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5F7EEF" w:rsidTr="00C97039">
        <w:trPr>
          <w:trHeight w:hRule="exact" w:val="851"/>
        </w:trPr>
        <w:tc>
          <w:tcPr>
            <w:tcW w:w="1276" w:type="dxa"/>
            <w:tcBorders>
              <w:bottom w:val="single" w:sz="4" w:space="0" w:color="auto"/>
            </w:tcBorders>
          </w:tcPr>
          <w:p w:rsidR="00F35BAF" w:rsidRPr="005F7EEF" w:rsidRDefault="00F35BAF" w:rsidP="00A1279F"/>
        </w:tc>
        <w:tc>
          <w:tcPr>
            <w:tcW w:w="2268" w:type="dxa"/>
            <w:tcBorders>
              <w:bottom w:val="single" w:sz="4" w:space="0" w:color="auto"/>
            </w:tcBorders>
            <w:vAlign w:val="bottom"/>
          </w:tcPr>
          <w:p w:rsidR="00F35BAF" w:rsidRPr="005F7EEF" w:rsidRDefault="00F35BAF" w:rsidP="00C97039">
            <w:pPr>
              <w:spacing w:after="80" w:line="300" w:lineRule="exact"/>
              <w:rPr>
                <w:sz w:val="28"/>
              </w:rPr>
            </w:pPr>
            <w:r w:rsidRPr="005F7EEF">
              <w:rPr>
                <w:sz w:val="28"/>
              </w:rPr>
              <w:t>Nations Unies</w:t>
            </w:r>
          </w:p>
        </w:tc>
        <w:tc>
          <w:tcPr>
            <w:tcW w:w="6095" w:type="dxa"/>
            <w:gridSpan w:val="2"/>
            <w:tcBorders>
              <w:bottom w:val="single" w:sz="4" w:space="0" w:color="auto"/>
            </w:tcBorders>
            <w:vAlign w:val="bottom"/>
          </w:tcPr>
          <w:p w:rsidR="00F35BAF" w:rsidRPr="005F7EEF" w:rsidRDefault="00A1279F" w:rsidP="00A1279F">
            <w:pPr>
              <w:jc w:val="right"/>
            </w:pPr>
            <w:r w:rsidRPr="005F7EEF">
              <w:rPr>
                <w:sz w:val="40"/>
              </w:rPr>
              <w:t>ECE</w:t>
            </w:r>
            <w:r w:rsidRPr="005F7EEF">
              <w:t>/TRANS/WP.29/2021/46</w:t>
            </w:r>
          </w:p>
        </w:tc>
      </w:tr>
      <w:tr w:rsidR="00F35BAF" w:rsidRPr="005F7EEF" w:rsidTr="00C97039">
        <w:trPr>
          <w:trHeight w:hRule="exact" w:val="2835"/>
        </w:trPr>
        <w:tc>
          <w:tcPr>
            <w:tcW w:w="1276" w:type="dxa"/>
            <w:tcBorders>
              <w:top w:val="single" w:sz="4" w:space="0" w:color="auto"/>
              <w:bottom w:val="single" w:sz="12" w:space="0" w:color="auto"/>
            </w:tcBorders>
          </w:tcPr>
          <w:p w:rsidR="00F35BAF" w:rsidRPr="005F7EEF" w:rsidRDefault="00F35BAF" w:rsidP="00C97039">
            <w:pPr>
              <w:spacing w:before="120"/>
              <w:jc w:val="center"/>
            </w:pPr>
            <w:r w:rsidRPr="005F7EEF">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5F7EEF" w:rsidRDefault="00F35BAF" w:rsidP="00C97039">
            <w:pPr>
              <w:spacing w:before="120" w:line="420" w:lineRule="exact"/>
              <w:rPr>
                <w:b/>
                <w:sz w:val="40"/>
                <w:szCs w:val="40"/>
              </w:rPr>
            </w:pPr>
            <w:r w:rsidRPr="005F7EEF">
              <w:rPr>
                <w:b/>
                <w:sz w:val="40"/>
                <w:szCs w:val="40"/>
              </w:rPr>
              <w:t>Conseil économique et social</w:t>
            </w:r>
          </w:p>
        </w:tc>
        <w:tc>
          <w:tcPr>
            <w:tcW w:w="2835" w:type="dxa"/>
            <w:tcBorders>
              <w:top w:val="single" w:sz="4" w:space="0" w:color="auto"/>
              <w:bottom w:val="single" w:sz="12" w:space="0" w:color="auto"/>
            </w:tcBorders>
          </w:tcPr>
          <w:p w:rsidR="00F35BAF" w:rsidRPr="005F7EEF" w:rsidRDefault="00A1279F" w:rsidP="00C97039">
            <w:pPr>
              <w:spacing w:before="240"/>
            </w:pPr>
            <w:r w:rsidRPr="005F7EEF">
              <w:t>Distr. générale</w:t>
            </w:r>
          </w:p>
          <w:p w:rsidR="00A1279F" w:rsidRPr="005F7EEF" w:rsidRDefault="00A1279F" w:rsidP="00A1279F">
            <w:pPr>
              <w:spacing w:line="240" w:lineRule="exact"/>
            </w:pPr>
            <w:r w:rsidRPr="005F7EEF">
              <w:t>18 décembre 2020</w:t>
            </w:r>
          </w:p>
          <w:p w:rsidR="00A1279F" w:rsidRPr="005F7EEF" w:rsidRDefault="00A1279F" w:rsidP="00A1279F">
            <w:pPr>
              <w:spacing w:line="240" w:lineRule="exact"/>
            </w:pPr>
            <w:r w:rsidRPr="005F7EEF">
              <w:t>Français</w:t>
            </w:r>
          </w:p>
          <w:p w:rsidR="00A1279F" w:rsidRPr="005F7EEF" w:rsidRDefault="00A1279F" w:rsidP="00A1279F">
            <w:pPr>
              <w:spacing w:line="240" w:lineRule="exact"/>
            </w:pPr>
            <w:r w:rsidRPr="005F7EEF">
              <w:t>Original : anglais</w:t>
            </w:r>
          </w:p>
        </w:tc>
      </w:tr>
    </w:tbl>
    <w:p w:rsidR="007F20FA" w:rsidRPr="005F7EEF" w:rsidRDefault="007F20FA" w:rsidP="007F20FA">
      <w:pPr>
        <w:spacing w:before="120"/>
        <w:rPr>
          <w:b/>
          <w:sz w:val="28"/>
          <w:szCs w:val="28"/>
        </w:rPr>
      </w:pPr>
      <w:r w:rsidRPr="005F7EEF">
        <w:rPr>
          <w:b/>
          <w:sz w:val="28"/>
          <w:szCs w:val="28"/>
        </w:rPr>
        <w:t>Commission économique pour l’Europe</w:t>
      </w:r>
    </w:p>
    <w:p w:rsidR="007F20FA" w:rsidRPr="005F7EEF" w:rsidRDefault="007F20FA" w:rsidP="007F20FA">
      <w:pPr>
        <w:spacing w:before="120"/>
        <w:rPr>
          <w:sz w:val="28"/>
          <w:szCs w:val="28"/>
        </w:rPr>
      </w:pPr>
      <w:r w:rsidRPr="005F7EEF">
        <w:rPr>
          <w:sz w:val="28"/>
          <w:szCs w:val="28"/>
        </w:rPr>
        <w:t>Comité des transports intérieurs</w:t>
      </w:r>
    </w:p>
    <w:p w:rsidR="00A1279F" w:rsidRPr="005F7EEF" w:rsidRDefault="00A1279F" w:rsidP="00A1279F">
      <w:pPr>
        <w:spacing w:before="120" w:after="120" w:line="240" w:lineRule="auto"/>
        <w:rPr>
          <w:b/>
          <w:sz w:val="24"/>
          <w:szCs w:val="24"/>
        </w:rPr>
      </w:pPr>
      <w:r w:rsidRPr="005F7EEF">
        <w:rPr>
          <w:b/>
          <w:sz w:val="24"/>
          <w:szCs w:val="24"/>
        </w:rPr>
        <w:t xml:space="preserve">Forum mondial de l’harmonisation </w:t>
      </w:r>
      <w:r w:rsidRPr="005F7EEF">
        <w:rPr>
          <w:b/>
          <w:sz w:val="24"/>
          <w:szCs w:val="24"/>
        </w:rPr>
        <w:br/>
        <w:t>des Règlements concernant les véhicules</w:t>
      </w:r>
    </w:p>
    <w:p w:rsidR="00A1279F" w:rsidRPr="005F7EEF" w:rsidRDefault="00A1279F" w:rsidP="00A1279F">
      <w:pPr>
        <w:spacing w:before="120" w:line="240" w:lineRule="auto"/>
        <w:ind w:right="1134"/>
        <w:rPr>
          <w:b/>
        </w:rPr>
      </w:pPr>
      <w:r w:rsidRPr="005F7EEF">
        <w:rPr>
          <w:b/>
        </w:rPr>
        <w:t>183</w:t>
      </w:r>
      <w:r w:rsidRPr="00D41785">
        <w:rPr>
          <w:b/>
          <w:vertAlign w:val="superscript"/>
        </w:rPr>
        <w:t>e</w:t>
      </w:r>
      <w:r w:rsidRPr="005F7EEF">
        <w:rPr>
          <w:b/>
        </w:rPr>
        <w:t xml:space="preserve"> session</w:t>
      </w:r>
    </w:p>
    <w:p w:rsidR="00A1279F" w:rsidRPr="005F7EEF" w:rsidRDefault="00A1279F" w:rsidP="00A1279F">
      <w:pPr>
        <w:spacing w:line="240" w:lineRule="auto"/>
        <w:ind w:right="1134"/>
      </w:pPr>
      <w:r w:rsidRPr="005F7EEF">
        <w:t>Genève, 9-11 mars 2021</w:t>
      </w:r>
    </w:p>
    <w:p w:rsidR="00A1279F" w:rsidRPr="005F7EEF" w:rsidRDefault="00A1279F" w:rsidP="00A1279F">
      <w:pPr>
        <w:spacing w:line="240" w:lineRule="auto"/>
        <w:ind w:right="1467"/>
        <w:jc w:val="both"/>
        <w:rPr>
          <w:bCs/>
        </w:rPr>
      </w:pPr>
      <w:r w:rsidRPr="005F7EEF">
        <w:rPr>
          <w:bCs/>
        </w:rPr>
        <w:t>Point 4.9.19 de l’ordre du jour provisoire</w:t>
      </w:r>
    </w:p>
    <w:p w:rsidR="00A1279F" w:rsidRPr="005F7EEF" w:rsidRDefault="00A1279F" w:rsidP="00A1279F">
      <w:pPr>
        <w:spacing w:line="240" w:lineRule="auto"/>
        <w:ind w:right="1467"/>
        <w:jc w:val="both"/>
        <w:rPr>
          <w:b/>
          <w:bCs/>
        </w:rPr>
      </w:pPr>
      <w:r w:rsidRPr="005F7EEF">
        <w:rPr>
          <w:b/>
          <w:bCs/>
        </w:rPr>
        <w:t>Accord de 1958 :</w:t>
      </w:r>
    </w:p>
    <w:p w:rsidR="00F9573C" w:rsidRPr="005F7EEF" w:rsidRDefault="00A1279F" w:rsidP="00A1279F">
      <w:pPr>
        <w:rPr>
          <w:b/>
          <w:bCs/>
        </w:rPr>
      </w:pPr>
      <w:r w:rsidRPr="005F7EEF">
        <w:rPr>
          <w:b/>
          <w:bCs/>
        </w:rPr>
        <w:t xml:space="preserve">Examen de projets d’amendements à des Règlements ONU existants, </w:t>
      </w:r>
      <w:r w:rsidR="00475AD9">
        <w:rPr>
          <w:b/>
          <w:bCs/>
        </w:rPr>
        <w:br/>
      </w:r>
      <w:r w:rsidRPr="005F7EEF">
        <w:rPr>
          <w:b/>
          <w:bCs/>
        </w:rPr>
        <w:t>soumis par le GRE</w:t>
      </w:r>
    </w:p>
    <w:p w:rsidR="00A1279F" w:rsidRPr="005F7EEF" w:rsidRDefault="00A1279F" w:rsidP="00A1279F">
      <w:pPr>
        <w:pStyle w:val="HChG"/>
        <w:rPr>
          <w:lang w:eastAsia="fr-FR"/>
        </w:rPr>
      </w:pPr>
      <w:r w:rsidRPr="005F7EEF">
        <w:rPr>
          <w:lang w:eastAsia="fr-FR"/>
        </w:rPr>
        <w:tab/>
      </w:r>
      <w:r w:rsidRPr="005F7EEF">
        <w:rPr>
          <w:lang w:eastAsia="fr-FR"/>
        </w:rPr>
        <w:tab/>
      </w:r>
      <w:r w:rsidRPr="005F7EEF">
        <w:rPr>
          <w:lang w:eastAsia="fr-FR"/>
        </w:rPr>
        <w:t xml:space="preserve">Proposition de complément 3 à la version originale </w:t>
      </w:r>
      <w:r w:rsidRPr="005F7EEF">
        <w:rPr>
          <w:lang w:eastAsia="fr-FR"/>
        </w:rPr>
        <w:br/>
      </w:r>
      <w:r w:rsidRPr="005F7EEF">
        <w:rPr>
          <w:lang w:eastAsia="fr-FR"/>
        </w:rPr>
        <w:t xml:space="preserve">du Règlement ONU </w:t>
      </w:r>
      <w:r w:rsidRPr="005F7EEF">
        <w:rPr>
          <w:rFonts w:eastAsia="MS Mincho"/>
          <w:szCs w:val="22"/>
          <w:lang w:eastAsia="fr-FR"/>
        </w:rPr>
        <w:t>n</w:t>
      </w:r>
      <w:r w:rsidRPr="005F7EEF">
        <w:rPr>
          <w:rFonts w:eastAsia="MS Mincho"/>
          <w:szCs w:val="22"/>
          <w:vertAlign w:val="superscript"/>
          <w:lang w:eastAsia="fr-FR"/>
        </w:rPr>
        <w:t>o</w:t>
      </w:r>
      <w:r w:rsidRPr="005F7EEF">
        <w:rPr>
          <w:lang w:eastAsia="fr-FR"/>
        </w:rPr>
        <w:t xml:space="preserve"> 149 (Dispositifs d’éclairage </w:t>
      </w:r>
      <w:r w:rsidRPr="005F7EEF">
        <w:rPr>
          <w:lang w:eastAsia="fr-FR"/>
        </w:rPr>
        <w:br/>
      </w:r>
      <w:r w:rsidRPr="005F7EEF">
        <w:rPr>
          <w:lang w:eastAsia="fr-FR"/>
        </w:rPr>
        <w:t>de la route)</w:t>
      </w:r>
    </w:p>
    <w:p w:rsidR="00A1279F" w:rsidRPr="005F7EEF" w:rsidRDefault="00A1279F" w:rsidP="00A1279F">
      <w:pPr>
        <w:keepNext/>
        <w:keepLines/>
        <w:tabs>
          <w:tab w:val="right" w:pos="851"/>
        </w:tabs>
        <w:spacing w:before="360" w:after="240" w:line="270" w:lineRule="exact"/>
        <w:ind w:left="1134" w:right="1134" w:hanging="1134"/>
        <w:rPr>
          <w:b/>
          <w:sz w:val="24"/>
        </w:rPr>
      </w:pPr>
      <w:r w:rsidRPr="005F7EEF">
        <w:rPr>
          <w:b/>
          <w:sz w:val="24"/>
        </w:rPr>
        <w:tab/>
      </w:r>
      <w:r w:rsidRPr="005F7EEF">
        <w:rPr>
          <w:b/>
          <w:sz w:val="24"/>
        </w:rPr>
        <w:tab/>
        <w:t xml:space="preserve">Communication du Groupe de travail de l'éclairage </w:t>
      </w:r>
      <w:r w:rsidRPr="005F7EEF">
        <w:rPr>
          <w:b/>
          <w:sz w:val="24"/>
        </w:rPr>
        <w:br/>
      </w:r>
      <w:r w:rsidRPr="005F7EEF">
        <w:rPr>
          <w:b/>
          <w:sz w:val="24"/>
        </w:rPr>
        <w:t>et de la signalisation lumineuse</w:t>
      </w:r>
      <w:r w:rsidRPr="005F7EEF">
        <w:rPr>
          <w:bCs/>
        </w:rPr>
        <w:footnoteReference w:customMarkFollows="1" w:id="2"/>
        <w:t>*</w:t>
      </w:r>
      <w:r w:rsidRPr="005F7EEF">
        <w:rPr>
          <w:bCs/>
          <w:position w:val="6"/>
        </w:rPr>
        <w:t>,</w:t>
      </w:r>
      <w:r w:rsidRPr="005F7EEF">
        <w:rPr>
          <w:bCs/>
        </w:rPr>
        <w:t xml:space="preserve"> </w:t>
      </w:r>
      <w:r w:rsidRPr="005F7EEF">
        <w:rPr>
          <w:rFonts w:eastAsia="Times New Roman"/>
          <w:lang w:eastAsia="fr-FR"/>
        </w:rPr>
        <w:footnoteReference w:customMarkFollows="1" w:id="3"/>
        <w:t>**</w:t>
      </w:r>
    </w:p>
    <w:p w:rsidR="00A1279F" w:rsidRPr="005F7EEF" w:rsidRDefault="00A1279F" w:rsidP="00A1279F">
      <w:pPr>
        <w:spacing w:after="120"/>
        <w:ind w:left="1134" w:right="1134" w:firstLine="567"/>
        <w:jc w:val="both"/>
      </w:pPr>
      <w:r w:rsidRPr="005F7EEF">
        <w:t>Le texte ci-après, adopté par le Groupe de travail de l’éclairage et de la signalisation lumineuse (GRE) à sa quatre-vingt-troisième session (ECE/TRANS/WP.29/GRE/83, par.</w:t>
      </w:r>
      <w:r w:rsidRPr="005F7EEF">
        <w:t> </w:t>
      </w:r>
      <w:r w:rsidRPr="005F7EEF">
        <w:t>10 et 11), est fondé sur le document ECE/TRANS/WP.29/GRE/2020/10/Rev.1 et les documents informels GRE-83-07 et GRE-83-37). Il est soumis au Forum mondial de l’harmonisation des Règlements concernant les véhicules (WP.29) et au Comité d’administration de l’Accord de 1958 (AC.1) pour examen à leurs sessions de mars 2021.</w:t>
      </w:r>
    </w:p>
    <w:p w:rsidR="00A1279F" w:rsidRPr="005F7EEF" w:rsidRDefault="00A1279F" w:rsidP="00A1279F">
      <w:pPr>
        <w:tabs>
          <w:tab w:val="left" w:pos="2268"/>
        </w:tabs>
        <w:spacing w:after="120"/>
        <w:ind w:left="2268" w:right="1134" w:hanging="1134"/>
        <w:jc w:val="both"/>
      </w:pPr>
      <w:r w:rsidRPr="005F7EEF">
        <w:br w:type="page"/>
      </w:r>
    </w:p>
    <w:p w:rsidR="00A1279F" w:rsidRPr="005F7EEF" w:rsidRDefault="00A1279F" w:rsidP="00A1279F">
      <w:pPr>
        <w:tabs>
          <w:tab w:val="left" w:pos="2268"/>
        </w:tabs>
        <w:spacing w:after="120"/>
        <w:ind w:left="2268" w:right="1134" w:hanging="1134"/>
        <w:jc w:val="both"/>
      </w:pPr>
      <w:r w:rsidRPr="005F7EEF">
        <w:rPr>
          <w:i/>
          <w:iCs/>
        </w:rPr>
        <w:lastRenderedPageBreak/>
        <w:t>Paragraphe 4.13</w:t>
      </w:r>
      <w:r w:rsidRPr="005F7EEF">
        <w:t>, lire :</w:t>
      </w:r>
    </w:p>
    <w:p w:rsidR="00A1279F" w:rsidRPr="005F7EEF" w:rsidRDefault="00A1279F" w:rsidP="00A1279F">
      <w:pPr>
        <w:tabs>
          <w:tab w:val="left" w:pos="2268"/>
        </w:tabs>
        <w:spacing w:after="120"/>
        <w:ind w:left="2268" w:right="1134" w:hanging="1134"/>
        <w:jc w:val="both"/>
      </w:pPr>
      <w:r w:rsidRPr="005F7EEF">
        <w:t xml:space="preserve">«  4.13      Le cas échéant, les feux doivent être conçus de façon à émettre un signal de défaillance dans le cas où une source lumineuse et/ou un module LED est défaillant, conformément aux dispositions applicables du Règlement ONU </w:t>
      </w:r>
      <w:r w:rsidR="00475AD9" w:rsidRPr="002D76F4">
        <w:rPr>
          <w:rFonts w:eastAsia="MS Mincho"/>
          <w:szCs w:val="22"/>
        </w:rPr>
        <w:t>n</w:t>
      </w:r>
      <w:r w:rsidR="00475AD9" w:rsidRPr="002D76F4">
        <w:rPr>
          <w:rFonts w:eastAsia="MS Mincho"/>
          <w:szCs w:val="22"/>
          <w:vertAlign w:val="superscript"/>
        </w:rPr>
        <w:t>o</w:t>
      </w:r>
      <w:r w:rsidRPr="005F7EEF">
        <w:t> 48. »</w:t>
      </w:r>
    </w:p>
    <w:p w:rsidR="00A1279F" w:rsidRPr="005F7EEF" w:rsidRDefault="00A1279F" w:rsidP="00A1279F">
      <w:pPr>
        <w:spacing w:after="120"/>
        <w:ind w:left="1134" w:right="1134"/>
        <w:jc w:val="both"/>
      </w:pPr>
      <w:r w:rsidRPr="005F7EEF">
        <w:rPr>
          <w:i/>
          <w:iCs/>
          <w:shd w:val="clear" w:color="auto" w:fill="FFFFFF"/>
        </w:rPr>
        <w:t>Tableau 8, partie A</w:t>
      </w:r>
      <w:r w:rsidRPr="005F7EEF">
        <w:rPr>
          <w:shd w:val="clear" w:color="auto" w:fill="FFFFFF"/>
        </w:rPr>
        <w:t>, lire :</w:t>
      </w:r>
    </w:p>
    <w:p w:rsidR="00A1279F" w:rsidRPr="005F7EEF" w:rsidRDefault="00A1279F" w:rsidP="00A1279F">
      <w:pPr>
        <w:keepNext/>
        <w:keepLines/>
        <w:spacing w:line="240" w:lineRule="auto"/>
        <w:ind w:left="1134"/>
        <w:outlineLvl w:val="0"/>
      </w:pPr>
      <w:r w:rsidRPr="005F7EEF">
        <w:t>« Tableau 8</w:t>
      </w:r>
    </w:p>
    <w:p w:rsidR="00A1279F" w:rsidRPr="005F7EEF" w:rsidRDefault="00A1279F" w:rsidP="00A1279F">
      <w:pPr>
        <w:keepNext/>
        <w:spacing w:after="120"/>
        <w:ind w:left="1134" w:right="1134"/>
        <w:rPr>
          <w:b/>
          <w:bCs/>
        </w:rPr>
      </w:pPr>
      <w:r w:rsidRPr="005F7EEF">
        <w:rPr>
          <w:b/>
          <w:bCs/>
        </w:rPr>
        <w:t xml:space="preserve">Intensités lumineuses du faisceau de croisement </w:t>
      </w:r>
      <w:r w:rsidRPr="005F7EEF">
        <w:rPr>
          <w:b/>
          <w:bCs/>
        </w:rPr>
        <w:br/>
      </w:r>
      <w:r w:rsidRPr="005F7EEF">
        <w:rPr>
          <w:b/>
          <w:bCs/>
        </w:rPr>
        <w:t>(toutes les intensités sont exprimées en cd)</w:t>
      </w:r>
    </w:p>
    <w:tbl>
      <w:tblPr>
        <w:tblStyle w:val="Grilledutableau1"/>
        <w:tblW w:w="9637" w:type="dxa"/>
        <w:tblLayout w:type="fixed"/>
        <w:tblLook w:val="04A0" w:firstRow="1" w:lastRow="0" w:firstColumn="1" w:lastColumn="0" w:noHBand="0" w:noVBand="1"/>
      </w:tblPr>
      <w:tblGrid>
        <w:gridCol w:w="383"/>
        <w:gridCol w:w="517"/>
        <w:gridCol w:w="1940"/>
        <w:gridCol w:w="924"/>
        <w:gridCol w:w="720"/>
        <w:gridCol w:w="938"/>
        <w:gridCol w:w="702"/>
        <w:gridCol w:w="703"/>
        <w:gridCol w:w="702"/>
        <w:gridCol w:w="703"/>
        <w:gridCol w:w="702"/>
        <w:gridCol w:w="703"/>
      </w:tblGrid>
      <w:tr w:rsidR="00A1279F" w:rsidRPr="005F7EEF" w:rsidTr="003C252D">
        <w:trPr>
          <w:cantSplit/>
          <w:tblHeader/>
        </w:trPr>
        <w:tc>
          <w:tcPr>
            <w:tcW w:w="5422" w:type="dxa"/>
            <w:gridSpan w:val="6"/>
            <w:tcBorders>
              <w:bottom w:val="single" w:sz="12" w:space="0" w:color="auto"/>
            </w:tcBorders>
            <w:tcMar>
              <w:left w:w="0" w:type="dxa"/>
              <w:right w:w="0" w:type="dxa"/>
            </w:tcMar>
          </w:tcPr>
          <w:p w:rsidR="00A1279F" w:rsidRPr="005F7EEF" w:rsidRDefault="00A1279F" w:rsidP="003C252D">
            <w:pPr>
              <w:spacing w:before="80" w:after="80" w:line="240" w:lineRule="auto"/>
              <w:ind w:left="57" w:right="57"/>
              <w:rPr>
                <w:i/>
                <w:iCs/>
                <w:sz w:val="16"/>
                <w:szCs w:val="16"/>
              </w:rPr>
            </w:pPr>
            <w:r w:rsidRPr="005F7EEF">
              <w:rPr>
                <w:i/>
                <w:iCs/>
                <w:sz w:val="16"/>
                <w:szCs w:val="16"/>
              </w:rPr>
              <w:t>Faisceau de croisement des projecteurs conçus pour la circulation à droite***</w:t>
            </w:r>
          </w:p>
        </w:tc>
        <w:tc>
          <w:tcPr>
            <w:tcW w:w="1405" w:type="dxa"/>
            <w:gridSpan w:val="2"/>
            <w:tcBorders>
              <w:bottom w:val="single" w:sz="12" w:space="0" w:color="auto"/>
            </w:tcBorders>
            <w:tcMar>
              <w:left w:w="0" w:type="dxa"/>
              <w:right w:w="0" w:type="dxa"/>
            </w:tcMar>
          </w:tcPr>
          <w:p w:rsidR="00A1279F" w:rsidRPr="005F7EEF" w:rsidRDefault="00A1279F" w:rsidP="003C252D">
            <w:pPr>
              <w:spacing w:before="80" w:after="80" w:line="240" w:lineRule="auto"/>
              <w:ind w:left="57" w:right="57"/>
              <w:jc w:val="center"/>
              <w:rPr>
                <w:i/>
                <w:iCs/>
                <w:sz w:val="16"/>
                <w:szCs w:val="16"/>
              </w:rPr>
            </w:pPr>
            <w:r w:rsidRPr="005F7EEF">
              <w:rPr>
                <w:i/>
                <w:iCs/>
                <w:sz w:val="16"/>
                <w:szCs w:val="16"/>
              </w:rPr>
              <w:t>Classe A</w:t>
            </w:r>
          </w:p>
        </w:tc>
        <w:tc>
          <w:tcPr>
            <w:tcW w:w="1405" w:type="dxa"/>
            <w:gridSpan w:val="2"/>
            <w:tcBorders>
              <w:bottom w:val="single" w:sz="12" w:space="0" w:color="auto"/>
            </w:tcBorders>
            <w:tcMar>
              <w:left w:w="0" w:type="dxa"/>
              <w:right w:w="0" w:type="dxa"/>
            </w:tcMar>
          </w:tcPr>
          <w:p w:rsidR="00A1279F" w:rsidRPr="005F7EEF" w:rsidRDefault="00A1279F" w:rsidP="003C252D">
            <w:pPr>
              <w:spacing w:before="80" w:after="80" w:line="240" w:lineRule="auto"/>
              <w:ind w:left="57" w:right="57"/>
              <w:jc w:val="center"/>
              <w:rPr>
                <w:i/>
                <w:iCs/>
                <w:sz w:val="16"/>
                <w:szCs w:val="16"/>
              </w:rPr>
            </w:pPr>
            <w:r w:rsidRPr="005F7EEF">
              <w:rPr>
                <w:i/>
                <w:iCs/>
                <w:sz w:val="16"/>
                <w:szCs w:val="16"/>
              </w:rPr>
              <w:t>Classe B</w:t>
            </w:r>
          </w:p>
        </w:tc>
        <w:tc>
          <w:tcPr>
            <w:tcW w:w="1405" w:type="dxa"/>
            <w:gridSpan w:val="2"/>
            <w:tcBorders>
              <w:bottom w:val="single" w:sz="12" w:space="0" w:color="auto"/>
            </w:tcBorders>
            <w:tcMar>
              <w:left w:w="0" w:type="dxa"/>
              <w:right w:w="0" w:type="dxa"/>
            </w:tcMar>
          </w:tcPr>
          <w:p w:rsidR="00A1279F" w:rsidRPr="005F7EEF" w:rsidRDefault="00A1279F" w:rsidP="003C252D">
            <w:pPr>
              <w:spacing w:before="80" w:after="80" w:line="240" w:lineRule="auto"/>
              <w:ind w:left="57" w:right="57"/>
              <w:jc w:val="center"/>
              <w:rPr>
                <w:i/>
                <w:iCs/>
                <w:sz w:val="16"/>
                <w:szCs w:val="16"/>
              </w:rPr>
            </w:pPr>
            <w:r w:rsidRPr="005F7EEF">
              <w:rPr>
                <w:i/>
                <w:iCs/>
                <w:sz w:val="16"/>
                <w:szCs w:val="16"/>
              </w:rPr>
              <w:t>Classe D</w:t>
            </w:r>
          </w:p>
        </w:tc>
      </w:tr>
      <w:tr w:rsidR="00A1279F" w:rsidRPr="005F7EEF" w:rsidTr="003C252D">
        <w:trPr>
          <w:cantSplit/>
          <w:tblHeader/>
        </w:trPr>
        <w:tc>
          <w:tcPr>
            <w:tcW w:w="383" w:type="dxa"/>
            <w:tcBorders>
              <w:top w:val="single" w:sz="12" w:space="0" w:color="auto"/>
            </w:tcBorders>
            <w:tcMar>
              <w:left w:w="0" w:type="dxa"/>
              <w:right w:w="0" w:type="dxa"/>
            </w:tcMar>
          </w:tcPr>
          <w:p w:rsidR="00A1279F" w:rsidRPr="005F7EEF" w:rsidRDefault="00A1279F" w:rsidP="003C252D">
            <w:pPr>
              <w:spacing w:before="80" w:after="80" w:line="240" w:lineRule="auto"/>
              <w:ind w:left="57" w:right="57"/>
              <w:jc w:val="center"/>
              <w:rPr>
                <w:i/>
                <w:iCs/>
                <w:sz w:val="16"/>
                <w:szCs w:val="16"/>
              </w:rPr>
            </w:pPr>
          </w:p>
        </w:tc>
        <w:tc>
          <w:tcPr>
            <w:tcW w:w="517" w:type="dxa"/>
            <w:tcBorders>
              <w:top w:val="single" w:sz="12" w:space="0" w:color="auto"/>
            </w:tcBorders>
            <w:tcMar>
              <w:left w:w="0" w:type="dxa"/>
              <w:right w:w="0" w:type="dxa"/>
            </w:tcMar>
          </w:tcPr>
          <w:p w:rsidR="00A1279F" w:rsidRPr="005F7EEF" w:rsidRDefault="00A1279F" w:rsidP="003C252D">
            <w:pPr>
              <w:spacing w:before="80" w:after="80" w:line="240" w:lineRule="auto"/>
              <w:ind w:left="57" w:right="57"/>
              <w:jc w:val="center"/>
              <w:rPr>
                <w:i/>
                <w:iCs/>
                <w:sz w:val="16"/>
                <w:szCs w:val="16"/>
              </w:rPr>
            </w:pPr>
          </w:p>
        </w:tc>
        <w:tc>
          <w:tcPr>
            <w:tcW w:w="4522" w:type="dxa"/>
            <w:gridSpan w:val="4"/>
            <w:tcBorders>
              <w:top w:val="single" w:sz="12" w:space="0" w:color="auto"/>
            </w:tcBorders>
            <w:tcMar>
              <w:left w:w="0" w:type="dxa"/>
              <w:right w:w="0" w:type="dxa"/>
            </w:tcMar>
          </w:tcPr>
          <w:p w:rsidR="00A1279F" w:rsidRPr="005F7EEF" w:rsidRDefault="00A1279F" w:rsidP="003C252D">
            <w:pPr>
              <w:spacing w:before="80" w:after="80" w:line="240" w:lineRule="auto"/>
              <w:ind w:left="57" w:right="57"/>
              <w:rPr>
                <w:i/>
                <w:iCs/>
                <w:sz w:val="16"/>
                <w:szCs w:val="16"/>
              </w:rPr>
            </w:pPr>
            <w:r w:rsidRPr="005F7EEF">
              <w:rPr>
                <w:i/>
                <w:iCs/>
                <w:sz w:val="16"/>
                <w:szCs w:val="16"/>
              </w:rPr>
              <w:t>Voir la configuration du faisceau à l’annexe 4</w:t>
            </w:r>
          </w:p>
        </w:tc>
        <w:tc>
          <w:tcPr>
            <w:tcW w:w="1405" w:type="dxa"/>
            <w:gridSpan w:val="2"/>
            <w:tcBorders>
              <w:top w:val="single" w:sz="12" w:space="0" w:color="auto"/>
            </w:tcBorders>
            <w:tcMar>
              <w:left w:w="0" w:type="dxa"/>
              <w:right w:w="0" w:type="dxa"/>
            </w:tcMar>
          </w:tcPr>
          <w:p w:rsidR="00A1279F" w:rsidRPr="005F7EEF" w:rsidRDefault="00A1279F" w:rsidP="003C252D">
            <w:pPr>
              <w:spacing w:before="80" w:after="80" w:line="240" w:lineRule="auto"/>
              <w:ind w:left="57" w:right="57"/>
              <w:jc w:val="center"/>
              <w:rPr>
                <w:i/>
                <w:iCs/>
                <w:sz w:val="16"/>
                <w:szCs w:val="16"/>
                <w:highlight w:val="yellow"/>
              </w:rPr>
            </w:pPr>
            <w:r w:rsidRPr="005F7EEF">
              <w:rPr>
                <w:i/>
                <w:iCs/>
                <w:sz w:val="16"/>
                <w:szCs w:val="16"/>
              </w:rPr>
              <w:t>Figure A4-V</w:t>
            </w:r>
          </w:p>
        </w:tc>
        <w:tc>
          <w:tcPr>
            <w:tcW w:w="1405" w:type="dxa"/>
            <w:gridSpan w:val="2"/>
            <w:tcBorders>
              <w:top w:val="single" w:sz="12" w:space="0" w:color="auto"/>
            </w:tcBorders>
            <w:tcMar>
              <w:left w:w="0" w:type="dxa"/>
              <w:right w:w="0" w:type="dxa"/>
            </w:tcMar>
          </w:tcPr>
          <w:p w:rsidR="00A1279F" w:rsidRPr="005F7EEF" w:rsidRDefault="00A1279F" w:rsidP="003C252D">
            <w:pPr>
              <w:spacing w:before="80" w:after="80" w:line="240" w:lineRule="auto"/>
              <w:ind w:left="57" w:right="57"/>
              <w:jc w:val="center"/>
              <w:rPr>
                <w:i/>
                <w:iCs/>
                <w:sz w:val="16"/>
                <w:szCs w:val="16"/>
                <w:highlight w:val="yellow"/>
              </w:rPr>
            </w:pPr>
            <w:r w:rsidRPr="005F7EEF">
              <w:rPr>
                <w:i/>
                <w:iCs/>
                <w:sz w:val="16"/>
                <w:szCs w:val="16"/>
              </w:rPr>
              <w:t>Figure A4-V</w:t>
            </w:r>
          </w:p>
        </w:tc>
        <w:tc>
          <w:tcPr>
            <w:tcW w:w="1405" w:type="dxa"/>
            <w:gridSpan w:val="2"/>
            <w:tcBorders>
              <w:top w:val="single" w:sz="12" w:space="0" w:color="auto"/>
            </w:tcBorders>
            <w:tcMar>
              <w:left w:w="0" w:type="dxa"/>
              <w:right w:w="0" w:type="dxa"/>
            </w:tcMar>
          </w:tcPr>
          <w:p w:rsidR="00A1279F" w:rsidRPr="005F7EEF" w:rsidRDefault="00A1279F" w:rsidP="003C252D">
            <w:pPr>
              <w:spacing w:before="80" w:after="80" w:line="240" w:lineRule="auto"/>
              <w:ind w:left="57" w:right="57"/>
              <w:jc w:val="center"/>
              <w:rPr>
                <w:i/>
                <w:iCs/>
                <w:sz w:val="16"/>
                <w:szCs w:val="16"/>
                <w:highlight w:val="yellow"/>
              </w:rPr>
            </w:pPr>
            <w:r w:rsidRPr="005F7EEF">
              <w:rPr>
                <w:i/>
                <w:iCs/>
                <w:sz w:val="16"/>
                <w:szCs w:val="16"/>
              </w:rPr>
              <w:t>Figure A4-VI</w:t>
            </w:r>
          </w:p>
        </w:tc>
      </w:tr>
      <w:tr w:rsidR="00A1279F" w:rsidRPr="005F7EEF" w:rsidTr="003C252D">
        <w:trPr>
          <w:cantSplit/>
          <w:tblHeader/>
        </w:trPr>
        <w:tc>
          <w:tcPr>
            <w:tcW w:w="383" w:type="dxa"/>
            <w:tcMar>
              <w:left w:w="0" w:type="dxa"/>
              <w:right w:w="0" w:type="dxa"/>
            </w:tcMar>
          </w:tcPr>
          <w:p w:rsidR="00A1279F" w:rsidRPr="005F7EEF" w:rsidRDefault="00A1279F" w:rsidP="003C252D">
            <w:pPr>
              <w:spacing w:before="80" w:after="80" w:line="240" w:lineRule="auto"/>
              <w:ind w:left="57" w:right="57"/>
              <w:jc w:val="center"/>
              <w:rPr>
                <w:i/>
                <w:iCs/>
                <w:sz w:val="16"/>
                <w:szCs w:val="16"/>
              </w:rPr>
            </w:pPr>
          </w:p>
        </w:tc>
        <w:tc>
          <w:tcPr>
            <w:tcW w:w="517" w:type="dxa"/>
            <w:tcMar>
              <w:left w:w="0" w:type="dxa"/>
              <w:right w:w="0" w:type="dxa"/>
            </w:tcMar>
          </w:tcPr>
          <w:p w:rsidR="00A1279F" w:rsidRPr="005F7EEF" w:rsidRDefault="00A1279F" w:rsidP="003C252D">
            <w:pPr>
              <w:spacing w:before="80" w:after="80" w:line="240" w:lineRule="auto"/>
              <w:ind w:left="57" w:right="57"/>
              <w:jc w:val="center"/>
              <w:rPr>
                <w:i/>
                <w:iCs/>
                <w:sz w:val="16"/>
                <w:szCs w:val="16"/>
              </w:rPr>
            </w:pPr>
          </w:p>
        </w:tc>
        <w:tc>
          <w:tcPr>
            <w:tcW w:w="1940" w:type="dxa"/>
            <w:tcMar>
              <w:left w:w="0" w:type="dxa"/>
              <w:right w:w="0" w:type="dxa"/>
            </w:tcMar>
          </w:tcPr>
          <w:p w:rsidR="00A1279F" w:rsidRPr="005F7EEF" w:rsidRDefault="00A1279F" w:rsidP="003C252D">
            <w:pPr>
              <w:spacing w:before="80" w:after="80" w:line="240" w:lineRule="auto"/>
              <w:ind w:left="57" w:right="57"/>
              <w:jc w:val="center"/>
              <w:rPr>
                <w:i/>
                <w:iCs/>
                <w:sz w:val="16"/>
                <w:szCs w:val="16"/>
              </w:rPr>
            </w:pPr>
          </w:p>
        </w:tc>
        <w:tc>
          <w:tcPr>
            <w:tcW w:w="2582" w:type="dxa"/>
            <w:gridSpan w:val="3"/>
            <w:tcMar>
              <w:left w:w="0" w:type="dxa"/>
              <w:right w:w="0" w:type="dxa"/>
            </w:tcMar>
          </w:tcPr>
          <w:p w:rsidR="00A1279F" w:rsidRPr="005F7EEF" w:rsidRDefault="00A1279F" w:rsidP="003C252D">
            <w:pPr>
              <w:spacing w:before="80" w:after="80" w:line="240" w:lineRule="auto"/>
              <w:ind w:left="57" w:right="57"/>
              <w:jc w:val="center"/>
              <w:rPr>
                <w:i/>
                <w:iCs/>
                <w:sz w:val="16"/>
                <w:szCs w:val="16"/>
              </w:rPr>
            </w:pPr>
            <w:r w:rsidRPr="005F7EEF">
              <w:rPr>
                <w:i/>
                <w:iCs/>
                <w:sz w:val="16"/>
                <w:szCs w:val="16"/>
              </w:rPr>
              <w:t>Position en degrés</w:t>
            </w:r>
          </w:p>
        </w:tc>
        <w:tc>
          <w:tcPr>
            <w:tcW w:w="1405" w:type="dxa"/>
            <w:gridSpan w:val="2"/>
            <w:tcMar>
              <w:left w:w="0" w:type="dxa"/>
              <w:right w:w="0" w:type="dxa"/>
            </w:tcMar>
          </w:tcPr>
          <w:p w:rsidR="00A1279F" w:rsidRPr="005F7EEF" w:rsidRDefault="00A1279F" w:rsidP="003C252D">
            <w:pPr>
              <w:spacing w:before="80" w:after="80" w:line="240" w:lineRule="auto"/>
              <w:ind w:left="57" w:right="57"/>
              <w:jc w:val="center"/>
              <w:rPr>
                <w:i/>
                <w:iCs/>
                <w:sz w:val="16"/>
                <w:szCs w:val="16"/>
              </w:rPr>
            </w:pPr>
          </w:p>
        </w:tc>
        <w:tc>
          <w:tcPr>
            <w:tcW w:w="1405" w:type="dxa"/>
            <w:gridSpan w:val="2"/>
            <w:tcMar>
              <w:left w:w="0" w:type="dxa"/>
              <w:right w:w="0" w:type="dxa"/>
            </w:tcMar>
          </w:tcPr>
          <w:p w:rsidR="00A1279F" w:rsidRPr="005F7EEF" w:rsidRDefault="00A1279F" w:rsidP="003C252D">
            <w:pPr>
              <w:spacing w:before="80" w:after="80" w:line="240" w:lineRule="auto"/>
              <w:ind w:left="57" w:right="57"/>
              <w:jc w:val="center"/>
              <w:rPr>
                <w:i/>
                <w:iCs/>
                <w:sz w:val="16"/>
                <w:szCs w:val="16"/>
              </w:rPr>
            </w:pPr>
          </w:p>
        </w:tc>
        <w:tc>
          <w:tcPr>
            <w:tcW w:w="1405" w:type="dxa"/>
            <w:gridSpan w:val="2"/>
            <w:tcMar>
              <w:left w:w="0" w:type="dxa"/>
              <w:right w:w="0" w:type="dxa"/>
            </w:tcMar>
          </w:tcPr>
          <w:p w:rsidR="00A1279F" w:rsidRPr="005F7EEF" w:rsidRDefault="00A1279F" w:rsidP="003C252D">
            <w:pPr>
              <w:spacing w:before="80" w:after="80" w:line="240" w:lineRule="auto"/>
              <w:ind w:left="57" w:right="57"/>
              <w:jc w:val="center"/>
              <w:rPr>
                <w:i/>
                <w:iCs/>
                <w:sz w:val="16"/>
                <w:szCs w:val="16"/>
              </w:rPr>
            </w:pPr>
          </w:p>
        </w:tc>
      </w:tr>
      <w:tr w:rsidR="00A1279F" w:rsidRPr="005F7EEF" w:rsidTr="003C252D">
        <w:trPr>
          <w:cantSplit/>
          <w:tblHeader/>
        </w:trPr>
        <w:tc>
          <w:tcPr>
            <w:tcW w:w="383" w:type="dxa"/>
            <w:tcMar>
              <w:left w:w="0" w:type="dxa"/>
              <w:right w:w="0" w:type="dxa"/>
            </w:tcMar>
          </w:tcPr>
          <w:p w:rsidR="00A1279F" w:rsidRPr="005F7EEF" w:rsidRDefault="00A1279F" w:rsidP="003C252D">
            <w:pPr>
              <w:spacing w:before="80" w:after="80" w:line="240" w:lineRule="auto"/>
              <w:ind w:left="57" w:right="57"/>
              <w:jc w:val="center"/>
              <w:rPr>
                <w:i/>
                <w:iCs/>
                <w:sz w:val="16"/>
                <w:szCs w:val="16"/>
              </w:rPr>
            </w:pPr>
          </w:p>
        </w:tc>
        <w:tc>
          <w:tcPr>
            <w:tcW w:w="517" w:type="dxa"/>
            <w:tcBorders>
              <w:bottom w:val="single" w:sz="4" w:space="0" w:color="auto"/>
            </w:tcBorders>
            <w:tcMar>
              <w:left w:w="0" w:type="dxa"/>
              <w:right w:w="0" w:type="dxa"/>
            </w:tcMar>
          </w:tcPr>
          <w:p w:rsidR="00A1279F" w:rsidRPr="005F7EEF" w:rsidRDefault="00A1279F" w:rsidP="003C252D">
            <w:pPr>
              <w:spacing w:before="80" w:after="80" w:line="240" w:lineRule="auto"/>
              <w:ind w:left="57" w:right="57"/>
              <w:jc w:val="center"/>
              <w:rPr>
                <w:i/>
                <w:iCs/>
                <w:sz w:val="16"/>
                <w:szCs w:val="16"/>
              </w:rPr>
            </w:pPr>
          </w:p>
        </w:tc>
        <w:tc>
          <w:tcPr>
            <w:tcW w:w="1940" w:type="dxa"/>
            <w:tcBorders>
              <w:bottom w:val="single" w:sz="4" w:space="0" w:color="auto"/>
            </w:tcBorders>
            <w:tcMar>
              <w:left w:w="0" w:type="dxa"/>
              <w:right w:w="0" w:type="dxa"/>
            </w:tcMar>
          </w:tcPr>
          <w:p w:rsidR="00A1279F" w:rsidRPr="005F7EEF" w:rsidRDefault="00A1279F" w:rsidP="003C252D">
            <w:pPr>
              <w:spacing w:before="80" w:after="80" w:line="240" w:lineRule="auto"/>
              <w:ind w:left="57" w:right="57"/>
              <w:jc w:val="center"/>
              <w:rPr>
                <w:i/>
                <w:iCs/>
                <w:sz w:val="16"/>
                <w:szCs w:val="16"/>
              </w:rPr>
            </w:pPr>
          </w:p>
        </w:tc>
        <w:tc>
          <w:tcPr>
            <w:tcW w:w="1644" w:type="dxa"/>
            <w:gridSpan w:val="2"/>
            <w:tcBorders>
              <w:bottom w:val="single" w:sz="4" w:space="0" w:color="auto"/>
            </w:tcBorders>
            <w:tcMar>
              <w:left w:w="0" w:type="dxa"/>
              <w:right w:w="0" w:type="dxa"/>
            </w:tcMar>
          </w:tcPr>
          <w:p w:rsidR="00A1279F" w:rsidRPr="005F7EEF" w:rsidRDefault="00A1279F" w:rsidP="003C252D">
            <w:pPr>
              <w:spacing w:before="80" w:after="80" w:line="240" w:lineRule="auto"/>
              <w:ind w:left="57" w:right="57"/>
              <w:jc w:val="center"/>
              <w:rPr>
                <w:i/>
                <w:iCs/>
                <w:sz w:val="16"/>
                <w:szCs w:val="16"/>
              </w:rPr>
            </w:pPr>
            <w:r w:rsidRPr="005F7EEF">
              <w:rPr>
                <w:i/>
                <w:iCs/>
                <w:sz w:val="16"/>
                <w:szCs w:val="16"/>
              </w:rPr>
              <w:t>Horizontale</w:t>
            </w:r>
          </w:p>
        </w:tc>
        <w:tc>
          <w:tcPr>
            <w:tcW w:w="938" w:type="dxa"/>
            <w:tcBorders>
              <w:bottom w:val="single" w:sz="4" w:space="0" w:color="auto"/>
            </w:tcBorders>
            <w:tcMar>
              <w:left w:w="0" w:type="dxa"/>
              <w:right w:w="0" w:type="dxa"/>
            </w:tcMar>
          </w:tcPr>
          <w:p w:rsidR="00A1279F" w:rsidRPr="005F7EEF" w:rsidRDefault="00A1279F" w:rsidP="003C252D">
            <w:pPr>
              <w:spacing w:before="80" w:after="80" w:line="240" w:lineRule="auto"/>
              <w:ind w:left="57" w:right="57"/>
              <w:jc w:val="center"/>
              <w:rPr>
                <w:i/>
                <w:iCs/>
                <w:sz w:val="16"/>
                <w:szCs w:val="16"/>
              </w:rPr>
            </w:pPr>
            <w:r w:rsidRPr="005F7EEF">
              <w:rPr>
                <w:i/>
                <w:iCs/>
                <w:sz w:val="16"/>
                <w:szCs w:val="16"/>
              </w:rPr>
              <w:t>Verticale</w:t>
            </w:r>
          </w:p>
        </w:tc>
        <w:tc>
          <w:tcPr>
            <w:tcW w:w="1405" w:type="dxa"/>
            <w:gridSpan w:val="2"/>
            <w:tcBorders>
              <w:bottom w:val="single" w:sz="4" w:space="0" w:color="auto"/>
            </w:tcBorders>
            <w:tcMar>
              <w:left w:w="0" w:type="dxa"/>
              <w:right w:w="0" w:type="dxa"/>
            </w:tcMar>
          </w:tcPr>
          <w:p w:rsidR="00A1279F" w:rsidRPr="005F7EEF" w:rsidRDefault="00A1279F" w:rsidP="003C252D">
            <w:pPr>
              <w:spacing w:before="80" w:after="80" w:line="240" w:lineRule="auto"/>
              <w:ind w:left="57" w:right="57"/>
              <w:jc w:val="center"/>
              <w:rPr>
                <w:i/>
                <w:iCs/>
                <w:sz w:val="16"/>
                <w:szCs w:val="16"/>
              </w:rPr>
            </w:pPr>
          </w:p>
        </w:tc>
        <w:tc>
          <w:tcPr>
            <w:tcW w:w="1405" w:type="dxa"/>
            <w:gridSpan w:val="2"/>
            <w:tcBorders>
              <w:bottom w:val="single" w:sz="4" w:space="0" w:color="auto"/>
            </w:tcBorders>
            <w:tcMar>
              <w:left w:w="0" w:type="dxa"/>
              <w:right w:w="0" w:type="dxa"/>
            </w:tcMar>
          </w:tcPr>
          <w:p w:rsidR="00A1279F" w:rsidRPr="005F7EEF" w:rsidRDefault="00A1279F" w:rsidP="003C252D">
            <w:pPr>
              <w:spacing w:before="80" w:after="80" w:line="240" w:lineRule="auto"/>
              <w:ind w:left="57" w:right="57"/>
              <w:jc w:val="center"/>
              <w:rPr>
                <w:i/>
                <w:iCs/>
                <w:sz w:val="16"/>
                <w:szCs w:val="16"/>
              </w:rPr>
            </w:pPr>
          </w:p>
        </w:tc>
        <w:tc>
          <w:tcPr>
            <w:tcW w:w="1405" w:type="dxa"/>
            <w:gridSpan w:val="2"/>
            <w:tcBorders>
              <w:bottom w:val="single" w:sz="4" w:space="0" w:color="auto"/>
            </w:tcBorders>
            <w:tcMar>
              <w:left w:w="0" w:type="dxa"/>
              <w:right w:w="0" w:type="dxa"/>
            </w:tcMar>
          </w:tcPr>
          <w:p w:rsidR="00A1279F" w:rsidRPr="005F7EEF" w:rsidRDefault="00A1279F" w:rsidP="003C252D">
            <w:pPr>
              <w:spacing w:before="80" w:after="80" w:line="240" w:lineRule="auto"/>
              <w:ind w:left="57" w:right="57"/>
              <w:jc w:val="center"/>
              <w:rPr>
                <w:i/>
                <w:iCs/>
                <w:sz w:val="16"/>
                <w:szCs w:val="16"/>
              </w:rPr>
            </w:pPr>
          </w:p>
        </w:tc>
      </w:tr>
      <w:tr w:rsidR="00A1279F" w:rsidRPr="005F7EEF" w:rsidTr="003C252D">
        <w:trPr>
          <w:cantSplit/>
          <w:tblHeader/>
        </w:trPr>
        <w:tc>
          <w:tcPr>
            <w:tcW w:w="383" w:type="dxa"/>
            <w:vMerge w:val="restart"/>
            <w:tcMar>
              <w:left w:w="57" w:type="dxa"/>
              <w:right w:w="57" w:type="dxa"/>
            </w:tcMar>
            <w:textDirection w:val="btLr"/>
            <w:vAlign w:val="bottom"/>
          </w:tcPr>
          <w:p w:rsidR="00A1279F" w:rsidRPr="005F7EEF" w:rsidRDefault="00A1279F" w:rsidP="003C252D">
            <w:pPr>
              <w:spacing w:before="80" w:after="80" w:line="240" w:lineRule="auto"/>
              <w:ind w:left="57" w:right="57"/>
              <w:jc w:val="center"/>
              <w:rPr>
                <w:i/>
                <w:iCs/>
                <w:sz w:val="18"/>
                <w:szCs w:val="18"/>
              </w:rPr>
            </w:pPr>
            <w:r w:rsidRPr="005F7EEF">
              <w:rPr>
                <w:i/>
                <w:iCs/>
                <w:sz w:val="18"/>
                <w:szCs w:val="18"/>
              </w:rPr>
              <w:t>Part A</w:t>
            </w:r>
          </w:p>
        </w:tc>
        <w:tc>
          <w:tcPr>
            <w:tcW w:w="517" w:type="dxa"/>
            <w:tcBorders>
              <w:bottom w:val="single" w:sz="12" w:space="0" w:color="auto"/>
            </w:tcBorders>
            <w:tcMar>
              <w:left w:w="0" w:type="dxa"/>
              <w:right w:w="0" w:type="dxa"/>
            </w:tcMar>
          </w:tcPr>
          <w:p w:rsidR="00A1279F" w:rsidRPr="005F7EEF" w:rsidRDefault="00A1279F" w:rsidP="003C252D">
            <w:pPr>
              <w:spacing w:before="80" w:after="80" w:line="240" w:lineRule="auto"/>
              <w:ind w:left="57" w:right="57"/>
              <w:jc w:val="center"/>
              <w:rPr>
                <w:i/>
                <w:iCs/>
                <w:sz w:val="16"/>
                <w:szCs w:val="16"/>
              </w:rPr>
            </w:pPr>
            <w:r w:rsidRPr="005F7EEF">
              <w:rPr>
                <w:i/>
                <w:iCs/>
                <w:sz w:val="16"/>
                <w:szCs w:val="16"/>
              </w:rPr>
              <w:t>N</w:t>
            </w:r>
            <w:r w:rsidRPr="005F7EEF">
              <w:rPr>
                <w:i/>
                <w:iCs/>
                <w:sz w:val="16"/>
                <w:szCs w:val="16"/>
                <w:vertAlign w:val="superscript"/>
              </w:rPr>
              <w:t>o</w:t>
            </w:r>
          </w:p>
        </w:tc>
        <w:tc>
          <w:tcPr>
            <w:tcW w:w="1940" w:type="dxa"/>
            <w:tcBorders>
              <w:bottom w:val="single" w:sz="12" w:space="0" w:color="auto"/>
            </w:tcBorders>
            <w:tcMar>
              <w:left w:w="0" w:type="dxa"/>
              <w:right w:w="0" w:type="dxa"/>
            </w:tcMar>
          </w:tcPr>
          <w:p w:rsidR="00A1279F" w:rsidRPr="005F7EEF" w:rsidRDefault="00A1279F" w:rsidP="003C252D">
            <w:pPr>
              <w:spacing w:before="80" w:after="80" w:line="240" w:lineRule="auto"/>
              <w:ind w:left="57" w:right="57"/>
              <w:rPr>
                <w:i/>
                <w:iCs/>
                <w:sz w:val="16"/>
                <w:szCs w:val="16"/>
              </w:rPr>
            </w:pPr>
            <w:r w:rsidRPr="005F7EEF">
              <w:rPr>
                <w:i/>
                <w:iCs/>
                <w:sz w:val="16"/>
                <w:szCs w:val="16"/>
              </w:rPr>
              <w:t>Élément</w:t>
            </w:r>
          </w:p>
        </w:tc>
        <w:tc>
          <w:tcPr>
            <w:tcW w:w="924" w:type="dxa"/>
            <w:tcBorders>
              <w:bottom w:val="single" w:sz="12" w:space="0" w:color="auto"/>
            </w:tcBorders>
            <w:tcMar>
              <w:left w:w="0" w:type="dxa"/>
              <w:right w:w="0" w:type="dxa"/>
            </w:tcMar>
          </w:tcPr>
          <w:p w:rsidR="00A1279F" w:rsidRPr="005F7EEF" w:rsidRDefault="00A1279F" w:rsidP="003C252D">
            <w:pPr>
              <w:spacing w:before="80" w:after="80" w:line="240" w:lineRule="auto"/>
              <w:ind w:left="57" w:right="57"/>
              <w:jc w:val="center"/>
              <w:rPr>
                <w:i/>
                <w:iCs/>
                <w:sz w:val="16"/>
                <w:szCs w:val="16"/>
              </w:rPr>
            </w:pPr>
            <w:r w:rsidRPr="005F7EEF">
              <w:rPr>
                <w:i/>
                <w:iCs/>
                <w:sz w:val="16"/>
                <w:szCs w:val="16"/>
              </w:rPr>
              <w:t>à/de</w:t>
            </w:r>
          </w:p>
        </w:tc>
        <w:tc>
          <w:tcPr>
            <w:tcW w:w="720" w:type="dxa"/>
            <w:tcBorders>
              <w:bottom w:val="single" w:sz="12" w:space="0" w:color="auto"/>
            </w:tcBorders>
            <w:tcMar>
              <w:left w:w="0" w:type="dxa"/>
              <w:right w:w="0" w:type="dxa"/>
            </w:tcMar>
          </w:tcPr>
          <w:p w:rsidR="00A1279F" w:rsidRPr="005F7EEF" w:rsidRDefault="00A1279F" w:rsidP="003C252D">
            <w:pPr>
              <w:spacing w:before="80" w:after="80" w:line="240" w:lineRule="auto"/>
              <w:ind w:left="57" w:right="57"/>
              <w:jc w:val="center"/>
              <w:rPr>
                <w:i/>
                <w:iCs/>
                <w:sz w:val="16"/>
                <w:szCs w:val="16"/>
              </w:rPr>
            </w:pPr>
            <w:r w:rsidRPr="005F7EEF">
              <w:rPr>
                <w:i/>
                <w:iCs/>
                <w:sz w:val="16"/>
                <w:szCs w:val="16"/>
              </w:rPr>
              <w:t>à</w:t>
            </w:r>
          </w:p>
        </w:tc>
        <w:tc>
          <w:tcPr>
            <w:tcW w:w="938" w:type="dxa"/>
            <w:tcBorders>
              <w:bottom w:val="single" w:sz="12" w:space="0" w:color="auto"/>
            </w:tcBorders>
            <w:tcMar>
              <w:left w:w="0" w:type="dxa"/>
              <w:right w:w="0" w:type="dxa"/>
            </w:tcMar>
          </w:tcPr>
          <w:p w:rsidR="00A1279F" w:rsidRPr="005F7EEF" w:rsidRDefault="00A1279F" w:rsidP="003C252D">
            <w:pPr>
              <w:spacing w:before="80" w:after="80" w:line="240" w:lineRule="auto"/>
              <w:ind w:left="57" w:right="57"/>
              <w:jc w:val="center"/>
              <w:rPr>
                <w:i/>
                <w:iCs/>
                <w:sz w:val="16"/>
                <w:szCs w:val="16"/>
              </w:rPr>
            </w:pPr>
            <w:r w:rsidRPr="005F7EEF">
              <w:rPr>
                <w:i/>
                <w:iCs/>
                <w:sz w:val="16"/>
                <w:szCs w:val="16"/>
              </w:rPr>
              <w:t>à</w:t>
            </w:r>
          </w:p>
        </w:tc>
        <w:tc>
          <w:tcPr>
            <w:tcW w:w="702" w:type="dxa"/>
            <w:tcBorders>
              <w:bottom w:val="single" w:sz="12" w:space="0" w:color="auto"/>
            </w:tcBorders>
            <w:tcMar>
              <w:left w:w="0" w:type="dxa"/>
              <w:right w:w="0" w:type="dxa"/>
            </w:tcMar>
          </w:tcPr>
          <w:p w:rsidR="00A1279F" w:rsidRPr="005F7EEF" w:rsidRDefault="00A1279F" w:rsidP="003C252D">
            <w:pPr>
              <w:spacing w:before="80" w:after="80" w:line="240" w:lineRule="auto"/>
              <w:ind w:left="57" w:right="57"/>
              <w:jc w:val="center"/>
              <w:rPr>
                <w:i/>
                <w:iCs/>
                <w:sz w:val="16"/>
                <w:szCs w:val="16"/>
              </w:rPr>
            </w:pPr>
            <w:r w:rsidRPr="005F7EEF">
              <w:rPr>
                <w:i/>
                <w:iCs/>
                <w:sz w:val="16"/>
                <w:szCs w:val="16"/>
              </w:rPr>
              <w:t>min.</w:t>
            </w:r>
          </w:p>
        </w:tc>
        <w:tc>
          <w:tcPr>
            <w:tcW w:w="703" w:type="dxa"/>
            <w:tcBorders>
              <w:bottom w:val="single" w:sz="12" w:space="0" w:color="auto"/>
            </w:tcBorders>
            <w:tcMar>
              <w:left w:w="0" w:type="dxa"/>
              <w:right w:w="0" w:type="dxa"/>
            </w:tcMar>
          </w:tcPr>
          <w:p w:rsidR="00A1279F" w:rsidRPr="005F7EEF" w:rsidRDefault="00A1279F" w:rsidP="003C252D">
            <w:pPr>
              <w:spacing w:before="80" w:after="80" w:line="240" w:lineRule="auto"/>
              <w:ind w:left="57" w:right="57"/>
              <w:jc w:val="center"/>
              <w:rPr>
                <w:i/>
                <w:iCs/>
                <w:sz w:val="16"/>
                <w:szCs w:val="16"/>
              </w:rPr>
            </w:pPr>
            <w:r w:rsidRPr="005F7EEF">
              <w:rPr>
                <w:i/>
                <w:iCs/>
                <w:sz w:val="16"/>
                <w:szCs w:val="16"/>
              </w:rPr>
              <w:t>max.</w:t>
            </w:r>
          </w:p>
        </w:tc>
        <w:tc>
          <w:tcPr>
            <w:tcW w:w="702" w:type="dxa"/>
            <w:tcBorders>
              <w:bottom w:val="single" w:sz="12" w:space="0" w:color="auto"/>
            </w:tcBorders>
            <w:tcMar>
              <w:left w:w="0" w:type="dxa"/>
              <w:right w:w="0" w:type="dxa"/>
            </w:tcMar>
          </w:tcPr>
          <w:p w:rsidR="00A1279F" w:rsidRPr="005F7EEF" w:rsidRDefault="00A1279F" w:rsidP="003C252D">
            <w:pPr>
              <w:spacing w:before="80" w:after="80" w:line="240" w:lineRule="auto"/>
              <w:ind w:left="57" w:right="57"/>
              <w:jc w:val="center"/>
              <w:rPr>
                <w:i/>
                <w:iCs/>
                <w:sz w:val="16"/>
                <w:szCs w:val="16"/>
              </w:rPr>
            </w:pPr>
            <w:r w:rsidRPr="005F7EEF">
              <w:rPr>
                <w:i/>
                <w:iCs/>
                <w:sz w:val="16"/>
                <w:szCs w:val="16"/>
              </w:rPr>
              <w:t>min.</w:t>
            </w:r>
          </w:p>
        </w:tc>
        <w:tc>
          <w:tcPr>
            <w:tcW w:w="703" w:type="dxa"/>
            <w:tcBorders>
              <w:bottom w:val="single" w:sz="12" w:space="0" w:color="auto"/>
            </w:tcBorders>
            <w:tcMar>
              <w:left w:w="0" w:type="dxa"/>
              <w:right w:w="0" w:type="dxa"/>
            </w:tcMar>
          </w:tcPr>
          <w:p w:rsidR="00A1279F" w:rsidRPr="005F7EEF" w:rsidRDefault="00A1279F" w:rsidP="003C252D">
            <w:pPr>
              <w:spacing w:before="80" w:after="80" w:line="240" w:lineRule="auto"/>
              <w:ind w:left="57" w:right="57"/>
              <w:jc w:val="center"/>
              <w:rPr>
                <w:i/>
                <w:iCs/>
                <w:sz w:val="16"/>
                <w:szCs w:val="16"/>
              </w:rPr>
            </w:pPr>
            <w:r w:rsidRPr="005F7EEF">
              <w:rPr>
                <w:i/>
                <w:iCs/>
                <w:sz w:val="16"/>
                <w:szCs w:val="16"/>
              </w:rPr>
              <w:t>max.</w:t>
            </w:r>
          </w:p>
        </w:tc>
        <w:tc>
          <w:tcPr>
            <w:tcW w:w="702" w:type="dxa"/>
            <w:tcBorders>
              <w:bottom w:val="single" w:sz="12" w:space="0" w:color="auto"/>
            </w:tcBorders>
            <w:tcMar>
              <w:left w:w="0" w:type="dxa"/>
              <w:right w:w="0" w:type="dxa"/>
            </w:tcMar>
          </w:tcPr>
          <w:p w:rsidR="00A1279F" w:rsidRPr="005F7EEF" w:rsidRDefault="00A1279F" w:rsidP="003C252D">
            <w:pPr>
              <w:spacing w:before="80" w:after="80" w:line="240" w:lineRule="auto"/>
              <w:ind w:left="57" w:right="57"/>
              <w:jc w:val="center"/>
              <w:rPr>
                <w:i/>
                <w:iCs/>
                <w:sz w:val="16"/>
                <w:szCs w:val="16"/>
              </w:rPr>
            </w:pPr>
            <w:r w:rsidRPr="005F7EEF">
              <w:rPr>
                <w:i/>
                <w:iCs/>
                <w:sz w:val="16"/>
                <w:szCs w:val="16"/>
              </w:rPr>
              <w:t>min.</w:t>
            </w:r>
          </w:p>
        </w:tc>
        <w:tc>
          <w:tcPr>
            <w:tcW w:w="703" w:type="dxa"/>
            <w:tcBorders>
              <w:bottom w:val="single" w:sz="12" w:space="0" w:color="auto"/>
            </w:tcBorders>
            <w:tcMar>
              <w:left w:w="0" w:type="dxa"/>
              <w:right w:w="0" w:type="dxa"/>
            </w:tcMar>
          </w:tcPr>
          <w:p w:rsidR="00A1279F" w:rsidRPr="005F7EEF" w:rsidRDefault="00A1279F" w:rsidP="003C252D">
            <w:pPr>
              <w:spacing w:before="80" w:after="80" w:line="240" w:lineRule="auto"/>
              <w:ind w:left="57" w:right="57"/>
              <w:jc w:val="center"/>
              <w:rPr>
                <w:i/>
                <w:iCs/>
                <w:sz w:val="16"/>
                <w:szCs w:val="16"/>
              </w:rPr>
            </w:pPr>
            <w:r w:rsidRPr="005F7EEF">
              <w:rPr>
                <w:i/>
                <w:iCs/>
                <w:sz w:val="16"/>
                <w:szCs w:val="16"/>
              </w:rPr>
              <w:t>max.</w:t>
            </w:r>
          </w:p>
        </w:tc>
      </w:tr>
      <w:tr w:rsidR="00A1279F" w:rsidRPr="005F7EEF" w:rsidTr="003C252D">
        <w:trPr>
          <w:cantSplit/>
        </w:trPr>
        <w:tc>
          <w:tcPr>
            <w:tcW w:w="383" w:type="dxa"/>
            <w:vMerge/>
            <w:tcMar>
              <w:left w:w="57" w:type="dxa"/>
              <w:right w:w="57" w:type="dxa"/>
            </w:tcMar>
          </w:tcPr>
          <w:p w:rsidR="00A1279F" w:rsidRPr="005F7EEF" w:rsidRDefault="00A1279F" w:rsidP="003C252D">
            <w:pPr>
              <w:spacing w:line="240" w:lineRule="auto"/>
              <w:ind w:left="57" w:right="57"/>
              <w:jc w:val="center"/>
              <w:rPr>
                <w:sz w:val="18"/>
                <w:szCs w:val="18"/>
              </w:rPr>
            </w:pPr>
          </w:p>
        </w:tc>
        <w:tc>
          <w:tcPr>
            <w:tcW w:w="517" w:type="dxa"/>
            <w:tcBorders>
              <w:top w:val="single" w:sz="12" w:space="0" w:color="auto"/>
            </w:tcBorders>
            <w:tcMar>
              <w:left w:w="0" w:type="dxa"/>
              <w:right w:w="0" w:type="dxa"/>
            </w:tcMar>
          </w:tcPr>
          <w:p w:rsidR="00A1279F" w:rsidRPr="005F7EEF" w:rsidRDefault="00A1279F" w:rsidP="003C252D">
            <w:pPr>
              <w:spacing w:before="40" w:after="40" w:line="240" w:lineRule="auto"/>
              <w:ind w:left="57" w:right="57"/>
              <w:jc w:val="center"/>
              <w:rPr>
                <w:sz w:val="18"/>
                <w:szCs w:val="18"/>
              </w:rPr>
            </w:pPr>
            <w:r w:rsidRPr="005F7EEF">
              <w:rPr>
                <w:sz w:val="18"/>
                <w:szCs w:val="18"/>
              </w:rPr>
              <w:t>1</w:t>
            </w:r>
          </w:p>
        </w:tc>
        <w:tc>
          <w:tcPr>
            <w:tcW w:w="1940" w:type="dxa"/>
            <w:tcBorders>
              <w:top w:val="single" w:sz="12" w:space="0" w:color="auto"/>
            </w:tcBorders>
            <w:tcMar>
              <w:left w:w="0" w:type="dxa"/>
              <w:right w:w="0" w:type="dxa"/>
            </w:tcMar>
          </w:tcPr>
          <w:p w:rsidR="00A1279F" w:rsidRPr="005F7EEF" w:rsidRDefault="00A1279F" w:rsidP="003C252D">
            <w:pPr>
              <w:spacing w:before="40" w:after="40" w:line="240" w:lineRule="auto"/>
              <w:ind w:left="57" w:right="57"/>
              <w:rPr>
                <w:sz w:val="18"/>
                <w:szCs w:val="18"/>
              </w:rPr>
            </w:pPr>
            <w:r w:rsidRPr="005F7EEF">
              <w:rPr>
                <w:sz w:val="18"/>
                <w:szCs w:val="18"/>
              </w:rPr>
              <w:t>B 50 L</w:t>
            </w:r>
          </w:p>
        </w:tc>
        <w:tc>
          <w:tcPr>
            <w:tcW w:w="924" w:type="dxa"/>
            <w:tcBorders>
              <w:top w:val="single" w:sz="12" w:space="0" w:color="auto"/>
            </w:tcBorders>
            <w:tcMar>
              <w:left w:w="0" w:type="dxa"/>
              <w:right w:w="0" w:type="dxa"/>
            </w:tcMar>
          </w:tcPr>
          <w:p w:rsidR="00A1279F" w:rsidRPr="005F7EEF" w:rsidRDefault="00A1279F" w:rsidP="003C252D">
            <w:pPr>
              <w:spacing w:before="40" w:after="40" w:line="240" w:lineRule="auto"/>
              <w:ind w:left="57" w:right="57"/>
              <w:jc w:val="center"/>
              <w:rPr>
                <w:sz w:val="18"/>
                <w:szCs w:val="18"/>
              </w:rPr>
            </w:pPr>
            <w:r w:rsidRPr="005F7EEF">
              <w:rPr>
                <w:sz w:val="18"/>
                <w:szCs w:val="18"/>
              </w:rPr>
              <w:t>3,43 L</w:t>
            </w:r>
          </w:p>
        </w:tc>
        <w:tc>
          <w:tcPr>
            <w:tcW w:w="720" w:type="dxa"/>
            <w:tcBorders>
              <w:top w:val="single" w:sz="12" w:space="0" w:color="auto"/>
            </w:tcBorders>
            <w:tcMar>
              <w:left w:w="0" w:type="dxa"/>
              <w:right w:w="0" w:type="dxa"/>
            </w:tcMar>
          </w:tcPr>
          <w:p w:rsidR="00A1279F" w:rsidRPr="005F7EEF" w:rsidRDefault="00A1279F" w:rsidP="003C252D">
            <w:pPr>
              <w:spacing w:before="40" w:after="40" w:line="240" w:lineRule="auto"/>
              <w:ind w:left="57" w:right="57"/>
              <w:jc w:val="center"/>
              <w:rPr>
                <w:sz w:val="18"/>
                <w:szCs w:val="18"/>
              </w:rPr>
            </w:pPr>
          </w:p>
        </w:tc>
        <w:tc>
          <w:tcPr>
            <w:tcW w:w="938" w:type="dxa"/>
            <w:tcBorders>
              <w:top w:val="single" w:sz="12" w:space="0" w:color="auto"/>
            </w:tcBorders>
            <w:tcMar>
              <w:left w:w="0" w:type="dxa"/>
              <w:right w:w="0" w:type="dxa"/>
            </w:tcMar>
          </w:tcPr>
          <w:p w:rsidR="00A1279F" w:rsidRPr="005F7EEF" w:rsidRDefault="00A1279F" w:rsidP="003C252D">
            <w:pPr>
              <w:spacing w:before="40" w:after="40" w:line="240" w:lineRule="auto"/>
              <w:ind w:left="57" w:right="57"/>
              <w:jc w:val="center"/>
              <w:rPr>
                <w:sz w:val="18"/>
                <w:szCs w:val="18"/>
              </w:rPr>
            </w:pPr>
            <w:r w:rsidRPr="005F7EEF">
              <w:rPr>
                <w:sz w:val="18"/>
                <w:szCs w:val="18"/>
              </w:rPr>
              <w:t>0,57 U</w:t>
            </w:r>
          </w:p>
        </w:tc>
        <w:tc>
          <w:tcPr>
            <w:tcW w:w="702" w:type="dxa"/>
            <w:tcBorders>
              <w:top w:val="single" w:sz="12" w:space="0" w:color="auto"/>
            </w:tcBorders>
            <w:vAlign w:val="center"/>
          </w:tcPr>
          <w:p w:rsidR="00A1279F" w:rsidRPr="005F7EEF" w:rsidRDefault="00A1279F" w:rsidP="003C252D">
            <w:pPr>
              <w:keepNext/>
              <w:spacing w:before="40" w:after="40" w:line="240" w:lineRule="auto"/>
              <w:ind w:left="57" w:right="57"/>
              <w:jc w:val="right"/>
              <w:rPr>
                <w:snapToGrid w:val="0"/>
                <w:sz w:val="18"/>
                <w:szCs w:val="18"/>
                <w:lang w:eastAsia="de-DE"/>
              </w:rPr>
            </w:pPr>
          </w:p>
        </w:tc>
        <w:tc>
          <w:tcPr>
            <w:tcW w:w="703" w:type="dxa"/>
            <w:tcBorders>
              <w:top w:val="single" w:sz="12" w:space="0" w:color="auto"/>
            </w:tcBorders>
            <w:vAlign w:val="center"/>
          </w:tcPr>
          <w:p w:rsidR="00A1279F" w:rsidRPr="005F7EEF" w:rsidRDefault="00A1279F" w:rsidP="003C252D">
            <w:pPr>
              <w:keepNext/>
              <w:spacing w:before="40" w:after="40" w:line="240" w:lineRule="auto"/>
              <w:ind w:left="57" w:right="57"/>
              <w:jc w:val="right"/>
              <w:rPr>
                <w:snapToGrid w:val="0"/>
                <w:sz w:val="18"/>
                <w:szCs w:val="18"/>
                <w:lang w:eastAsia="de-DE"/>
              </w:rPr>
            </w:pPr>
            <w:r w:rsidRPr="005F7EEF">
              <w:rPr>
                <w:sz w:val="18"/>
                <w:szCs w:val="18"/>
              </w:rPr>
              <w:t>350</w:t>
            </w:r>
          </w:p>
        </w:tc>
        <w:tc>
          <w:tcPr>
            <w:tcW w:w="702" w:type="dxa"/>
            <w:tcBorders>
              <w:top w:val="single" w:sz="12" w:space="0" w:color="auto"/>
            </w:tcBorders>
            <w:vAlign w:val="center"/>
          </w:tcPr>
          <w:p w:rsidR="00A1279F" w:rsidRPr="005F7EEF" w:rsidRDefault="00A1279F" w:rsidP="003C252D">
            <w:pPr>
              <w:keepNext/>
              <w:spacing w:before="40" w:after="40" w:line="240" w:lineRule="auto"/>
              <w:ind w:left="57" w:right="57"/>
              <w:jc w:val="right"/>
              <w:rPr>
                <w:snapToGrid w:val="0"/>
                <w:sz w:val="18"/>
                <w:szCs w:val="18"/>
                <w:lang w:eastAsia="de-DE"/>
              </w:rPr>
            </w:pPr>
          </w:p>
        </w:tc>
        <w:tc>
          <w:tcPr>
            <w:tcW w:w="703" w:type="dxa"/>
            <w:tcBorders>
              <w:top w:val="single" w:sz="12" w:space="0" w:color="auto"/>
            </w:tcBorders>
            <w:vAlign w:val="center"/>
          </w:tcPr>
          <w:p w:rsidR="00A1279F" w:rsidRPr="005F7EEF" w:rsidRDefault="00A1279F" w:rsidP="003C252D">
            <w:pPr>
              <w:keepNext/>
              <w:spacing w:before="40" w:after="40" w:line="240" w:lineRule="auto"/>
              <w:ind w:left="57" w:right="57"/>
              <w:jc w:val="right"/>
              <w:rPr>
                <w:snapToGrid w:val="0"/>
                <w:sz w:val="18"/>
                <w:szCs w:val="18"/>
                <w:lang w:eastAsia="de-DE"/>
              </w:rPr>
            </w:pPr>
            <w:r w:rsidRPr="005F7EEF">
              <w:rPr>
                <w:sz w:val="18"/>
                <w:szCs w:val="18"/>
              </w:rPr>
              <w:t>350</w:t>
            </w:r>
          </w:p>
        </w:tc>
        <w:tc>
          <w:tcPr>
            <w:tcW w:w="702" w:type="dxa"/>
            <w:tcBorders>
              <w:top w:val="single" w:sz="12" w:space="0" w:color="auto"/>
            </w:tcBorders>
            <w:vAlign w:val="center"/>
          </w:tcPr>
          <w:p w:rsidR="00A1279F" w:rsidRPr="005F7EEF" w:rsidRDefault="00A1279F" w:rsidP="003C252D">
            <w:pPr>
              <w:keepNext/>
              <w:spacing w:before="40" w:after="40" w:line="240" w:lineRule="auto"/>
              <w:ind w:right="57"/>
              <w:jc w:val="right"/>
              <w:rPr>
                <w:snapToGrid w:val="0"/>
                <w:sz w:val="18"/>
                <w:szCs w:val="18"/>
                <w:lang w:eastAsia="de-DE"/>
              </w:rPr>
            </w:pPr>
          </w:p>
        </w:tc>
        <w:tc>
          <w:tcPr>
            <w:tcW w:w="703" w:type="dxa"/>
            <w:tcBorders>
              <w:top w:val="single" w:sz="12" w:space="0" w:color="auto"/>
            </w:tcBorders>
            <w:vAlign w:val="center"/>
          </w:tcPr>
          <w:p w:rsidR="00A1279F" w:rsidRPr="005F7EEF" w:rsidRDefault="00A1279F" w:rsidP="003C252D">
            <w:pPr>
              <w:keepNext/>
              <w:spacing w:before="40" w:after="40" w:line="240" w:lineRule="auto"/>
              <w:ind w:right="57"/>
              <w:jc w:val="right"/>
              <w:rPr>
                <w:snapToGrid w:val="0"/>
                <w:sz w:val="18"/>
                <w:szCs w:val="18"/>
                <w:lang w:eastAsia="de-DE"/>
              </w:rPr>
            </w:pPr>
            <w:r w:rsidRPr="005F7EEF">
              <w:rPr>
                <w:sz w:val="18"/>
                <w:szCs w:val="18"/>
              </w:rPr>
              <w:t>350</w:t>
            </w:r>
          </w:p>
        </w:tc>
      </w:tr>
      <w:tr w:rsidR="00A1279F" w:rsidRPr="005F7EEF" w:rsidTr="003C252D">
        <w:trPr>
          <w:cantSplit/>
        </w:trPr>
        <w:tc>
          <w:tcPr>
            <w:tcW w:w="383" w:type="dxa"/>
            <w:vMerge/>
            <w:tcMar>
              <w:left w:w="57" w:type="dxa"/>
              <w:right w:w="57" w:type="dxa"/>
            </w:tcMar>
          </w:tcPr>
          <w:p w:rsidR="00A1279F" w:rsidRPr="005F7EEF" w:rsidRDefault="00A1279F" w:rsidP="003C252D">
            <w:pPr>
              <w:spacing w:line="240" w:lineRule="auto"/>
              <w:ind w:left="57" w:right="57"/>
              <w:jc w:val="center"/>
              <w:rPr>
                <w:sz w:val="18"/>
                <w:szCs w:val="18"/>
              </w:rPr>
            </w:pPr>
          </w:p>
        </w:tc>
        <w:tc>
          <w:tcPr>
            <w:tcW w:w="517" w:type="dxa"/>
            <w:tcMar>
              <w:left w:w="0" w:type="dxa"/>
              <w:right w:w="0" w:type="dxa"/>
            </w:tcMar>
          </w:tcPr>
          <w:p w:rsidR="00A1279F" w:rsidRPr="005F7EEF" w:rsidRDefault="00A1279F" w:rsidP="003C252D">
            <w:pPr>
              <w:spacing w:before="40" w:after="40" w:line="240" w:lineRule="auto"/>
              <w:ind w:left="57" w:right="57"/>
              <w:jc w:val="center"/>
              <w:rPr>
                <w:sz w:val="18"/>
                <w:szCs w:val="18"/>
              </w:rPr>
            </w:pPr>
            <w:r w:rsidRPr="005F7EEF">
              <w:rPr>
                <w:sz w:val="18"/>
                <w:szCs w:val="18"/>
              </w:rPr>
              <w:t>2</w:t>
            </w:r>
          </w:p>
        </w:tc>
        <w:tc>
          <w:tcPr>
            <w:tcW w:w="1940" w:type="dxa"/>
            <w:tcMar>
              <w:left w:w="0" w:type="dxa"/>
              <w:right w:w="0" w:type="dxa"/>
            </w:tcMar>
          </w:tcPr>
          <w:p w:rsidR="00A1279F" w:rsidRPr="005F7EEF" w:rsidRDefault="00A1279F" w:rsidP="003C252D">
            <w:pPr>
              <w:spacing w:before="40" w:after="40" w:line="240" w:lineRule="auto"/>
              <w:ind w:left="57" w:right="57"/>
              <w:rPr>
                <w:sz w:val="18"/>
                <w:szCs w:val="18"/>
              </w:rPr>
            </w:pPr>
            <w:r w:rsidRPr="005F7EEF">
              <w:rPr>
                <w:sz w:val="18"/>
                <w:szCs w:val="18"/>
              </w:rPr>
              <w:t>BR</w:t>
            </w:r>
          </w:p>
        </w:tc>
        <w:tc>
          <w:tcPr>
            <w:tcW w:w="924" w:type="dxa"/>
            <w:tcMar>
              <w:left w:w="0" w:type="dxa"/>
              <w:right w:w="0" w:type="dxa"/>
            </w:tcMar>
          </w:tcPr>
          <w:p w:rsidR="00A1279F" w:rsidRPr="005F7EEF" w:rsidRDefault="00A1279F" w:rsidP="003C252D">
            <w:pPr>
              <w:spacing w:before="40" w:after="40" w:line="240" w:lineRule="auto"/>
              <w:ind w:left="57" w:right="57"/>
              <w:jc w:val="center"/>
              <w:rPr>
                <w:sz w:val="18"/>
                <w:szCs w:val="18"/>
              </w:rPr>
            </w:pPr>
            <w:r w:rsidRPr="005F7EEF">
              <w:rPr>
                <w:sz w:val="18"/>
                <w:szCs w:val="18"/>
              </w:rPr>
              <w:t>2,50 R</w:t>
            </w:r>
          </w:p>
        </w:tc>
        <w:tc>
          <w:tcPr>
            <w:tcW w:w="720" w:type="dxa"/>
            <w:tcMar>
              <w:left w:w="0" w:type="dxa"/>
              <w:right w:w="0" w:type="dxa"/>
            </w:tcMar>
          </w:tcPr>
          <w:p w:rsidR="00A1279F" w:rsidRPr="005F7EEF" w:rsidRDefault="00A1279F" w:rsidP="003C252D">
            <w:pPr>
              <w:spacing w:before="40" w:after="40" w:line="240" w:lineRule="auto"/>
              <w:ind w:left="57" w:right="57"/>
              <w:jc w:val="center"/>
              <w:rPr>
                <w:sz w:val="18"/>
                <w:szCs w:val="18"/>
              </w:rPr>
            </w:pPr>
          </w:p>
        </w:tc>
        <w:tc>
          <w:tcPr>
            <w:tcW w:w="938" w:type="dxa"/>
            <w:tcMar>
              <w:left w:w="0" w:type="dxa"/>
              <w:right w:w="0" w:type="dxa"/>
            </w:tcMar>
          </w:tcPr>
          <w:p w:rsidR="00A1279F" w:rsidRPr="005F7EEF" w:rsidRDefault="00A1279F" w:rsidP="003C252D">
            <w:pPr>
              <w:spacing w:before="40" w:after="40" w:line="240" w:lineRule="auto"/>
              <w:ind w:left="57" w:right="57"/>
              <w:jc w:val="center"/>
              <w:rPr>
                <w:sz w:val="18"/>
                <w:szCs w:val="18"/>
              </w:rPr>
            </w:pPr>
            <w:r w:rsidRPr="005F7EEF">
              <w:rPr>
                <w:sz w:val="18"/>
                <w:szCs w:val="18"/>
              </w:rPr>
              <w:t>1,00 U</w:t>
            </w:r>
          </w:p>
        </w:tc>
        <w:tc>
          <w:tcPr>
            <w:tcW w:w="702" w:type="dxa"/>
            <w:vAlign w:val="center"/>
          </w:tcPr>
          <w:p w:rsidR="00A1279F" w:rsidRPr="005F7EEF" w:rsidRDefault="00A1279F" w:rsidP="003C252D">
            <w:pPr>
              <w:keepNext/>
              <w:spacing w:before="40" w:after="40" w:line="240" w:lineRule="auto"/>
              <w:ind w:left="57" w:right="57"/>
              <w:jc w:val="right"/>
              <w:rPr>
                <w:snapToGrid w:val="0"/>
                <w:sz w:val="18"/>
                <w:szCs w:val="18"/>
                <w:lang w:eastAsia="ja-JP"/>
              </w:rPr>
            </w:pPr>
          </w:p>
        </w:tc>
        <w:tc>
          <w:tcPr>
            <w:tcW w:w="703" w:type="dxa"/>
            <w:vAlign w:val="center"/>
          </w:tcPr>
          <w:p w:rsidR="00A1279F" w:rsidRPr="005F7EEF" w:rsidRDefault="00A1279F" w:rsidP="003C252D">
            <w:pPr>
              <w:keepNext/>
              <w:spacing w:before="40" w:after="40" w:line="240" w:lineRule="auto"/>
              <w:ind w:left="57" w:right="57"/>
              <w:jc w:val="right"/>
              <w:rPr>
                <w:snapToGrid w:val="0"/>
                <w:sz w:val="18"/>
                <w:szCs w:val="18"/>
                <w:lang w:eastAsia="de-DE"/>
              </w:rPr>
            </w:pPr>
            <w:r w:rsidRPr="005F7EEF">
              <w:rPr>
                <w:sz w:val="18"/>
                <w:szCs w:val="18"/>
              </w:rPr>
              <w:t>1 750</w:t>
            </w:r>
          </w:p>
        </w:tc>
        <w:tc>
          <w:tcPr>
            <w:tcW w:w="702" w:type="dxa"/>
            <w:vAlign w:val="center"/>
          </w:tcPr>
          <w:p w:rsidR="00A1279F" w:rsidRPr="005F7EEF" w:rsidRDefault="00A1279F" w:rsidP="003C252D">
            <w:pPr>
              <w:keepNext/>
              <w:spacing w:before="40" w:after="40" w:line="240" w:lineRule="auto"/>
              <w:ind w:left="57" w:right="57"/>
              <w:jc w:val="right"/>
              <w:rPr>
                <w:snapToGrid w:val="0"/>
                <w:sz w:val="18"/>
                <w:szCs w:val="18"/>
                <w:lang w:eastAsia="de-DE"/>
              </w:rPr>
            </w:pPr>
          </w:p>
        </w:tc>
        <w:tc>
          <w:tcPr>
            <w:tcW w:w="703" w:type="dxa"/>
            <w:vAlign w:val="center"/>
          </w:tcPr>
          <w:p w:rsidR="00A1279F" w:rsidRPr="005F7EEF" w:rsidRDefault="00A1279F" w:rsidP="003C252D">
            <w:pPr>
              <w:keepNext/>
              <w:spacing w:before="40" w:after="40" w:line="240" w:lineRule="auto"/>
              <w:ind w:left="57" w:right="57"/>
              <w:jc w:val="right"/>
              <w:rPr>
                <w:snapToGrid w:val="0"/>
                <w:sz w:val="18"/>
                <w:szCs w:val="18"/>
                <w:lang w:eastAsia="de-DE"/>
              </w:rPr>
            </w:pPr>
            <w:r w:rsidRPr="005F7EEF">
              <w:rPr>
                <w:sz w:val="18"/>
                <w:szCs w:val="18"/>
              </w:rPr>
              <w:t>1 750</w:t>
            </w:r>
          </w:p>
        </w:tc>
        <w:tc>
          <w:tcPr>
            <w:tcW w:w="702" w:type="dxa"/>
            <w:vAlign w:val="center"/>
          </w:tcPr>
          <w:p w:rsidR="00A1279F" w:rsidRPr="005F7EEF" w:rsidRDefault="00A1279F" w:rsidP="003C252D">
            <w:pPr>
              <w:keepNext/>
              <w:spacing w:before="40" w:after="40" w:line="240" w:lineRule="auto"/>
              <w:ind w:right="57"/>
              <w:jc w:val="right"/>
              <w:rPr>
                <w:snapToGrid w:val="0"/>
                <w:sz w:val="18"/>
                <w:szCs w:val="18"/>
                <w:lang w:eastAsia="de-DE"/>
              </w:rPr>
            </w:pPr>
          </w:p>
        </w:tc>
        <w:tc>
          <w:tcPr>
            <w:tcW w:w="703" w:type="dxa"/>
            <w:vAlign w:val="center"/>
          </w:tcPr>
          <w:p w:rsidR="00A1279F" w:rsidRPr="005F7EEF" w:rsidRDefault="00A1279F" w:rsidP="003C252D">
            <w:pPr>
              <w:keepNext/>
              <w:spacing w:before="40" w:after="40" w:line="240" w:lineRule="auto"/>
              <w:ind w:right="57"/>
              <w:jc w:val="right"/>
              <w:rPr>
                <w:snapToGrid w:val="0"/>
                <w:sz w:val="18"/>
                <w:szCs w:val="18"/>
                <w:lang w:eastAsia="de-DE"/>
              </w:rPr>
            </w:pPr>
          </w:p>
        </w:tc>
      </w:tr>
      <w:tr w:rsidR="00A1279F" w:rsidRPr="005F7EEF" w:rsidTr="003C252D">
        <w:trPr>
          <w:cantSplit/>
        </w:trPr>
        <w:tc>
          <w:tcPr>
            <w:tcW w:w="383" w:type="dxa"/>
            <w:vMerge/>
            <w:tcMar>
              <w:left w:w="57" w:type="dxa"/>
              <w:right w:w="57" w:type="dxa"/>
            </w:tcMar>
          </w:tcPr>
          <w:p w:rsidR="00A1279F" w:rsidRPr="005F7EEF" w:rsidRDefault="00A1279F" w:rsidP="003C252D">
            <w:pPr>
              <w:spacing w:line="240" w:lineRule="auto"/>
              <w:ind w:left="57" w:right="57"/>
              <w:jc w:val="center"/>
              <w:rPr>
                <w:sz w:val="18"/>
                <w:szCs w:val="18"/>
              </w:rPr>
            </w:pPr>
          </w:p>
        </w:tc>
        <w:tc>
          <w:tcPr>
            <w:tcW w:w="517" w:type="dxa"/>
            <w:tcMar>
              <w:left w:w="0" w:type="dxa"/>
              <w:right w:w="0" w:type="dxa"/>
            </w:tcMar>
          </w:tcPr>
          <w:p w:rsidR="00A1279F" w:rsidRPr="005F7EEF" w:rsidRDefault="00A1279F" w:rsidP="003C252D">
            <w:pPr>
              <w:spacing w:before="40" w:after="40" w:line="240" w:lineRule="auto"/>
              <w:ind w:left="57" w:right="57"/>
              <w:jc w:val="center"/>
              <w:rPr>
                <w:sz w:val="18"/>
                <w:szCs w:val="18"/>
              </w:rPr>
            </w:pPr>
            <w:r w:rsidRPr="005F7EEF">
              <w:rPr>
                <w:sz w:val="18"/>
                <w:szCs w:val="18"/>
              </w:rPr>
              <w:t>3</w:t>
            </w:r>
          </w:p>
        </w:tc>
        <w:tc>
          <w:tcPr>
            <w:tcW w:w="1940" w:type="dxa"/>
            <w:tcMar>
              <w:left w:w="0" w:type="dxa"/>
              <w:right w:w="0" w:type="dxa"/>
            </w:tcMar>
          </w:tcPr>
          <w:p w:rsidR="00A1279F" w:rsidRPr="005F7EEF" w:rsidRDefault="00A1279F" w:rsidP="003C252D">
            <w:pPr>
              <w:spacing w:before="40" w:after="40" w:line="240" w:lineRule="auto"/>
              <w:ind w:left="57" w:right="57"/>
              <w:rPr>
                <w:sz w:val="18"/>
                <w:szCs w:val="18"/>
              </w:rPr>
            </w:pPr>
            <w:r w:rsidRPr="005F7EEF">
              <w:rPr>
                <w:sz w:val="18"/>
                <w:szCs w:val="18"/>
              </w:rPr>
              <w:t>Zone III (voir partie C)</w:t>
            </w:r>
          </w:p>
        </w:tc>
        <w:tc>
          <w:tcPr>
            <w:tcW w:w="924" w:type="dxa"/>
            <w:tcMar>
              <w:left w:w="0" w:type="dxa"/>
              <w:right w:w="0" w:type="dxa"/>
            </w:tcMar>
          </w:tcPr>
          <w:p w:rsidR="00A1279F" w:rsidRPr="005F7EEF" w:rsidRDefault="00A1279F" w:rsidP="003C252D">
            <w:pPr>
              <w:spacing w:before="40" w:after="40" w:line="240" w:lineRule="auto"/>
              <w:ind w:left="57" w:right="57"/>
              <w:jc w:val="center"/>
              <w:rPr>
                <w:sz w:val="18"/>
                <w:szCs w:val="18"/>
              </w:rPr>
            </w:pPr>
          </w:p>
        </w:tc>
        <w:tc>
          <w:tcPr>
            <w:tcW w:w="720" w:type="dxa"/>
            <w:tcMar>
              <w:left w:w="0" w:type="dxa"/>
              <w:right w:w="0" w:type="dxa"/>
            </w:tcMar>
          </w:tcPr>
          <w:p w:rsidR="00A1279F" w:rsidRPr="005F7EEF" w:rsidRDefault="00A1279F" w:rsidP="003C252D">
            <w:pPr>
              <w:spacing w:before="40" w:after="40" w:line="240" w:lineRule="auto"/>
              <w:ind w:left="57" w:right="57"/>
              <w:jc w:val="center"/>
              <w:rPr>
                <w:sz w:val="18"/>
                <w:szCs w:val="18"/>
              </w:rPr>
            </w:pPr>
          </w:p>
        </w:tc>
        <w:tc>
          <w:tcPr>
            <w:tcW w:w="938" w:type="dxa"/>
            <w:tcMar>
              <w:left w:w="0" w:type="dxa"/>
              <w:right w:w="0" w:type="dxa"/>
            </w:tcMar>
          </w:tcPr>
          <w:p w:rsidR="00A1279F" w:rsidRPr="005F7EEF" w:rsidRDefault="00A1279F" w:rsidP="003C252D">
            <w:pPr>
              <w:spacing w:before="40" w:after="40" w:line="240" w:lineRule="auto"/>
              <w:ind w:left="57" w:right="57"/>
              <w:jc w:val="center"/>
              <w:rPr>
                <w:sz w:val="18"/>
                <w:szCs w:val="18"/>
              </w:rPr>
            </w:pPr>
          </w:p>
        </w:tc>
        <w:tc>
          <w:tcPr>
            <w:tcW w:w="702" w:type="dxa"/>
            <w:vAlign w:val="center"/>
          </w:tcPr>
          <w:p w:rsidR="00A1279F" w:rsidRPr="005F7EEF" w:rsidRDefault="00A1279F" w:rsidP="003C252D">
            <w:pPr>
              <w:keepNext/>
              <w:spacing w:before="40" w:after="40" w:line="240" w:lineRule="auto"/>
              <w:ind w:left="57" w:right="57"/>
              <w:jc w:val="right"/>
              <w:rPr>
                <w:snapToGrid w:val="0"/>
                <w:sz w:val="18"/>
                <w:szCs w:val="18"/>
                <w:lang w:eastAsia="de-DE"/>
              </w:rPr>
            </w:pPr>
          </w:p>
        </w:tc>
        <w:tc>
          <w:tcPr>
            <w:tcW w:w="703" w:type="dxa"/>
            <w:vAlign w:val="center"/>
          </w:tcPr>
          <w:p w:rsidR="00A1279F" w:rsidRPr="005F7EEF" w:rsidRDefault="00A1279F" w:rsidP="003C252D">
            <w:pPr>
              <w:keepNext/>
              <w:spacing w:before="40" w:after="40" w:line="240" w:lineRule="auto"/>
              <w:ind w:left="57" w:right="57"/>
              <w:jc w:val="right"/>
              <w:rPr>
                <w:snapToGrid w:val="0"/>
                <w:sz w:val="18"/>
                <w:szCs w:val="18"/>
                <w:lang w:eastAsia="de-DE"/>
              </w:rPr>
            </w:pPr>
            <w:r w:rsidRPr="005F7EEF">
              <w:rPr>
                <w:sz w:val="18"/>
                <w:szCs w:val="18"/>
              </w:rPr>
              <w:t>625</w:t>
            </w:r>
          </w:p>
        </w:tc>
        <w:tc>
          <w:tcPr>
            <w:tcW w:w="702" w:type="dxa"/>
            <w:vAlign w:val="center"/>
          </w:tcPr>
          <w:p w:rsidR="00A1279F" w:rsidRPr="005F7EEF" w:rsidRDefault="00A1279F" w:rsidP="003C252D">
            <w:pPr>
              <w:keepNext/>
              <w:spacing w:before="40" w:after="40" w:line="240" w:lineRule="auto"/>
              <w:ind w:left="57" w:right="57"/>
              <w:jc w:val="right"/>
              <w:rPr>
                <w:snapToGrid w:val="0"/>
                <w:sz w:val="18"/>
                <w:szCs w:val="18"/>
                <w:lang w:eastAsia="de-DE"/>
              </w:rPr>
            </w:pPr>
          </w:p>
        </w:tc>
        <w:tc>
          <w:tcPr>
            <w:tcW w:w="703" w:type="dxa"/>
            <w:vAlign w:val="center"/>
          </w:tcPr>
          <w:p w:rsidR="00A1279F" w:rsidRPr="005F7EEF" w:rsidRDefault="00A1279F" w:rsidP="003C252D">
            <w:pPr>
              <w:keepNext/>
              <w:spacing w:before="40" w:after="40" w:line="240" w:lineRule="auto"/>
              <w:ind w:left="57" w:right="57"/>
              <w:jc w:val="right"/>
              <w:rPr>
                <w:snapToGrid w:val="0"/>
                <w:sz w:val="18"/>
                <w:szCs w:val="18"/>
                <w:lang w:eastAsia="de-DE"/>
              </w:rPr>
            </w:pPr>
            <w:r w:rsidRPr="005F7EEF">
              <w:rPr>
                <w:sz w:val="18"/>
                <w:szCs w:val="18"/>
              </w:rPr>
              <w:t>625</w:t>
            </w:r>
          </w:p>
        </w:tc>
        <w:tc>
          <w:tcPr>
            <w:tcW w:w="702" w:type="dxa"/>
            <w:vAlign w:val="center"/>
          </w:tcPr>
          <w:p w:rsidR="00A1279F" w:rsidRPr="005F7EEF" w:rsidRDefault="00A1279F" w:rsidP="003C252D">
            <w:pPr>
              <w:keepNext/>
              <w:spacing w:before="40" w:after="40" w:line="240" w:lineRule="auto"/>
              <w:ind w:right="57"/>
              <w:jc w:val="right"/>
              <w:rPr>
                <w:snapToGrid w:val="0"/>
                <w:sz w:val="18"/>
                <w:szCs w:val="18"/>
                <w:lang w:eastAsia="de-DE"/>
              </w:rPr>
            </w:pPr>
          </w:p>
        </w:tc>
        <w:tc>
          <w:tcPr>
            <w:tcW w:w="703" w:type="dxa"/>
            <w:vAlign w:val="center"/>
          </w:tcPr>
          <w:p w:rsidR="00A1279F" w:rsidRPr="005F7EEF" w:rsidRDefault="00A1279F" w:rsidP="003C252D">
            <w:pPr>
              <w:keepNext/>
              <w:spacing w:before="40" w:after="40" w:line="240" w:lineRule="auto"/>
              <w:ind w:right="57"/>
              <w:jc w:val="right"/>
              <w:rPr>
                <w:snapToGrid w:val="0"/>
                <w:sz w:val="18"/>
                <w:szCs w:val="18"/>
                <w:lang w:eastAsia="de-DE"/>
              </w:rPr>
            </w:pPr>
            <w:r w:rsidRPr="005F7EEF">
              <w:rPr>
                <w:sz w:val="18"/>
                <w:szCs w:val="18"/>
              </w:rPr>
              <w:t>625</w:t>
            </w:r>
          </w:p>
        </w:tc>
      </w:tr>
      <w:tr w:rsidR="00A1279F" w:rsidRPr="005F7EEF" w:rsidTr="003C252D">
        <w:trPr>
          <w:cantSplit/>
        </w:trPr>
        <w:tc>
          <w:tcPr>
            <w:tcW w:w="383" w:type="dxa"/>
            <w:vMerge/>
            <w:tcMar>
              <w:left w:w="57" w:type="dxa"/>
              <w:right w:w="57" w:type="dxa"/>
            </w:tcMar>
          </w:tcPr>
          <w:p w:rsidR="00A1279F" w:rsidRPr="005F7EEF" w:rsidRDefault="00A1279F" w:rsidP="003C252D">
            <w:pPr>
              <w:spacing w:line="240" w:lineRule="auto"/>
              <w:ind w:left="57" w:right="57"/>
              <w:jc w:val="center"/>
              <w:rPr>
                <w:sz w:val="18"/>
                <w:szCs w:val="18"/>
              </w:rPr>
            </w:pPr>
          </w:p>
        </w:tc>
        <w:tc>
          <w:tcPr>
            <w:tcW w:w="517" w:type="dxa"/>
            <w:tcMar>
              <w:left w:w="0" w:type="dxa"/>
              <w:right w:w="0" w:type="dxa"/>
            </w:tcMar>
          </w:tcPr>
          <w:p w:rsidR="00A1279F" w:rsidRPr="005F7EEF" w:rsidRDefault="00A1279F" w:rsidP="003C252D">
            <w:pPr>
              <w:spacing w:before="40" w:after="40" w:line="240" w:lineRule="auto"/>
              <w:ind w:left="57" w:right="57"/>
              <w:jc w:val="center"/>
              <w:rPr>
                <w:sz w:val="18"/>
                <w:szCs w:val="18"/>
              </w:rPr>
            </w:pPr>
            <w:r w:rsidRPr="005F7EEF">
              <w:rPr>
                <w:sz w:val="18"/>
                <w:szCs w:val="18"/>
              </w:rPr>
              <w:t>4</w:t>
            </w:r>
          </w:p>
        </w:tc>
        <w:tc>
          <w:tcPr>
            <w:tcW w:w="1940" w:type="dxa"/>
            <w:tcMar>
              <w:left w:w="0" w:type="dxa"/>
              <w:right w:w="0" w:type="dxa"/>
            </w:tcMar>
          </w:tcPr>
          <w:p w:rsidR="00A1279F" w:rsidRPr="005F7EEF" w:rsidRDefault="00A1279F" w:rsidP="003C252D">
            <w:pPr>
              <w:spacing w:before="40" w:after="40" w:line="240" w:lineRule="auto"/>
              <w:ind w:left="57" w:right="57"/>
              <w:rPr>
                <w:sz w:val="18"/>
                <w:szCs w:val="18"/>
              </w:rPr>
            </w:pPr>
            <w:r w:rsidRPr="005F7EEF">
              <w:rPr>
                <w:sz w:val="18"/>
                <w:szCs w:val="18"/>
              </w:rPr>
              <w:t>50 R</w:t>
            </w:r>
          </w:p>
        </w:tc>
        <w:tc>
          <w:tcPr>
            <w:tcW w:w="924" w:type="dxa"/>
            <w:tcMar>
              <w:left w:w="0" w:type="dxa"/>
              <w:right w:w="0" w:type="dxa"/>
            </w:tcMar>
          </w:tcPr>
          <w:p w:rsidR="00A1279F" w:rsidRPr="005F7EEF" w:rsidRDefault="00A1279F" w:rsidP="003C252D">
            <w:pPr>
              <w:spacing w:before="40" w:after="40" w:line="240" w:lineRule="auto"/>
              <w:ind w:left="57" w:right="57"/>
              <w:jc w:val="center"/>
              <w:rPr>
                <w:sz w:val="18"/>
                <w:szCs w:val="18"/>
              </w:rPr>
            </w:pPr>
            <w:r w:rsidRPr="005F7EEF">
              <w:rPr>
                <w:sz w:val="18"/>
                <w:szCs w:val="18"/>
              </w:rPr>
              <w:t>1,72 R</w:t>
            </w:r>
          </w:p>
        </w:tc>
        <w:tc>
          <w:tcPr>
            <w:tcW w:w="720" w:type="dxa"/>
            <w:tcMar>
              <w:left w:w="0" w:type="dxa"/>
              <w:right w:w="0" w:type="dxa"/>
            </w:tcMar>
          </w:tcPr>
          <w:p w:rsidR="00A1279F" w:rsidRPr="005F7EEF" w:rsidRDefault="00A1279F" w:rsidP="003C252D">
            <w:pPr>
              <w:spacing w:before="40" w:after="40" w:line="240" w:lineRule="auto"/>
              <w:ind w:left="57" w:right="57"/>
              <w:jc w:val="center"/>
              <w:rPr>
                <w:sz w:val="18"/>
                <w:szCs w:val="18"/>
              </w:rPr>
            </w:pPr>
          </w:p>
        </w:tc>
        <w:tc>
          <w:tcPr>
            <w:tcW w:w="938" w:type="dxa"/>
            <w:tcMar>
              <w:left w:w="0" w:type="dxa"/>
              <w:right w:w="0" w:type="dxa"/>
            </w:tcMar>
          </w:tcPr>
          <w:p w:rsidR="00A1279F" w:rsidRPr="005F7EEF" w:rsidRDefault="00A1279F" w:rsidP="003C252D">
            <w:pPr>
              <w:spacing w:before="40" w:after="40" w:line="240" w:lineRule="auto"/>
              <w:ind w:left="57" w:right="57"/>
              <w:jc w:val="center"/>
              <w:rPr>
                <w:sz w:val="18"/>
                <w:szCs w:val="18"/>
              </w:rPr>
            </w:pPr>
            <w:r w:rsidRPr="005F7EEF">
              <w:rPr>
                <w:sz w:val="18"/>
                <w:szCs w:val="18"/>
              </w:rPr>
              <w:t>0,86 D</w:t>
            </w:r>
          </w:p>
        </w:tc>
        <w:tc>
          <w:tcPr>
            <w:tcW w:w="702" w:type="dxa"/>
            <w:vAlign w:val="center"/>
          </w:tcPr>
          <w:p w:rsidR="00A1279F" w:rsidRPr="005F7EEF" w:rsidRDefault="00A1279F" w:rsidP="003C252D">
            <w:pPr>
              <w:spacing w:before="40" w:after="40" w:line="240" w:lineRule="auto"/>
              <w:ind w:left="57" w:right="57"/>
              <w:jc w:val="right"/>
              <w:rPr>
                <w:snapToGrid w:val="0"/>
                <w:sz w:val="18"/>
                <w:szCs w:val="18"/>
                <w:lang w:eastAsia="de-DE"/>
              </w:rPr>
            </w:pPr>
            <w:r w:rsidRPr="005F7EEF">
              <w:rPr>
                <w:sz w:val="18"/>
                <w:szCs w:val="18"/>
              </w:rPr>
              <w:t>5 100</w:t>
            </w:r>
          </w:p>
        </w:tc>
        <w:tc>
          <w:tcPr>
            <w:tcW w:w="703" w:type="dxa"/>
            <w:vAlign w:val="center"/>
          </w:tcPr>
          <w:p w:rsidR="00A1279F" w:rsidRPr="005F7EEF" w:rsidRDefault="00A1279F" w:rsidP="003C252D">
            <w:pPr>
              <w:spacing w:before="40" w:after="40" w:line="240" w:lineRule="auto"/>
              <w:ind w:left="57" w:right="57"/>
              <w:jc w:val="right"/>
              <w:rPr>
                <w:snapToGrid w:val="0"/>
                <w:sz w:val="18"/>
                <w:szCs w:val="18"/>
                <w:lang w:eastAsia="de-DE"/>
              </w:rPr>
            </w:pPr>
          </w:p>
        </w:tc>
        <w:tc>
          <w:tcPr>
            <w:tcW w:w="702" w:type="dxa"/>
            <w:vAlign w:val="center"/>
          </w:tcPr>
          <w:p w:rsidR="00A1279F" w:rsidRPr="005F7EEF" w:rsidRDefault="00A1279F" w:rsidP="003C252D">
            <w:pPr>
              <w:spacing w:before="40" w:after="40" w:line="240" w:lineRule="auto"/>
              <w:ind w:left="57" w:right="57"/>
              <w:jc w:val="right"/>
              <w:rPr>
                <w:snapToGrid w:val="0"/>
                <w:sz w:val="18"/>
                <w:szCs w:val="18"/>
                <w:lang w:eastAsia="de-DE"/>
              </w:rPr>
            </w:pPr>
            <w:r w:rsidRPr="005F7EEF">
              <w:rPr>
                <w:sz w:val="18"/>
                <w:szCs w:val="18"/>
              </w:rPr>
              <w:t>10 100</w:t>
            </w:r>
          </w:p>
        </w:tc>
        <w:tc>
          <w:tcPr>
            <w:tcW w:w="703" w:type="dxa"/>
            <w:vAlign w:val="center"/>
          </w:tcPr>
          <w:p w:rsidR="00A1279F" w:rsidRPr="005F7EEF" w:rsidRDefault="00A1279F" w:rsidP="003C252D">
            <w:pPr>
              <w:spacing w:before="40" w:after="40" w:line="240" w:lineRule="auto"/>
              <w:ind w:left="57" w:right="57"/>
              <w:jc w:val="right"/>
              <w:rPr>
                <w:snapToGrid w:val="0"/>
                <w:sz w:val="18"/>
                <w:szCs w:val="18"/>
                <w:lang w:eastAsia="de-DE"/>
              </w:rPr>
            </w:pPr>
          </w:p>
        </w:tc>
        <w:tc>
          <w:tcPr>
            <w:tcW w:w="702" w:type="dxa"/>
            <w:vAlign w:val="center"/>
          </w:tcPr>
          <w:p w:rsidR="00A1279F" w:rsidRPr="005F7EEF" w:rsidRDefault="00A1279F" w:rsidP="003C252D">
            <w:pPr>
              <w:spacing w:before="40" w:after="40" w:line="240" w:lineRule="auto"/>
              <w:ind w:right="57"/>
              <w:jc w:val="right"/>
              <w:rPr>
                <w:snapToGrid w:val="0"/>
                <w:sz w:val="18"/>
                <w:szCs w:val="18"/>
                <w:lang w:eastAsia="de-DE"/>
              </w:rPr>
            </w:pPr>
            <w:r w:rsidRPr="005F7EEF">
              <w:rPr>
                <w:sz w:val="18"/>
                <w:szCs w:val="18"/>
              </w:rPr>
              <w:t>12 500</w:t>
            </w:r>
          </w:p>
        </w:tc>
        <w:tc>
          <w:tcPr>
            <w:tcW w:w="703" w:type="dxa"/>
            <w:vAlign w:val="center"/>
          </w:tcPr>
          <w:p w:rsidR="00A1279F" w:rsidRPr="005F7EEF" w:rsidRDefault="00A1279F" w:rsidP="003C252D">
            <w:pPr>
              <w:spacing w:before="40" w:after="40" w:line="240" w:lineRule="auto"/>
              <w:ind w:right="57"/>
              <w:jc w:val="right"/>
              <w:rPr>
                <w:snapToGrid w:val="0"/>
                <w:sz w:val="18"/>
                <w:szCs w:val="18"/>
                <w:lang w:eastAsia="de-DE"/>
              </w:rPr>
            </w:pPr>
          </w:p>
        </w:tc>
      </w:tr>
      <w:tr w:rsidR="00A1279F" w:rsidRPr="005F7EEF" w:rsidTr="003C252D">
        <w:trPr>
          <w:cantSplit/>
        </w:trPr>
        <w:tc>
          <w:tcPr>
            <w:tcW w:w="383" w:type="dxa"/>
            <w:vMerge/>
            <w:tcMar>
              <w:left w:w="57" w:type="dxa"/>
              <w:right w:w="57" w:type="dxa"/>
            </w:tcMar>
          </w:tcPr>
          <w:p w:rsidR="00A1279F" w:rsidRPr="005F7EEF" w:rsidRDefault="00A1279F" w:rsidP="003C252D">
            <w:pPr>
              <w:spacing w:line="240" w:lineRule="auto"/>
              <w:ind w:left="57" w:right="57"/>
              <w:jc w:val="center"/>
              <w:rPr>
                <w:sz w:val="18"/>
                <w:szCs w:val="18"/>
              </w:rPr>
            </w:pPr>
          </w:p>
        </w:tc>
        <w:tc>
          <w:tcPr>
            <w:tcW w:w="517" w:type="dxa"/>
            <w:tcMar>
              <w:left w:w="0" w:type="dxa"/>
              <w:right w:w="0" w:type="dxa"/>
            </w:tcMar>
          </w:tcPr>
          <w:p w:rsidR="00A1279F" w:rsidRPr="005F7EEF" w:rsidRDefault="00A1279F" w:rsidP="003C252D">
            <w:pPr>
              <w:spacing w:before="40" w:after="40" w:line="240" w:lineRule="auto"/>
              <w:ind w:left="57" w:right="57"/>
              <w:jc w:val="center"/>
              <w:rPr>
                <w:sz w:val="18"/>
                <w:szCs w:val="18"/>
              </w:rPr>
            </w:pPr>
            <w:r w:rsidRPr="005F7EEF">
              <w:rPr>
                <w:sz w:val="18"/>
                <w:szCs w:val="18"/>
              </w:rPr>
              <w:t>5</w:t>
            </w:r>
          </w:p>
        </w:tc>
        <w:tc>
          <w:tcPr>
            <w:tcW w:w="1940" w:type="dxa"/>
            <w:tcMar>
              <w:left w:w="0" w:type="dxa"/>
              <w:right w:w="0" w:type="dxa"/>
            </w:tcMar>
          </w:tcPr>
          <w:p w:rsidR="00A1279F" w:rsidRPr="005F7EEF" w:rsidRDefault="00A1279F" w:rsidP="003C252D">
            <w:pPr>
              <w:spacing w:before="40" w:after="40" w:line="240" w:lineRule="auto"/>
              <w:ind w:left="57" w:right="57"/>
              <w:rPr>
                <w:sz w:val="18"/>
                <w:szCs w:val="18"/>
              </w:rPr>
            </w:pPr>
            <w:r w:rsidRPr="005F7EEF">
              <w:rPr>
                <w:sz w:val="18"/>
                <w:szCs w:val="18"/>
              </w:rPr>
              <w:t>75 R</w:t>
            </w:r>
          </w:p>
        </w:tc>
        <w:tc>
          <w:tcPr>
            <w:tcW w:w="924" w:type="dxa"/>
            <w:tcMar>
              <w:left w:w="0" w:type="dxa"/>
              <w:right w:w="0" w:type="dxa"/>
            </w:tcMar>
          </w:tcPr>
          <w:p w:rsidR="00A1279F" w:rsidRPr="005F7EEF" w:rsidRDefault="00A1279F" w:rsidP="003C252D">
            <w:pPr>
              <w:spacing w:before="40" w:after="40" w:line="240" w:lineRule="auto"/>
              <w:ind w:left="57" w:right="57"/>
              <w:jc w:val="center"/>
              <w:rPr>
                <w:sz w:val="18"/>
                <w:szCs w:val="18"/>
              </w:rPr>
            </w:pPr>
            <w:r w:rsidRPr="005F7EEF">
              <w:rPr>
                <w:sz w:val="18"/>
                <w:szCs w:val="18"/>
              </w:rPr>
              <w:t>1,15 R</w:t>
            </w:r>
          </w:p>
        </w:tc>
        <w:tc>
          <w:tcPr>
            <w:tcW w:w="720" w:type="dxa"/>
            <w:tcMar>
              <w:left w:w="0" w:type="dxa"/>
              <w:right w:w="0" w:type="dxa"/>
            </w:tcMar>
          </w:tcPr>
          <w:p w:rsidR="00A1279F" w:rsidRPr="005F7EEF" w:rsidRDefault="00A1279F" w:rsidP="003C252D">
            <w:pPr>
              <w:spacing w:before="40" w:after="40" w:line="240" w:lineRule="auto"/>
              <w:ind w:left="57" w:right="57"/>
              <w:jc w:val="center"/>
              <w:rPr>
                <w:sz w:val="18"/>
                <w:szCs w:val="18"/>
              </w:rPr>
            </w:pPr>
          </w:p>
        </w:tc>
        <w:tc>
          <w:tcPr>
            <w:tcW w:w="938" w:type="dxa"/>
            <w:tcMar>
              <w:left w:w="0" w:type="dxa"/>
              <w:right w:w="0" w:type="dxa"/>
            </w:tcMar>
          </w:tcPr>
          <w:p w:rsidR="00A1279F" w:rsidRPr="005F7EEF" w:rsidRDefault="00A1279F" w:rsidP="003C252D">
            <w:pPr>
              <w:spacing w:before="40" w:after="40" w:line="240" w:lineRule="auto"/>
              <w:ind w:left="57" w:right="57"/>
              <w:jc w:val="center"/>
              <w:rPr>
                <w:sz w:val="18"/>
                <w:szCs w:val="18"/>
              </w:rPr>
            </w:pPr>
            <w:r w:rsidRPr="005F7EEF">
              <w:rPr>
                <w:sz w:val="18"/>
                <w:szCs w:val="18"/>
              </w:rPr>
              <w:t>0,57 D</w:t>
            </w:r>
          </w:p>
        </w:tc>
        <w:tc>
          <w:tcPr>
            <w:tcW w:w="702" w:type="dxa"/>
            <w:vAlign w:val="center"/>
          </w:tcPr>
          <w:p w:rsidR="00A1279F" w:rsidRPr="005F7EEF" w:rsidRDefault="00A1279F" w:rsidP="003C252D">
            <w:pPr>
              <w:spacing w:before="40" w:after="40" w:line="240" w:lineRule="auto"/>
              <w:ind w:left="57" w:right="57"/>
              <w:jc w:val="right"/>
              <w:rPr>
                <w:snapToGrid w:val="0"/>
                <w:sz w:val="18"/>
                <w:szCs w:val="18"/>
                <w:lang w:eastAsia="de-DE"/>
              </w:rPr>
            </w:pPr>
            <w:r w:rsidRPr="005F7EEF">
              <w:rPr>
                <w:sz w:val="18"/>
                <w:szCs w:val="18"/>
              </w:rPr>
              <w:t>5 100</w:t>
            </w:r>
          </w:p>
        </w:tc>
        <w:tc>
          <w:tcPr>
            <w:tcW w:w="703" w:type="dxa"/>
            <w:vAlign w:val="center"/>
          </w:tcPr>
          <w:p w:rsidR="00A1279F" w:rsidRPr="005F7EEF" w:rsidRDefault="00A1279F" w:rsidP="003C252D">
            <w:pPr>
              <w:spacing w:before="40" w:after="40" w:line="240" w:lineRule="auto"/>
              <w:ind w:left="57" w:right="57"/>
              <w:jc w:val="right"/>
              <w:rPr>
                <w:snapToGrid w:val="0"/>
                <w:sz w:val="18"/>
                <w:szCs w:val="18"/>
                <w:lang w:eastAsia="de-DE"/>
              </w:rPr>
            </w:pPr>
          </w:p>
        </w:tc>
        <w:tc>
          <w:tcPr>
            <w:tcW w:w="702" w:type="dxa"/>
            <w:vAlign w:val="center"/>
          </w:tcPr>
          <w:p w:rsidR="00A1279F" w:rsidRPr="005F7EEF" w:rsidRDefault="00A1279F" w:rsidP="003C252D">
            <w:pPr>
              <w:spacing w:before="40" w:after="40" w:line="240" w:lineRule="auto"/>
              <w:ind w:left="57" w:right="57"/>
              <w:jc w:val="right"/>
              <w:rPr>
                <w:snapToGrid w:val="0"/>
                <w:sz w:val="18"/>
                <w:szCs w:val="18"/>
                <w:lang w:eastAsia="de-DE"/>
              </w:rPr>
            </w:pPr>
            <w:r w:rsidRPr="005F7EEF">
              <w:rPr>
                <w:sz w:val="18"/>
                <w:szCs w:val="18"/>
              </w:rPr>
              <w:t>10 100</w:t>
            </w:r>
          </w:p>
        </w:tc>
        <w:tc>
          <w:tcPr>
            <w:tcW w:w="703" w:type="dxa"/>
            <w:vAlign w:val="center"/>
          </w:tcPr>
          <w:p w:rsidR="00A1279F" w:rsidRPr="005F7EEF" w:rsidRDefault="00A1279F" w:rsidP="003C252D">
            <w:pPr>
              <w:spacing w:before="40" w:after="40" w:line="240" w:lineRule="auto"/>
              <w:ind w:left="57" w:right="57"/>
              <w:jc w:val="right"/>
              <w:rPr>
                <w:snapToGrid w:val="0"/>
                <w:sz w:val="18"/>
                <w:szCs w:val="18"/>
                <w:lang w:eastAsia="de-DE"/>
              </w:rPr>
            </w:pPr>
          </w:p>
        </w:tc>
        <w:tc>
          <w:tcPr>
            <w:tcW w:w="702" w:type="dxa"/>
            <w:vAlign w:val="center"/>
          </w:tcPr>
          <w:p w:rsidR="00A1279F" w:rsidRPr="005F7EEF" w:rsidRDefault="00A1279F" w:rsidP="003C252D">
            <w:pPr>
              <w:spacing w:before="40" w:after="40" w:line="240" w:lineRule="auto"/>
              <w:ind w:right="57"/>
              <w:jc w:val="right"/>
              <w:rPr>
                <w:snapToGrid w:val="0"/>
                <w:sz w:val="18"/>
                <w:szCs w:val="18"/>
                <w:lang w:eastAsia="de-DE"/>
              </w:rPr>
            </w:pPr>
            <w:r w:rsidRPr="005F7EEF">
              <w:rPr>
                <w:sz w:val="18"/>
                <w:szCs w:val="18"/>
              </w:rPr>
              <w:t>12 500</w:t>
            </w:r>
          </w:p>
        </w:tc>
        <w:tc>
          <w:tcPr>
            <w:tcW w:w="703" w:type="dxa"/>
            <w:vAlign w:val="center"/>
          </w:tcPr>
          <w:p w:rsidR="00A1279F" w:rsidRPr="005F7EEF" w:rsidRDefault="00A1279F" w:rsidP="003C252D">
            <w:pPr>
              <w:spacing w:before="40" w:after="40" w:line="240" w:lineRule="auto"/>
              <w:ind w:right="57"/>
              <w:jc w:val="right"/>
              <w:rPr>
                <w:snapToGrid w:val="0"/>
                <w:sz w:val="18"/>
                <w:szCs w:val="18"/>
                <w:lang w:eastAsia="de-DE"/>
              </w:rPr>
            </w:pPr>
          </w:p>
        </w:tc>
      </w:tr>
      <w:tr w:rsidR="00A1279F" w:rsidRPr="005F7EEF" w:rsidTr="003C252D">
        <w:trPr>
          <w:cantSplit/>
        </w:trPr>
        <w:tc>
          <w:tcPr>
            <w:tcW w:w="383" w:type="dxa"/>
            <w:vMerge/>
            <w:tcMar>
              <w:left w:w="57" w:type="dxa"/>
              <w:right w:w="57" w:type="dxa"/>
            </w:tcMar>
          </w:tcPr>
          <w:p w:rsidR="00A1279F" w:rsidRPr="005F7EEF" w:rsidRDefault="00A1279F" w:rsidP="003C252D">
            <w:pPr>
              <w:spacing w:line="240" w:lineRule="auto"/>
              <w:ind w:left="57" w:right="57"/>
              <w:jc w:val="center"/>
              <w:rPr>
                <w:sz w:val="18"/>
                <w:szCs w:val="18"/>
              </w:rPr>
            </w:pPr>
          </w:p>
        </w:tc>
        <w:tc>
          <w:tcPr>
            <w:tcW w:w="517" w:type="dxa"/>
            <w:tcMar>
              <w:left w:w="0" w:type="dxa"/>
              <w:right w:w="0" w:type="dxa"/>
            </w:tcMar>
          </w:tcPr>
          <w:p w:rsidR="00A1279F" w:rsidRPr="005F7EEF" w:rsidRDefault="00A1279F" w:rsidP="003C252D">
            <w:pPr>
              <w:spacing w:before="40" w:after="40" w:line="240" w:lineRule="auto"/>
              <w:ind w:left="57" w:right="57"/>
              <w:jc w:val="center"/>
              <w:rPr>
                <w:sz w:val="18"/>
                <w:szCs w:val="18"/>
              </w:rPr>
            </w:pPr>
            <w:r w:rsidRPr="005F7EEF">
              <w:rPr>
                <w:sz w:val="18"/>
                <w:szCs w:val="18"/>
              </w:rPr>
              <w:t>6</w:t>
            </w:r>
          </w:p>
        </w:tc>
        <w:tc>
          <w:tcPr>
            <w:tcW w:w="1940" w:type="dxa"/>
            <w:tcMar>
              <w:left w:w="0" w:type="dxa"/>
              <w:right w:w="0" w:type="dxa"/>
            </w:tcMar>
          </w:tcPr>
          <w:p w:rsidR="00A1279F" w:rsidRPr="005F7EEF" w:rsidRDefault="00A1279F" w:rsidP="003C252D">
            <w:pPr>
              <w:spacing w:before="40" w:after="40" w:line="240" w:lineRule="auto"/>
              <w:ind w:left="57" w:right="57"/>
              <w:rPr>
                <w:sz w:val="18"/>
                <w:szCs w:val="18"/>
              </w:rPr>
            </w:pPr>
            <w:r w:rsidRPr="005F7EEF">
              <w:rPr>
                <w:sz w:val="18"/>
                <w:szCs w:val="18"/>
              </w:rPr>
              <w:t>50 V</w:t>
            </w:r>
          </w:p>
        </w:tc>
        <w:tc>
          <w:tcPr>
            <w:tcW w:w="924" w:type="dxa"/>
            <w:tcMar>
              <w:left w:w="0" w:type="dxa"/>
              <w:right w:w="0" w:type="dxa"/>
            </w:tcMar>
          </w:tcPr>
          <w:p w:rsidR="00A1279F" w:rsidRPr="005F7EEF" w:rsidRDefault="00A1279F" w:rsidP="003C252D">
            <w:pPr>
              <w:spacing w:before="40" w:after="40" w:line="240" w:lineRule="auto"/>
              <w:ind w:left="57" w:right="57"/>
              <w:jc w:val="center"/>
              <w:rPr>
                <w:sz w:val="18"/>
                <w:szCs w:val="18"/>
              </w:rPr>
            </w:pPr>
            <w:r w:rsidRPr="005F7EEF">
              <w:rPr>
                <w:sz w:val="18"/>
                <w:szCs w:val="18"/>
              </w:rPr>
              <w:t>V</w:t>
            </w:r>
          </w:p>
        </w:tc>
        <w:tc>
          <w:tcPr>
            <w:tcW w:w="720" w:type="dxa"/>
            <w:tcMar>
              <w:left w:w="0" w:type="dxa"/>
              <w:right w:w="0" w:type="dxa"/>
            </w:tcMar>
          </w:tcPr>
          <w:p w:rsidR="00A1279F" w:rsidRPr="005F7EEF" w:rsidRDefault="00A1279F" w:rsidP="003C252D">
            <w:pPr>
              <w:spacing w:before="40" w:after="40" w:line="240" w:lineRule="auto"/>
              <w:ind w:left="57" w:right="57"/>
              <w:jc w:val="center"/>
              <w:rPr>
                <w:sz w:val="18"/>
                <w:szCs w:val="18"/>
              </w:rPr>
            </w:pPr>
          </w:p>
        </w:tc>
        <w:tc>
          <w:tcPr>
            <w:tcW w:w="938" w:type="dxa"/>
            <w:tcMar>
              <w:left w:w="0" w:type="dxa"/>
              <w:right w:w="0" w:type="dxa"/>
            </w:tcMar>
          </w:tcPr>
          <w:p w:rsidR="00A1279F" w:rsidRPr="005F7EEF" w:rsidRDefault="00A1279F" w:rsidP="003C252D">
            <w:pPr>
              <w:spacing w:before="40" w:after="40" w:line="240" w:lineRule="auto"/>
              <w:ind w:left="57" w:right="57"/>
              <w:jc w:val="center"/>
              <w:rPr>
                <w:sz w:val="18"/>
                <w:szCs w:val="18"/>
              </w:rPr>
            </w:pPr>
            <w:r w:rsidRPr="005F7EEF">
              <w:rPr>
                <w:sz w:val="18"/>
                <w:szCs w:val="18"/>
              </w:rPr>
              <w:t>0,86 D</w:t>
            </w:r>
          </w:p>
        </w:tc>
        <w:tc>
          <w:tcPr>
            <w:tcW w:w="702" w:type="dxa"/>
            <w:vAlign w:val="center"/>
          </w:tcPr>
          <w:p w:rsidR="00A1279F" w:rsidRPr="005F7EEF" w:rsidRDefault="00A1279F" w:rsidP="003C252D">
            <w:pPr>
              <w:spacing w:before="40" w:after="40" w:line="240" w:lineRule="auto"/>
              <w:ind w:left="57" w:right="57"/>
              <w:jc w:val="right"/>
              <w:rPr>
                <w:snapToGrid w:val="0"/>
                <w:sz w:val="18"/>
                <w:szCs w:val="18"/>
                <w:lang w:eastAsia="de-DE"/>
              </w:rPr>
            </w:pPr>
          </w:p>
        </w:tc>
        <w:tc>
          <w:tcPr>
            <w:tcW w:w="703" w:type="dxa"/>
            <w:vAlign w:val="center"/>
          </w:tcPr>
          <w:p w:rsidR="00A1279F" w:rsidRPr="005F7EEF" w:rsidRDefault="00A1279F" w:rsidP="003C252D">
            <w:pPr>
              <w:spacing w:before="40" w:after="40" w:line="240" w:lineRule="auto"/>
              <w:ind w:left="57" w:right="57"/>
              <w:jc w:val="right"/>
              <w:rPr>
                <w:snapToGrid w:val="0"/>
                <w:sz w:val="18"/>
                <w:szCs w:val="18"/>
                <w:lang w:eastAsia="de-DE"/>
              </w:rPr>
            </w:pPr>
          </w:p>
        </w:tc>
        <w:tc>
          <w:tcPr>
            <w:tcW w:w="702" w:type="dxa"/>
            <w:vAlign w:val="center"/>
          </w:tcPr>
          <w:p w:rsidR="00A1279F" w:rsidRPr="005F7EEF" w:rsidRDefault="00A1279F" w:rsidP="003C252D">
            <w:pPr>
              <w:spacing w:before="40" w:after="40" w:line="240" w:lineRule="auto"/>
              <w:ind w:left="57" w:right="57"/>
              <w:jc w:val="right"/>
              <w:rPr>
                <w:snapToGrid w:val="0"/>
                <w:sz w:val="18"/>
                <w:szCs w:val="18"/>
                <w:lang w:eastAsia="de-DE"/>
              </w:rPr>
            </w:pPr>
            <w:r w:rsidRPr="005F7EEF">
              <w:rPr>
                <w:sz w:val="18"/>
                <w:szCs w:val="18"/>
              </w:rPr>
              <w:t>5 100</w:t>
            </w:r>
          </w:p>
        </w:tc>
        <w:tc>
          <w:tcPr>
            <w:tcW w:w="703" w:type="dxa"/>
            <w:vAlign w:val="center"/>
          </w:tcPr>
          <w:p w:rsidR="00A1279F" w:rsidRPr="005F7EEF" w:rsidRDefault="00A1279F" w:rsidP="003C252D">
            <w:pPr>
              <w:spacing w:before="40" w:after="40" w:line="240" w:lineRule="auto"/>
              <w:ind w:left="57" w:right="57"/>
              <w:jc w:val="right"/>
              <w:rPr>
                <w:snapToGrid w:val="0"/>
                <w:sz w:val="18"/>
                <w:szCs w:val="18"/>
                <w:lang w:eastAsia="de-DE"/>
              </w:rPr>
            </w:pPr>
          </w:p>
        </w:tc>
        <w:tc>
          <w:tcPr>
            <w:tcW w:w="702" w:type="dxa"/>
            <w:vAlign w:val="center"/>
          </w:tcPr>
          <w:p w:rsidR="00A1279F" w:rsidRPr="005F7EEF" w:rsidRDefault="00A1279F" w:rsidP="003C252D">
            <w:pPr>
              <w:spacing w:before="40" w:after="40" w:line="240" w:lineRule="auto"/>
              <w:ind w:right="57"/>
              <w:jc w:val="right"/>
              <w:rPr>
                <w:snapToGrid w:val="0"/>
                <w:sz w:val="18"/>
                <w:szCs w:val="18"/>
                <w:lang w:eastAsia="de-DE"/>
              </w:rPr>
            </w:pPr>
            <w:r w:rsidRPr="005F7EEF">
              <w:rPr>
                <w:sz w:val="18"/>
                <w:szCs w:val="18"/>
              </w:rPr>
              <w:t>7 500</w:t>
            </w:r>
          </w:p>
        </w:tc>
        <w:tc>
          <w:tcPr>
            <w:tcW w:w="703" w:type="dxa"/>
            <w:vAlign w:val="center"/>
          </w:tcPr>
          <w:p w:rsidR="00A1279F" w:rsidRPr="005F7EEF" w:rsidRDefault="00A1279F" w:rsidP="003C252D">
            <w:pPr>
              <w:spacing w:before="40" w:after="40" w:line="240" w:lineRule="auto"/>
              <w:ind w:right="57"/>
              <w:jc w:val="right"/>
              <w:rPr>
                <w:snapToGrid w:val="0"/>
                <w:sz w:val="18"/>
                <w:szCs w:val="18"/>
                <w:lang w:eastAsia="de-DE"/>
              </w:rPr>
            </w:pPr>
          </w:p>
        </w:tc>
      </w:tr>
      <w:tr w:rsidR="00A1279F" w:rsidRPr="005F7EEF" w:rsidTr="003C252D">
        <w:trPr>
          <w:cantSplit/>
        </w:trPr>
        <w:tc>
          <w:tcPr>
            <w:tcW w:w="383" w:type="dxa"/>
            <w:vMerge/>
            <w:tcMar>
              <w:left w:w="57" w:type="dxa"/>
              <w:right w:w="57" w:type="dxa"/>
            </w:tcMar>
          </w:tcPr>
          <w:p w:rsidR="00A1279F" w:rsidRPr="005F7EEF" w:rsidRDefault="00A1279F" w:rsidP="003C252D">
            <w:pPr>
              <w:spacing w:line="240" w:lineRule="auto"/>
              <w:ind w:left="57" w:right="57"/>
              <w:jc w:val="center"/>
              <w:rPr>
                <w:sz w:val="18"/>
                <w:szCs w:val="18"/>
              </w:rPr>
            </w:pPr>
          </w:p>
        </w:tc>
        <w:tc>
          <w:tcPr>
            <w:tcW w:w="517" w:type="dxa"/>
            <w:tcMar>
              <w:left w:w="0" w:type="dxa"/>
              <w:right w:w="0" w:type="dxa"/>
            </w:tcMar>
          </w:tcPr>
          <w:p w:rsidR="00A1279F" w:rsidRPr="005F7EEF" w:rsidRDefault="00A1279F" w:rsidP="003C252D">
            <w:pPr>
              <w:spacing w:before="40" w:after="40" w:line="240" w:lineRule="auto"/>
              <w:ind w:left="57" w:right="57"/>
              <w:jc w:val="center"/>
              <w:rPr>
                <w:sz w:val="18"/>
                <w:szCs w:val="18"/>
              </w:rPr>
            </w:pPr>
            <w:r w:rsidRPr="005F7EEF">
              <w:rPr>
                <w:sz w:val="18"/>
                <w:szCs w:val="18"/>
              </w:rPr>
              <w:t>7</w:t>
            </w:r>
          </w:p>
        </w:tc>
        <w:tc>
          <w:tcPr>
            <w:tcW w:w="1940" w:type="dxa"/>
            <w:tcMar>
              <w:left w:w="0" w:type="dxa"/>
              <w:right w:w="0" w:type="dxa"/>
            </w:tcMar>
          </w:tcPr>
          <w:p w:rsidR="00A1279F" w:rsidRPr="005F7EEF" w:rsidRDefault="00A1279F" w:rsidP="003C252D">
            <w:pPr>
              <w:spacing w:before="40" w:after="40" w:line="240" w:lineRule="auto"/>
              <w:ind w:left="57" w:right="57"/>
              <w:rPr>
                <w:sz w:val="18"/>
                <w:szCs w:val="18"/>
              </w:rPr>
            </w:pPr>
            <w:r w:rsidRPr="005F7EEF">
              <w:rPr>
                <w:sz w:val="18"/>
                <w:szCs w:val="18"/>
              </w:rPr>
              <w:t>50 L</w:t>
            </w:r>
          </w:p>
        </w:tc>
        <w:tc>
          <w:tcPr>
            <w:tcW w:w="924" w:type="dxa"/>
            <w:tcMar>
              <w:left w:w="0" w:type="dxa"/>
              <w:right w:w="0" w:type="dxa"/>
            </w:tcMar>
          </w:tcPr>
          <w:p w:rsidR="00A1279F" w:rsidRPr="005F7EEF" w:rsidRDefault="00A1279F" w:rsidP="003C252D">
            <w:pPr>
              <w:spacing w:before="40" w:after="40" w:line="240" w:lineRule="auto"/>
              <w:ind w:left="57" w:right="57"/>
              <w:jc w:val="center"/>
              <w:rPr>
                <w:sz w:val="18"/>
                <w:szCs w:val="18"/>
              </w:rPr>
            </w:pPr>
            <w:r w:rsidRPr="005F7EEF">
              <w:rPr>
                <w:sz w:val="18"/>
                <w:szCs w:val="18"/>
              </w:rPr>
              <w:t>3,43 L</w:t>
            </w:r>
          </w:p>
        </w:tc>
        <w:tc>
          <w:tcPr>
            <w:tcW w:w="720" w:type="dxa"/>
            <w:tcMar>
              <w:left w:w="0" w:type="dxa"/>
              <w:right w:w="0" w:type="dxa"/>
            </w:tcMar>
          </w:tcPr>
          <w:p w:rsidR="00A1279F" w:rsidRPr="005F7EEF" w:rsidRDefault="00A1279F" w:rsidP="003C252D">
            <w:pPr>
              <w:spacing w:before="40" w:after="40" w:line="240" w:lineRule="auto"/>
              <w:ind w:left="57" w:right="57"/>
              <w:jc w:val="center"/>
              <w:rPr>
                <w:sz w:val="18"/>
                <w:szCs w:val="18"/>
              </w:rPr>
            </w:pPr>
          </w:p>
        </w:tc>
        <w:tc>
          <w:tcPr>
            <w:tcW w:w="938" w:type="dxa"/>
            <w:tcMar>
              <w:left w:w="0" w:type="dxa"/>
              <w:right w:w="0" w:type="dxa"/>
            </w:tcMar>
          </w:tcPr>
          <w:p w:rsidR="00A1279F" w:rsidRPr="005F7EEF" w:rsidRDefault="00A1279F" w:rsidP="003C252D">
            <w:pPr>
              <w:spacing w:before="40" w:after="40" w:line="240" w:lineRule="auto"/>
              <w:ind w:left="57" w:right="57"/>
              <w:jc w:val="center"/>
              <w:rPr>
                <w:sz w:val="18"/>
                <w:szCs w:val="18"/>
              </w:rPr>
            </w:pPr>
            <w:r w:rsidRPr="005F7EEF">
              <w:rPr>
                <w:sz w:val="18"/>
                <w:szCs w:val="18"/>
              </w:rPr>
              <w:t>0,86 D</w:t>
            </w:r>
          </w:p>
        </w:tc>
        <w:tc>
          <w:tcPr>
            <w:tcW w:w="702" w:type="dxa"/>
            <w:vAlign w:val="center"/>
          </w:tcPr>
          <w:p w:rsidR="00A1279F" w:rsidRPr="005F7EEF" w:rsidRDefault="00A1279F" w:rsidP="003C252D">
            <w:pPr>
              <w:spacing w:before="40" w:after="40" w:line="240" w:lineRule="auto"/>
              <w:ind w:left="57" w:right="57"/>
              <w:jc w:val="right"/>
              <w:rPr>
                <w:snapToGrid w:val="0"/>
                <w:sz w:val="18"/>
                <w:szCs w:val="18"/>
                <w:lang w:eastAsia="de-DE"/>
              </w:rPr>
            </w:pPr>
            <w:r w:rsidRPr="005F7EEF">
              <w:rPr>
                <w:sz w:val="18"/>
                <w:szCs w:val="18"/>
              </w:rPr>
              <w:t>3 550</w:t>
            </w:r>
          </w:p>
        </w:tc>
        <w:tc>
          <w:tcPr>
            <w:tcW w:w="703" w:type="dxa"/>
            <w:vAlign w:val="center"/>
          </w:tcPr>
          <w:p w:rsidR="00A1279F" w:rsidRPr="005F7EEF" w:rsidRDefault="00A1279F" w:rsidP="003C252D">
            <w:pPr>
              <w:spacing w:before="40" w:after="40" w:line="240" w:lineRule="auto"/>
              <w:ind w:left="57" w:right="57"/>
              <w:jc w:val="right"/>
              <w:rPr>
                <w:snapToGrid w:val="0"/>
                <w:sz w:val="18"/>
                <w:szCs w:val="18"/>
                <w:lang w:eastAsia="de-DE"/>
              </w:rPr>
            </w:pPr>
            <w:r w:rsidRPr="005F7EEF">
              <w:rPr>
                <w:sz w:val="18"/>
                <w:szCs w:val="18"/>
              </w:rPr>
              <w:t>13 200*</w:t>
            </w:r>
          </w:p>
        </w:tc>
        <w:tc>
          <w:tcPr>
            <w:tcW w:w="702" w:type="dxa"/>
            <w:vAlign w:val="center"/>
          </w:tcPr>
          <w:p w:rsidR="00A1279F" w:rsidRPr="005F7EEF" w:rsidRDefault="00A1279F" w:rsidP="003C252D">
            <w:pPr>
              <w:spacing w:before="40" w:after="40" w:line="240" w:lineRule="auto"/>
              <w:ind w:left="57" w:right="57"/>
              <w:jc w:val="right"/>
              <w:rPr>
                <w:snapToGrid w:val="0"/>
                <w:sz w:val="18"/>
                <w:szCs w:val="18"/>
                <w:lang w:eastAsia="de-DE"/>
              </w:rPr>
            </w:pPr>
            <w:r w:rsidRPr="005F7EEF">
              <w:rPr>
                <w:sz w:val="18"/>
                <w:szCs w:val="18"/>
              </w:rPr>
              <w:t>6 800</w:t>
            </w:r>
          </w:p>
        </w:tc>
        <w:tc>
          <w:tcPr>
            <w:tcW w:w="703" w:type="dxa"/>
            <w:vAlign w:val="center"/>
          </w:tcPr>
          <w:p w:rsidR="00A1279F" w:rsidRPr="005F7EEF" w:rsidRDefault="00A1279F" w:rsidP="003C252D">
            <w:pPr>
              <w:spacing w:before="40" w:after="40" w:line="240" w:lineRule="auto"/>
              <w:ind w:left="57" w:right="57"/>
              <w:jc w:val="right"/>
              <w:rPr>
                <w:snapToGrid w:val="0"/>
                <w:sz w:val="18"/>
                <w:szCs w:val="18"/>
                <w:lang w:eastAsia="de-DE"/>
              </w:rPr>
            </w:pPr>
            <w:r w:rsidRPr="005F7EEF">
              <w:rPr>
                <w:sz w:val="18"/>
                <w:szCs w:val="18"/>
              </w:rPr>
              <w:t>13 200*</w:t>
            </w:r>
          </w:p>
        </w:tc>
        <w:tc>
          <w:tcPr>
            <w:tcW w:w="702" w:type="dxa"/>
            <w:vAlign w:val="center"/>
          </w:tcPr>
          <w:p w:rsidR="00A1279F" w:rsidRPr="005F7EEF" w:rsidRDefault="00A1279F" w:rsidP="003C252D">
            <w:pPr>
              <w:spacing w:before="40" w:after="40" w:line="240" w:lineRule="auto"/>
              <w:ind w:right="57"/>
              <w:jc w:val="right"/>
              <w:rPr>
                <w:snapToGrid w:val="0"/>
                <w:sz w:val="18"/>
                <w:szCs w:val="18"/>
                <w:lang w:eastAsia="de-DE"/>
              </w:rPr>
            </w:pPr>
          </w:p>
        </w:tc>
        <w:tc>
          <w:tcPr>
            <w:tcW w:w="703" w:type="dxa"/>
            <w:vAlign w:val="center"/>
          </w:tcPr>
          <w:p w:rsidR="00A1279F" w:rsidRPr="005F7EEF" w:rsidRDefault="00A1279F" w:rsidP="003C252D">
            <w:pPr>
              <w:spacing w:before="40" w:after="40" w:line="240" w:lineRule="auto"/>
              <w:ind w:right="57"/>
              <w:jc w:val="right"/>
              <w:rPr>
                <w:snapToGrid w:val="0"/>
                <w:sz w:val="18"/>
                <w:szCs w:val="18"/>
                <w:lang w:eastAsia="de-DE"/>
              </w:rPr>
            </w:pPr>
            <w:r w:rsidRPr="005F7EEF">
              <w:rPr>
                <w:sz w:val="18"/>
                <w:szCs w:val="18"/>
              </w:rPr>
              <w:t>18 480</w:t>
            </w:r>
          </w:p>
        </w:tc>
      </w:tr>
      <w:tr w:rsidR="00A1279F" w:rsidRPr="005F7EEF" w:rsidTr="003C252D">
        <w:trPr>
          <w:cantSplit/>
        </w:trPr>
        <w:tc>
          <w:tcPr>
            <w:tcW w:w="383" w:type="dxa"/>
            <w:vMerge/>
            <w:tcMar>
              <w:left w:w="57" w:type="dxa"/>
              <w:right w:w="57" w:type="dxa"/>
            </w:tcMar>
          </w:tcPr>
          <w:p w:rsidR="00A1279F" w:rsidRPr="005F7EEF" w:rsidRDefault="00A1279F" w:rsidP="003C252D">
            <w:pPr>
              <w:spacing w:line="240" w:lineRule="auto"/>
              <w:ind w:left="57" w:right="57"/>
              <w:jc w:val="center"/>
              <w:rPr>
                <w:sz w:val="18"/>
                <w:szCs w:val="18"/>
              </w:rPr>
            </w:pPr>
          </w:p>
        </w:tc>
        <w:tc>
          <w:tcPr>
            <w:tcW w:w="517" w:type="dxa"/>
            <w:tcMar>
              <w:left w:w="0" w:type="dxa"/>
              <w:right w:w="0" w:type="dxa"/>
            </w:tcMar>
          </w:tcPr>
          <w:p w:rsidR="00A1279F" w:rsidRPr="005F7EEF" w:rsidRDefault="00A1279F" w:rsidP="003C252D">
            <w:pPr>
              <w:spacing w:before="40" w:after="40" w:line="240" w:lineRule="auto"/>
              <w:ind w:left="57" w:right="57"/>
              <w:jc w:val="center"/>
              <w:rPr>
                <w:sz w:val="18"/>
                <w:szCs w:val="18"/>
              </w:rPr>
            </w:pPr>
            <w:r w:rsidRPr="005F7EEF">
              <w:rPr>
                <w:sz w:val="18"/>
                <w:szCs w:val="18"/>
              </w:rPr>
              <w:t>8</w:t>
            </w:r>
          </w:p>
        </w:tc>
        <w:tc>
          <w:tcPr>
            <w:tcW w:w="1940" w:type="dxa"/>
            <w:tcMar>
              <w:left w:w="0" w:type="dxa"/>
              <w:right w:w="0" w:type="dxa"/>
            </w:tcMar>
          </w:tcPr>
          <w:p w:rsidR="00A1279F" w:rsidRPr="005F7EEF" w:rsidRDefault="00A1279F" w:rsidP="003C252D">
            <w:pPr>
              <w:spacing w:before="40" w:after="40" w:line="240" w:lineRule="auto"/>
              <w:ind w:left="57" w:right="57"/>
              <w:rPr>
                <w:sz w:val="18"/>
                <w:szCs w:val="18"/>
              </w:rPr>
            </w:pPr>
            <w:r w:rsidRPr="005F7EEF">
              <w:rPr>
                <w:sz w:val="18"/>
                <w:szCs w:val="18"/>
              </w:rPr>
              <w:t>75 L</w:t>
            </w:r>
          </w:p>
        </w:tc>
        <w:tc>
          <w:tcPr>
            <w:tcW w:w="924" w:type="dxa"/>
            <w:tcMar>
              <w:left w:w="0" w:type="dxa"/>
              <w:right w:w="0" w:type="dxa"/>
            </w:tcMar>
          </w:tcPr>
          <w:p w:rsidR="00A1279F" w:rsidRPr="005F7EEF" w:rsidRDefault="00A1279F" w:rsidP="003C252D">
            <w:pPr>
              <w:spacing w:before="40" w:after="40" w:line="240" w:lineRule="auto"/>
              <w:ind w:left="57" w:right="57"/>
              <w:jc w:val="center"/>
              <w:rPr>
                <w:sz w:val="18"/>
                <w:szCs w:val="18"/>
              </w:rPr>
            </w:pPr>
            <w:r w:rsidRPr="005F7EEF">
              <w:rPr>
                <w:sz w:val="18"/>
                <w:szCs w:val="18"/>
              </w:rPr>
              <w:t>3,43 L</w:t>
            </w:r>
          </w:p>
        </w:tc>
        <w:tc>
          <w:tcPr>
            <w:tcW w:w="720" w:type="dxa"/>
            <w:tcMar>
              <w:left w:w="0" w:type="dxa"/>
              <w:right w:w="0" w:type="dxa"/>
            </w:tcMar>
          </w:tcPr>
          <w:p w:rsidR="00A1279F" w:rsidRPr="005F7EEF" w:rsidRDefault="00A1279F" w:rsidP="003C252D">
            <w:pPr>
              <w:spacing w:before="40" w:after="40" w:line="240" w:lineRule="auto"/>
              <w:ind w:left="57" w:right="57"/>
              <w:jc w:val="center"/>
              <w:rPr>
                <w:sz w:val="18"/>
                <w:szCs w:val="18"/>
              </w:rPr>
            </w:pPr>
          </w:p>
        </w:tc>
        <w:tc>
          <w:tcPr>
            <w:tcW w:w="938" w:type="dxa"/>
            <w:tcMar>
              <w:left w:w="0" w:type="dxa"/>
              <w:right w:w="0" w:type="dxa"/>
            </w:tcMar>
          </w:tcPr>
          <w:p w:rsidR="00A1279F" w:rsidRPr="005F7EEF" w:rsidRDefault="00A1279F" w:rsidP="003C252D">
            <w:pPr>
              <w:spacing w:before="40" w:after="40" w:line="240" w:lineRule="auto"/>
              <w:ind w:left="57" w:right="57"/>
              <w:jc w:val="center"/>
              <w:rPr>
                <w:sz w:val="18"/>
                <w:szCs w:val="18"/>
              </w:rPr>
            </w:pPr>
            <w:r w:rsidRPr="005F7EEF">
              <w:rPr>
                <w:sz w:val="18"/>
                <w:szCs w:val="18"/>
              </w:rPr>
              <w:t>0,57 D</w:t>
            </w:r>
          </w:p>
        </w:tc>
        <w:tc>
          <w:tcPr>
            <w:tcW w:w="702" w:type="dxa"/>
            <w:vAlign w:val="center"/>
          </w:tcPr>
          <w:p w:rsidR="00A1279F" w:rsidRPr="005F7EEF" w:rsidRDefault="00A1279F" w:rsidP="003C252D">
            <w:pPr>
              <w:spacing w:before="40" w:after="40" w:line="240" w:lineRule="auto"/>
              <w:ind w:left="57" w:right="57"/>
              <w:jc w:val="right"/>
              <w:rPr>
                <w:snapToGrid w:val="0"/>
                <w:sz w:val="18"/>
                <w:szCs w:val="18"/>
                <w:lang w:eastAsia="de-DE"/>
              </w:rPr>
            </w:pPr>
          </w:p>
        </w:tc>
        <w:tc>
          <w:tcPr>
            <w:tcW w:w="703" w:type="dxa"/>
            <w:vAlign w:val="center"/>
          </w:tcPr>
          <w:p w:rsidR="00A1279F" w:rsidRPr="005F7EEF" w:rsidRDefault="00A1279F" w:rsidP="003C252D">
            <w:pPr>
              <w:spacing w:before="40" w:after="40" w:line="240" w:lineRule="auto"/>
              <w:ind w:left="57" w:right="57"/>
              <w:jc w:val="right"/>
              <w:rPr>
                <w:snapToGrid w:val="0"/>
                <w:sz w:val="18"/>
                <w:szCs w:val="18"/>
                <w:lang w:eastAsia="de-DE"/>
              </w:rPr>
            </w:pPr>
            <w:r w:rsidRPr="005F7EEF">
              <w:rPr>
                <w:sz w:val="18"/>
                <w:szCs w:val="18"/>
              </w:rPr>
              <w:t>10 600</w:t>
            </w:r>
          </w:p>
        </w:tc>
        <w:tc>
          <w:tcPr>
            <w:tcW w:w="702" w:type="dxa"/>
            <w:vAlign w:val="center"/>
          </w:tcPr>
          <w:p w:rsidR="00A1279F" w:rsidRPr="005F7EEF" w:rsidRDefault="00A1279F" w:rsidP="003C252D">
            <w:pPr>
              <w:spacing w:before="40" w:after="40" w:line="240" w:lineRule="auto"/>
              <w:ind w:left="57" w:right="57"/>
              <w:jc w:val="right"/>
              <w:rPr>
                <w:snapToGrid w:val="0"/>
                <w:sz w:val="18"/>
                <w:szCs w:val="18"/>
                <w:lang w:eastAsia="de-DE"/>
              </w:rPr>
            </w:pPr>
          </w:p>
        </w:tc>
        <w:tc>
          <w:tcPr>
            <w:tcW w:w="703" w:type="dxa"/>
            <w:vAlign w:val="center"/>
          </w:tcPr>
          <w:p w:rsidR="00A1279F" w:rsidRPr="005F7EEF" w:rsidRDefault="00A1279F" w:rsidP="003C252D">
            <w:pPr>
              <w:spacing w:before="40" w:after="40" w:line="240" w:lineRule="auto"/>
              <w:ind w:left="57" w:right="57"/>
              <w:jc w:val="right"/>
              <w:rPr>
                <w:snapToGrid w:val="0"/>
                <w:sz w:val="18"/>
                <w:szCs w:val="18"/>
                <w:lang w:eastAsia="de-DE"/>
              </w:rPr>
            </w:pPr>
            <w:r w:rsidRPr="005F7EEF">
              <w:rPr>
                <w:sz w:val="18"/>
                <w:szCs w:val="18"/>
              </w:rPr>
              <w:t>10 600</w:t>
            </w:r>
          </w:p>
        </w:tc>
        <w:tc>
          <w:tcPr>
            <w:tcW w:w="702" w:type="dxa"/>
            <w:vAlign w:val="center"/>
          </w:tcPr>
          <w:p w:rsidR="00A1279F" w:rsidRPr="005F7EEF" w:rsidRDefault="00A1279F" w:rsidP="003C252D">
            <w:pPr>
              <w:spacing w:before="40" w:after="40" w:line="240" w:lineRule="auto"/>
              <w:ind w:right="57"/>
              <w:jc w:val="right"/>
              <w:rPr>
                <w:snapToGrid w:val="0"/>
                <w:sz w:val="18"/>
                <w:szCs w:val="18"/>
                <w:lang w:eastAsia="de-DE"/>
              </w:rPr>
            </w:pPr>
          </w:p>
        </w:tc>
        <w:tc>
          <w:tcPr>
            <w:tcW w:w="703" w:type="dxa"/>
            <w:vAlign w:val="center"/>
          </w:tcPr>
          <w:p w:rsidR="00A1279F" w:rsidRPr="005F7EEF" w:rsidRDefault="00A1279F" w:rsidP="003C252D">
            <w:pPr>
              <w:spacing w:before="40" w:after="40" w:line="240" w:lineRule="auto"/>
              <w:ind w:right="57"/>
              <w:jc w:val="right"/>
              <w:rPr>
                <w:snapToGrid w:val="0"/>
                <w:sz w:val="18"/>
                <w:szCs w:val="18"/>
                <w:lang w:eastAsia="de-DE"/>
              </w:rPr>
            </w:pPr>
          </w:p>
        </w:tc>
      </w:tr>
      <w:tr w:rsidR="00A1279F" w:rsidRPr="005F7EEF" w:rsidTr="003C252D">
        <w:trPr>
          <w:cantSplit/>
        </w:trPr>
        <w:tc>
          <w:tcPr>
            <w:tcW w:w="383" w:type="dxa"/>
            <w:vMerge/>
            <w:tcMar>
              <w:left w:w="57" w:type="dxa"/>
              <w:right w:w="57" w:type="dxa"/>
            </w:tcMar>
          </w:tcPr>
          <w:p w:rsidR="00A1279F" w:rsidRPr="005F7EEF" w:rsidRDefault="00A1279F" w:rsidP="003C252D">
            <w:pPr>
              <w:spacing w:line="240" w:lineRule="auto"/>
              <w:ind w:left="57" w:right="57"/>
              <w:jc w:val="center"/>
              <w:rPr>
                <w:sz w:val="18"/>
                <w:szCs w:val="18"/>
              </w:rPr>
            </w:pPr>
          </w:p>
        </w:tc>
        <w:tc>
          <w:tcPr>
            <w:tcW w:w="517" w:type="dxa"/>
            <w:tcMar>
              <w:left w:w="0" w:type="dxa"/>
              <w:right w:w="0" w:type="dxa"/>
            </w:tcMar>
          </w:tcPr>
          <w:p w:rsidR="00A1279F" w:rsidRPr="005F7EEF" w:rsidRDefault="00A1279F" w:rsidP="003C252D">
            <w:pPr>
              <w:spacing w:before="40" w:after="40" w:line="240" w:lineRule="auto"/>
              <w:ind w:left="57" w:right="57"/>
              <w:jc w:val="center"/>
              <w:rPr>
                <w:sz w:val="18"/>
                <w:szCs w:val="18"/>
              </w:rPr>
            </w:pPr>
            <w:r w:rsidRPr="005F7EEF">
              <w:rPr>
                <w:sz w:val="18"/>
                <w:szCs w:val="18"/>
              </w:rPr>
              <w:t>9</w:t>
            </w:r>
          </w:p>
        </w:tc>
        <w:tc>
          <w:tcPr>
            <w:tcW w:w="1940" w:type="dxa"/>
            <w:tcMar>
              <w:left w:w="0" w:type="dxa"/>
              <w:right w:w="0" w:type="dxa"/>
            </w:tcMar>
          </w:tcPr>
          <w:p w:rsidR="00A1279F" w:rsidRPr="005F7EEF" w:rsidRDefault="00A1279F" w:rsidP="003C252D">
            <w:pPr>
              <w:spacing w:before="40" w:after="40" w:line="240" w:lineRule="auto"/>
              <w:ind w:left="57" w:right="57"/>
              <w:rPr>
                <w:sz w:val="18"/>
                <w:szCs w:val="18"/>
              </w:rPr>
            </w:pPr>
            <w:r w:rsidRPr="005F7EEF">
              <w:rPr>
                <w:sz w:val="18"/>
                <w:szCs w:val="18"/>
              </w:rPr>
              <w:t>25 L1</w:t>
            </w:r>
          </w:p>
        </w:tc>
        <w:tc>
          <w:tcPr>
            <w:tcW w:w="924" w:type="dxa"/>
            <w:tcMar>
              <w:left w:w="0" w:type="dxa"/>
              <w:right w:w="0" w:type="dxa"/>
            </w:tcMar>
          </w:tcPr>
          <w:p w:rsidR="00A1279F" w:rsidRPr="005F7EEF" w:rsidRDefault="00A1279F" w:rsidP="003C252D">
            <w:pPr>
              <w:spacing w:before="40" w:after="40" w:line="240" w:lineRule="auto"/>
              <w:ind w:left="57" w:right="57"/>
              <w:jc w:val="center"/>
              <w:rPr>
                <w:sz w:val="18"/>
                <w:szCs w:val="18"/>
              </w:rPr>
            </w:pPr>
            <w:r w:rsidRPr="005F7EEF">
              <w:rPr>
                <w:sz w:val="18"/>
                <w:szCs w:val="18"/>
              </w:rPr>
              <w:t>3,43 L</w:t>
            </w:r>
          </w:p>
        </w:tc>
        <w:tc>
          <w:tcPr>
            <w:tcW w:w="720" w:type="dxa"/>
            <w:tcMar>
              <w:left w:w="0" w:type="dxa"/>
              <w:right w:w="0" w:type="dxa"/>
            </w:tcMar>
          </w:tcPr>
          <w:p w:rsidR="00A1279F" w:rsidRPr="005F7EEF" w:rsidRDefault="00A1279F" w:rsidP="003C252D">
            <w:pPr>
              <w:spacing w:before="40" w:after="40" w:line="240" w:lineRule="auto"/>
              <w:ind w:left="57" w:right="57"/>
              <w:jc w:val="center"/>
              <w:rPr>
                <w:sz w:val="18"/>
                <w:szCs w:val="18"/>
              </w:rPr>
            </w:pPr>
          </w:p>
        </w:tc>
        <w:tc>
          <w:tcPr>
            <w:tcW w:w="938" w:type="dxa"/>
            <w:tcMar>
              <w:left w:w="0" w:type="dxa"/>
              <w:right w:w="0" w:type="dxa"/>
            </w:tcMar>
          </w:tcPr>
          <w:p w:rsidR="00A1279F" w:rsidRPr="005F7EEF" w:rsidRDefault="00A1279F" w:rsidP="003C252D">
            <w:pPr>
              <w:spacing w:before="40" w:after="40" w:line="240" w:lineRule="auto"/>
              <w:ind w:left="57" w:right="57"/>
              <w:jc w:val="center"/>
              <w:rPr>
                <w:sz w:val="18"/>
                <w:szCs w:val="18"/>
              </w:rPr>
            </w:pPr>
            <w:r w:rsidRPr="005F7EEF">
              <w:rPr>
                <w:sz w:val="18"/>
                <w:szCs w:val="18"/>
              </w:rPr>
              <w:t>1,72 D</w:t>
            </w:r>
          </w:p>
        </w:tc>
        <w:tc>
          <w:tcPr>
            <w:tcW w:w="702" w:type="dxa"/>
            <w:vAlign w:val="center"/>
          </w:tcPr>
          <w:p w:rsidR="00A1279F" w:rsidRPr="005F7EEF" w:rsidRDefault="00A1279F" w:rsidP="003C252D">
            <w:pPr>
              <w:spacing w:before="40" w:after="40" w:line="240" w:lineRule="auto"/>
              <w:ind w:left="57" w:right="57"/>
              <w:jc w:val="right"/>
              <w:rPr>
                <w:snapToGrid w:val="0"/>
                <w:sz w:val="18"/>
                <w:szCs w:val="18"/>
                <w:lang w:eastAsia="de-DE"/>
              </w:rPr>
            </w:pPr>
          </w:p>
        </w:tc>
        <w:tc>
          <w:tcPr>
            <w:tcW w:w="703" w:type="dxa"/>
            <w:vAlign w:val="center"/>
          </w:tcPr>
          <w:p w:rsidR="00A1279F" w:rsidRPr="005F7EEF" w:rsidRDefault="00A1279F" w:rsidP="003C252D">
            <w:pPr>
              <w:spacing w:before="40" w:after="40" w:line="240" w:lineRule="auto"/>
              <w:ind w:left="57" w:right="57"/>
              <w:jc w:val="right"/>
              <w:rPr>
                <w:snapToGrid w:val="0"/>
                <w:sz w:val="18"/>
                <w:szCs w:val="18"/>
                <w:lang w:eastAsia="de-DE"/>
              </w:rPr>
            </w:pPr>
          </w:p>
        </w:tc>
        <w:tc>
          <w:tcPr>
            <w:tcW w:w="702" w:type="dxa"/>
            <w:vAlign w:val="center"/>
          </w:tcPr>
          <w:p w:rsidR="00A1279F" w:rsidRPr="005F7EEF" w:rsidRDefault="00A1279F" w:rsidP="003C252D">
            <w:pPr>
              <w:spacing w:before="40" w:after="40" w:line="240" w:lineRule="auto"/>
              <w:ind w:left="57" w:right="57"/>
              <w:jc w:val="right"/>
              <w:rPr>
                <w:snapToGrid w:val="0"/>
                <w:sz w:val="18"/>
                <w:szCs w:val="18"/>
                <w:lang w:eastAsia="de-DE"/>
              </w:rPr>
            </w:pPr>
          </w:p>
        </w:tc>
        <w:tc>
          <w:tcPr>
            <w:tcW w:w="703" w:type="dxa"/>
            <w:vAlign w:val="center"/>
          </w:tcPr>
          <w:p w:rsidR="00A1279F" w:rsidRPr="005F7EEF" w:rsidRDefault="00A1279F" w:rsidP="003C252D">
            <w:pPr>
              <w:spacing w:before="40" w:after="40" w:line="240" w:lineRule="auto"/>
              <w:ind w:left="57" w:right="57"/>
              <w:jc w:val="right"/>
              <w:rPr>
                <w:snapToGrid w:val="0"/>
                <w:sz w:val="18"/>
                <w:szCs w:val="18"/>
                <w:lang w:eastAsia="de-DE"/>
              </w:rPr>
            </w:pPr>
          </w:p>
        </w:tc>
        <w:tc>
          <w:tcPr>
            <w:tcW w:w="702" w:type="dxa"/>
            <w:vAlign w:val="center"/>
          </w:tcPr>
          <w:p w:rsidR="00A1279F" w:rsidRPr="005F7EEF" w:rsidRDefault="00A1279F" w:rsidP="003C252D">
            <w:pPr>
              <w:spacing w:before="40" w:after="40" w:line="240" w:lineRule="auto"/>
              <w:ind w:right="57"/>
              <w:jc w:val="right"/>
              <w:rPr>
                <w:snapToGrid w:val="0"/>
                <w:sz w:val="18"/>
                <w:szCs w:val="18"/>
                <w:lang w:eastAsia="de-DE"/>
              </w:rPr>
            </w:pPr>
          </w:p>
        </w:tc>
        <w:tc>
          <w:tcPr>
            <w:tcW w:w="703" w:type="dxa"/>
            <w:vAlign w:val="center"/>
          </w:tcPr>
          <w:p w:rsidR="00A1279F" w:rsidRPr="005F7EEF" w:rsidRDefault="00A1279F" w:rsidP="003C252D">
            <w:pPr>
              <w:spacing w:before="40" w:after="40" w:line="240" w:lineRule="auto"/>
              <w:ind w:right="57"/>
              <w:jc w:val="right"/>
              <w:rPr>
                <w:snapToGrid w:val="0"/>
                <w:sz w:val="18"/>
                <w:szCs w:val="18"/>
                <w:lang w:eastAsia="de-DE"/>
              </w:rPr>
            </w:pPr>
            <w:r w:rsidRPr="005F7EEF">
              <w:rPr>
                <w:sz w:val="18"/>
                <w:szCs w:val="18"/>
              </w:rPr>
              <w:t>18 800</w:t>
            </w:r>
          </w:p>
        </w:tc>
      </w:tr>
      <w:tr w:rsidR="00A1279F" w:rsidRPr="005F7EEF" w:rsidTr="003C252D">
        <w:trPr>
          <w:cantSplit/>
        </w:trPr>
        <w:tc>
          <w:tcPr>
            <w:tcW w:w="383" w:type="dxa"/>
            <w:vMerge/>
            <w:tcMar>
              <w:left w:w="57" w:type="dxa"/>
              <w:right w:w="57" w:type="dxa"/>
            </w:tcMar>
          </w:tcPr>
          <w:p w:rsidR="00A1279F" w:rsidRPr="005F7EEF" w:rsidRDefault="00A1279F" w:rsidP="003C252D">
            <w:pPr>
              <w:spacing w:line="240" w:lineRule="auto"/>
              <w:ind w:left="57" w:right="57"/>
              <w:jc w:val="center"/>
              <w:rPr>
                <w:sz w:val="18"/>
                <w:szCs w:val="18"/>
              </w:rPr>
            </w:pPr>
          </w:p>
        </w:tc>
        <w:tc>
          <w:tcPr>
            <w:tcW w:w="517" w:type="dxa"/>
            <w:tcMar>
              <w:left w:w="0" w:type="dxa"/>
              <w:right w:w="0" w:type="dxa"/>
            </w:tcMar>
          </w:tcPr>
          <w:p w:rsidR="00A1279F" w:rsidRPr="005F7EEF" w:rsidRDefault="00A1279F" w:rsidP="003C252D">
            <w:pPr>
              <w:spacing w:before="40" w:after="40" w:line="240" w:lineRule="auto"/>
              <w:ind w:left="57" w:right="57"/>
              <w:jc w:val="center"/>
              <w:rPr>
                <w:sz w:val="18"/>
                <w:szCs w:val="18"/>
              </w:rPr>
            </w:pPr>
            <w:r w:rsidRPr="005F7EEF">
              <w:rPr>
                <w:sz w:val="18"/>
                <w:szCs w:val="18"/>
              </w:rPr>
              <w:t>10</w:t>
            </w:r>
          </w:p>
        </w:tc>
        <w:tc>
          <w:tcPr>
            <w:tcW w:w="1940" w:type="dxa"/>
            <w:tcMar>
              <w:left w:w="0" w:type="dxa"/>
              <w:right w:w="0" w:type="dxa"/>
            </w:tcMar>
          </w:tcPr>
          <w:p w:rsidR="00A1279F" w:rsidRPr="005F7EEF" w:rsidRDefault="00A1279F" w:rsidP="003C252D">
            <w:pPr>
              <w:spacing w:before="40" w:after="40" w:line="240" w:lineRule="auto"/>
              <w:ind w:left="57" w:right="57"/>
              <w:rPr>
                <w:sz w:val="18"/>
                <w:szCs w:val="18"/>
              </w:rPr>
            </w:pPr>
            <w:r w:rsidRPr="005F7EEF">
              <w:rPr>
                <w:sz w:val="18"/>
                <w:szCs w:val="18"/>
              </w:rPr>
              <w:t>25 L2</w:t>
            </w:r>
          </w:p>
        </w:tc>
        <w:tc>
          <w:tcPr>
            <w:tcW w:w="924" w:type="dxa"/>
            <w:tcMar>
              <w:left w:w="0" w:type="dxa"/>
              <w:right w:w="0" w:type="dxa"/>
            </w:tcMar>
          </w:tcPr>
          <w:p w:rsidR="00A1279F" w:rsidRPr="005F7EEF" w:rsidRDefault="00A1279F" w:rsidP="003C252D">
            <w:pPr>
              <w:spacing w:before="40" w:after="40" w:line="240" w:lineRule="auto"/>
              <w:ind w:left="57" w:right="57"/>
              <w:jc w:val="center"/>
              <w:rPr>
                <w:sz w:val="18"/>
                <w:szCs w:val="18"/>
              </w:rPr>
            </w:pPr>
            <w:r w:rsidRPr="005F7EEF">
              <w:rPr>
                <w:sz w:val="18"/>
                <w:szCs w:val="18"/>
              </w:rPr>
              <w:t>9,00 L</w:t>
            </w:r>
          </w:p>
        </w:tc>
        <w:tc>
          <w:tcPr>
            <w:tcW w:w="720" w:type="dxa"/>
            <w:tcMar>
              <w:left w:w="0" w:type="dxa"/>
              <w:right w:w="0" w:type="dxa"/>
            </w:tcMar>
          </w:tcPr>
          <w:p w:rsidR="00A1279F" w:rsidRPr="005F7EEF" w:rsidRDefault="00A1279F" w:rsidP="003C252D">
            <w:pPr>
              <w:spacing w:before="40" w:after="40" w:line="240" w:lineRule="auto"/>
              <w:ind w:left="57" w:right="57"/>
              <w:jc w:val="center"/>
              <w:rPr>
                <w:sz w:val="18"/>
                <w:szCs w:val="18"/>
              </w:rPr>
            </w:pPr>
          </w:p>
        </w:tc>
        <w:tc>
          <w:tcPr>
            <w:tcW w:w="938" w:type="dxa"/>
            <w:tcMar>
              <w:left w:w="0" w:type="dxa"/>
              <w:right w:w="0" w:type="dxa"/>
            </w:tcMar>
          </w:tcPr>
          <w:p w:rsidR="00A1279F" w:rsidRPr="005F7EEF" w:rsidRDefault="00A1279F" w:rsidP="003C252D">
            <w:pPr>
              <w:spacing w:before="40" w:after="40" w:line="240" w:lineRule="auto"/>
              <w:ind w:left="57" w:right="57"/>
              <w:jc w:val="center"/>
              <w:rPr>
                <w:sz w:val="18"/>
                <w:szCs w:val="18"/>
              </w:rPr>
            </w:pPr>
            <w:r w:rsidRPr="005F7EEF">
              <w:rPr>
                <w:sz w:val="18"/>
                <w:szCs w:val="18"/>
              </w:rPr>
              <w:t>1,72 D</w:t>
            </w:r>
          </w:p>
        </w:tc>
        <w:tc>
          <w:tcPr>
            <w:tcW w:w="702" w:type="dxa"/>
            <w:vAlign w:val="center"/>
          </w:tcPr>
          <w:p w:rsidR="00A1279F" w:rsidRPr="005F7EEF" w:rsidRDefault="00A1279F" w:rsidP="003C252D">
            <w:pPr>
              <w:spacing w:before="40" w:after="40" w:line="240" w:lineRule="auto"/>
              <w:ind w:left="57" w:right="57"/>
              <w:jc w:val="right"/>
              <w:rPr>
                <w:snapToGrid w:val="0"/>
                <w:sz w:val="18"/>
                <w:szCs w:val="18"/>
                <w:lang w:eastAsia="de-DE"/>
              </w:rPr>
            </w:pPr>
            <w:r w:rsidRPr="005F7EEF">
              <w:rPr>
                <w:sz w:val="18"/>
                <w:szCs w:val="18"/>
              </w:rPr>
              <w:t>1 250</w:t>
            </w:r>
          </w:p>
        </w:tc>
        <w:tc>
          <w:tcPr>
            <w:tcW w:w="703" w:type="dxa"/>
            <w:vAlign w:val="center"/>
          </w:tcPr>
          <w:p w:rsidR="00A1279F" w:rsidRPr="005F7EEF" w:rsidRDefault="00A1279F" w:rsidP="003C252D">
            <w:pPr>
              <w:spacing w:before="40" w:after="40" w:line="240" w:lineRule="auto"/>
              <w:ind w:left="57" w:right="57"/>
              <w:jc w:val="right"/>
              <w:rPr>
                <w:snapToGrid w:val="0"/>
                <w:sz w:val="18"/>
                <w:szCs w:val="18"/>
                <w:lang w:eastAsia="de-DE"/>
              </w:rPr>
            </w:pPr>
          </w:p>
        </w:tc>
        <w:tc>
          <w:tcPr>
            <w:tcW w:w="702" w:type="dxa"/>
            <w:vAlign w:val="center"/>
          </w:tcPr>
          <w:p w:rsidR="00A1279F" w:rsidRPr="005F7EEF" w:rsidRDefault="00A1279F" w:rsidP="003C252D">
            <w:pPr>
              <w:spacing w:before="40" w:after="40" w:line="240" w:lineRule="auto"/>
              <w:ind w:left="57" w:right="57"/>
              <w:jc w:val="right"/>
              <w:rPr>
                <w:snapToGrid w:val="0"/>
                <w:sz w:val="18"/>
                <w:szCs w:val="18"/>
                <w:lang w:eastAsia="de-DE"/>
              </w:rPr>
            </w:pPr>
            <w:r w:rsidRPr="005F7EEF">
              <w:rPr>
                <w:sz w:val="18"/>
                <w:szCs w:val="18"/>
              </w:rPr>
              <w:t>1 700</w:t>
            </w:r>
          </w:p>
        </w:tc>
        <w:tc>
          <w:tcPr>
            <w:tcW w:w="703" w:type="dxa"/>
            <w:vAlign w:val="center"/>
          </w:tcPr>
          <w:p w:rsidR="00A1279F" w:rsidRPr="005F7EEF" w:rsidRDefault="00A1279F" w:rsidP="003C252D">
            <w:pPr>
              <w:spacing w:before="40" w:after="40" w:line="240" w:lineRule="auto"/>
              <w:ind w:left="57" w:right="57"/>
              <w:jc w:val="right"/>
              <w:rPr>
                <w:snapToGrid w:val="0"/>
                <w:sz w:val="18"/>
                <w:szCs w:val="18"/>
                <w:lang w:eastAsia="de-DE"/>
              </w:rPr>
            </w:pPr>
          </w:p>
        </w:tc>
        <w:tc>
          <w:tcPr>
            <w:tcW w:w="702" w:type="dxa"/>
            <w:vAlign w:val="center"/>
          </w:tcPr>
          <w:p w:rsidR="00A1279F" w:rsidRPr="005F7EEF" w:rsidRDefault="00A1279F" w:rsidP="003C252D">
            <w:pPr>
              <w:spacing w:before="40" w:after="40" w:line="240" w:lineRule="auto"/>
              <w:ind w:right="57"/>
              <w:jc w:val="right"/>
              <w:rPr>
                <w:snapToGrid w:val="0"/>
                <w:sz w:val="18"/>
                <w:szCs w:val="18"/>
                <w:lang w:eastAsia="de-DE"/>
              </w:rPr>
            </w:pPr>
            <w:r w:rsidRPr="005F7EEF">
              <w:rPr>
                <w:sz w:val="18"/>
                <w:szCs w:val="18"/>
              </w:rPr>
              <w:t>2 500</w:t>
            </w:r>
          </w:p>
        </w:tc>
        <w:tc>
          <w:tcPr>
            <w:tcW w:w="703" w:type="dxa"/>
            <w:vAlign w:val="center"/>
          </w:tcPr>
          <w:p w:rsidR="00A1279F" w:rsidRPr="005F7EEF" w:rsidRDefault="00A1279F" w:rsidP="003C252D">
            <w:pPr>
              <w:spacing w:before="40" w:after="40" w:line="240" w:lineRule="auto"/>
              <w:ind w:right="57"/>
              <w:jc w:val="right"/>
              <w:rPr>
                <w:snapToGrid w:val="0"/>
                <w:sz w:val="18"/>
                <w:szCs w:val="18"/>
                <w:lang w:eastAsia="de-DE"/>
              </w:rPr>
            </w:pPr>
          </w:p>
        </w:tc>
      </w:tr>
      <w:tr w:rsidR="00A1279F" w:rsidRPr="005F7EEF" w:rsidTr="003C252D">
        <w:trPr>
          <w:cantSplit/>
        </w:trPr>
        <w:tc>
          <w:tcPr>
            <w:tcW w:w="383" w:type="dxa"/>
            <w:vMerge/>
            <w:tcMar>
              <w:left w:w="57" w:type="dxa"/>
              <w:right w:w="57" w:type="dxa"/>
            </w:tcMar>
          </w:tcPr>
          <w:p w:rsidR="00A1279F" w:rsidRPr="005F7EEF" w:rsidRDefault="00A1279F" w:rsidP="003C252D">
            <w:pPr>
              <w:spacing w:line="240" w:lineRule="auto"/>
              <w:ind w:left="57" w:right="57"/>
              <w:jc w:val="center"/>
              <w:rPr>
                <w:sz w:val="18"/>
                <w:szCs w:val="18"/>
              </w:rPr>
            </w:pPr>
          </w:p>
        </w:tc>
        <w:tc>
          <w:tcPr>
            <w:tcW w:w="517" w:type="dxa"/>
            <w:tcMar>
              <w:left w:w="0" w:type="dxa"/>
              <w:right w:w="0" w:type="dxa"/>
            </w:tcMar>
          </w:tcPr>
          <w:p w:rsidR="00A1279F" w:rsidRPr="005F7EEF" w:rsidRDefault="00A1279F" w:rsidP="003C252D">
            <w:pPr>
              <w:spacing w:before="40" w:after="40" w:line="240" w:lineRule="auto"/>
              <w:ind w:left="57" w:right="57"/>
              <w:jc w:val="center"/>
              <w:rPr>
                <w:sz w:val="18"/>
                <w:szCs w:val="18"/>
              </w:rPr>
            </w:pPr>
            <w:r w:rsidRPr="005F7EEF">
              <w:rPr>
                <w:sz w:val="18"/>
                <w:szCs w:val="18"/>
              </w:rPr>
              <w:t>11</w:t>
            </w:r>
          </w:p>
        </w:tc>
        <w:tc>
          <w:tcPr>
            <w:tcW w:w="1940" w:type="dxa"/>
            <w:tcMar>
              <w:left w:w="0" w:type="dxa"/>
              <w:right w:w="0" w:type="dxa"/>
            </w:tcMar>
          </w:tcPr>
          <w:p w:rsidR="00A1279F" w:rsidRPr="005F7EEF" w:rsidRDefault="00A1279F" w:rsidP="003C252D">
            <w:pPr>
              <w:spacing w:before="40" w:after="40" w:line="240" w:lineRule="auto"/>
              <w:ind w:left="57" w:right="57"/>
              <w:rPr>
                <w:sz w:val="18"/>
                <w:szCs w:val="18"/>
              </w:rPr>
            </w:pPr>
            <w:r w:rsidRPr="005F7EEF">
              <w:rPr>
                <w:sz w:val="18"/>
                <w:szCs w:val="18"/>
              </w:rPr>
              <w:t>25 R1</w:t>
            </w:r>
          </w:p>
        </w:tc>
        <w:tc>
          <w:tcPr>
            <w:tcW w:w="924" w:type="dxa"/>
            <w:tcMar>
              <w:left w:w="0" w:type="dxa"/>
              <w:right w:w="0" w:type="dxa"/>
            </w:tcMar>
          </w:tcPr>
          <w:p w:rsidR="00A1279F" w:rsidRPr="005F7EEF" w:rsidRDefault="00A1279F" w:rsidP="003C252D">
            <w:pPr>
              <w:spacing w:before="40" w:after="40" w:line="240" w:lineRule="auto"/>
              <w:ind w:left="57" w:right="57"/>
              <w:jc w:val="center"/>
              <w:rPr>
                <w:sz w:val="18"/>
                <w:szCs w:val="18"/>
              </w:rPr>
            </w:pPr>
            <w:r w:rsidRPr="005F7EEF">
              <w:rPr>
                <w:sz w:val="18"/>
                <w:szCs w:val="18"/>
              </w:rPr>
              <w:t>9,00 R</w:t>
            </w:r>
          </w:p>
        </w:tc>
        <w:tc>
          <w:tcPr>
            <w:tcW w:w="720" w:type="dxa"/>
            <w:tcMar>
              <w:left w:w="0" w:type="dxa"/>
              <w:right w:w="0" w:type="dxa"/>
            </w:tcMar>
          </w:tcPr>
          <w:p w:rsidR="00A1279F" w:rsidRPr="005F7EEF" w:rsidRDefault="00A1279F" w:rsidP="003C252D">
            <w:pPr>
              <w:spacing w:before="40" w:after="40" w:line="240" w:lineRule="auto"/>
              <w:ind w:left="57" w:right="57"/>
              <w:jc w:val="center"/>
              <w:rPr>
                <w:sz w:val="18"/>
                <w:szCs w:val="18"/>
              </w:rPr>
            </w:pPr>
          </w:p>
        </w:tc>
        <w:tc>
          <w:tcPr>
            <w:tcW w:w="938" w:type="dxa"/>
            <w:tcMar>
              <w:left w:w="0" w:type="dxa"/>
              <w:right w:w="0" w:type="dxa"/>
            </w:tcMar>
          </w:tcPr>
          <w:p w:rsidR="00A1279F" w:rsidRPr="005F7EEF" w:rsidRDefault="00A1279F" w:rsidP="003C252D">
            <w:pPr>
              <w:spacing w:before="40" w:after="40" w:line="240" w:lineRule="auto"/>
              <w:ind w:left="57" w:right="57"/>
              <w:jc w:val="center"/>
              <w:rPr>
                <w:sz w:val="18"/>
                <w:szCs w:val="18"/>
              </w:rPr>
            </w:pPr>
            <w:r w:rsidRPr="005F7EEF">
              <w:rPr>
                <w:sz w:val="18"/>
                <w:szCs w:val="18"/>
              </w:rPr>
              <w:t>1,72 D</w:t>
            </w:r>
          </w:p>
        </w:tc>
        <w:tc>
          <w:tcPr>
            <w:tcW w:w="702" w:type="dxa"/>
            <w:vAlign w:val="center"/>
          </w:tcPr>
          <w:p w:rsidR="00A1279F" w:rsidRPr="005F7EEF" w:rsidRDefault="00A1279F" w:rsidP="003C252D">
            <w:pPr>
              <w:spacing w:before="40" w:after="40" w:line="240" w:lineRule="auto"/>
              <w:ind w:left="57" w:right="57"/>
              <w:jc w:val="right"/>
              <w:rPr>
                <w:snapToGrid w:val="0"/>
                <w:sz w:val="18"/>
                <w:szCs w:val="18"/>
                <w:lang w:eastAsia="de-DE"/>
              </w:rPr>
            </w:pPr>
            <w:r w:rsidRPr="005F7EEF">
              <w:rPr>
                <w:sz w:val="18"/>
                <w:szCs w:val="18"/>
              </w:rPr>
              <w:t>1 250</w:t>
            </w:r>
          </w:p>
        </w:tc>
        <w:tc>
          <w:tcPr>
            <w:tcW w:w="703" w:type="dxa"/>
            <w:vAlign w:val="center"/>
          </w:tcPr>
          <w:p w:rsidR="00A1279F" w:rsidRPr="005F7EEF" w:rsidRDefault="00A1279F" w:rsidP="003C252D">
            <w:pPr>
              <w:spacing w:before="40" w:after="40" w:line="240" w:lineRule="auto"/>
              <w:ind w:left="57" w:right="57"/>
              <w:jc w:val="right"/>
              <w:rPr>
                <w:snapToGrid w:val="0"/>
                <w:sz w:val="18"/>
                <w:szCs w:val="18"/>
                <w:lang w:eastAsia="de-DE"/>
              </w:rPr>
            </w:pPr>
          </w:p>
        </w:tc>
        <w:tc>
          <w:tcPr>
            <w:tcW w:w="702" w:type="dxa"/>
            <w:vAlign w:val="center"/>
          </w:tcPr>
          <w:p w:rsidR="00A1279F" w:rsidRPr="005F7EEF" w:rsidRDefault="00A1279F" w:rsidP="003C252D">
            <w:pPr>
              <w:spacing w:before="40" w:after="40" w:line="240" w:lineRule="auto"/>
              <w:ind w:left="57" w:right="57"/>
              <w:jc w:val="right"/>
              <w:rPr>
                <w:snapToGrid w:val="0"/>
                <w:sz w:val="18"/>
                <w:szCs w:val="18"/>
                <w:lang w:eastAsia="de-DE"/>
              </w:rPr>
            </w:pPr>
            <w:r w:rsidRPr="005F7EEF">
              <w:rPr>
                <w:sz w:val="18"/>
                <w:szCs w:val="18"/>
              </w:rPr>
              <w:t>1 700</w:t>
            </w:r>
          </w:p>
        </w:tc>
        <w:tc>
          <w:tcPr>
            <w:tcW w:w="703" w:type="dxa"/>
            <w:vAlign w:val="center"/>
          </w:tcPr>
          <w:p w:rsidR="00A1279F" w:rsidRPr="005F7EEF" w:rsidRDefault="00A1279F" w:rsidP="003C252D">
            <w:pPr>
              <w:spacing w:before="40" w:after="40" w:line="240" w:lineRule="auto"/>
              <w:ind w:left="57" w:right="57"/>
              <w:jc w:val="right"/>
              <w:rPr>
                <w:snapToGrid w:val="0"/>
                <w:sz w:val="18"/>
                <w:szCs w:val="18"/>
                <w:lang w:eastAsia="de-DE"/>
              </w:rPr>
            </w:pPr>
          </w:p>
        </w:tc>
        <w:tc>
          <w:tcPr>
            <w:tcW w:w="702" w:type="dxa"/>
            <w:vAlign w:val="center"/>
          </w:tcPr>
          <w:p w:rsidR="00A1279F" w:rsidRPr="005F7EEF" w:rsidRDefault="00A1279F" w:rsidP="003C252D">
            <w:pPr>
              <w:spacing w:before="40" w:after="40" w:line="240" w:lineRule="auto"/>
              <w:ind w:right="57"/>
              <w:jc w:val="right"/>
              <w:rPr>
                <w:snapToGrid w:val="0"/>
                <w:sz w:val="18"/>
                <w:szCs w:val="18"/>
                <w:lang w:eastAsia="de-DE"/>
              </w:rPr>
            </w:pPr>
            <w:r w:rsidRPr="005F7EEF">
              <w:rPr>
                <w:sz w:val="18"/>
                <w:szCs w:val="18"/>
              </w:rPr>
              <w:t>2 500</w:t>
            </w:r>
          </w:p>
        </w:tc>
        <w:tc>
          <w:tcPr>
            <w:tcW w:w="703" w:type="dxa"/>
            <w:vAlign w:val="center"/>
          </w:tcPr>
          <w:p w:rsidR="00A1279F" w:rsidRPr="005F7EEF" w:rsidRDefault="00A1279F" w:rsidP="003C252D">
            <w:pPr>
              <w:spacing w:before="40" w:after="40" w:line="240" w:lineRule="auto"/>
              <w:ind w:right="57"/>
              <w:jc w:val="right"/>
              <w:rPr>
                <w:snapToGrid w:val="0"/>
                <w:sz w:val="18"/>
                <w:szCs w:val="18"/>
                <w:lang w:eastAsia="de-DE"/>
              </w:rPr>
            </w:pPr>
          </w:p>
        </w:tc>
      </w:tr>
      <w:tr w:rsidR="00A1279F" w:rsidRPr="005F7EEF" w:rsidTr="003C252D">
        <w:trPr>
          <w:cantSplit/>
        </w:trPr>
        <w:tc>
          <w:tcPr>
            <w:tcW w:w="383" w:type="dxa"/>
            <w:vMerge/>
            <w:tcMar>
              <w:left w:w="57" w:type="dxa"/>
              <w:right w:w="57" w:type="dxa"/>
            </w:tcMar>
          </w:tcPr>
          <w:p w:rsidR="00A1279F" w:rsidRPr="005F7EEF" w:rsidRDefault="00A1279F" w:rsidP="003C252D">
            <w:pPr>
              <w:spacing w:line="240" w:lineRule="auto"/>
              <w:ind w:left="57" w:right="57"/>
              <w:jc w:val="center"/>
              <w:rPr>
                <w:sz w:val="18"/>
                <w:szCs w:val="18"/>
              </w:rPr>
            </w:pPr>
          </w:p>
        </w:tc>
        <w:tc>
          <w:tcPr>
            <w:tcW w:w="517" w:type="dxa"/>
            <w:tcMar>
              <w:left w:w="0" w:type="dxa"/>
              <w:right w:w="0" w:type="dxa"/>
            </w:tcMar>
          </w:tcPr>
          <w:p w:rsidR="00A1279F" w:rsidRPr="005F7EEF" w:rsidRDefault="00A1279F" w:rsidP="003C252D">
            <w:pPr>
              <w:spacing w:before="40" w:after="40" w:line="240" w:lineRule="auto"/>
              <w:ind w:left="57" w:right="57"/>
              <w:jc w:val="center"/>
              <w:rPr>
                <w:sz w:val="18"/>
                <w:szCs w:val="18"/>
              </w:rPr>
            </w:pPr>
            <w:r w:rsidRPr="005F7EEF">
              <w:rPr>
                <w:sz w:val="18"/>
                <w:szCs w:val="18"/>
              </w:rPr>
              <w:t>12</w:t>
            </w:r>
          </w:p>
        </w:tc>
        <w:tc>
          <w:tcPr>
            <w:tcW w:w="1940" w:type="dxa"/>
            <w:tcMar>
              <w:left w:w="0" w:type="dxa"/>
              <w:right w:w="0" w:type="dxa"/>
            </w:tcMar>
          </w:tcPr>
          <w:p w:rsidR="00A1279F" w:rsidRPr="005F7EEF" w:rsidRDefault="00A1279F" w:rsidP="003C252D">
            <w:pPr>
              <w:spacing w:before="40" w:after="40" w:line="240" w:lineRule="auto"/>
              <w:ind w:left="57" w:right="57"/>
              <w:rPr>
                <w:sz w:val="18"/>
                <w:szCs w:val="18"/>
              </w:rPr>
            </w:pPr>
            <w:r w:rsidRPr="005F7EEF">
              <w:rPr>
                <w:sz w:val="18"/>
                <w:szCs w:val="18"/>
              </w:rPr>
              <w:t>25 L3</w:t>
            </w:r>
          </w:p>
        </w:tc>
        <w:tc>
          <w:tcPr>
            <w:tcW w:w="924" w:type="dxa"/>
            <w:tcMar>
              <w:left w:w="0" w:type="dxa"/>
              <w:right w:w="0" w:type="dxa"/>
            </w:tcMar>
          </w:tcPr>
          <w:p w:rsidR="00A1279F" w:rsidRPr="005F7EEF" w:rsidRDefault="00A1279F" w:rsidP="003C252D">
            <w:pPr>
              <w:spacing w:before="40" w:after="40" w:line="240" w:lineRule="auto"/>
              <w:ind w:left="57" w:right="57"/>
              <w:jc w:val="center"/>
              <w:rPr>
                <w:sz w:val="18"/>
                <w:szCs w:val="18"/>
              </w:rPr>
            </w:pPr>
            <w:r w:rsidRPr="005F7EEF">
              <w:rPr>
                <w:sz w:val="18"/>
                <w:szCs w:val="18"/>
              </w:rPr>
              <w:t>15,0 L</w:t>
            </w:r>
          </w:p>
        </w:tc>
        <w:tc>
          <w:tcPr>
            <w:tcW w:w="720" w:type="dxa"/>
            <w:tcMar>
              <w:left w:w="0" w:type="dxa"/>
              <w:right w:w="0" w:type="dxa"/>
            </w:tcMar>
          </w:tcPr>
          <w:p w:rsidR="00A1279F" w:rsidRPr="005F7EEF" w:rsidRDefault="00A1279F" w:rsidP="003C252D">
            <w:pPr>
              <w:spacing w:before="40" w:after="40" w:line="240" w:lineRule="auto"/>
              <w:ind w:left="57" w:right="57"/>
              <w:jc w:val="center"/>
              <w:rPr>
                <w:sz w:val="18"/>
                <w:szCs w:val="18"/>
              </w:rPr>
            </w:pPr>
          </w:p>
        </w:tc>
        <w:tc>
          <w:tcPr>
            <w:tcW w:w="938" w:type="dxa"/>
            <w:tcMar>
              <w:left w:w="0" w:type="dxa"/>
              <w:right w:w="0" w:type="dxa"/>
            </w:tcMar>
          </w:tcPr>
          <w:p w:rsidR="00A1279F" w:rsidRPr="005F7EEF" w:rsidRDefault="00A1279F" w:rsidP="003C252D">
            <w:pPr>
              <w:spacing w:before="40" w:after="40" w:line="240" w:lineRule="auto"/>
              <w:ind w:left="57" w:right="57"/>
              <w:jc w:val="center"/>
              <w:rPr>
                <w:sz w:val="18"/>
                <w:szCs w:val="18"/>
              </w:rPr>
            </w:pPr>
            <w:r w:rsidRPr="005F7EEF">
              <w:rPr>
                <w:sz w:val="18"/>
                <w:szCs w:val="18"/>
              </w:rPr>
              <w:t>1,72 D</w:t>
            </w:r>
          </w:p>
        </w:tc>
        <w:tc>
          <w:tcPr>
            <w:tcW w:w="702" w:type="dxa"/>
            <w:vAlign w:val="center"/>
          </w:tcPr>
          <w:p w:rsidR="00A1279F" w:rsidRPr="005F7EEF" w:rsidRDefault="00A1279F" w:rsidP="003C252D">
            <w:pPr>
              <w:spacing w:before="40" w:after="40" w:line="240" w:lineRule="auto"/>
              <w:ind w:left="57" w:right="57"/>
              <w:jc w:val="right"/>
              <w:rPr>
                <w:snapToGrid w:val="0"/>
                <w:sz w:val="18"/>
                <w:szCs w:val="18"/>
                <w:lang w:eastAsia="de-DE"/>
              </w:rPr>
            </w:pPr>
          </w:p>
        </w:tc>
        <w:tc>
          <w:tcPr>
            <w:tcW w:w="703" w:type="dxa"/>
            <w:vAlign w:val="center"/>
          </w:tcPr>
          <w:p w:rsidR="00A1279F" w:rsidRPr="005F7EEF" w:rsidRDefault="00A1279F" w:rsidP="003C252D">
            <w:pPr>
              <w:spacing w:before="40" w:after="40" w:line="240" w:lineRule="auto"/>
              <w:ind w:left="57" w:right="57"/>
              <w:jc w:val="right"/>
              <w:rPr>
                <w:snapToGrid w:val="0"/>
                <w:sz w:val="18"/>
                <w:szCs w:val="18"/>
                <w:lang w:eastAsia="de-DE"/>
              </w:rPr>
            </w:pPr>
          </w:p>
        </w:tc>
        <w:tc>
          <w:tcPr>
            <w:tcW w:w="702" w:type="dxa"/>
            <w:vAlign w:val="center"/>
          </w:tcPr>
          <w:p w:rsidR="00A1279F" w:rsidRPr="005F7EEF" w:rsidRDefault="00A1279F" w:rsidP="003C252D">
            <w:pPr>
              <w:spacing w:before="40" w:after="40" w:line="240" w:lineRule="auto"/>
              <w:ind w:left="57" w:right="57"/>
              <w:jc w:val="right"/>
              <w:rPr>
                <w:snapToGrid w:val="0"/>
                <w:sz w:val="18"/>
                <w:szCs w:val="18"/>
                <w:lang w:eastAsia="de-DE"/>
              </w:rPr>
            </w:pPr>
          </w:p>
        </w:tc>
        <w:tc>
          <w:tcPr>
            <w:tcW w:w="703" w:type="dxa"/>
            <w:vAlign w:val="center"/>
          </w:tcPr>
          <w:p w:rsidR="00A1279F" w:rsidRPr="005F7EEF" w:rsidRDefault="00A1279F" w:rsidP="003C252D">
            <w:pPr>
              <w:spacing w:before="40" w:after="40" w:line="240" w:lineRule="auto"/>
              <w:ind w:left="57" w:right="57"/>
              <w:jc w:val="right"/>
              <w:rPr>
                <w:snapToGrid w:val="0"/>
                <w:sz w:val="18"/>
                <w:szCs w:val="18"/>
                <w:lang w:eastAsia="de-DE"/>
              </w:rPr>
            </w:pPr>
          </w:p>
        </w:tc>
        <w:tc>
          <w:tcPr>
            <w:tcW w:w="702" w:type="dxa"/>
            <w:vAlign w:val="center"/>
          </w:tcPr>
          <w:p w:rsidR="00A1279F" w:rsidRPr="005F7EEF" w:rsidRDefault="00A1279F" w:rsidP="003C252D">
            <w:pPr>
              <w:spacing w:before="40" w:after="40" w:line="240" w:lineRule="auto"/>
              <w:ind w:right="57"/>
              <w:jc w:val="right"/>
              <w:rPr>
                <w:snapToGrid w:val="0"/>
                <w:sz w:val="18"/>
                <w:szCs w:val="18"/>
                <w:lang w:eastAsia="de-DE"/>
              </w:rPr>
            </w:pPr>
            <w:r w:rsidRPr="005F7EEF">
              <w:rPr>
                <w:sz w:val="18"/>
                <w:szCs w:val="18"/>
              </w:rPr>
              <w:t>1 250</w:t>
            </w:r>
          </w:p>
        </w:tc>
        <w:tc>
          <w:tcPr>
            <w:tcW w:w="703" w:type="dxa"/>
            <w:vAlign w:val="center"/>
          </w:tcPr>
          <w:p w:rsidR="00A1279F" w:rsidRPr="005F7EEF" w:rsidRDefault="00A1279F" w:rsidP="003C252D">
            <w:pPr>
              <w:spacing w:before="40" w:after="40" w:line="240" w:lineRule="auto"/>
              <w:ind w:right="57"/>
              <w:jc w:val="right"/>
              <w:rPr>
                <w:snapToGrid w:val="0"/>
                <w:sz w:val="18"/>
                <w:szCs w:val="18"/>
                <w:lang w:eastAsia="de-DE"/>
              </w:rPr>
            </w:pPr>
          </w:p>
        </w:tc>
      </w:tr>
      <w:tr w:rsidR="00A1279F" w:rsidRPr="005F7EEF" w:rsidTr="003C252D">
        <w:trPr>
          <w:cantSplit/>
        </w:trPr>
        <w:tc>
          <w:tcPr>
            <w:tcW w:w="383" w:type="dxa"/>
            <w:vMerge/>
            <w:tcMar>
              <w:left w:w="57" w:type="dxa"/>
              <w:right w:w="57" w:type="dxa"/>
            </w:tcMar>
          </w:tcPr>
          <w:p w:rsidR="00A1279F" w:rsidRPr="005F7EEF" w:rsidRDefault="00A1279F" w:rsidP="003C252D">
            <w:pPr>
              <w:spacing w:line="240" w:lineRule="auto"/>
              <w:ind w:left="57" w:right="57"/>
              <w:jc w:val="center"/>
              <w:rPr>
                <w:sz w:val="18"/>
                <w:szCs w:val="18"/>
              </w:rPr>
            </w:pPr>
          </w:p>
        </w:tc>
        <w:tc>
          <w:tcPr>
            <w:tcW w:w="517" w:type="dxa"/>
            <w:tcMar>
              <w:left w:w="0" w:type="dxa"/>
              <w:right w:w="0" w:type="dxa"/>
            </w:tcMar>
          </w:tcPr>
          <w:p w:rsidR="00A1279F" w:rsidRPr="005F7EEF" w:rsidRDefault="00A1279F" w:rsidP="003C252D">
            <w:pPr>
              <w:spacing w:before="40" w:after="40" w:line="240" w:lineRule="auto"/>
              <w:ind w:left="57" w:right="57"/>
              <w:jc w:val="center"/>
              <w:rPr>
                <w:sz w:val="18"/>
                <w:szCs w:val="18"/>
              </w:rPr>
            </w:pPr>
            <w:r w:rsidRPr="005F7EEF">
              <w:rPr>
                <w:sz w:val="18"/>
                <w:szCs w:val="18"/>
              </w:rPr>
              <w:t>13</w:t>
            </w:r>
          </w:p>
        </w:tc>
        <w:tc>
          <w:tcPr>
            <w:tcW w:w="1940" w:type="dxa"/>
            <w:tcMar>
              <w:left w:w="0" w:type="dxa"/>
              <w:right w:w="0" w:type="dxa"/>
            </w:tcMar>
          </w:tcPr>
          <w:p w:rsidR="00A1279F" w:rsidRPr="005F7EEF" w:rsidRDefault="00A1279F" w:rsidP="003C252D">
            <w:pPr>
              <w:spacing w:before="40" w:after="40" w:line="240" w:lineRule="auto"/>
              <w:ind w:left="57" w:right="57"/>
              <w:rPr>
                <w:sz w:val="18"/>
                <w:szCs w:val="18"/>
              </w:rPr>
            </w:pPr>
            <w:r w:rsidRPr="005F7EEF">
              <w:rPr>
                <w:sz w:val="18"/>
                <w:szCs w:val="18"/>
              </w:rPr>
              <w:t>25 R2</w:t>
            </w:r>
          </w:p>
        </w:tc>
        <w:tc>
          <w:tcPr>
            <w:tcW w:w="924" w:type="dxa"/>
            <w:tcMar>
              <w:left w:w="0" w:type="dxa"/>
              <w:right w:w="0" w:type="dxa"/>
            </w:tcMar>
          </w:tcPr>
          <w:p w:rsidR="00A1279F" w:rsidRPr="005F7EEF" w:rsidRDefault="00A1279F" w:rsidP="003C252D">
            <w:pPr>
              <w:spacing w:before="40" w:after="40" w:line="240" w:lineRule="auto"/>
              <w:ind w:left="57" w:right="57"/>
              <w:jc w:val="center"/>
              <w:rPr>
                <w:sz w:val="18"/>
                <w:szCs w:val="18"/>
              </w:rPr>
            </w:pPr>
            <w:r w:rsidRPr="005F7EEF">
              <w:rPr>
                <w:sz w:val="18"/>
                <w:szCs w:val="18"/>
              </w:rPr>
              <w:t>15,0 R</w:t>
            </w:r>
          </w:p>
        </w:tc>
        <w:tc>
          <w:tcPr>
            <w:tcW w:w="720" w:type="dxa"/>
            <w:tcMar>
              <w:left w:w="0" w:type="dxa"/>
              <w:right w:w="0" w:type="dxa"/>
            </w:tcMar>
          </w:tcPr>
          <w:p w:rsidR="00A1279F" w:rsidRPr="005F7EEF" w:rsidRDefault="00A1279F" w:rsidP="003C252D">
            <w:pPr>
              <w:spacing w:before="40" w:after="40" w:line="240" w:lineRule="auto"/>
              <w:ind w:left="57" w:right="57"/>
              <w:jc w:val="center"/>
              <w:rPr>
                <w:sz w:val="18"/>
                <w:szCs w:val="18"/>
              </w:rPr>
            </w:pPr>
          </w:p>
        </w:tc>
        <w:tc>
          <w:tcPr>
            <w:tcW w:w="938" w:type="dxa"/>
            <w:tcMar>
              <w:left w:w="0" w:type="dxa"/>
              <w:right w:w="0" w:type="dxa"/>
            </w:tcMar>
          </w:tcPr>
          <w:p w:rsidR="00A1279F" w:rsidRPr="005F7EEF" w:rsidRDefault="00A1279F" w:rsidP="003C252D">
            <w:pPr>
              <w:spacing w:before="40" w:after="40" w:line="240" w:lineRule="auto"/>
              <w:ind w:left="57" w:right="57"/>
              <w:jc w:val="center"/>
              <w:rPr>
                <w:sz w:val="18"/>
                <w:szCs w:val="18"/>
              </w:rPr>
            </w:pPr>
            <w:r w:rsidRPr="005F7EEF">
              <w:rPr>
                <w:sz w:val="18"/>
                <w:szCs w:val="18"/>
              </w:rPr>
              <w:t>1,72 D</w:t>
            </w:r>
          </w:p>
        </w:tc>
        <w:tc>
          <w:tcPr>
            <w:tcW w:w="702" w:type="dxa"/>
            <w:vAlign w:val="center"/>
          </w:tcPr>
          <w:p w:rsidR="00A1279F" w:rsidRPr="005F7EEF" w:rsidRDefault="00A1279F" w:rsidP="003C252D">
            <w:pPr>
              <w:spacing w:before="40" w:after="40" w:line="240" w:lineRule="auto"/>
              <w:ind w:left="57" w:right="57"/>
              <w:jc w:val="right"/>
              <w:rPr>
                <w:snapToGrid w:val="0"/>
                <w:sz w:val="18"/>
                <w:szCs w:val="18"/>
                <w:lang w:eastAsia="de-DE"/>
              </w:rPr>
            </w:pPr>
          </w:p>
        </w:tc>
        <w:tc>
          <w:tcPr>
            <w:tcW w:w="703" w:type="dxa"/>
            <w:vAlign w:val="center"/>
          </w:tcPr>
          <w:p w:rsidR="00A1279F" w:rsidRPr="005F7EEF" w:rsidRDefault="00A1279F" w:rsidP="003C252D">
            <w:pPr>
              <w:spacing w:before="40" w:after="40" w:line="240" w:lineRule="auto"/>
              <w:ind w:left="57" w:right="57"/>
              <w:jc w:val="right"/>
              <w:rPr>
                <w:snapToGrid w:val="0"/>
                <w:sz w:val="18"/>
                <w:szCs w:val="18"/>
                <w:lang w:eastAsia="de-DE"/>
              </w:rPr>
            </w:pPr>
          </w:p>
        </w:tc>
        <w:tc>
          <w:tcPr>
            <w:tcW w:w="702" w:type="dxa"/>
            <w:vAlign w:val="center"/>
          </w:tcPr>
          <w:p w:rsidR="00A1279F" w:rsidRPr="005F7EEF" w:rsidRDefault="00A1279F" w:rsidP="003C252D">
            <w:pPr>
              <w:spacing w:before="40" w:after="40" w:line="240" w:lineRule="auto"/>
              <w:ind w:left="57" w:right="57"/>
              <w:jc w:val="right"/>
              <w:rPr>
                <w:snapToGrid w:val="0"/>
                <w:sz w:val="18"/>
                <w:szCs w:val="18"/>
                <w:lang w:eastAsia="de-DE"/>
              </w:rPr>
            </w:pPr>
          </w:p>
        </w:tc>
        <w:tc>
          <w:tcPr>
            <w:tcW w:w="703" w:type="dxa"/>
            <w:vAlign w:val="center"/>
          </w:tcPr>
          <w:p w:rsidR="00A1279F" w:rsidRPr="005F7EEF" w:rsidRDefault="00A1279F" w:rsidP="003C252D">
            <w:pPr>
              <w:spacing w:before="40" w:after="40" w:line="240" w:lineRule="auto"/>
              <w:ind w:left="57" w:right="57"/>
              <w:jc w:val="right"/>
              <w:rPr>
                <w:snapToGrid w:val="0"/>
                <w:sz w:val="18"/>
                <w:szCs w:val="18"/>
                <w:lang w:eastAsia="de-DE"/>
              </w:rPr>
            </w:pPr>
          </w:p>
        </w:tc>
        <w:tc>
          <w:tcPr>
            <w:tcW w:w="702" w:type="dxa"/>
            <w:vAlign w:val="center"/>
          </w:tcPr>
          <w:p w:rsidR="00A1279F" w:rsidRPr="005F7EEF" w:rsidRDefault="00A1279F" w:rsidP="003C252D">
            <w:pPr>
              <w:spacing w:before="40" w:after="40" w:line="240" w:lineRule="auto"/>
              <w:ind w:right="57"/>
              <w:jc w:val="right"/>
              <w:rPr>
                <w:snapToGrid w:val="0"/>
                <w:sz w:val="18"/>
                <w:szCs w:val="18"/>
                <w:lang w:eastAsia="de-DE"/>
              </w:rPr>
            </w:pPr>
            <w:r w:rsidRPr="005F7EEF">
              <w:rPr>
                <w:sz w:val="18"/>
                <w:szCs w:val="18"/>
              </w:rPr>
              <w:t>1 250</w:t>
            </w:r>
          </w:p>
        </w:tc>
        <w:tc>
          <w:tcPr>
            <w:tcW w:w="703" w:type="dxa"/>
            <w:vAlign w:val="center"/>
          </w:tcPr>
          <w:p w:rsidR="00A1279F" w:rsidRPr="005F7EEF" w:rsidRDefault="00A1279F" w:rsidP="003C252D">
            <w:pPr>
              <w:spacing w:before="40" w:after="40" w:line="240" w:lineRule="auto"/>
              <w:ind w:right="57"/>
              <w:jc w:val="right"/>
              <w:rPr>
                <w:snapToGrid w:val="0"/>
                <w:sz w:val="18"/>
                <w:szCs w:val="18"/>
                <w:lang w:eastAsia="de-DE"/>
              </w:rPr>
            </w:pPr>
          </w:p>
        </w:tc>
      </w:tr>
      <w:tr w:rsidR="00A1279F" w:rsidRPr="005F7EEF" w:rsidTr="003C252D">
        <w:trPr>
          <w:cantSplit/>
        </w:trPr>
        <w:tc>
          <w:tcPr>
            <w:tcW w:w="383" w:type="dxa"/>
            <w:vMerge/>
            <w:tcMar>
              <w:left w:w="57" w:type="dxa"/>
              <w:right w:w="57" w:type="dxa"/>
            </w:tcMar>
          </w:tcPr>
          <w:p w:rsidR="00A1279F" w:rsidRPr="005F7EEF" w:rsidRDefault="00A1279F" w:rsidP="003C252D">
            <w:pPr>
              <w:spacing w:line="240" w:lineRule="auto"/>
              <w:ind w:left="57" w:right="57"/>
              <w:jc w:val="center"/>
              <w:rPr>
                <w:sz w:val="18"/>
                <w:szCs w:val="18"/>
              </w:rPr>
            </w:pPr>
          </w:p>
        </w:tc>
        <w:tc>
          <w:tcPr>
            <w:tcW w:w="517" w:type="dxa"/>
            <w:tcMar>
              <w:left w:w="0" w:type="dxa"/>
              <w:right w:w="0" w:type="dxa"/>
            </w:tcMar>
          </w:tcPr>
          <w:p w:rsidR="00A1279F" w:rsidRPr="005F7EEF" w:rsidRDefault="00A1279F" w:rsidP="003C252D">
            <w:pPr>
              <w:spacing w:before="40" w:after="40" w:line="240" w:lineRule="auto"/>
              <w:ind w:left="57" w:right="57"/>
              <w:jc w:val="center"/>
              <w:rPr>
                <w:sz w:val="18"/>
                <w:szCs w:val="18"/>
              </w:rPr>
            </w:pPr>
            <w:r w:rsidRPr="005F7EEF">
              <w:rPr>
                <w:sz w:val="18"/>
                <w:szCs w:val="18"/>
              </w:rPr>
              <w:t>14</w:t>
            </w:r>
          </w:p>
        </w:tc>
        <w:tc>
          <w:tcPr>
            <w:tcW w:w="1940" w:type="dxa"/>
            <w:tcMar>
              <w:left w:w="0" w:type="dxa"/>
              <w:right w:w="0" w:type="dxa"/>
            </w:tcMar>
          </w:tcPr>
          <w:p w:rsidR="00A1279F" w:rsidRPr="005F7EEF" w:rsidRDefault="00A1279F" w:rsidP="003C252D">
            <w:pPr>
              <w:spacing w:before="40" w:after="40" w:line="240" w:lineRule="auto"/>
              <w:ind w:left="57" w:right="57"/>
              <w:rPr>
                <w:sz w:val="18"/>
                <w:szCs w:val="18"/>
              </w:rPr>
            </w:pPr>
            <w:r w:rsidRPr="005F7EEF">
              <w:rPr>
                <w:sz w:val="18"/>
                <w:szCs w:val="18"/>
              </w:rPr>
              <w:t>15 L</w:t>
            </w:r>
          </w:p>
        </w:tc>
        <w:tc>
          <w:tcPr>
            <w:tcW w:w="924" w:type="dxa"/>
            <w:tcMar>
              <w:left w:w="0" w:type="dxa"/>
              <w:right w:w="0" w:type="dxa"/>
            </w:tcMar>
          </w:tcPr>
          <w:p w:rsidR="00A1279F" w:rsidRPr="005F7EEF" w:rsidRDefault="00A1279F" w:rsidP="003C252D">
            <w:pPr>
              <w:spacing w:before="40" w:after="40" w:line="240" w:lineRule="auto"/>
              <w:ind w:left="57" w:right="57"/>
              <w:jc w:val="center"/>
              <w:rPr>
                <w:sz w:val="18"/>
                <w:szCs w:val="18"/>
              </w:rPr>
            </w:pPr>
            <w:r w:rsidRPr="005F7EEF">
              <w:rPr>
                <w:sz w:val="18"/>
                <w:szCs w:val="18"/>
              </w:rPr>
              <w:t>20,0 L</w:t>
            </w:r>
          </w:p>
        </w:tc>
        <w:tc>
          <w:tcPr>
            <w:tcW w:w="720" w:type="dxa"/>
            <w:tcMar>
              <w:left w:w="0" w:type="dxa"/>
              <w:right w:w="0" w:type="dxa"/>
            </w:tcMar>
          </w:tcPr>
          <w:p w:rsidR="00A1279F" w:rsidRPr="005F7EEF" w:rsidRDefault="00A1279F" w:rsidP="003C252D">
            <w:pPr>
              <w:spacing w:before="40" w:after="40" w:line="240" w:lineRule="auto"/>
              <w:ind w:left="57" w:right="57"/>
              <w:jc w:val="center"/>
              <w:rPr>
                <w:sz w:val="18"/>
                <w:szCs w:val="18"/>
              </w:rPr>
            </w:pPr>
          </w:p>
        </w:tc>
        <w:tc>
          <w:tcPr>
            <w:tcW w:w="938" w:type="dxa"/>
            <w:tcMar>
              <w:left w:w="0" w:type="dxa"/>
              <w:right w:w="0" w:type="dxa"/>
            </w:tcMar>
          </w:tcPr>
          <w:p w:rsidR="00A1279F" w:rsidRPr="005F7EEF" w:rsidRDefault="00A1279F" w:rsidP="003C252D">
            <w:pPr>
              <w:spacing w:before="40" w:after="40" w:line="240" w:lineRule="auto"/>
              <w:ind w:left="57" w:right="57"/>
              <w:jc w:val="center"/>
              <w:rPr>
                <w:sz w:val="18"/>
                <w:szCs w:val="18"/>
              </w:rPr>
            </w:pPr>
            <w:r w:rsidRPr="005F7EEF">
              <w:rPr>
                <w:sz w:val="18"/>
                <w:szCs w:val="18"/>
              </w:rPr>
              <w:t>2,86 D</w:t>
            </w:r>
          </w:p>
        </w:tc>
        <w:tc>
          <w:tcPr>
            <w:tcW w:w="702" w:type="dxa"/>
            <w:vAlign w:val="center"/>
          </w:tcPr>
          <w:p w:rsidR="00A1279F" w:rsidRPr="005F7EEF" w:rsidRDefault="00A1279F" w:rsidP="003C252D">
            <w:pPr>
              <w:spacing w:before="40" w:after="40" w:line="240" w:lineRule="auto"/>
              <w:ind w:left="57" w:right="57"/>
              <w:jc w:val="right"/>
              <w:rPr>
                <w:snapToGrid w:val="0"/>
                <w:sz w:val="18"/>
                <w:szCs w:val="18"/>
                <w:lang w:eastAsia="de-DE"/>
              </w:rPr>
            </w:pPr>
          </w:p>
        </w:tc>
        <w:tc>
          <w:tcPr>
            <w:tcW w:w="703" w:type="dxa"/>
            <w:vAlign w:val="center"/>
          </w:tcPr>
          <w:p w:rsidR="00A1279F" w:rsidRPr="005F7EEF" w:rsidRDefault="00A1279F" w:rsidP="003C252D">
            <w:pPr>
              <w:spacing w:before="40" w:after="40" w:line="240" w:lineRule="auto"/>
              <w:ind w:left="57" w:right="57"/>
              <w:jc w:val="right"/>
              <w:rPr>
                <w:snapToGrid w:val="0"/>
                <w:sz w:val="18"/>
                <w:szCs w:val="18"/>
                <w:lang w:eastAsia="de-DE"/>
              </w:rPr>
            </w:pPr>
          </w:p>
        </w:tc>
        <w:tc>
          <w:tcPr>
            <w:tcW w:w="702" w:type="dxa"/>
            <w:vAlign w:val="center"/>
          </w:tcPr>
          <w:p w:rsidR="00A1279F" w:rsidRPr="005F7EEF" w:rsidRDefault="00A1279F" w:rsidP="003C252D">
            <w:pPr>
              <w:spacing w:before="40" w:after="40" w:line="240" w:lineRule="auto"/>
              <w:ind w:left="57" w:right="57"/>
              <w:jc w:val="right"/>
              <w:rPr>
                <w:snapToGrid w:val="0"/>
                <w:sz w:val="18"/>
                <w:szCs w:val="18"/>
                <w:lang w:eastAsia="de-DE"/>
              </w:rPr>
            </w:pPr>
          </w:p>
        </w:tc>
        <w:tc>
          <w:tcPr>
            <w:tcW w:w="703" w:type="dxa"/>
            <w:vAlign w:val="center"/>
          </w:tcPr>
          <w:p w:rsidR="00A1279F" w:rsidRPr="005F7EEF" w:rsidRDefault="00A1279F" w:rsidP="003C252D">
            <w:pPr>
              <w:spacing w:before="40" w:after="40" w:line="240" w:lineRule="auto"/>
              <w:ind w:left="57" w:right="57"/>
              <w:jc w:val="right"/>
              <w:rPr>
                <w:snapToGrid w:val="0"/>
                <w:sz w:val="18"/>
                <w:szCs w:val="18"/>
                <w:lang w:eastAsia="de-DE"/>
              </w:rPr>
            </w:pPr>
          </w:p>
        </w:tc>
        <w:tc>
          <w:tcPr>
            <w:tcW w:w="702" w:type="dxa"/>
            <w:vAlign w:val="center"/>
          </w:tcPr>
          <w:p w:rsidR="00A1279F" w:rsidRPr="005F7EEF" w:rsidRDefault="00A1279F" w:rsidP="003C252D">
            <w:pPr>
              <w:spacing w:before="40" w:after="40" w:line="240" w:lineRule="auto"/>
              <w:ind w:right="57"/>
              <w:jc w:val="right"/>
              <w:rPr>
                <w:snapToGrid w:val="0"/>
                <w:sz w:val="18"/>
                <w:szCs w:val="18"/>
                <w:lang w:eastAsia="de-DE"/>
              </w:rPr>
            </w:pPr>
            <w:r w:rsidRPr="005F7EEF">
              <w:rPr>
                <w:sz w:val="18"/>
                <w:szCs w:val="18"/>
              </w:rPr>
              <w:t>625</w:t>
            </w:r>
          </w:p>
        </w:tc>
        <w:tc>
          <w:tcPr>
            <w:tcW w:w="703" w:type="dxa"/>
            <w:vAlign w:val="center"/>
          </w:tcPr>
          <w:p w:rsidR="00A1279F" w:rsidRPr="005F7EEF" w:rsidRDefault="00A1279F" w:rsidP="003C252D">
            <w:pPr>
              <w:spacing w:before="40" w:after="40" w:line="240" w:lineRule="auto"/>
              <w:ind w:right="57"/>
              <w:jc w:val="right"/>
              <w:rPr>
                <w:snapToGrid w:val="0"/>
                <w:sz w:val="18"/>
                <w:szCs w:val="18"/>
                <w:lang w:eastAsia="de-DE"/>
              </w:rPr>
            </w:pPr>
          </w:p>
        </w:tc>
      </w:tr>
      <w:tr w:rsidR="00A1279F" w:rsidRPr="005F7EEF" w:rsidTr="003C252D">
        <w:trPr>
          <w:cantSplit/>
        </w:trPr>
        <w:tc>
          <w:tcPr>
            <w:tcW w:w="383" w:type="dxa"/>
            <w:vMerge/>
            <w:tcMar>
              <w:left w:w="57" w:type="dxa"/>
              <w:right w:w="57" w:type="dxa"/>
            </w:tcMar>
          </w:tcPr>
          <w:p w:rsidR="00A1279F" w:rsidRPr="005F7EEF" w:rsidRDefault="00A1279F" w:rsidP="003C252D">
            <w:pPr>
              <w:spacing w:line="240" w:lineRule="auto"/>
              <w:ind w:left="57" w:right="57"/>
              <w:jc w:val="center"/>
              <w:rPr>
                <w:sz w:val="18"/>
                <w:szCs w:val="18"/>
              </w:rPr>
            </w:pPr>
          </w:p>
        </w:tc>
        <w:tc>
          <w:tcPr>
            <w:tcW w:w="517" w:type="dxa"/>
            <w:tcMar>
              <w:left w:w="0" w:type="dxa"/>
              <w:right w:w="0" w:type="dxa"/>
            </w:tcMar>
          </w:tcPr>
          <w:p w:rsidR="00A1279F" w:rsidRPr="005F7EEF" w:rsidRDefault="00A1279F" w:rsidP="003C252D">
            <w:pPr>
              <w:spacing w:before="40" w:after="40" w:line="240" w:lineRule="auto"/>
              <w:ind w:left="57" w:right="57"/>
              <w:jc w:val="center"/>
              <w:rPr>
                <w:sz w:val="18"/>
                <w:szCs w:val="18"/>
              </w:rPr>
            </w:pPr>
            <w:r w:rsidRPr="005F7EEF">
              <w:rPr>
                <w:sz w:val="18"/>
                <w:szCs w:val="18"/>
              </w:rPr>
              <w:t>15</w:t>
            </w:r>
          </w:p>
        </w:tc>
        <w:tc>
          <w:tcPr>
            <w:tcW w:w="1940" w:type="dxa"/>
            <w:tcMar>
              <w:left w:w="0" w:type="dxa"/>
              <w:right w:w="0" w:type="dxa"/>
            </w:tcMar>
          </w:tcPr>
          <w:p w:rsidR="00A1279F" w:rsidRPr="005F7EEF" w:rsidRDefault="00A1279F" w:rsidP="003C252D">
            <w:pPr>
              <w:spacing w:before="40" w:after="40" w:line="240" w:lineRule="auto"/>
              <w:ind w:left="57" w:right="57"/>
              <w:rPr>
                <w:sz w:val="18"/>
                <w:szCs w:val="18"/>
              </w:rPr>
            </w:pPr>
            <w:r w:rsidRPr="005F7EEF">
              <w:rPr>
                <w:sz w:val="18"/>
                <w:szCs w:val="18"/>
              </w:rPr>
              <w:t>15 R</w:t>
            </w:r>
          </w:p>
        </w:tc>
        <w:tc>
          <w:tcPr>
            <w:tcW w:w="924" w:type="dxa"/>
            <w:tcMar>
              <w:left w:w="0" w:type="dxa"/>
              <w:right w:w="0" w:type="dxa"/>
            </w:tcMar>
          </w:tcPr>
          <w:p w:rsidR="00A1279F" w:rsidRPr="005F7EEF" w:rsidRDefault="00A1279F" w:rsidP="003C252D">
            <w:pPr>
              <w:spacing w:before="40" w:after="40" w:line="240" w:lineRule="auto"/>
              <w:ind w:left="57" w:right="57"/>
              <w:jc w:val="center"/>
              <w:rPr>
                <w:sz w:val="18"/>
                <w:szCs w:val="18"/>
              </w:rPr>
            </w:pPr>
            <w:r w:rsidRPr="005F7EEF">
              <w:rPr>
                <w:sz w:val="18"/>
                <w:szCs w:val="18"/>
              </w:rPr>
              <w:t>20,0 R</w:t>
            </w:r>
          </w:p>
        </w:tc>
        <w:tc>
          <w:tcPr>
            <w:tcW w:w="720" w:type="dxa"/>
            <w:tcMar>
              <w:left w:w="0" w:type="dxa"/>
              <w:right w:w="0" w:type="dxa"/>
            </w:tcMar>
          </w:tcPr>
          <w:p w:rsidR="00A1279F" w:rsidRPr="005F7EEF" w:rsidRDefault="00A1279F" w:rsidP="003C252D">
            <w:pPr>
              <w:spacing w:before="40" w:after="40" w:line="240" w:lineRule="auto"/>
              <w:ind w:left="57" w:right="57"/>
              <w:jc w:val="center"/>
              <w:rPr>
                <w:sz w:val="18"/>
                <w:szCs w:val="18"/>
              </w:rPr>
            </w:pPr>
          </w:p>
        </w:tc>
        <w:tc>
          <w:tcPr>
            <w:tcW w:w="938" w:type="dxa"/>
            <w:tcMar>
              <w:left w:w="0" w:type="dxa"/>
              <w:right w:w="0" w:type="dxa"/>
            </w:tcMar>
          </w:tcPr>
          <w:p w:rsidR="00A1279F" w:rsidRPr="005F7EEF" w:rsidRDefault="00A1279F" w:rsidP="003C252D">
            <w:pPr>
              <w:spacing w:before="40" w:after="40" w:line="240" w:lineRule="auto"/>
              <w:ind w:left="57" w:right="57"/>
              <w:jc w:val="center"/>
              <w:rPr>
                <w:sz w:val="18"/>
                <w:szCs w:val="18"/>
              </w:rPr>
            </w:pPr>
            <w:r w:rsidRPr="005F7EEF">
              <w:rPr>
                <w:sz w:val="18"/>
                <w:szCs w:val="18"/>
              </w:rPr>
              <w:t>2,86 D</w:t>
            </w:r>
          </w:p>
        </w:tc>
        <w:tc>
          <w:tcPr>
            <w:tcW w:w="702" w:type="dxa"/>
            <w:vAlign w:val="center"/>
          </w:tcPr>
          <w:p w:rsidR="00A1279F" w:rsidRPr="005F7EEF" w:rsidRDefault="00A1279F" w:rsidP="003C252D">
            <w:pPr>
              <w:spacing w:before="40" w:after="40" w:line="240" w:lineRule="auto"/>
              <w:ind w:left="57" w:right="57"/>
              <w:jc w:val="right"/>
              <w:rPr>
                <w:snapToGrid w:val="0"/>
                <w:sz w:val="18"/>
                <w:szCs w:val="18"/>
                <w:lang w:eastAsia="de-DE"/>
              </w:rPr>
            </w:pPr>
          </w:p>
        </w:tc>
        <w:tc>
          <w:tcPr>
            <w:tcW w:w="703" w:type="dxa"/>
            <w:vAlign w:val="center"/>
          </w:tcPr>
          <w:p w:rsidR="00A1279F" w:rsidRPr="005F7EEF" w:rsidRDefault="00A1279F" w:rsidP="003C252D">
            <w:pPr>
              <w:spacing w:before="40" w:after="40" w:line="240" w:lineRule="auto"/>
              <w:ind w:left="57" w:right="57"/>
              <w:jc w:val="right"/>
              <w:rPr>
                <w:snapToGrid w:val="0"/>
                <w:sz w:val="18"/>
                <w:szCs w:val="18"/>
                <w:lang w:eastAsia="de-DE"/>
              </w:rPr>
            </w:pPr>
          </w:p>
        </w:tc>
        <w:tc>
          <w:tcPr>
            <w:tcW w:w="702" w:type="dxa"/>
            <w:vAlign w:val="center"/>
          </w:tcPr>
          <w:p w:rsidR="00A1279F" w:rsidRPr="005F7EEF" w:rsidRDefault="00A1279F" w:rsidP="003C252D">
            <w:pPr>
              <w:spacing w:before="40" w:after="40" w:line="240" w:lineRule="auto"/>
              <w:ind w:left="57" w:right="57"/>
              <w:jc w:val="right"/>
              <w:rPr>
                <w:snapToGrid w:val="0"/>
                <w:sz w:val="18"/>
                <w:szCs w:val="18"/>
                <w:lang w:eastAsia="de-DE"/>
              </w:rPr>
            </w:pPr>
          </w:p>
        </w:tc>
        <w:tc>
          <w:tcPr>
            <w:tcW w:w="703" w:type="dxa"/>
            <w:vAlign w:val="center"/>
          </w:tcPr>
          <w:p w:rsidR="00A1279F" w:rsidRPr="005F7EEF" w:rsidRDefault="00A1279F" w:rsidP="003C252D">
            <w:pPr>
              <w:spacing w:before="40" w:after="40" w:line="240" w:lineRule="auto"/>
              <w:ind w:left="57" w:right="57"/>
              <w:jc w:val="right"/>
              <w:rPr>
                <w:snapToGrid w:val="0"/>
                <w:sz w:val="18"/>
                <w:szCs w:val="18"/>
                <w:lang w:eastAsia="de-DE"/>
              </w:rPr>
            </w:pPr>
          </w:p>
        </w:tc>
        <w:tc>
          <w:tcPr>
            <w:tcW w:w="702" w:type="dxa"/>
            <w:vAlign w:val="center"/>
          </w:tcPr>
          <w:p w:rsidR="00A1279F" w:rsidRPr="005F7EEF" w:rsidRDefault="00A1279F" w:rsidP="003C252D">
            <w:pPr>
              <w:spacing w:before="40" w:after="40" w:line="240" w:lineRule="auto"/>
              <w:ind w:right="57"/>
              <w:jc w:val="right"/>
              <w:rPr>
                <w:snapToGrid w:val="0"/>
                <w:sz w:val="18"/>
                <w:szCs w:val="18"/>
                <w:lang w:eastAsia="de-DE"/>
              </w:rPr>
            </w:pPr>
            <w:r w:rsidRPr="005F7EEF">
              <w:rPr>
                <w:sz w:val="18"/>
                <w:szCs w:val="18"/>
              </w:rPr>
              <w:t>625</w:t>
            </w:r>
          </w:p>
        </w:tc>
        <w:tc>
          <w:tcPr>
            <w:tcW w:w="703" w:type="dxa"/>
            <w:vAlign w:val="center"/>
          </w:tcPr>
          <w:p w:rsidR="00A1279F" w:rsidRPr="005F7EEF" w:rsidRDefault="00A1279F" w:rsidP="003C252D">
            <w:pPr>
              <w:spacing w:before="40" w:after="40" w:line="240" w:lineRule="auto"/>
              <w:ind w:right="57"/>
              <w:jc w:val="right"/>
              <w:rPr>
                <w:snapToGrid w:val="0"/>
                <w:sz w:val="18"/>
                <w:szCs w:val="18"/>
                <w:lang w:eastAsia="de-DE"/>
              </w:rPr>
            </w:pPr>
          </w:p>
        </w:tc>
      </w:tr>
      <w:tr w:rsidR="00A1279F" w:rsidRPr="005F7EEF" w:rsidTr="003C252D">
        <w:trPr>
          <w:cantSplit/>
        </w:trPr>
        <w:tc>
          <w:tcPr>
            <w:tcW w:w="383" w:type="dxa"/>
            <w:vMerge/>
            <w:tcMar>
              <w:left w:w="57" w:type="dxa"/>
              <w:right w:w="57" w:type="dxa"/>
            </w:tcMar>
          </w:tcPr>
          <w:p w:rsidR="00A1279F" w:rsidRPr="005F7EEF" w:rsidRDefault="00A1279F" w:rsidP="003C252D">
            <w:pPr>
              <w:spacing w:line="240" w:lineRule="auto"/>
              <w:ind w:left="57" w:right="57"/>
              <w:jc w:val="center"/>
              <w:rPr>
                <w:sz w:val="18"/>
                <w:szCs w:val="18"/>
              </w:rPr>
            </w:pPr>
          </w:p>
        </w:tc>
        <w:tc>
          <w:tcPr>
            <w:tcW w:w="517" w:type="dxa"/>
            <w:tcMar>
              <w:left w:w="0" w:type="dxa"/>
              <w:right w:w="0" w:type="dxa"/>
            </w:tcMar>
          </w:tcPr>
          <w:p w:rsidR="00A1279F" w:rsidRPr="005F7EEF" w:rsidRDefault="00A1279F" w:rsidP="003C252D">
            <w:pPr>
              <w:spacing w:before="40" w:after="40" w:line="240" w:lineRule="auto"/>
              <w:ind w:left="57" w:right="57"/>
              <w:jc w:val="center"/>
              <w:rPr>
                <w:sz w:val="18"/>
                <w:szCs w:val="18"/>
              </w:rPr>
            </w:pPr>
          </w:p>
        </w:tc>
        <w:tc>
          <w:tcPr>
            <w:tcW w:w="1940" w:type="dxa"/>
            <w:tcMar>
              <w:left w:w="0" w:type="dxa"/>
              <w:right w:w="0" w:type="dxa"/>
            </w:tcMar>
          </w:tcPr>
          <w:p w:rsidR="00A1279F" w:rsidRPr="005F7EEF" w:rsidRDefault="00A1279F" w:rsidP="003C252D">
            <w:pPr>
              <w:spacing w:before="40" w:after="40" w:line="240" w:lineRule="auto"/>
              <w:ind w:left="57" w:right="57"/>
              <w:rPr>
                <w:sz w:val="18"/>
                <w:szCs w:val="18"/>
              </w:rPr>
            </w:pPr>
            <w:r w:rsidRPr="005F7EEF">
              <w:rPr>
                <w:sz w:val="18"/>
                <w:szCs w:val="18"/>
              </w:rPr>
              <w:t>Segment I A à B</w:t>
            </w:r>
          </w:p>
        </w:tc>
        <w:tc>
          <w:tcPr>
            <w:tcW w:w="924" w:type="dxa"/>
            <w:tcMar>
              <w:left w:w="0" w:type="dxa"/>
              <w:right w:w="0" w:type="dxa"/>
            </w:tcMar>
          </w:tcPr>
          <w:p w:rsidR="00A1279F" w:rsidRPr="005F7EEF" w:rsidRDefault="00A1279F" w:rsidP="003C252D">
            <w:pPr>
              <w:spacing w:before="40" w:after="40" w:line="240" w:lineRule="auto"/>
              <w:ind w:left="57" w:right="57"/>
              <w:jc w:val="center"/>
              <w:rPr>
                <w:sz w:val="18"/>
                <w:szCs w:val="18"/>
              </w:rPr>
            </w:pPr>
            <w:r w:rsidRPr="005F7EEF">
              <w:rPr>
                <w:sz w:val="18"/>
                <w:szCs w:val="18"/>
              </w:rPr>
              <w:t>5,15 L</w:t>
            </w:r>
          </w:p>
        </w:tc>
        <w:tc>
          <w:tcPr>
            <w:tcW w:w="720" w:type="dxa"/>
            <w:tcMar>
              <w:left w:w="0" w:type="dxa"/>
              <w:right w:w="0" w:type="dxa"/>
            </w:tcMar>
          </w:tcPr>
          <w:p w:rsidR="00A1279F" w:rsidRPr="005F7EEF" w:rsidRDefault="00A1279F" w:rsidP="003C252D">
            <w:pPr>
              <w:spacing w:before="40" w:after="40" w:line="240" w:lineRule="auto"/>
              <w:ind w:left="57" w:right="57"/>
              <w:jc w:val="center"/>
              <w:rPr>
                <w:sz w:val="18"/>
                <w:szCs w:val="18"/>
              </w:rPr>
            </w:pPr>
            <w:r w:rsidRPr="005F7EEF">
              <w:rPr>
                <w:sz w:val="18"/>
                <w:szCs w:val="18"/>
              </w:rPr>
              <w:t>5,15 R</w:t>
            </w:r>
          </w:p>
        </w:tc>
        <w:tc>
          <w:tcPr>
            <w:tcW w:w="938" w:type="dxa"/>
            <w:tcMar>
              <w:left w:w="0" w:type="dxa"/>
              <w:right w:w="0" w:type="dxa"/>
            </w:tcMar>
          </w:tcPr>
          <w:p w:rsidR="00A1279F" w:rsidRPr="005F7EEF" w:rsidRDefault="00A1279F" w:rsidP="003C252D">
            <w:pPr>
              <w:spacing w:before="40" w:after="40" w:line="240" w:lineRule="auto"/>
              <w:ind w:left="57" w:right="57"/>
              <w:jc w:val="center"/>
              <w:rPr>
                <w:sz w:val="18"/>
                <w:szCs w:val="18"/>
              </w:rPr>
            </w:pPr>
            <w:r w:rsidRPr="005F7EEF">
              <w:rPr>
                <w:sz w:val="18"/>
                <w:szCs w:val="18"/>
              </w:rPr>
              <w:t>0,86 D</w:t>
            </w:r>
          </w:p>
        </w:tc>
        <w:tc>
          <w:tcPr>
            <w:tcW w:w="702" w:type="dxa"/>
            <w:vAlign w:val="center"/>
          </w:tcPr>
          <w:p w:rsidR="00A1279F" w:rsidRPr="005F7EEF" w:rsidRDefault="00A1279F" w:rsidP="003C252D">
            <w:pPr>
              <w:spacing w:before="40" w:after="40" w:line="240" w:lineRule="auto"/>
              <w:ind w:left="57" w:right="57"/>
              <w:jc w:val="right"/>
              <w:rPr>
                <w:snapToGrid w:val="0"/>
                <w:sz w:val="18"/>
                <w:szCs w:val="18"/>
                <w:lang w:eastAsia="de-DE"/>
              </w:rPr>
            </w:pPr>
          </w:p>
        </w:tc>
        <w:tc>
          <w:tcPr>
            <w:tcW w:w="703" w:type="dxa"/>
            <w:vAlign w:val="center"/>
          </w:tcPr>
          <w:p w:rsidR="00A1279F" w:rsidRPr="005F7EEF" w:rsidRDefault="00A1279F" w:rsidP="003C252D">
            <w:pPr>
              <w:spacing w:before="40" w:after="40" w:line="240" w:lineRule="auto"/>
              <w:ind w:left="57" w:right="57"/>
              <w:jc w:val="right"/>
              <w:rPr>
                <w:snapToGrid w:val="0"/>
                <w:sz w:val="18"/>
                <w:szCs w:val="18"/>
                <w:lang w:eastAsia="de-DE"/>
              </w:rPr>
            </w:pPr>
          </w:p>
        </w:tc>
        <w:tc>
          <w:tcPr>
            <w:tcW w:w="702" w:type="dxa"/>
            <w:vAlign w:val="center"/>
          </w:tcPr>
          <w:p w:rsidR="00A1279F" w:rsidRPr="005F7EEF" w:rsidRDefault="00A1279F" w:rsidP="003C252D">
            <w:pPr>
              <w:spacing w:before="40" w:after="40" w:line="240" w:lineRule="auto"/>
              <w:ind w:left="57" w:right="57"/>
              <w:jc w:val="right"/>
              <w:rPr>
                <w:snapToGrid w:val="0"/>
                <w:sz w:val="18"/>
                <w:szCs w:val="18"/>
                <w:lang w:eastAsia="de-DE"/>
              </w:rPr>
            </w:pPr>
          </w:p>
        </w:tc>
        <w:tc>
          <w:tcPr>
            <w:tcW w:w="703" w:type="dxa"/>
            <w:vAlign w:val="center"/>
          </w:tcPr>
          <w:p w:rsidR="00A1279F" w:rsidRPr="005F7EEF" w:rsidRDefault="00A1279F" w:rsidP="003C252D">
            <w:pPr>
              <w:spacing w:before="40" w:after="40" w:line="240" w:lineRule="auto"/>
              <w:ind w:left="57" w:right="57"/>
              <w:jc w:val="right"/>
              <w:rPr>
                <w:snapToGrid w:val="0"/>
                <w:sz w:val="18"/>
                <w:szCs w:val="18"/>
                <w:lang w:eastAsia="de-DE"/>
              </w:rPr>
            </w:pPr>
          </w:p>
        </w:tc>
        <w:tc>
          <w:tcPr>
            <w:tcW w:w="702" w:type="dxa"/>
            <w:vAlign w:val="center"/>
          </w:tcPr>
          <w:p w:rsidR="00A1279F" w:rsidRPr="005F7EEF" w:rsidRDefault="00A1279F" w:rsidP="003C252D">
            <w:pPr>
              <w:spacing w:before="40" w:after="40" w:line="240" w:lineRule="auto"/>
              <w:ind w:right="57"/>
              <w:jc w:val="right"/>
              <w:rPr>
                <w:snapToGrid w:val="0"/>
                <w:sz w:val="18"/>
                <w:szCs w:val="18"/>
                <w:lang w:eastAsia="de-DE"/>
              </w:rPr>
            </w:pPr>
            <w:r w:rsidRPr="005F7EEF">
              <w:rPr>
                <w:sz w:val="18"/>
                <w:szCs w:val="18"/>
              </w:rPr>
              <w:t>3 750</w:t>
            </w:r>
          </w:p>
        </w:tc>
        <w:tc>
          <w:tcPr>
            <w:tcW w:w="703" w:type="dxa"/>
            <w:vAlign w:val="center"/>
          </w:tcPr>
          <w:p w:rsidR="00A1279F" w:rsidRPr="005F7EEF" w:rsidRDefault="00A1279F" w:rsidP="003C252D">
            <w:pPr>
              <w:spacing w:before="40" w:after="40" w:line="240" w:lineRule="auto"/>
              <w:ind w:right="57"/>
              <w:jc w:val="right"/>
              <w:rPr>
                <w:snapToGrid w:val="0"/>
                <w:sz w:val="18"/>
                <w:szCs w:val="18"/>
                <w:lang w:eastAsia="de-DE"/>
              </w:rPr>
            </w:pPr>
          </w:p>
        </w:tc>
      </w:tr>
      <w:tr w:rsidR="00A1279F" w:rsidRPr="005F7EEF" w:rsidTr="003C252D">
        <w:trPr>
          <w:cantSplit/>
        </w:trPr>
        <w:tc>
          <w:tcPr>
            <w:tcW w:w="383" w:type="dxa"/>
            <w:vMerge/>
            <w:tcMar>
              <w:left w:w="57" w:type="dxa"/>
              <w:right w:w="57" w:type="dxa"/>
            </w:tcMar>
          </w:tcPr>
          <w:p w:rsidR="00A1279F" w:rsidRPr="005F7EEF" w:rsidRDefault="00A1279F" w:rsidP="003C252D">
            <w:pPr>
              <w:spacing w:line="240" w:lineRule="auto"/>
              <w:ind w:left="57" w:right="57"/>
              <w:jc w:val="center"/>
              <w:rPr>
                <w:sz w:val="18"/>
                <w:szCs w:val="18"/>
              </w:rPr>
            </w:pPr>
          </w:p>
        </w:tc>
        <w:tc>
          <w:tcPr>
            <w:tcW w:w="517" w:type="dxa"/>
            <w:tcMar>
              <w:left w:w="0" w:type="dxa"/>
              <w:right w:w="0" w:type="dxa"/>
            </w:tcMar>
          </w:tcPr>
          <w:p w:rsidR="00A1279F" w:rsidRPr="005F7EEF" w:rsidRDefault="00A1279F" w:rsidP="003C252D">
            <w:pPr>
              <w:spacing w:before="40" w:after="40" w:line="240" w:lineRule="auto"/>
              <w:ind w:left="57" w:right="57"/>
              <w:jc w:val="center"/>
              <w:rPr>
                <w:sz w:val="18"/>
                <w:szCs w:val="18"/>
              </w:rPr>
            </w:pPr>
          </w:p>
        </w:tc>
        <w:tc>
          <w:tcPr>
            <w:tcW w:w="1940" w:type="dxa"/>
            <w:tcMar>
              <w:left w:w="0" w:type="dxa"/>
              <w:right w:w="0" w:type="dxa"/>
            </w:tcMar>
          </w:tcPr>
          <w:p w:rsidR="00A1279F" w:rsidRPr="005F7EEF" w:rsidRDefault="00A1279F" w:rsidP="003C252D">
            <w:pPr>
              <w:spacing w:before="40" w:after="40" w:line="240" w:lineRule="auto"/>
              <w:ind w:left="57" w:right="57"/>
              <w:rPr>
                <w:b/>
                <w:strike/>
                <w:sz w:val="18"/>
                <w:szCs w:val="18"/>
              </w:rPr>
            </w:pPr>
            <w:r w:rsidRPr="005F7EEF">
              <w:rPr>
                <w:bCs/>
                <w:sz w:val="18"/>
                <w:szCs w:val="18"/>
              </w:rPr>
              <w:t>C-D</w:t>
            </w:r>
          </w:p>
        </w:tc>
        <w:tc>
          <w:tcPr>
            <w:tcW w:w="924" w:type="dxa"/>
            <w:tcMar>
              <w:left w:w="0" w:type="dxa"/>
              <w:right w:w="0" w:type="dxa"/>
            </w:tcMar>
          </w:tcPr>
          <w:p w:rsidR="00A1279F" w:rsidRPr="005F7EEF" w:rsidRDefault="00A1279F" w:rsidP="003C252D">
            <w:pPr>
              <w:spacing w:before="40" w:after="40" w:line="240" w:lineRule="auto"/>
              <w:ind w:left="57" w:right="57"/>
              <w:jc w:val="center"/>
              <w:rPr>
                <w:sz w:val="18"/>
                <w:szCs w:val="18"/>
              </w:rPr>
            </w:pPr>
            <w:r w:rsidRPr="005F7EEF">
              <w:rPr>
                <w:sz w:val="18"/>
                <w:szCs w:val="18"/>
              </w:rPr>
              <w:t>2,50 R</w:t>
            </w:r>
          </w:p>
        </w:tc>
        <w:tc>
          <w:tcPr>
            <w:tcW w:w="720" w:type="dxa"/>
            <w:tcMar>
              <w:left w:w="0" w:type="dxa"/>
              <w:right w:w="0" w:type="dxa"/>
            </w:tcMar>
          </w:tcPr>
          <w:p w:rsidR="00A1279F" w:rsidRPr="005F7EEF" w:rsidRDefault="00A1279F" w:rsidP="003C252D">
            <w:pPr>
              <w:spacing w:before="40" w:after="40" w:line="240" w:lineRule="auto"/>
              <w:ind w:left="57" w:right="57"/>
              <w:jc w:val="center"/>
              <w:rPr>
                <w:sz w:val="18"/>
                <w:szCs w:val="18"/>
              </w:rPr>
            </w:pPr>
          </w:p>
        </w:tc>
        <w:tc>
          <w:tcPr>
            <w:tcW w:w="938" w:type="dxa"/>
            <w:tcMar>
              <w:left w:w="0" w:type="dxa"/>
              <w:right w:w="0" w:type="dxa"/>
            </w:tcMar>
          </w:tcPr>
          <w:p w:rsidR="00A1279F" w:rsidRPr="005F7EEF" w:rsidRDefault="00A1279F" w:rsidP="003C252D">
            <w:pPr>
              <w:spacing w:before="40" w:after="40" w:line="240" w:lineRule="auto"/>
              <w:ind w:left="57" w:right="57"/>
              <w:jc w:val="center"/>
              <w:rPr>
                <w:sz w:val="18"/>
                <w:szCs w:val="18"/>
              </w:rPr>
            </w:pPr>
            <w:r w:rsidRPr="005F7EEF">
              <w:rPr>
                <w:sz w:val="18"/>
                <w:szCs w:val="18"/>
              </w:rPr>
              <w:t>1,00 U</w:t>
            </w:r>
          </w:p>
        </w:tc>
        <w:tc>
          <w:tcPr>
            <w:tcW w:w="702" w:type="dxa"/>
            <w:vAlign w:val="center"/>
          </w:tcPr>
          <w:p w:rsidR="00A1279F" w:rsidRPr="005F7EEF" w:rsidRDefault="00A1279F" w:rsidP="003C252D">
            <w:pPr>
              <w:spacing w:before="40" w:after="40" w:line="240" w:lineRule="auto"/>
              <w:ind w:left="57" w:right="57"/>
              <w:jc w:val="right"/>
              <w:rPr>
                <w:snapToGrid w:val="0"/>
                <w:sz w:val="18"/>
                <w:szCs w:val="18"/>
                <w:lang w:eastAsia="de-DE"/>
              </w:rPr>
            </w:pPr>
          </w:p>
        </w:tc>
        <w:tc>
          <w:tcPr>
            <w:tcW w:w="703" w:type="dxa"/>
            <w:vAlign w:val="center"/>
          </w:tcPr>
          <w:p w:rsidR="00A1279F" w:rsidRPr="005F7EEF" w:rsidRDefault="00A1279F" w:rsidP="003C252D">
            <w:pPr>
              <w:spacing w:before="40" w:after="40" w:line="240" w:lineRule="auto"/>
              <w:ind w:left="57" w:right="57"/>
              <w:jc w:val="right"/>
              <w:rPr>
                <w:snapToGrid w:val="0"/>
                <w:sz w:val="18"/>
                <w:szCs w:val="18"/>
                <w:lang w:eastAsia="de-DE"/>
              </w:rPr>
            </w:pPr>
          </w:p>
        </w:tc>
        <w:tc>
          <w:tcPr>
            <w:tcW w:w="702" w:type="dxa"/>
            <w:vAlign w:val="center"/>
          </w:tcPr>
          <w:p w:rsidR="00A1279F" w:rsidRPr="005F7EEF" w:rsidRDefault="00A1279F" w:rsidP="003C252D">
            <w:pPr>
              <w:spacing w:before="40" w:after="40" w:line="240" w:lineRule="auto"/>
              <w:ind w:left="57" w:right="57"/>
              <w:jc w:val="right"/>
              <w:rPr>
                <w:snapToGrid w:val="0"/>
                <w:sz w:val="18"/>
                <w:szCs w:val="18"/>
                <w:lang w:eastAsia="de-DE"/>
              </w:rPr>
            </w:pPr>
          </w:p>
        </w:tc>
        <w:tc>
          <w:tcPr>
            <w:tcW w:w="703" w:type="dxa"/>
            <w:vAlign w:val="center"/>
          </w:tcPr>
          <w:p w:rsidR="00A1279F" w:rsidRPr="005F7EEF" w:rsidRDefault="00A1279F" w:rsidP="003C252D">
            <w:pPr>
              <w:spacing w:before="40" w:after="40" w:line="240" w:lineRule="auto"/>
              <w:ind w:left="57" w:right="57"/>
              <w:jc w:val="right"/>
              <w:rPr>
                <w:snapToGrid w:val="0"/>
                <w:sz w:val="18"/>
                <w:szCs w:val="18"/>
                <w:lang w:eastAsia="de-DE"/>
              </w:rPr>
            </w:pPr>
          </w:p>
        </w:tc>
        <w:tc>
          <w:tcPr>
            <w:tcW w:w="702" w:type="dxa"/>
            <w:vAlign w:val="center"/>
          </w:tcPr>
          <w:p w:rsidR="00A1279F" w:rsidRPr="005F7EEF" w:rsidRDefault="00A1279F" w:rsidP="003C252D">
            <w:pPr>
              <w:spacing w:before="40" w:after="40" w:line="240" w:lineRule="auto"/>
              <w:ind w:right="57"/>
              <w:jc w:val="right"/>
              <w:rPr>
                <w:snapToGrid w:val="0"/>
                <w:sz w:val="18"/>
                <w:szCs w:val="18"/>
                <w:lang w:eastAsia="de-DE"/>
              </w:rPr>
            </w:pPr>
          </w:p>
        </w:tc>
        <w:tc>
          <w:tcPr>
            <w:tcW w:w="703" w:type="dxa"/>
            <w:vAlign w:val="center"/>
          </w:tcPr>
          <w:p w:rsidR="00A1279F" w:rsidRPr="005F7EEF" w:rsidRDefault="00A1279F" w:rsidP="003C252D">
            <w:pPr>
              <w:spacing w:before="40" w:after="40" w:line="240" w:lineRule="auto"/>
              <w:ind w:right="57"/>
              <w:jc w:val="right"/>
              <w:rPr>
                <w:snapToGrid w:val="0"/>
                <w:sz w:val="18"/>
                <w:szCs w:val="18"/>
                <w:lang w:eastAsia="de-DE"/>
              </w:rPr>
            </w:pPr>
            <w:r w:rsidRPr="005F7EEF">
              <w:rPr>
                <w:sz w:val="18"/>
                <w:szCs w:val="18"/>
              </w:rPr>
              <w:t>1 750</w:t>
            </w:r>
          </w:p>
        </w:tc>
      </w:tr>
      <w:tr w:rsidR="00A1279F" w:rsidRPr="005F7EEF" w:rsidTr="003C252D">
        <w:trPr>
          <w:cantSplit/>
        </w:trPr>
        <w:tc>
          <w:tcPr>
            <w:tcW w:w="383" w:type="dxa"/>
            <w:vMerge/>
            <w:tcMar>
              <w:left w:w="57" w:type="dxa"/>
              <w:right w:w="57" w:type="dxa"/>
            </w:tcMar>
          </w:tcPr>
          <w:p w:rsidR="00A1279F" w:rsidRPr="005F7EEF" w:rsidRDefault="00A1279F" w:rsidP="003C252D">
            <w:pPr>
              <w:spacing w:line="240" w:lineRule="auto"/>
              <w:ind w:left="57" w:right="57"/>
              <w:jc w:val="center"/>
              <w:rPr>
                <w:sz w:val="18"/>
                <w:szCs w:val="18"/>
              </w:rPr>
            </w:pPr>
          </w:p>
        </w:tc>
        <w:tc>
          <w:tcPr>
            <w:tcW w:w="517" w:type="dxa"/>
            <w:tcMar>
              <w:left w:w="0" w:type="dxa"/>
              <w:right w:w="0" w:type="dxa"/>
            </w:tcMar>
          </w:tcPr>
          <w:p w:rsidR="00A1279F" w:rsidRPr="005F7EEF" w:rsidRDefault="00A1279F" w:rsidP="003C252D">
            <w:pPr>
              <w:spacing w:before="40" w:after="40" w:line="240" w:lineRule="auto"/>
              <w:ind w:left="57" w:right="57"/>
              <w:jc w:val="center"/>
              <w:rPr>
                <w:sz w:val="18"/>
                <w:szCs w:val="18"/>
              </w:rPr>
            </w:pPr>
          </w:p>
        </w:tc>
        <w:tc>
          <w:tcPr>
            <w:tcW w:w="1940" w:type="dxa"/>
            <w:tcMar>
              <w:left w:w="0" w:type="dxa"/>
              <w:right w:w="0" w:type="dxa"/>
            </w:tcMar>
          </w:tcPr>
          <w:p w:rsidR="00A1279F" w:rsidRPr="005F7EEF" w:rsidRDefault="00A1279F" w:rsidP="003C252D">
            <w:pPr>
              <w:spacing w:before="40" w:after="40" w:line="240" w:lineRule="auto"/>
              <w:ind w:left="57" w:right="57"/>
              <w:rPr>
                <w:sz w:val="18"/>
                <w:szCs w:val="18"/>
              </w:rPr>
            </w:pPr>
            <w:r w:rsidRPr="005F7EEF">
              <w:rPr>
                <w:sz w:val="18"/>
                <w:szCs w:val="18"/>
              </w:rPr>
              <w:t>Segment III et plus bas</w:t>
            </w:r>
          </w:p>
        </w:tc>
        <w:tc>
          <w:tcPr>
            <w:tcW w:w="924" w:type="dxa"/>
            <w:tcMar>
              <w:left w:w="0" w:type="dxa"/>
              <w:right w:w="0" w:type="dxa"/>
            </w:tcMar>
          </w:tcPr>
          <w:p w:rsidR="00A1279F" w:rsidRPr="005F7EEF" w:rsidRDefault="00A1279F" w:rsidP="003C252D">
            <w:pPr>
              <w:spacing w:before="40" w:after="40" w:line="240" w:lineRule="auto"/>
              <w:ind w:left="57" w:right="57"/>
              <w:jc w:val="center"/>
              <w:rPr>
                <w:sz w:val="18"/>
                <w:szCs w:val="18"/>
              </w:rPr>
            </w:pPr>
            <w:r w:rsidRPr="005F7EEF">
              <w:rPr>
                <w:sz w:val="18"/>
                <w:szCs w:val="18"/>
              </w:rPr>
              <w:t>9,37 L</w:t>
            </w:r>
          </w:p>
        </w:tc>
        <w:tc>
          <w:tcPr>
            <w:tcW w:w="720" w:type="dxa"/>
            <w:tcMar>
              <w:left w:w="0" w:type="dxa"/>
              <w:right w:w="0" w:type="dxa"/>
            </w:tcMar>
          </w:tcPr>
          <w:p w:rsidR="00A1279F" w:rsidRPr="005F7EEF" w:rsidRDefault="00A1279F" w:rsidP="003C252D">
            <w:pPr>
              <w:spacing w:before="40" w:after="40" w:line="240" w:lineRule="auto"/>
              <w:ind w:left="57" w:right="57"/>
              <w:jc w:val="center"/>
              <w:rPr>
                <w:sz w:val="18"/>
                <w:szCs w:val="18"/>
              </w:rPr>
            </w:pPr>
            <w:r w:rsidRPr="005F7EEF">
              <w:rPr>
                <w:sz w:val="18"/>
                <w:szCs w:val="18"/>
              </w:rPr>
              <w:t>8,50 R</w:t>
            </w:r>
          </w:p>
        </w:tc>
        <w:tc>
          <w:tcPr>
            <w:tcW w:w="938" w:type="dxa"/>
            <w:tcMar>
              <w:left w:w="0" w:type="dxa"/>
              <w:right w:w="0" w:type="dxa"/>
            </w:tcMar>
          </w:tcPr>
          <w:p w:rsidR="00A1279F" w:rsidRPr="005F7EEF" w:rsidRDefault="00A1279F" w:rsidP="003C252D">
            <w:pPr>
              <w:spacing w:before="40" w:after="40" w:line="240" w:lineRule="auto"/>
              <w:ind w:left="57" w:right="57"/>
              <w:jc w:val="center"/>
              <w:rPr>
                <w:sz w:val="18"/>
                <w:szCs w:val="18"/>
              </w:rPr>
            </w:pPr>
            <w:r w:rsidRPr="005F7EEF">
              <w:rPr>
                <w:sz w:val="18"/>
                <w:szCs w:val="18"/>
              </w:rPr>
              <w:t>4,29 D</w:t>
            </w:r>
          </w:p>
        </w:tc>
        <w:tc>
          <w:tcPr>
            <w:tcW w:w="702" w:type="dxa"/>
            <w:vAlign w:val="center"/>
          </w:tcPr>
          <w:p w:rsidR="00A1279F" w:rsidRPr="005F7EEF" w:rsidRDefault="00A1279F" w:rsidP="003C252D">
            <w:pPr>
              <w:spacing w:before="40" w:after="40" w:line="240" w:lineRule="auto"/>
              <w:ind w:left="57" w:right="57"/>
              <w:jc w:val="right"/>
              <w:rPr>
                <w:snapToGrid w:val="0"/>
                <w:sz w:val="18"/>
                <w:szCs w:val="18"/>
                <w:lang w:eastAsia="de-DE"/>
              </w:rPr>
            </w:pPr>
          </w:p>
        </w:tc>
        <w:tc>
          <w:tcPr>
            <w:tcW w:w="703" w:type="dxa"/>
            <w:vAlign w:val="center"/>
          </w:tcPr>
          <w:p w:rsidR="00A1279F" w:rsidRPr="005F7EEF" w:rsidRDefault="00A1279F" w:rsidP="003C252D">
            <w:pPr>
              <w:spacing w:before="40" w:after="40" w:line="240" w:lineRule="auto"/>
              <w:ind w:left="57" w:right="57"/>
              <w:jc w:val="right"/>
              <w:rPr>
                <w:snapToGrid w:val="0"/>
                <w:sz w:val="18"/>
                <w:szCs w:val="18"/>
                <w:lang w:eastAsia="de-DE"/>
              </w:rPr>
            </w:pPr>
          </w:p>
        </w:tc>
        <w:tc>
          <w:tcPr>
            <w:tcW w:w="702" w:type="dxa"/>
            <w:vAlign w:val="center"/>
          </w:tcPr>
          <w:p w:rsidR="00A1279F" w:rsidRPr="005F7EEF" w:rsidRDefault="00A1279F" w:rsidP="003C252D">
            <w:pPr>
              <w:spacing w:before="40" w:after="40" w:line="240" w:lineRule="auto"/>
              <w:ind w:left="57" w:right="57"/>
              <w:jc w:val="right"/>
              <w:rPr>
                <w:snapToGrid w:val="0"/>
                <w:sz w:val="18"/>
                <w:szCs w:val="18"/>
                <w:lang w:eastAsia="de-DE"/>
              </w:rPr>
            </w:pPr>
          </w:p>
        </w:tc>
        <w:tc>
          <w:tcPr>
            <w:tcW w:w="703" w:type="dxa"/>
            <w:vAlign w:val="center"/>
          </w:tcPr>
          <w:p w:rsidR="00A1279F" w:rsidRPr="005F7EEF" w:rsidRDefault="00A1279F" w:rsidP="003C252D">
            <w:pPr>
              <w:spacing w:before="40" w:after="40" w:line="240" w:lineRule="auto"/>
              <w:ind w:left="57" w:right="57"/>
              <w:jc w:val="right"/>
              <w:rPr>
                <w:snapToGrid w:val="0"/>
                <w:sz w:val="18"/>
                <w:szCs w:val="18"/>
                <w:lang w:eastAsia="de-DE"/>
              </w:rPr>
            </w:pPr>
          </w:p>
        </w:tc>
        <w:tc>
          <w:tcPr>
            <w:tcW w:w="702" w:type="dxa"/>
            <w:vAlign w:val="center"/>
          </w:tcPr>
          <w:p w:rsidR="00A1279F" w:rsidRPr="005F7EEF" w:rsidRDefault="00A1279F" w:rsidP="003C252D">
            <w:pPr>
              <w:spacing w:before="40" w:after="40" w:line="240" w:lineRule="auto"/>
              <w:ind w:right="57"/>
              <w:jc w:val="right"/>
              <w:rPr>
                <w:snapToGrid w:val="0"/>
                <w:sz w:val="18"/>
                <w:szCs w:val="18"/>
                <w:lang w:eastAsia="de-DE"/>
              </w:rPr>
            </w:pPr>
          </w:p>
        </w:tc>
        <w:tc>
          <w:tcPr>
            <w:tcW w:w="703" w:type="dxa"/>
            <w:vAlign w:val="center"/>
          </w:tcPr>
          <w:p w:rsidR="00A1279F" w:rsidRPr="005F7EEF" w:rsidRDefault="00A1279F" w:rsidP="003C252D">
            <w:pPr>
              <w:spacing w:before="40" w:after="40" w:line="240" w:lineRule="auto"/>
              <w:ind w:right="57"/>
              <w:jc w:val="right"/>
              <w:rPr>
                <w:snapToGrid w:val="0"/>
                <w:sz w:val="18"/>
                <w:szCs w:val="18"/>
                <w:lang w:eastAsia="de-DE"/>
              </w:rPr>
            </w:pPr>
            <w:r w:rsidRPr="005F7EEF">
              <w:rPr>
                <w:sz w:val="18"/>
                <w:szCs w:val="18"/>
              </w:rPr>
              <w:t>12 500</w:t>
            </w:r>
          </w:p>
        </w:tc>
      </w:tr>
      <w:tr w:rsidR="00A1279F" w:rsidRPr="005F7EEF" w:rsidTr="003C252D">
        <w:trPr>
          <w:cantSplit/>
        </w:trPr>
        <w:tc>
          <w:tcPr>
            <w:tcW w:w="383" w:type="dxa"/>
            <w:vMerge/>
            <w:tcMar>
              <w:left w:w="57" w:type="dxa"/>
              <w:right w:w="57" w:type="dxa"/>
            </w:tcMar>
          </w:tcPr>
          <w:p w:rsidR="00A1279F" w:rsidRPr="005F7EEF" w:rsidRDefault="00A1279F" w:rsidP="003C252D">
            <w:pPr>
              <w:spacing w:line="240" w:lineRule="auto"/>
              <w:ind w:left="57" w:right="57"/>
              <w:jc w:val="center"/>
              <w:rPr>
                <w:sz w:val="18"/>
                <w:szCs w:val="18"/>
              </w:rPr>
            </w:pPr>
          </w:p>
        </w:tc>
        <w:tc>
          <w:tcPr>
            <w:tcW w:w="517" w:type="dxa"/>
            <w:tcMar>
              <w:left w:w="0" w:type="dxa"/>
              <w:right w:w="0" w:type="dxa"/>
            </w:tcMar>
          </w:tcPr>
          <w:p w:rsidR="00A1279F" w:rsidRPr="005F7EEF" w:rsidRDefault="00A1279F" w:rsidP="003C252D">
            <w:pPr>
              <w:keepNext/>
              <w:keepLines/>
              <w:spacing w:before="40" w:after="40" w:line="240" w:lineRule="auto"/>
              <w:ind w:left="57" w:right="57"/>
              <w:jc w:val="center"/>
              <w:rPr>
                <w:sz w:val="18"/>
                <w:szCs w:val="18"/>
              </w:rPr>
            </w:pPr>
          </w:p>
        </w:tc>
        <w:tc>
          <w:tcPr>
            <w:tcW w:w="1940" w:type="dxa"/>
            <w:tcMar>
              <w:left w:w="0" w:type="dxa"/>
              <w:right w:w="0" w:type="dxa"/>
            </w:tcMar>
          </w:tcPr>
          <w:p w:rsidR="00A1279F" w:rsidRPr="005F7EEF" w:rsidRDefault="00A1279F" w:rsidP="003C252D">
            <w:pPr>
              <w:keepNext/>
              <w:keepLines/>
              <w:spacing w:before="40" w:after="40" w:line="240" w:lineRule="auto"/>
              <w:ind w:left="57" w:right="57"/>
              <w:rPr>
                <w:sz w:val="18"/>
                <w:szCs w:val="18"/>
              </w:rPr>
            </w:pPr>
            <w:r w:rsidRPr="005F7EEF">
              <w:rPr>
                <w:sz w:val="18"/>
                <w:szCs w:val="18"/>
              </w:rPr>
              <w:t>Zone IV</w:t>
            </w:r>
          </w:p>
        </w:tc>
        <w:tc>
          <w:tcPr>
            <w:tcW w:w="2582" w:type="dxa"/>
            <w:gridSpan w:val="3"/>
            <w:tcMar>
              <w:left w:w="0" w:type="dxa"/>
              <w:right w:w="0" w:type="dxa"/>
            </w:tcMar>
          </w:tcPr>
          <w:p w:rsidR="00A1279F" w:rsidRPr="005F7EEF" w:rsidRDefault="00A1279F" w:rsidP="003C252D">
            <w:pPr>
              <w:keepNext/>
              <w:keepLines/>
              <w:spacing w:before="40" w:after="40" w:line="240" w:lineRule="auto"/>
              <w:ind w:left="57" w:right="57"/>
              <w:jc w:val="center"/>
              <w:rPr>
                <w:sz w:val="18"/>
                <w:szCs w:val="18"/>
              </w:rPr>
            </w:pPr>
            <w:r w:rsidRPr="005F7EEF">
              <w:rPr>
                <w:sz w:val="18"/>
                <w:szCs w:val="18"/>
              </w:rPr>
              <w:t xml:space="preserve">5,15 L à 5,15 R − </w:t>
            </w:r>
            <w:r w:rsidRPr="005F7EEF">
              <w:rPr>
                <w:sz w:val="18"/>
                <w:szCs w:val="18"/>
              </w:rPr>
              <w:br/>
              <w:t>0,86 D à 1,72 D</w:t>
            </w:r>
          </w:p>
        </w:tc>
        <w:tc>
          <w:tcPr>
            <w:tcW w:w="702" w:type="dxa"/>
            <w:vAlign w:val="center"/>
          </w:tcPr>
          <w:p w:rsidR="00A1279F" w:rsidRPr="005F7EEF" w:rsidRDefault="00A1279F" w:rsidP="003C252D">
            <w:pPr>
              <w:keepNext/>
              <w:tabs>
                <w:tab w:val="decimal" w:pos="268"/>
              </w:tabs>
              <w:spacing w:before="40" w:after="40" w:line="240" w:lineRule="auto"/>
              <w:ind w:left="57" w:right="57"/>
              <w:jc w:val="right"/>
              <w:rPr>
                <w:snapToGrid w:val="0"/>
                <w:sz w:val="18"/>
                <w:szCs w:val="18"/>
                <w:lang w:eastAsia="de-DE"/>
              </w:rPr>
            </w:pPr>
            <w:r w:rsidRPr="005F7EEF">
              <w:rPr>
                <w:sz w:val="18"/>
                <w:szCs w:val="18"/>
              </w:rPr>
              <w:t>1 700</w:t>
            </w:r>
          </w:p>
        </w:tc>
        <w:tc>
          <w:tcPr>
            <w:tcW w:w="703" w:type="dxa"/>
            <w:vAlign w:val="center"/>
          </w:tcPr>
          <w:p w:rsidR="00A1279F" w:rsidRPr="005F7EEF" w:rsidRDefault="00A1279F" w:rsidP="003C252D">
            <w:pPr>
              <w:spacing w:before="40" w:after="40" w:line="240" w:lineRule="auto"/>
              <w:ind w:left="57" w:right="57"/>
              <w:jc w:val="right"/>
              <w:rPr>
                <w:snapToGrid w:val="0"/>
                <w:sz w:val="18"/>
                <w:szCs w:val="18"/>
                <w:lang w:eastAsia="de-DE"/>
              </w:rPr>
            </w:pPr>
          </w:p>
        </w:tc>
        <w:tc>
          <w:tcPr>
            <w:tcW w:w="702" w:type="dxa"/>
            <w:vAlign w:val="center"/>
          </w:tcPr>
          <w:p w:rsidR="00A1279F" w:rsidRPr="005F7EEF" w:rsidRDefault="00A1279F" w:rsidP="003C252D">
            <w:pPr>
              <w:spacing w:before="40" w:after="40" w:line="240" w:lineRule="auto"/>
              <w:ind w:left="57" w:right="57"/>
              <w:jc w:val="right"/>
              <w:rPr>
                <w:snapToGrid w:val="0"/>
                <w:sz w:val="18"/>
                <w:szCs w:val="18"/>
                <w:lang w:eastAsia="de-DE"/>
              </w:rPr>
            </w:pPr>
            <w:r w:rsidRPr="005F7EEF">
              <w:rPr>
                <w:sz w:val="18"/>
                <w:szCs w:val="18"/>
              </w:rPr>
              <w:t>2 500</w:t>
            </w:r>
          </w:p>
        </w:tc>
        <w:tc>
          <w:tcPr>
            <w:tcW w:w="703" w:type="dxa"/>
            <w:vAlign w:val="center"/>
          </w:tcPr>
          <w:p w:rsidR="00A1279F" w:rsidRPr="005F7EEF" w:rsidRDefault="00A1279F" w:rsidP="003C252D">
            <w:pPr>
              <w:spacing w:before="40" w:after="40" w:line="240" w:lineRule="auto"/>
              <w:ind w:left="57" w:right="57"/>
              <w:jc w:val="right"/>
              <w:rPr>
                <w:snapToGrid w:val="0"/>
                <w:sz w:val="18"/>
                <w:szCs w:val="18"/>
                <w:lang w:eastAsia="de-DE"/>
              </w:rPr>
            </w:pPr>
          </w:p>
        </w:tc>
        <w:tc>
          <w:tcPr>
            <w:tcW w:w="702" w:type="dxa"/>
          </w:tcPr>
          <w:p w:rsidR="00A1279F" w:rsidRPr="005F7EEF" w:rsidRDefault="00A1279F" w:rsidP="003C252D">
            <w:pPr>
              <w:spacing w:before="40" w:after="40" w:line="240" w:lineRule="auto"/>
              <w:ind w:right="57"/>
              <w:jc w:val="right"/>
              <w:rPr>
                <w:snapToGrid w:val="0"/>
                <w:sz w:val="18"/>
                <w:szCs w:val="18"/>
                <w:vertAlign w:val="superscript"/>
                <w:lang w:eastAsia="de-DE"/>
              </w:rPr>
            </w:pPr>
          </w:p>
        </w:tc>
        <w:tc>
          <w:tcPr>
            <w:tcW w:w="703" w:type="dxa"/>
            <w:vAlign w:val="center"/>
          </w:tcPr>
          <w:p w:rsidR="00A1279F" w:rsidRPr="005F7EEF" w:rsidRDefault="00A1279F" w:rsidP="003C252D">
            <w:pPr>
              <w:spacing w:before="40" w:after="40" w:line="240" w:lineRule="auto"/>
              <w:ind w:right="57"/>
              <w:jc w:val="right"/>
              <w:rPr>
                <w:snapToGrid w:val="0"/>
                <w:sz w:val="18"/>
                <w:szCs w:val="18"/>
                <w:lang w:eastAsia="de-DE"/>
              </w:rPr>
            </w:pPr>
          </w:p>
        </w:tc>
      </w:tr>
      <w:tr w:rsidR="00A1279F" w:rsidRPr="005F7EEF" w:rsidTr="003C252D">
        <w:trPr>
          <w:cantSplit/>
        </w:trPr>
        <w:tc>
          <w:tcPr>
            <w:tcW w:w="383" w:type="dxa"/>
            <w:vMerge/>
            <w:tcMar>
              <w:left w:w="57" w:type="dxa"/>
              <w:right w:w="57" w:type="dxa"/>
            </w:tcMar>
          </w:tcPr>
          <w:p w:rsidR="00A1279F" w:rsidRPr="005F7EEF" w:rsidRDefault="00A1279F" w:rsidP="003C252D">
            <w:pPr>
              <w:spacing w:line="240" w:lineRule="auto"/>
              <w:ind w:left="57" w:right="57"/>
              <w:jc w:val="center"/>
              <w:rPr>
                <w:sz w:val="18"/>
                <w:szCs w:val="18"/>
              </w:rPr>
            </w:pPr>
          </w:p>
        </w:tc>
        <w:tc>
          <w:tcPr>
            <w:tcW w:w="517" w:type="dxa"/>
            <w:tcMar>
              <w:left w:w="0" w:type="dxa"/>
              <w:right w:w="0" w:type="dxa"/>
            </w:tcMar>
          </w:tcPr>
          <w:p w:rsidR="00A1279F" w:rsidRPr="005F7EEF" w:rsidRDefault="00A1279F" w:rsidP="003C252D">
            <w:pPr>
              <w:spacing w:before="40" w:after="40" w:line="240" w:lineRule="auto"/>
              <w:ind w:left="57" w:right="57"/>
              <w:jc w:val="center"/>
              <w:rPr>
                <w:sz w:val="18"/>
                <w:szCs w:val="18"/>
              </w:rPr>
            </w:pPr>
          </w:p>
        </w:tc>
        <w:tc>
          <w:tcPr>
            <w:tcW w:w="1940" w:type="dxa"/>
            <w:tcMar>
              <w:left w:w="0" w:type="dxa"/>
              <w:right w:w="0" w:type="dxa"/>
            </w:tcMar>
          </w:tcPr>
          <w:p w:rsidR="00A1279F" w:rsidRPr="005F7EEF" w:rsidRDefault="00A1279F" w:rsidP="003C252D">
            <w:pPr>
              <w:spacing w:before="40" w:after="40" w:line="240" w:lineRule="auto"/>
              <w:ind w:left="57" w:right="57"/>
              <w:rPr>
                <w:sz w:val="18"/>
                <w:szCs w:val="18"/>
              </w:rPr>
            </w:pPr>
            <w:r w:rsidRPr="005F7EEF">
              <w:rPr>
                <w:sz w:val="18"/>
                <w:szCs w:val="18"/>
              </w:rPr>
              <w:t>Zone I</w:t>
            </w:r>
          </w:p>
        </w:tc>
        <w:tc>
          <w:tcPr>
            <w:tcW w:w="2582" w:type="dxa"/>
            <w:gridSpan w:val="3"/>
            <w:tcMar>
              <w:left w:w="0" w:type="dxa"/>
              <w:right w:w="0" w:type="dxa"/>
            </w:tcMar>
          </w:tcPr>
          <w:p w:rsidR="00A1279F" w:rsidRPr="005F7EEF" w:rsidRDefault="00A1279F" w:rsidP="003C252D">
            <w:pPr>
              <w:spacing w:before="40" w:after="40" w:line="240" w:lineRule="auto"/>
              <w:ind w:left="57" w:right="57"/>
              <w:jc w:val="center"/>
              <w:rPr>
                <w:sz w:val="18"/>
                <w:szCs w:val="18"/>
              </w:rPr>
            </w:pPr>
            <w:r w:rsidRPr="005F7EEF">
              <w:rPr>
                <w:sz w:val="18"/>
                <w:szCs w:val="18"/>
              </w:rPr>
              <w:t xml:space="preserve">9,00 L à 9,00 R − </w:t>
            </w:r>
            <w:r w:rsidRPr="005F7EEF">
              <w:rPr>
                <w:sz w:val="18"/>
                <w:szCs w:val="18"/>
              </w:rPr>
              <w:br/>
              <w:t>1,72 D à 4,00 D</w:t>
            </w:r>
          </w:p>
        </w:tc>
        <w:tc>
          <w:tcPr>
            <w:tcW w:w="702" w:type="dxa"/>
            <w:vAlign w:val="center"/>
          </w:tcPr>
          <w:p w:rsidR="00A1279F" w:rsidRPr="005F7EEF" w:rsidRDefault="00A1279F" w:rsidP="003C252D">
            <w:pPr>
              <w:keepNext/>
              <w:tabs>
                <w:tab w:val="decimal" w:pos="268"/>
              </w:tabs>
              <w:spacing w:before="40" w:after="40" w:line="240" w:lineRule="auto"/>
              <w:ind w:left="57" w:right="57"/>
              <w:jc w:val="right"/>
              <w:rPr>
                <w:snapToGrid w:val="0"/>
                <w:sz w:val="18"/>
                <w:szCs w:val="18"/>
                <w:lang w:eastAsia="de-DE"/>
              </w:rPr>
            </w:pPr>
          </w:p>
        </w:tc>
        <w:tc>
          <w:tcPr>
            <w:tcW w:w="703" w:type="dxa"/>
            <w:vAlign w:val="center"/>
          </w:tcPr>
          <w:p w:rsidR="00A1279F" w:rsidRPr="005F7EEF" w:rsidRDefault="00A1279F" w:rsidP="003C252D">
            <w:pPr>
              <w:spacing w:before="40" w:after="40" w:line="240" w:lineRule="auto"/>
              <w:ind w:left="57" w:right="57"/>
              <w:jc w:val="right"/>
              <w:rPr>
                <w:snapToGrid w:val="0"/>
                <w:sz w:val="18"/>
                <w:szCs w:val="18"/>
                <w:lang w:eastAsia="de-DE"/>
              </w:rPr>
            </w:pPr>
            <w:r w:rsidRPr="005F7EEF">
              <w:rPr>
                <w:sz w:val="18"/>
                <w:szCs w:val="18"/>
              </w:rPr>
              <w:t>17 600</w:t>
            </w:r>
          </w:p>
        </w:tc>
        <w:tc>
          <w:tcPr>
            <w:tcW w:w="702" w:type="dxa"/>
            <w:vAlign w:val="center"/>
          </w:tcPr>
          <w:p w:rsidR="00A1279F" w:rsidRPr="005F7EEF" w:rsidRDefault="00A1279F" w:rsidP="003C252D">
            <w:pPr>
              <w:spacing w:before="40" w:after="40" w:line="240" w:lineRule="auto"/>
              <w:ind w:left="57" w:right="57"/>
              <w:jc w:val="right"/>
              <w:rPr>
                <w:snapToGrid w:val="0"/>
                <w:sz w:val="18"/>
                <w:szCs w:val="18"/>
                <w:lang w:eastAsia="de-DE"/>
              </w:rPr>
            </w:pPr>
          </w:p>
        </w:tc>
        <w:tc>
          <w:tcPr>
            <w:tcW w:w="703" w:type="dxa"/>
            <w:vAlign w:val="center"/>
          </w:tcPr>
          <w:p w:rsidR="00A1279F" w:rsidRPr="005F7EEF" w:rsidRDefault="00A1279F" w:rsidP="003C252D">
            <w:pPr>
              <w:spacing w:before="40" w:after="40" w:line="240" w:lineRule="auto"/>
              <w:ind w:left="57" w:right="57"/>
              <w:jc w:val="right"/>
              <w:rPr>
                <w:snapToGrid w:val="0"/>
                <w:sz w:val="18"/>
                <w:szCs w:val="18"/>
                <w:lang w:eastAsia="de-DE"/>
              </w:rPr>
            </w:pPr>
            <w:r w:rsidRPr="005F7EEF">
              <w:rPr>
                <w:sz w:val="18"/>
                <w:szCs w:val="18"/>
              </w:rPr>
              <w:t>&lt; 2I**</w:t>
            </w:r>
          </w:p>
        </w:tc>
        <w:tc>
          <w:tcPr>
            <w:tcW w:w="702" w:type="dxa"/>
          </w:tcPr>
          <w:p w:rsidR="00A1279F" w:rsidRPr="005F7EEF" w:rsidRDefault="00A1279F" w:rsidP="003C252D">
            <w:pPr>
              <w:spacing w:before="40" w:after="40" w:line="240" w:lineRule="auto"/>
              <w:ind w:right="57"/>
              <w:jc w:val="right"/>
              <w:rPr>
                <w:snapToGrid w:val="0"/>
                <w:sz w:val="18"/>
                <w:szCs w:val="18"/>
                <w:vertAlign w:val="superscript"/>
                <w:lang w:eastAsia="de-DE"/>
              </w:rPr>
            </w:pPr>
          </w:p>
        </w:tc>
        <w:tc>
          <w:tcPr>
            <w:tcW w:w="703" w:type="dxa"/>
            <w:vAlign w:val="center"/>
          </w:tcPr>
          <w:p w:rsidR="00A1279F" w:rsidRPr="005F7EEF" w:rsidRDefault="00A1279F" w:rsidP="003C252D">
            <w:pPr>
              <w:spacing w:before="40" w:after="40" w:line="240" w:lineRule="auto"/>
              <w:ind w:right="57"/>
              <w:jc w:val="right"/>
              <w:rPr>
                <w:snapToGrid w:val="0"/>
                <w:sz w:val="18"/>
                <w:szCs w:val="18"/>
                <w:lang w:eastAsia="de-DE"/>
              </w:rPr>
            </w:pPr>
          </w:p>
        </w:tc>
      </w:tr>
      <w:tr w:rsidR="00A1279F" w:rsidRPr="005F7EEF" w:rsidTr="003C252D">
        <w:trPr>
          <w:cantSplit/>
        </w:trPr>
        <w:tc>
          <w:tcPr>
            <w:tcW w:w="383" w:type="dxa"/>
            <w:vMerge/>
            <w:tcBorders>
              <w:bottom w:val="single" w:sz="4" w:space="0" w:color="auto"/>
            </w:tcBorders>
            <w:tcMar>
              <w:left w:w="57" w:type="dxa"/>
              <w:right w:w="57" w:type="dxa"/>
            </w:tcMar>
          </w:tcPr>
          <w:p w:rsidR="00A1279F" w:rsidRPr="005F7EEF" w:rsidRDefault="00A1279F" w:rsidP="003C252D">
            <w:pPr>
              <w:spacing w:line="240" w:lineRule="auto"/>
              <w:ind w:left="57" w:right="57"/>
              <w:jc w:val="center"/>
              <w:rPr>
                <w:sz w:val="18"/>
                <w:szCs w:val="18"/>
              </w:rPr>
            </w:pPr>
          </w:p>
        </w:tc>
        <w:tc>
          <w:tcPr>
            <w:tcW w:w="517" w:type="dxa"/>
            <w:tcBorders>
              <w:bottom w:val="single" w:sz="4" w:space="0" w:color="auto"/>
            </w:tcBorders>
            <w:tcMar>
              <w:left w:w="0" w:type="dxa"/>
              <w:right w:w="0" w:type="dxa"/>
            </w:tcMar>
          </w:tcPr>
          <w:p w:rsidR="00A1279F" w:rsidRPr="005F7EEF" w:rsidRDefault="00A1279F" w:rsidP="003C252D">
            <w:pPr>
              <w:spacing w:before="40" w:after="40" w:line="240" w:lineRule="auto"/>
              <w:ind w:left="57" w:right="57"/>
              <w:jc w:val="center"/>
              <w:rPr>
                <w:sz w:val="18"/>
                <w:szCs w:val="18"/>
              </w:rPr>
            </w:pPr>
          </w:p>
        </w:tc>
        <w:tc>
          <w:tcPr>
            <w:tcW w:w="1940" w:type="dxa"/>
            <w:tcBorders>
              <w:bottom w:val="single" w:sz="4" w:space="0" w:color="auto"/>
            </w:tcBorders>
            <w:tcMar>
              <w:left w:w="0" w:type="dxa"/>
              <w:right w:w="0" w:type="dxa"/>
            </w:tcMar>
          </w:tcPr>
          <w:p w:rsidR="00A1279F" w:rsidRPr="005F7EEF" w:rsidRDefault="00A1279F" w:rsidP="003C252D">
            <w:pPr>
              <w:spacing w:before="40" w:after="40" w:line="240" w:lineRule="auto"/>
              <w:ind w:left="57" w:right="57"/>
              <w:rPr>
                <w:bCs/>
                <w:sz w:val="18"/>
                <w:szCs w:val="18"/>
              </w:rPr>
            </w:pPr>
            <w:r w:rsidRPr="005F7EEF">
              <w:rPr>
                <w:bCs/>
                <w:sz w:val="18"/>
                <w:szCs w:val="18"/>
              </w:rPr>
              <w:t>I</w:t>
            </w:r>
            <w:r w:rsidRPr="005F7EEF">
              <w:rPr>
                <w:bCs/>
                <w:sz w:val="18"/>
                <w:szCs w:val="18"/>
                <w:vertAlign w:val="subscript"/>
              </w:rPr>
              <w:t>max</w:t>
            </w:r>
            <w:r w:rsidRPr="005F7EEF">
              <w:rPr>
                <w:bCs/>
                <w:sz w:val="18"/>
                <w:szCs w:val="18"/>
              </w:rPr>
              <w:t xml:space="preserve"> R</w:t>
            </w:r>
          </w:p>
        </w:tc>
        <w:tc>
          <w:tcPr>
            <w:tcW w:w="2582" w:type="dxa"/>
            <w:gridSpan w:val="3"/>
            <w:tcBorders>
              <w:bottom w:val="single" w:sz="4" w:space="0" w:color="auto"/>
            </w:tcBorders>
            <w:tcMar>
              <w:left w:w="0" w:type="dxa"/>
              <w:right w:w="0" w:type="dxa"/>
            </w:tcMar>
          </w:tcPr>
          <w:p w:rsidR="00A1279F" w:rsidRPr="005F7EEF" w:rsidRDefault="00A1279F" w:rsidP="003C252D">
            <w:pPr>
              <w:spacing w:before="40" w:after="40" w:line="240" w:lineRule="auto"/>
              <w:ind w:left="57" w:right="57"/>
              <w:jc w:val="center"/>
              <w:rPr>
                <w:sz w:val="18"/>
                <w:szCs w:val="18"/>
              </w:rPr>
            </w:pPr>
            <w:r w:rsidRPr="005F7EEF">
              <w:rPr>
                <w:sz w:val="18"/>
                <w:szCs w:val="18"/>
              </w:rPr>
              <w:t xml:space="preserve">Au-dessus de 1,72 D et </w:t>
            </w:r>
            <w:r w:rsidRPr="005F7EEF">
              <w:rPr>
                <w:sz w:val="18"/>
                <w:szCs w:val="18"/>
              </w:rPr>
              <w:br/>
              <w:t>à droite de l’axe V-V</w:t>
            </w:r>
          </w:p>
        </w:tc>
        <w:tc>
          <w:tcPr>
            <w:tcW w:w="702" w:type="dxa"/>
            <w:tcBorders>
              <w:bottom w:val="single" w:sz="4" w:space="0" w:color="auto"/>
            </w:tcBorders>
            <w:vAlign w:val="center"/>
          </w:tcPr>
          <w:p w:rsidR="00A1279F" w:rsidRPr="005F7EEF" w:rsidRDefault="00A1279F" w:rsidP="003C252D">
            <w:pPr>
              <w:keepNext/>
              <w:tabs>
                <w:tab w:val="decimal" w:pos="268"/>
              </w:tabs>
              <w:spacing w:before="40" w:after="40" w:line="240" w:lineRule="auto"/>
              <w:ind w:left="57" w:right="57"/>
              <w:jc w:val="right"/>
              <w:rPr>
                <w:snapToGrid w:val="0"/>
                <w:sz w:val="18"/>
                <w:szCs w:val="18"/>
                <w:lang w:eastAsia="de-DE"/>
              </w:rPr>
            </w:pPr>
          </w:p>
        </w:tc>
        <w:tc>
          <w:tcPr>
            <w:tcW w:w="703" w:type="dxa"/>
            <w:tcBorders>
              <w:bottom w:val="single" w:sz="4" w:space="0" w:color="auto"/>
            </w:tcBorders>
            <w:vAlign w:val="center"/>
          </w:tcPr>
          <w:p w:rsidR="00A1279F" w:rsidRPr="005F7EEF" w:rsidRDefault="00A1279F" w:rsidP="003C252D">
            <w:pPr>
              <w:spacing w:before="40" w:after="40" w:line="240" w:lineRule="auto"/>
              <w:ind w:left="57" w:right="57"/>
              <w:jc w:val="right"/>
              <w:rPr>
                <w:snapToGrid w:val="0"/>
                <w:sz w:val="18"/>
                <w:szCs w:val="18"/>
                <w:lang w:eastAsia="de-DE"/>
              </w:rPr>
            </w:pPr>
          </w:p>
        </w:tc>
        <w:tc>
          <w:tcPr>
            <w:tcW w:w="702" w:type="dxa"/>
            <w:tcBorders>
              <w:bottom w:val="single" w:sz="4" w:space="0" w:color="auto"/>
            </w:tcBorders>
            <w:vAlign w:val="center"/>
          </w:tcPr>
          <w:p w:rsidR="00A1279F" w:rsidRPr="005F7EEF" w:rsidRDefault="00A1279F" w:rsidP="003C252D">
            <w:pPr>
              <w:spacing w:before="40" w:after="40" w:line="240" w:lineRule="auto"/>
              <w:ind w:left="57" w:right="57"/>
              <w:jc w:val="right"/>
              <w:rPr>
                <w:snapToGrid w:val="0"/>
                <w:sz w:val="18"/>
                <w:szCs w:val="18"/>
                <w:lang w:eastAsia="de-DE"/>
              </w:rPr>
            </w:pPr>
          </w:p>
        </w:tc>
        <w:tc>
          <w:tcPr>
            <w:tcW w:w="703" w:type="dxa"/>
            <w:tcBorders>
              <w:bottom w:val="single" w:sz="4" w:space="0" w:color="auto"/>
            </w:tcBorders>
            <w:vAlign w:val="center"/>
          </w:tcPr>
          <w:p w:rsidR="00A1279F" w:rsidRPr="005F7EEF" w:rsidRDefault="00A1279F" w:rsidP="003C252D">
            <w:pPr>
              <w:spacing w:before="40" w:after="40" w:line="240" w:lineRule="auto"/>
              <w:ind w:left="57" w:right="57"/>
              <w:jc w:val="right"/>
              <w:rPr>
                <w:snapToGrid w:val="0"/>
                <w:sz w:val="18"/>
                <w:szCs w:val="18"/>
                <w:lang w:eastAsia="de-DE"/>
              </w:rPr>
            </w:pPr>
          </w:p>
        </w:tc>
        <w:tc>
          <w:tcPr>
            <w:tcW w:w="702" w:type="dxa"/>
            <w:tcBorders>
              <w:bottom w:val="single" w:sz="4" w:space="0" w:color="auto"/>
            </w:tcBorders>
          </w:tcPr>
          <w:p w:rsidR="00A1279F" w:rsidRPr="005F7EEF" w:rsidRDefault="00A1279F" w:rsidP="003C252D">
            <w:pPr>
              <w:spacing w:before="40" w:after="40" w:line="240" w:lineRule="auto"/>
              <w:ind w:right="57"/>
              <w:jc w:val="right"/>
              <w:rPr>
                <w:snapToGrid w:val="0"/>
                <w:sz w:val="18"/>
                <w:szCs w:val="18"/>
                <w:vertAlign w:val="superscript"/>
                <w:lang w:eastAsia="de-DE"/>
              </w:rPr>
            </w:pPr>
          </w:p>
        </w:tc>
        <w:tc>
          <w:tcPr>
            <w:tcW w:w="703" w:type="dxa"/>
            <w:tcBorders>
              <w:bottom w:val="single" w:sz="4" w:space="0" w:color="auto"/>
            </w:tcBorders>
            <w:vAlign w:val="center"/>
          </w:tcPr>
          <w:p w:rsidR="00A1279F" w:rsidRPr="005F7EEF" w:rsidRDefault="00A1279F" w:rsidP="003C252D">
            <w:pPr>
              <w:spacing w:before="40" w:after="40" w:line="240" w:lineRule="auto"/>
              <w:ind w:right="57"/>
              <w:jc w:val="right"/>
              <w:rPr>
                <w:snapToGrid w:val="0"/>
                <w:sz w:val="18"/>
                <w:szCs w:val="18"/>
                <w:lang w:eastAsia="de-DE"/>
              </w:rPr>
            </w:pPr>
            <w:r w:rsidRPr="005F7EEF">
              <w:rPr>
                <w:sz w:val="18"/>
                <w:szCs w:val="18"/>
              </w:rPr>
              <w:t>43 800</w:t>
            </w:r>
          </w:p>
        </w:tc>
      </w:tr>
      <w:tr w:rsidR="00A1279F" w:rsidRPr="005F7EEF" w:rsidTr="003C252D">
        <w:trPr>
          <w:cantSplit/>
        </w:trPr>
        <w:tc>
          <w:tcPr>
            <w:tcW w:w="383" w:type="dxa"/>
            <w:vMerge/>
            <w:tcBorders>
              <w:bottom w:val="single" w:sz="12" w:space="0" w:color="auto"/>
            </w:tcBorders>
            <w:tcMar>
              <w:left w:w="57" w:type="dxa"/>
              <w:right w:w="57" w:type="dxa"/>
            </w:tcMar>
          </w:tcPr>
          <w:p w:rsidR="00A1279F" w:rsidRPr="005F7EEF" w:rsidRDefault="00A1279F" w:rsidP="003C252D">
            <w:pPr>
              <w:spacing w:line="240" w:lineRule="auto"/>
              <w:ind w:left="57" w:right="57"/>
              <w:jc w:val="center"/>
              <w:rPr>
                <w:sz w:val="18"/>
                <w:szCs w:val="18"/>
              </w:rPr>
            </w:pPr>
          </w:p>
        </w:tc>
        <w:tc>
          <w:tcPr>
            <w:tcW w:w="517" w:type="dxa"/>
            <w:tcBorders>
              <w:bottom w:val="single" w:sz="12" w:space="0" w:color="auto"/>
            </w:tcBorders>
            <w:tcMar>
              <w:left w:w="0" w:type="dxa"/>
              <w:right w:w="0" w:type="dxa"/>
            </w:tcMar>
          </w:tcPr>
          <w:p w:rsidR="00A1279F" w:rsidRPr="005F7EEF" w:rsidRDefault="00A1279F" w:rsidP="003C252D">
            <w:pPr>
              <w:spacing w:before="40" w:after="40" w:line="240" w:lineRule="auto"/>
              <w:ind w:left="57" w:right="57"/>
              <w:jc w:val="center"/>
              <w:rPr>
                <w:sz w:val="18"/>
                <w:szCs w:val="18"/>
              </w:rPr>
            </w:pPr>
          </w:p>
        </w:tc>
        <w:tc>
          <w:tcPr>
            <w:tcW w:w="1940" w:type="dxa"/>
            <w:tcBorders>
              <w:bottom w:val="single" w:sz="12" w:space="0" w:color="auto"/>
            </w:tcBorders>
            <w:tcMar>
              <w:left w:w="0" w:type="dxa"/>
              <w:right w:w="0" w:type="dxa"/>
            </w:tcMar>
          </w:tcPr>
          <w:p w:rsidR="00A1279F" w:rsidRPr="005F7EEF" w:rsidRDefault="00A1279F" w:rsidP="003C252D">
            <w:pPr>
              <w:spacing w:before="40" w:after="40" w:line="240" w:lineRule="auto"/>
              <w:ind w:left="57" w:right="57"/>
              <w:rPr>
                <w:bCs/>
                <w:sz w:val="18"/>
                <w:szCs w:val="18"/>
              </w:rPr>
            </w:pPr>
            <w:r w:rsidRPr="005F7EEF">
              <w:rPr>
                <w:bCs/>
                <w:sz w:val="18"/>
                <w:szCs w:val="18"/>
              </w:rPr>
              <w:t>I</w:t>
            </w:r>
            <w:r w:rsidRPr="005F7EEF">
              <w:rPr>
                <w:bCs/>
                <w:sz w:val="18"/>
                <w:szCs w:val="18"/>
                <w:vertAlign w:val="subscript"/>
              </w:rPr>
              <w:t>max</w:t>
            </w:r>
            <w:r w:rsidRPr="005F7EEF">
              <w:rPr>
                <w:bCs/>
                <w:sz w:val="18"/>
                <w:szCs w:val="18"/>
              </w:rPr>
              <w:t xml:space="preserve"> L</w:t>
            </w:r>
          </w:p>
        </w:tc>
        <w:tc>
          <w:tcPr>
            <w:tcW w:w="2582" w:type="dxa"/>
            <w:gridSpan w:val="3"/>
            <w:tcBorders>
              <w:bottom w:val="single" w:sz="12" w:space="0" w:color="auto"/>
            </w:tcBorders>
            <w:tcMar>
              <w:left w:w="0" w:type="dxa"/>
              <w:right w:w="0" w:type="dxa"/>
            </w:tcMar>
          </w:tcPr>
          <w:p w:rsidR="00A1279F" w:rsidRPr="005F7EEF" w:rsidRDefault="00A1279F" w:rsidP="003C252D">
            <w:pPr>
              <w:spacing w:before="40" w:after="40" w:line="240" w:lineRule="auto"/>
              <w:ind w:left="57" w:right="57"/>
              <w:jc w:val="center"/>
              <w:rPr>
                <w:sz w:val="18"/>
                <w:szCs w:val="18"/>
              </w:rPr>
            </w:pPr>
            <w:r w:rsidRPr="005F7EEF">
              <w:rPr>
                <w:sz w:val="18"/>
                <w:szCs w:val="18"/>
              </w:rPr>
              <w:t>À gauche de l’axe V-V</w:t>
            </w:r>
          </w:p>
        </w:tc>
        <w:tc>
          <w:tcPr>
            <w:tcW w:w="702" w:type="dxa"/>
            <w:tcBorders>
              <w:bottom w:val="single" w:sz="12" w:space="0" w:color="auto"/>
            </w:tcBorders>
            <w:vAlign w:val="center"/>
          </w:tcPr>
          <w:p w:rsidR="00A1279F" w:rsidRPr="005F7EEF" w:rsidRDefault="00A1279F" w:rsidP="003C252D">
            <w:pPr>
              <w:keepNext/>
              <w:tabs>
                <w:tab w:val="decimal" w:pos="268"/>
              </w:tabs>
              <w:spacing w:before="40" w:after="40" w:line="240" w:lineRule="auto"/>
              <w:ind w:left="57" w:right="57"/>
              <w:jc w:val="right"/>
              <w:rPr>
                <w:snapToGrid w:val="0"/>
                <w:sz w:val="18"/>
                <w:szCs w:val="18"/>
                <w:lang w:eastAsia="de-DE"/>
              </w:rPr>
            </w:pPr>
          </w:p>
        </w:tc>
        <w:tc>
          <w:tcPr>
            <w:tcW w:w="703" w:type="dxa"/>
            <w:tcBorders>
              <w:bottom w:val="single" w:sz="12" w:space="0" w:color="auto"/>
            </w:tcBorders>
            <w:vAlign w:val="center"/>
          </w:tcPr>
          <w:p w:rsidR="00A1279F" w:rsidRPr="005F7EEF" w:rsidRDefault="00A1279F" w:rsidP="003C252D">
            <w:pPr>
              <w:spacing w:before="40" w:after="40" w:line="240" w:lineRule="auto"/>
              <w:ind w:left="57" w:right="57"/>
              <w:jc w:val="right"/>
              <w:rPr>
                <w:snapToGrid w:val="0"/>
                <w:sz w:val="18"/>
                <w:szCs w:val="18"/>
                <w:lang w:eastAsia="de-DE"/>
              </w:rPr>
            </w:pPr>
          </w:p>
        </w:tc>
        <w:tc>
          <w:tcPr>
            <w:tcW w:w="702" w:type="dxa"/>
            <w:tcBorders>
              <w:bottom w:val="single" w:sz="12" w:space="0" w:color="auto"/>
            </w:tcBorders>
            <w:vAlign w:val="center"/>
          </w:tcPr>
          <w:p w:rsidR="00A1279F" w:rsidRPr="005F7EEF" w:rsidRDefault="00A1279F" w:rsidP="003C252D">
            <w:pPr>
              <w:spacing w:before="40" w:after="40" w:line="240" w:lineRule="auto"/>
              <w:ind w:left="57" w:right="57"/>
              <w:jc w:val="right"/>
              <w:rPr>
                <w:snapToGrid w:val="0"/>
                <w:sz w:val="18"/>
                <w:szCs w:val="18"/>
                <w:lang w:eastAsia="de-DE"/>
              </w:rPr>
            </w:pPr>
          </w:p>
        </w:tc>
        <w:tc>
          <w:tcPr>
            <w:tcW w:w="703" w:type="dxa"/>
            <w:tcBorders>
              <w:bottom w:val="single" w:sz="12" w:space="0" w:color="auto"/>
            </w:tcBorders>
            <w:vAlign w:val="center"/>
          </w:tcPr>
          <w:p w:rsidR="00A1279F" w:rsidRPr="005F7EEF" w:rsidRDefault="00A1279F" w:rsidP="003C252D">
            <w:pPr>
              <w:spacing w:before="40" w:after="40" w:line="240" w:lineRule="auto"/>
              <w:ind w:left="57" w:right="57"/>
              <w:jc w:val="right"/>
              <w:rPr>
                <w:snapToGrid w:val="0"/>
                <w:sz w:val="18"/>
                <w:szCs w:val="18"/>
                <w:lang w:eastAsia="de-DE"/>
              </w:rPr>
            </w:pPr>
          </w:p>
        </w:tc>
        <w:tc>
          <w:tcPr>
            <w:tcW w:w="702" w:type="dxa"/>
            <w:tcBorders>
              <w:bottom w:val="single" w:sz="12" w:space="0" w:color="auto"/>
            </w:tcBorders>
          </w:tcPr>
          <w:p w:rsidR="00A1279F" w:rsidRPr="005F7EEF" w:rsidRDefault="00A1279F" w:rsidP="003C252D">
            <w:pPr>
              <w:spacing w:before="40" w:after="40" w:line="240" w:lineRule="auto"/>
              <w:ind w:right="57"/>
              <w:jc w:val="right"/>
              <w:rPr>
                <w:snapToGrid w:val="0"/>
                <w:sz w:val="18"/>
                <w:szCs w:val="18"/>
                <w:vertAlign w:val="superscript"/>
                <w:lang w:eastAsia="de-DE"/>
              </w:rPr>
            </w:pPr>
          </w:p>
        </w:tc>
        <w:tc>
          <w:tcPr>
            <w:tcW w:w="703" w:type="dxa"/>
            <w:tcBorders>
              <w:bottom w:val="single" w:sz="12" w:space="0" w:color="auto"/>
            </w:tcBorders>
            <w:vAlign w:val="center"/>
          </w:tcPr>
          <w:p w:rsidR="00A1279F" w:rsidRPr="005F7EEF" w:rsidRDefault="00A1279F" w:rsidP="003C252D">
            <w:pPr>
              <w:spacing w:before="40" w:after="40" w:line="240" w:lineRule="auto"/>
              <w:ind w:right="57"/>
              <w:jc w:val="right"/>
              <w:rPr>
                <w:snapToGrid w:val="0"/>
                <w:sz w:val="18"/>
                <w:szCs w:val="18"/>
                <w:lang w:eastAsia="de-DE"/>
              </w:rPr>
            </w:pPr>
            <w:r w:rsidRPr="005F7EEF">
              <w:rPr>
                <w:sz w:val="18"/>
                <w:szCs w:val="18"/>
              </w:rPr>
              <w:t>31 300</w:t>
            </w:r>
          </w:p>
        </w:tc>
      </w:tr>
    </w:tbl>
    <w:p w:rsidR="00A1279F" w:rsidRPr="005F7EEF" w:rsidRDefault="00A1279F" w:rsidP="00A1279F">
      <w:pPr>
        <w:spacing w:before="240" w:after="120"/>
        <w:ind w:left="1134" w:right="1134"/>
        <w:jc w:val="both"/>
      </w:pPr>
      <w:r w:rsidRPr="005F7EEF">
        <w:t>…»</w:t>
      </w:r>
    </w:p>
    <w:p w:rsidR="00A1279F" w:rsidRPr="005F7EEF" w:rsidRDefault="00A1279F" w:rsidP="00A1279F">
      <w:pPr>
        <w:spacing w:after="120"/>
        <w:ind w:left="1134" w:right="1134"/>
        <w:jc w:val="both"/>
      </w:pPr>
      <w:r w:rsidRPr="005F7EEF">
        <w:br w:type="page"/>
      </w:r>
      <w:r w:rsidRPr="005F7EEF">
        <w:rPr>
          <w:i/>
          <w:iCs/>
        </w:rPr>
        <w:lastRenderedPageBreak/>
        <w:t>Tableau 9, partie B</w:t>
      </w:r>
      <w:r w:rsidRPr="005F7EEF">
        <w:t>, lire</w:t>
      </w:r>
      <w:r w:rsidR="005F7EEF">
        <w:t> :</w:t>
      </w:r>
    </w:p>
    <w:p w:rsidR="00A1279F" w:rsidRPr="005F7EEF" w:rsidRDefault="00A1279F" w:rsidP="00A1279F">
      <w:pPr>
        <w:keepNext/>
        <w:keepLines/>
        <w:spacing w:line="240" w:lineRule="auto"/>
        <w:ind w:left="1134"/>
        <w:outlineLvl w:val="0"/>
      </w:pPr>
      <w:r w:rsidRPr="005F7EEF">
        <w:t>«</w:t>
      </w:r>
      <w:r w:rsidRPr="005F7EEF">
        <w:rPr>
          <w:snapToGrid w:val="0"/>
          <w:lang w:eastAsia="de-DE"/>
        </w:rPr>
        <w:t> </w:t>
      </w:r>
      <w:r w:rsidRPr="005F7EEF">
        <w:t>Tableau</w:t>
      </w:r>
      <w:r w:rsidRPr="005F7EEF">
        <w:rPr>
          <w:snapToGrid w:val="0"/>
          <w:lang w:eastAsia="de-DE"/>
        </w:rPr>
        <w:t xml:space="preserve"> 9</w:t>
      </w:r>
    </w:p>
    <w:p w:rsidR="00A1279F" w:rsidRPr="005F7EEF" w:rsidRDefault="00A1279F" w:rsidP="00A1279F">
      <w:pPr>
        <w:spacing w:after="120"/>
        <w:ind w:left="1134" w:right="1134"/>
        <w:rPr>
          <w:b/>
          <w:bCs/>
        </w:rPr>
      </w:pPr>
      <w:r w:rsidRPr="005F7EEF">
        <w:rPr>
          <w:b/>
          <w:bCs/>
        </w:rPr>
        <w:t>Prescriptions photométriques applicables au faisceau de croisement dans le cadre de la figure A4-VII</w:t>
      </w:r>
    </w:p>
    <w:p w:rsidR="00A1279F" w:rsidRPr="005F7EEF" w:rsidRDefault="00A1279F" w:rsidP="00A1279F">
      <w:pPr>
        <w:spacing w:after="120"/>
        <w:ind w:left="1134" w:right="1134"/>
        <w:jc w:val="both"/>
      </w:pPr>
      <w:r w:rsidRPr="005F7EEF">
        <w:t>…</w:t>
      </w:r>
    </w:p>
    <w:p w:rsidR="00A1279F" w:rsidRPr="005F7EEF" w:rsidRDefault="00A1279F" w:rsidP="00A1279F">
      <w:pPr>
        <w:spacing w:after="120"/>
        <w:ind w:left="1134" w:right="1134"/>
        <w:jc w:val="both"/>
      </w:pPr>
      <w:r w:rsidRPr="005F7EEF">
        <w:t>Partie B (mode d’éclairage en virage) : Le tableau 9 s’applique après remplacement des lignes 1, 7, 13 et 18 par celles figurant ci-dessous.</w:t>
      </w:r>
    </w:p>
    <w:tbl>
      <w:tblPr>
        <w:tblStyle w:val="Grilledutableau1"/>
        <w:tblpPr w:leftFromText="141" w:rightFromText="141" w:vertAnchor="text" w:tblpY="1"/>
        <w:tblOverlap w:val="never"/>
        <w:tblW w:w="9639" w:type="dxa"/>
        <w:tblBorders>
          <w:bottom w:val="single" w:sz="12" w:space="0" w:color="auto"/>
        </w:tblBorders>
        <w:tblLayout w:type="fixed"/>
        <w:tblLook w:val="04A0" w:firstRow="1" w:lastRow="0" w:firstColumn="1" w:lastColumn="0" w:noHBand="0" w:noVBand="1"/>
      </w:tblPr>
      <w:tblGrid>
        <w:gridCol w:w="350"/>
        <w:gridCol w:w="392"/>
        <w:gridCol w:w="756"/>
        <w:gridCol w:w="756"/>
        <w:gridCol w:w="476"/>
        <w:gridCol w:w="882"/>
        <w:gridCol w:w="756"/>
        <w:gridCol w:w="756"/>
        <w:gridCol w:w="699"/>
        <w:gridCol w:w="882"/>
        <w:gridCol w:w="700"/>
        <w:gridCol w:w="784"/>
        <w:gridCol w:w="686"/>
        <w:gridCol w:w="764"/>
      </w:tblGrid>
      <w:tr w:rsidR="00A1279F" w:rsidRPr="005F7EEF" w:rsidTr="003C252D">
        <w:tc>
          <w:tcPr>
            <w:tcW w:w="350" w:type="dxa"/>
            <w:vMerge w:val="restart"/>
            <w:tcMar>
              <w:top w:w="0" w:type="dxa"/>
              <w:left w:w="0" w:type="dxa"/>
              <w:bottom w:w="0" w:type="dxa"/>
              <w:right w:w="0" w:type="dxa"/>
            </w:tcMar>
            <w:textDirection w:val="btLr"/>
            <w:vAlign w:val="center"/>
          </w:tcPr>
          <w:p w:rsidR="00A1279F" w:rsidRPr="005F7EEF" w:rsidRDefault="00A1279F" w:rsidP="003C252D">
            <w:pPr>
              <w:spacing w:line="240" w:lineRule="auto"/>
              <w:ind w:left="57" w:right="57"/>
              <w:jc w:val="center"/>
              <w:rPr>
                <w:i/>
                <w:iCs/>
                <w:sz w:val="18"/>
                <w:szCs w:val="18"/>
              </w:rPr>
            </w:pPr>
            <w:r w:rsidRPr="005F7EEF">
              <w:rPr>
                <w:i/>
                <w:iCs/>
                <w:sz w:val="18"/>
                <w:szCs w:val="18"/>
              </w:rPr>
              <w:t>Partie B</w:t>
            </w:r>
          </w:p>
        </w:tc>
        <w:tc>
          <w:tcPr>
            <w:tcW w:w="392" w:type="dxa"/>
            <w:tcMar>
              <w:top w:w="0" w:type="dxa"/>
              <w:left w:w="0" w:type="dxa"/>
              <w:bottom w:w="0" w:type="dxa"/>
              <w:right w:w="0" w:type="dxa"/>
            </w:tcMar>
            <w:vAlign w:val="center"/>
          </w:tcPr>
          <w:p w:rsidR="00A1279F" w:rsidRPr="005F7EEF" w:rsidRDefault="00A1279F" w:rsidP="003C252D">
            <w:pPr>
              <w:spacing w:before="40" w:after="40" w:line="240" w:lineRule="auto"/>
              <w:ind w:left="57" w:right="57"/>
              <w:jc w:val="center"/>
              <w:rPr>
                <w:sz w:val="18"/>
                <w:szCs w:val="18"/>
              </w:rPr>
            </w:pPr>
            <w:r w:rsidRPr="005F7EEF">
              <w:rPr>
                <w:sz w:val="18"/>
                <w:szCs w:val="18"/>
              </w:rPr>
              <w:t>1</w:t>
            </w:r>
          </w:p>
        </w:tc>
        <w:tc>
          <w:tcPr>
            <w:tcW w:w="756" w:type="dxa"/>
            <w:tcMar>
              <w:top w:w="0" w:type="dxa"/>
              <w:left w:w="0" w:type="dxa"/>
              <w:bottom w:w="0" w:type="dxa"/>
              <w:right w:w="0" w:type="dxa"/>
            </w:tcMar>
            <w:vAlign w:val="center"/>
          </w:tcPr>
          <w:p w:rsidR="00A1279F" w:rsidRPr="005F7EEF" w:rsidRDefault="00A1279F" w:rsidP="003C252D">
            <w:pPr>
              <w:spacing w:before="40" w:after="40" w:line="240" w:lineRule="auto"/>
              <w:ind w:left="57" w:right="57"/>
              <w:rPr>
                <w:sz w:val="18"/>
                <w:szCs w:val="18"/>
              </w:rPr>
            </w:pPr>
            <w:r w:rsidRPr="005F7EEF">
              <w:rPr>
                <w:sz w:val="18"/>
                <w:szCs w:val="18"/>
              </w:rPr>
              <w:t>B50L</w:t>
            </w:r>
          </w:p>
        </w:tc>
        <w:tc>
          <w:tcPr>
            <w:tcW w:w="756" w:type="dxa"/>
            <w:tcMar>
              <w:top w:w="0" w:type="dxa"/>
              <w:left w:w="0" w:type="dxa"/>
              <w:bottom w:w="0" w:type="dxa"/>
              <w:right w:w="0" w:type="dxa"/>
            </w:tcMar>
            <w:vAlign w:val="center"/>
          </w:tcPr>
          <w:p w:rsidR="00A1279F" w:rsidRPr="005F7EEF" w:rsidRDefault="00A1279F" w:rsidP="003C252D">
            <w:pPr>
              <w:spacing w:before="40" w:after="40" w:line="240" w:lineRule="auto"/>
              <w:ind w:left="57" w:right="57"/>
              <w:jc w:val="center"/>
              <w:rPr>
                <w:sz w:val="18"/>
                <w:szCs w:val="18"/>
              </w:rPr>
            </w:pPr>
            <w:r w:rsidRPr="005F7EEF">
              <w:rPr>
                <w:sz w:val="18"/>
                <w:szCs w:val="18"/>
              </w:rPr>
              <w:t>L 3.43</w:t>
            </w:r>
          </w:p>
        </w:tc>
        <w:tc>
          <w:tcPr>
            <w:tcW w:w="476" w:type="dxa"/>
            <w:tcMar>
              <w:top w:w="0" w:type="dxa"/>
              <w:left w:w="0" w:type="dxa"/>
              <w:bottom w:w="0" w:type="dxa"/>
              <w:right w:w="0" w:type="dxa"/>
            </w:tcMar>
            <w:vAlign w:val="center"/>
          </w:tcPr>
          <w:p w:rsidR="00A1279F" w:rsidRPr="005F7EEF" w:rsidRDefault="00A1279F" w:rsidP="003C252D">
            <w:pPr>
              <w:spacing w:before="40" w:after="40" w:line="240" w:lineRule="auto"/>
              <w:ind w:left="57" w:right="57"/>
              <w:jc w:val="center"/>
              <w:rPr>
                <w:sz w:val="18"/>
                <w:szCs w:val="18"/>
              </w:rPr>
            </w:pPr>
            <w:r w:rsidRPr="005F7EEF">
              <w:rPr>
                <w:sz w:val="18"/>
                <w:szCs w:val="18"/>
              </w:rPr>
              <w:t>-</w:t>
            </w:r>
          </w:p>
        </w:tc>
        <w:tc>
          <w:tcPr>
            <w:tcW w:w="882" w:type="dxa"/>
            <w:tcMar>
              <w:top w:w="0" w:type="dxa"/>
              <w:left w:w="0" w:type="dxa"/>
              <w:bottom w:w="0" w:type="dxa"/>
              <w:right w:w="0" w:type="dxa"/>
            </w:tcMar>
            <w:vAlign w:val="center"/>
          </w:tcPr>
          <w:p w:rsidR="00A1279F" w:rsidRPr="005F7EEF" w:rsidRDefault="00A1279F" w:rsidP="003C252D">
            <w:pPr>
              <w:spacing w:before="40" w:after="40" w:line="240" w:lineRule="auto"/>
              <w:ind w:left="57" w:right="57"/>
              <w:jc w:val="center"/>
              <w:rPr>
                <w:sz w:val="18"/>
                <w:szCs w:val="18"/>
              </w:rPr>
            </w:pPr>
            <w:r w:rsidRPr="005F7EEF">
              <w:rPr>
                <w:sz w:val="18"/>
                <w:szCs w:val="18"/>
              </w:rPr>
              <w:t>U 0.57</w:t>
            </w:r>
          </w:p>
        </w:tc>
        <w:tc>
          <w:tcPr>
            <w:tcW w:w="756" w:type="dxa"/>
            <w:tcMar>
              <w:top w:w="0" w:type="dxa"/>
              <w:left w:w="0" w:type="dxa"/>
              <w:bottom w:w="0" w:type="dxa"/>
              <w:right w:w="0" w:type="dxa"/>
            </w:tcMar>
            <w:vAlign w:val="center"/>
          </w:tcPr>
          <w:p w:rsidR="00A1279F" w:rsidRPr="005F7EEF" w:rsidRDefault="00A1279F" w:rsidP="003C252D">
            <w:pPr>
              <w:spacing w:before="40" w:after="40" w:line="240" w:lineRule="auto"/>
              <w:ind w:left="57" w:right="57"/>
              <w:jc w:val="right"/>
              <w:rPr>
                <w:sz w:val="18"/>
                <w:szCs w:val="18"/>
              </w:rPr>
            </w:pPr>
            <w:r w:rsidRPr="005F7EEF">
              <w:rPr>
                <w:sz w:val="18"/>
                <w:szCs w:val="18"/>
              </w:rPr>
              <w:t>50</w:t>
            </w:r>
            <w:r w:rsidRPr="005F7EEF">
              <w:rPr>
                <w:sz w:val="18"/>
                <w:szCs w:val="18"/>
                <w:vertAlign w:val="superscript"/>
              </w:rPr>
              <w:t>4</w:t>
            </w:r>
          </w:p>
        </w:tc>
        <w:tc>
          <w:tcPr>
            <w:tcW w:w="756" w:type="dxa"/>
            <w:vAlign w:val="center"/>
          </w:tcPr>
          <w:p w:rsidR="00A1279F" w:rsidRPr="005F7EEF" w:rsidRDefault="00A1279F" w:rsidP="003C252D">
            <w:pPr>
              <w:spacing w:before="40" w:after="40" w:line="240" w:lineRule="auto"/>
              <w:ind w:left="57" w:right="57"/>
              <w:jc w:val="right"/>
              <w:rPr>
                <w:sz w:val="18"/>
                <w:szCs w:val="18"/>
              </w:rPr>
            </w:pPr>
            <w:r w:rsidRPr="005F7EEF">
              <w:rPr>
                <w:sz w:val="18"/>
                <w:szCs w:val="18"/>
              </w:rPr>
              <w:t>530</w:t>
            </w:r>
          </w:p>
        </w:tc>
        <w:tc>
          <w:tcPr>
            <w:tcW w:w="699" w:type="dxa"/>
            <w:tcMar>
              <w:top w:w="0" w:type="dxa"/>
              <w:left w:w="0" w:type="dxa"/>
              <w:bottom w:w="0" w:type="dxa"/>
              <w:right w:w="0" w:type="dxa"/>
            </w:tcMar>
            <w:vAlign w:val="center"/>
          </w:tcPr>
          <w:p w:rsidR="00A1279F" w:rsidRPr="005F7EEF" w:rsidRDefault="00A1279F" w:rsidP="003C252D">
            <w:pPr>
              <w:spacing w:before="40" w:after="40" w:line="240" w:lineRule="auto"/>
              <w:ind w:left="57" w:right="57"/>
              <w:jc w:val="right"/>
              <w:rPr>
                <w:b/>
                <w:strike/>
                <w:sz w:val="18"/>
                <w:szCs w:val="18"/>
              </w:rPr>
            </w:pPr>
          </w:p>
        </w:tc>
        <w:tc>
          <w:tcPr>
            <w:tcW w:w="882" w:type="dxa"/>
            <w:tcMar>
              <w:top w:w="0" w:type="dxa"/>
              <w:left w:w="0" w:type="dxa"/>
              <w:bottom w:w="0" w:type="dxa"/>
              <w:right w:w="0" w:type="dxa"/>
            </w:tcMar>
            <w:vAlign w:val="center"/>
          </w:tcPr>
          <w:p w:rsidR="00A1279F" w:rsidRPr="005F7EEF" w:rsidRDefault="00A1279F" w:rsidP="003C252D">
            <w:pPr>
              <w:spacing w:before="40" w:after="40" w:line="240" w:lineRule="auto"/>
              <w:ind w:left="57" w:right="57"/>
              <w:jc w:val="right"/>
              <w:rPr>
                <w:bCs/>
                <w:strike/>
                <w:sz w:val="18"/>
                <w:szCs w:val="18"/>
              </w:rPr>
            </w:pPr>
            <w:r w:rsidRPr="005F7EEF">
              <w:rPr>
                <w:bCs/>
                <w:sz w:val="18"/>
                <w:szCs w:val="18"/>
              </w:rPr>
              <w:t>530</w:t>
            </w:r>
          </w:p>
        </w:tc>
        <w:tc>
          <w:tcPr>
            <w:tcW w:w="700" w:type="dxa"/>
            <w:tcMar>
              <w:top w:w="0" w:type="dxa"/>
              <w:left w:w="0" w:type="dxa"/>
              <w:bottom w:w="0" w:type="dxa"/>
              <w:right w:w="0" w:type="dxa"/>
            </w:tcMar>
            <w:vAlign w:val="center"/>
          </w:tcPr>
          <w:p w:rsidR="00A1279F" w:rsidRPr="005F7EEF" w:rsidRDefault="00A1279F" w:rsidP="003C252D">
            <w:pPr>
              <w:spacing w:before="40" w:after="40" w:line="240" w:lineRule="auto"/>
              <w:ind w:left="57" w:right="57"/>
              <w:jc w:val="right"/>
              <w:rPr>
                <w:bCs/>
                <w:strike/>
                <w:sz w:val="18"/>
                <w:szCs w:val="18"/>
              </w:rPr>
            </w:pPr>
          </w:p>
        </w:tc>
        <w:tc>
          <w:tcPr>
            <w:tcW w:w="784" w:type="dxa"/>
            <w:tcMar>
              <w:top w:w="0" w:type="dxa"/>
              <w:left w:w="0" w:type="dxa"/>
              <w:bottom w:w="0" w:type="dxa"/>
              <w:right w:w="0" w:type="dxa"/>
            </w:tcMar>
            <w:vAlign w:val="center"/>
          </w:tcPr>
          <w:p w:rsidR="00A1279F" w:rsidRPr="005F7EEF" w:rsidRDefault="00A1279F" w:rsidP="003C252D">
            <w:pPr>
              <w:spacing w:before="40" w:after="40" w:line="240" w:lineRule="auto"/>
              <w:ind w:left="57" w:right="57"/>
              <w:jc w:val="right"/>
              <w:rPr>
                <w:bCs/>
                <w:strike/>
                <w:sz w:val="18"/>
                <w:szCs w:val="18"/>
              </w:rPr>
            </w:pPr>
          </w:p>
        </w:tc>
        <w:tc>
          <w:tcPr>
            <w:tcW w:w="686" w:type="dxa"/>
            <w:tcMar>
              <w:top w:w="0" w:type="dxa"/>
              <w:left w:w="0" w:type="dxa"/>
              <w:bottom w:w="0" w:type="dxa"/>
              <w:right w:w="0" w:type="dxa"/>
            </w:tcMar>
            <w:vAlign w:val="center"/>
          </w:tcPr>
          <w:p w:rsidR="00A1279F" w:rsidRPr="005F7EEF" w:rsidRDefault="00A1279F" w:rsidP="003C252D">
            <w:pPr>
              <w:spacing w:before="40" w:after="40" w:line="240" w:lineRule="auto"/>
              <w:ind w:left="57" w:right="57"/>
              <w:jc w:val="right"/>
              <w:rPr>
                <w:bCs/>
                <w:strike/>
                <w:sz w:val="18"/>
                <w:szCs w:val="18"/>
              </w:rPr>
            </w:pPr>
          </w:p>
        </w:tc>
        <w:tc>
          <w:tcPr>
            <w:tcW w:w="764" w:type="dxa"/>
            <w:tcMar>
              <w:top w:w="0" w:type="dxa"/>
              <w:left w:w="0" w:type="dxa"/>
              <w:bottom w:w="0" w:type="dxa"/>
              <w:right w:w="0" w:type="dxa"/>
            </w:tcMar>
            <w:vAlign w:val="center"/>
          </w:tcPr>
          <w:p w:rsidR="00A1279F" w:rsidRPr="005F7EEF" w:rsidRDefault="00A1279F" w:rsidP="003C252D">
            <w:pPr>
              <w:spacing w:before="40" w:after="40" w:line="240" w:lineRule="auto"/>
              <w:ind w:left="57" w:right="57"/>
              <w:jc w:val="right"/>
              <w:rPr>
                <w:bCs/>
                <w:sz w:val="18"/>
                <w:szCs w:val="18"/>
              </w:rPr>
            </w:pPr>
            <w:r w:rsidRPr="005F7EEF">
              <w:rPr>
                <w:bCs/>
                <w:sz w:val="18"/>
                <w:szCs w:val="18"/>
              </w:rPr>
              <w:t xml:space="preserve"> 790</w:t>
            </w:r>
          </w:p>
        </w:tc>
      </w:tr>
      <w:tr w:rsidR="00A1279F" w:rsidRPr="005F7EEF" w:rsidTr="003C252D">
        <w:tc>
          <w:tcPr>
            <w:tcW w:w="350" w:type="dxa"/>
            <w:vMerge/>
            <w:tcMar>
              <w:top w:w="0" w:type="dxa"/>
              <w:left w:w="28" w:type="dxa"/>
              <w:bottom w:w="0" w:type="dxa"/>
              <w:right w:w="28" w:type="dxa"/>
            </w:tcMar>
            <w:vAlign w:val="center"/>
          </w:tcPr>
          <w:p w:rsidR="00A1279F" w:rsidRPr="005F7EEF" w:rsidRDefault="00A1279F" w:rsidP="003C252D">
            <w:pPr>
              <w:spacing w:line="240" w:lineRule="auto"/>
              <w:ind w:left="57" w:right="57"/>
              <w:jc w:val="center"/>
              <w:rPr>
                <w:sz w:val="18"/>
                <w:szCs w:val="18"/>
              </w:rPr>
            </w:pPr>
          </w:p>
        </w:tc>
        <w:tc>
          <w:tcPr>
            <w:tcW w:w="392" w:type="dxa"/>
            <w:tcMar>
              <w:top w:w="0" w:type="dxa"/>
              <w:left w:w="0" w:type="dxa"/>
              <w:bottom w:w="0" w:type="dxa"/>
              <w:right w:w="0" w:type="dxa"/>
            </w:tcMar>
            <w:vAlign w:val="center"/>
          </w:tcPr>
          <w:p w:rsidR="00A1279F" w:rsidRPr="005F7EEF" w:rsidRDefault="00A1279F" w:rsidP="003C252D">
            <w:pPr>
              <w:spacing w:before="40" w:after="40" w:line="240" w:lineRule="auto"/>
              <w:ind w:left="57" w:right="57"/>
              <w:jc w:val="center"/>
              <w:rPr>
                <w:sz w:val="18"/>
                <w:szCs w:val="18"/>
              </w:rPr>
            </w:pPr>
            <w:r w:rsidRPr="005F7EEF">
              <w:rPr>
                <w:sz w:val="18"/>
                <w:szCs w:val="18"/>
              </w:rPr>
              <w:t>7</w:t>
            </w:r>
          </w:p>
        </w:tc>
        <w:tc>
          <w:tcPr>
            <w:tcW w:w="756" w:type="dxa"/>
            <w:tcMar>
              <w:top w:w="0" w:type="dxa"/>
              <w:left w:w="0" w:type="dxa"/>
              <w:bottom w:w="0" w:type="dxa"/>
              <w:right w:w="0" w:type="dxa"/>
            </w:tcMar>
            <w:vAlign w:val="center"/>
          </w:tcPr>
          <w:p w:rsidR="00A1279F" w:rsidRPr="005F7EEF" w:rsidRDefault="00A1279F" w:rsidP="003C252D">
            <w:pPr>
              <w:spacing w:before="40" w:after="40" w:line="240" w:lineRule="auto"/>
              <w:ind w:left="57" w:right="57"/>
              <w:rPr>
                <w:sz w:val="18"/>
                <w:szCs w:val="18"/>
              </w:rPr>
            </w:pPr>
            <w:r w:rsidRPr="005F7EEF">
              <w:rPr>
                <w:sz w:val="18"/>
                <w:szCs w:val="18"/>
              </w:rPr>
              <w:t>Zone III</w:t>
            </w:r>
          </w:p>
        </w:tc>
        <w:tc>
          <w:tcPr>
            <w:tcW w:w="2114" w:type="dxa"/>
            <w:gridSpan w:val="3"/>
            <w:tcMar>
              <w:top w:w="0" w:type="dxa"/>
              <w:left w:w="0" w:type="dxa"/>
              <w:bottom w:w="0" w:type="dxa"/>
              <w:right w:w="0" w:type="dxa"/>
            </w:tcMar>
            <w:vAlign w:val="center"/>
          </w:tcPr>
          <w:p w:rsidR="00A1279F" w:rsidRPr="005F7EEF" w:rsidRDefault="00A1279F" w:rsidP="003C252D">
            <w:pPr>
              <w:spacing w:before="40" w:after="40" w:line="240" w:lineRule="auto"/>
              <w:ind w:left="57" w:right="57"/>
              <w:jc w:val="center"/>
              <w:rPr>
                <w:sz w:val="18"/>
                <w:szCs w:val="18"/>
              </w:rPr>
            </w:pPr>
            <w:r w:rsidRPr="005F7EEF">
              <w:rPr>
                <w:sz w:val="18"/>
                <w:szCs w:val="18"/>
              </w:rPr>
              <w:t xml:space="preserve">Comme indiqué </w:t>
            </w:r>
            <w:r w:rsidRPr="005F7EEF">
              <w:rPr>
                <w:sz w:val="18"/>
                <w:szCs w:val="18"/>
              </w:rPr>
              <w:br/>
              <w:t>dans le tableau 11</w:t>
            </w:r>
          </w:p>
        </w:tc>
        <w:tc>
          <w:tcPr>
            <w:tcW w:w="756" w:type="dxa"/>
            <w:tcMar>
              <w:top w:w="0" w:type="dxa"/>
              <w:left w:w="0" w:type="dxa"/>
              <w:bottom w:w="0" w:type="dxa"/>
              <w:right w:w="0" w:type="dxa"/>
            </w:tcMar>
            <w:vAlign w:val="center"/>
          </w:tcPr>
          <w:p w:rsidR="00A1279F" w:rsidRPr="005F7EEF" w:rsidRDefault="00A1279F" w:rsidP="003C252D">
            <w:pPr>
              <w:spacing w:before="40" w:after="40" w:line="240" w:lineRule="auto"/>
              <w:ind w:left="57" w:right="57"/>
              <w:jc w:val="right"/>
              <w:rPr>
                <w:sz w:val="18"/>
                <w:szCs w:val="18"/>
              </w:rPr>
            </w:pPr>
            <w:r w:rsidRPr="005F7EEF">
              <w:rPr>
                <w:sz w:val="18"/>
                <w:szCs w:val="18"/>
              </w:rPr>
              <w:t>-</w:t>
            </w:r>
          </w:p>
        </w:tc>
        <w:tc>
          <w:tcPr>
            <w:tcW w:w="756" w:type="dxa"/>
            <w:vAlign w:val="center"/>
          </w:tcPr>
          <w:p w:rsidR="00A1279F" w:rsidRPr="005F7EEF" w:rsidRDefault="00A1279F" w:rsidP="003C252D">
            <w:pPr>
              <w:spacing w:before="40" w:after="40" w:line="240" w:lineRule="auto"/>
              <w:ind w:left="57" w:right="57"/>
              <w:jc w:val="right"/>
              <w:rPr>
                <w:sz w:val="18"/>
                <w:szCs w:val="18"/>
              </w:rPr>
            </w:pPr>
            <w:r w:rsidRPr="005F7EEF">
              <w:rPr>
                <w:sz w:val="18"/>
                <w:szCs w:val="18"/>
              </w:rPr>
              <w:t>880</w:t>
            </w:r>
          </w:p>
        </w:tc>
        <w:tc>
          <w:tcPr>
            <w:tcW w:w="699" w:type="dxa"/>
            <w:tcMar>
              <w:top w:w="0" w:type="dxa"/>
              <w:left w:w="0" w:type="dxa"/>
              <w:bottom w:w="0" w:type="dxa"/>
              <w:right w:w="0" w:type="dxa"/>
            </w:tcMar>
            <w:vAlign w:val="center"/>
          </w:tcPr>
          <w:p w:rsidR="00A1279F" w:rsidRPr="005F7EEF" w:rsidRDefault="00A1279F" w:rsidP="003C252D">
            <w:pPr>
              <w:spacing w:before="40" w:after="40" w:line="240" w:lineRule="auto"/>
              <w:ind w:left="57" w:right="57"/>
              <w:jc w:val="right"/>
              <w:rPr>
                <w:sz w:val="18"/>
                <w:szCs w:val="18"/>
              </w:rPr>
            </w:pPr>
            <w:r w:rsidRPr="005F7EEF">
              <w:rPr>
                <w:sz w:val="18"/>
                <w:szCs w:val="18"/>
              </w:rPr>
              <w:t>-</w:t>
            </w:r>
          </w:p>
        </w:tc>
        <w:tc>
          <w:tcPr>
            <w:tcW w:w="882" w:type="dxa"/>
            <w:tcMar>
              <w:top w:w="0" w:type="dxa"/>
              <w:left w:w="0" w:type="dxa"/>
              <w:bottom w:w="0" w:type="dxa"/>
              <w:right w:w="0" w:type="dxa"/>
            </w:tcMar>
            <w:vAlign w:val="center"/>
          </w:tcPr>
          <w:p w:rsidR="00A1279F" w:rsidRPr="005F7EEF" w:rsidRDefault="00A1279F" w:rsidP="003C252D">
            <w:pPr>
              <w:spacing w:before="40" w:after="40" w:line="240" w:lineRule="auto"/>
              <w:ind w:left="57" w:right="57"/>
              <w:jc w:val="right"/>
              <w:rPr>
                <w:sz w:val="18"/>
                <w:szCs w:val="18"/>
              </w:rPr>
            </w:pPr>
            <w:r w:rsidRPr="005F7EEF">
              <w:rPr>
                <w:sz w:val="18"/>
                <w:szCs w:val="18"/>
              </w:rPr>
              <w:t>880</w:t>
            </w:r>
          </w:p>
        </w:tc>
        <w:tc>
          <w:tcPr>
            <w:tcW w:w="700" w:type="dxa"/>
            <w:tcMar>
              <w:top w:w="0" w:type="dxa"/>
              <w:left w:w="0" w:type="dxa"/>
              <w:bottom w:w="0" w:type="dxa"/>
              <w:right w:w="0" w:type="dxa"/>
            </w:tcMar>
            <w:vAlign w:val="center"/>
          </w:tcPr>
          <w:p w:rsidR="00A1279F" w:rsidRPr="005F7EEF" w:rsidRDefault="00A1279F" w:rsidP="003C252D">
            <w:pPr>
              <w:spacing w:before="40" w:after="40" w:line="240" w:lineRule="auto"/>
              <w:ind w:left="57" w:right="57"/>
              <w:jc w:val="right"/>
              <w:rPr>
                <w:sz w:val="18"/>
                <w:szCs w:val="18"/>
              </w:rPr>
            </w:pPr>
            <w:r w:rsidRPr="005F7EEF">
              <w:rPr>
                <w:sz w:val="18"/>
                <w:szCs w:val="18"/>
              </w:rPr>
              <w:t>-</w:t>
            </w:r>
          </w:p>
        </w:tc>
        <w:tc>
          <w:tcPr>
            <w:tcW w:w="784" w:type="dxa"/>
            <w:tcMar>
              <w:top w:w="0" w:type="dxa"/>
              <w:left w:w="0" w:type="dxa"/>
              <w:bottom w:w="0" w:type="dxa"/>
              <w:right w:w="0" w:type="dxa"/>
            </w:tcMar>
            <w:vAlign w:val="center"/>
          </w:tcPr>
          <w:p w:rsidR="00A1279F" w:rsidRPr="005F7EEF" w:rsidRDefault="00A1279F" w:rsidP="003C252D">
            <w:pPr>
              <w:spacing w:before="40" w:after="40" w:line="240" w:lineRule="auto"/>
              <w:ind w:left="57" w:right="57"/>
              <w:jc w:val="right"/>
              <w:rPr>
                <w:sz w:val="18"/>
                <w:szCs w:val="18"/>
              </w:rPr>
            </w:pPr>
            <w:r w:rsidRPr="005F7EEF">
              <w:rPr>
                <w:sz w:val="18"/>
                <w:szCs w:val="18"/>
              </w:rPr>
              <w:t>880</w:t>
            </w:r>
          </w:p>
        </w:tc>
        <w:tc>
          <w:tcPr>
            <w:tcW w:w="686" w:type="dxa"/>
            <w:tcMar>
              <w:top w:w="0" w:type="dxa"/>
              <w:left w:w="0" w:type="dxa"/>
              <w:bottom w:w="0" w:type="dxa"/>
              <w:right w:w="0" w:type="dxa"/>
            </w:tcMar>
            <w:vAlign w:val="center"/>
          </w:tcPr>
          <w:p w:rsidR="00A1279F" w:rsidRPr="005F7EEF" w:rsidRDefault="00A1279F" w:rsidP="003C252D">
            <w:pPr>
              <w:spacing w:before="40" w:after="40" w:line="240" w:lineRule="auto"/>
              <w:ind w:left="57" w:right="57"/>
              <w:jc w:val="right"/>
              <w:rPr>
                <w:sz w:val="18"/>
                <w:szCs w:val="18"/>
              </w:rPr>
            </w:pPr>
            <w:r w:rsidRPr="005F7EEF">
              <w:rPr>
                <w:sz w:val="18"/>
                <w:szCs w:val="18"/>
              </w:rPr>
              <w:t>-</w:t>
            </w:r>
          </w:p>
        </w:tc>
        <w:tc>
          <w:tcPr>
            <w:tcW w:w="764" w:type="dxa"/>
            <w:tcMar>
              <w:top w:w="0" w:type="dxa"/>
              <w:left w:w="0" w:type="dxa"/>
              <w:bottom w:w="0" w:type="dxa"/>
              <w:right w:w="0" w:type="dxa"/>
            </w:tcMar>
            <w:vAlign w:val="center"/>
          </w:tcPr>
          <w:p w:rsidR="00A1279F" w:rsidRPr="005F7EEF" w:rsidRDefault="00A1279F" w:rsidP="003C252D">
            <w:pPr>
              <w:spacing w:before="40" w:after="40" w:line="240" w:lineRule="auto"/>
              <w:ind w:left="57" w:right="57"/>
              <w:jc w:val="right"/>
              <w:rPr>
                <w:sz w:val="18"/>
                <w:szCs w:val="18"/>
              </w:rPr>
            </w:pPr>
            <w:r w:rsidRPr="005F7EEF">
              <w:rPr>
                <w:sz w:val="18"/>
                <w:szCs w:val="18"/>
              </w:rPr>
              <w:t>880</w:t>
            </w:r>
          </w:p>
        </w:tc>
      </w:tr>
      <w:tr w:rsidR="00A1279F" w:rsidRPr="005F7EEF" w:rsidTr="003C252D">
        <w:tc>
          <w:tcPr>
            <w:tcW w:w="350" w:type="dxa"/>
            <w:vMerge/>
            <w:tcMar>
              <w:top w:w="0" w:type="dxa"/>
              <w:left w:w="28" w:type="dxa"/>
              <w:bottom w:w="0" w:type="dxa"/>
              <w:right w:w="28" w:type="dxa"/>
            </w:tcMar>
            <w:vAlign w:val="center"/>
          </w:tcPr>
          <w:p w:rsidR="00A1279F" w:rsidRPr="005F7EEF" w:rsidRDefault="00A1279F" w:rsidP="003C252D">
            <w:pPr>
              <w:spacing w:line="240" w:lineRule="auto"/>
              <w:ind w:left="57" w:right="57"/>
              <w:jc w:val="center"/>
              <w:rPr>
                <w:sz w:val="18"/>
                <w:szCs w:val="18"/>
              </w:rPr>
            </w:pPr>
          </w:p>
        </w:tc>
        <w:tc>
          <w:tcPr>
            <w:tcW w:w="392" w:type="dxa"/>
            <w:tcMar>
              <w:top w:w="0" w:type="dxa"/>
              <w:left w:w="0" w:type="dxa"/>
              <w:bottom w:w="0" w:type="dxa"/>
              <w:right w:w="0" w:type="dxa"/>
            </w:tcMar>
            <w:vAlign w:val="center"/>
          </w:tcPr>
          <w:p w:rsidR="00A1279F" w:rsidRPr="005F7EEF" w:rsidRDefault="00A1279F" w:rsidP="003C252D">
            <w:pPr>
              <w:spacing w:before="40" w:after="40" w:line="240" w:lineRule="auto"/>
              <w:ind w:left="57" w:right="57"/>
              <w:jc w:val="center"/>
              <w:rPr>
                <w:sz w:val="18"/>
                <w:szCs w:val="18"/>
              </w:rPr>
            </w:pPr>
            <w:r w:rsidRPr="005F7EEF">
              <w:rPr>
                <w:sz w:val="18"/>
                <w:szCs w:val="18"/>
              </w:rPr>
              <w:t>13</w:t>
            </w:r>
          </w:p>
        </w:tc>
        <w:tc>
          <w:tcPr>
            <w:tcW w:w="756" w:type="dxa"/>
            <w:tcMar>
              <w:top w:w="0" w:type="dxa"/>
              <w:left w:w="0" w:type="dxa"/>
              <w:bottom w:w="0" w:type="dxa"/>
              <w:right w:w="0" w:type="dxa"/>
            </w:tcMar>
            <w:vAlign w:val="center"/>
          </w:tcPr>
          <w:p w:rsidR="00A1279F" w:rsidRPr="005F7EEF" w:rsidRDefault="00A1279F" w:rsidP="003C252D">
            <w:pPr>
              <w:spacing w:before="40" w:after="40" w:line="240" w:lineRule="auto"/>
              <w:ind w:left="57" w:right="57"/>
              <w:rPr>
                <w:sz w:val="18"/>
                <w:szCs w:val="18"/>
              </w:rPr>
            </w:pPr>
            <w:r w:rsidRPr="005F7EEF">
              <w:rPr>
                <w:sz w:val="18"/>
                <w:szCs w:val="18"/>
              </w:rPr>
              <w:t>50 L</w:t>
            </w:r>
          </w:p>
        </w:tc>
        <w:tc>
          <w:tcPr>
            <w:tcW w:w="756" w:type="dxa"/>
            <w:tcMar>
              <w:top w:w="0" w:type="dxa"/>
              <w:left w:w="0" w:type="dxa"/>
              <w:bottom w:w="0" w:type="dxa"/>
              <w:right w:w="0" w:type="dxa"/>
            </w:tcMar>
            <w:vAlign w:val="center"/>
          </w:tcPr>
          <w:p w:rsidR="00A1279F" w:rsidRPr="005F7EEF" w:rsidRDefault="00A1279F" w:rsidP="003C252D">
            <w:pPr>
              <w:spacing w:before="40" w:after="40" w:line="240" w:lineRule="auto"/>
              <w:ind w:left="57" w:right="57"/>
              <w:jc w:val="center"/>
              <w:rPr>
                <w:sz w:val="18"/>
                <w:szCs w:val="18"/>
              </w:rPr>
            </w:pPr>
            <w:r w:rsidRPr="005F7EEF">
              <w:rPr>
                <w:sz w:val="18"/>
                <w:szCs w:val="18"/>
              </w:rPr>
              <w:t>L 3.43</w:t>
            </w:r>
          </w:p>
        </w:tc>
        <w:tc>
          <w:tcPr>
            <w:tcW w:w="476" w:type="dxa"/>
            <w:tcMar>
              <w:top w:w="0" w:type="dxa"/>
              <w:left w:w="0" w:type="dxa"/>
              <w:bottom w:w="0" w:type="dxa"/>
              <w:right w:w="0" w:type="dxa"/>
            </w:tcMar>
            <w:vAlign w:val="center"/>
          </w:tcPr>
          <w:p w:rsidR="00A1279F" w:rsidRPr="005F7EEF" w:rsidRDefault="00A1279F" w:rsidP="003C252D">
            <w:pPr>
              <w:spacing w:before="40" w:after="40" w:line="240" w:lineRule="auto"/>
              <w:ind w:left="57" w:right="57"/>
              <w:jc w:val="center"/>
              <w:rPr>
                <w:sz w:val="18"/>
                <w:szCs w:val="18"/>
              </w:rPr>
            </w:pPr>
            <w:r w:rsidRPr="005F7EEF">
              <w:rPr>
                <w:sz w:val="18"/>
                <w:szCs w:val="18"/>
              </w:rPr>
              <w:t>-</w:t>
            </w:r>
          </w:p>
        </w:tc>
        <w:tc>
          <w:tcPr>
            <w:tcW w:w="882" w:type="dxa"/>
            <w:tcMar>
              <w:top w:w="0" w:type="dxa"/>
              <w:left w:w="0" w:type="dxa"/>
              <w:bottom w:w="0" w:type="dxa"/>
              <w:right w:w="0" w:type="dxa"/>
            </w:tcMar>
            <w:vAlign w:val="center"/>
          </w:tcPr>
          <w:p w:rsidR="00A1279F" w:rsidRPr="005F7EEF" w:rsidRDefault="00A1279F" w:rsidP="003C252D">
            <w:pPr>
              <w:spacing w:before="40" w:after="40" w:line="240" w:lineRule="auto"/>
              <w:ind w:left="57" w:right="57"/>
              <w:jc w:val="center"/>
              <w:rPr>
                <w:sz w:val="18"/>
                <w:szCs w:val="18"/>
              </w:rPr>
            </w:pPr>
            <w:r w:rsidRPr="005F7EEF">
              <w:rPr>
                <w:sz w:val="18"/>
                <w:szCs w:val="18"/>
              </w:rPr>
              <w:t>D 0.86</w:t>
            </w:r>
          </w:p>
        </w:tc>
        <w:tc>
          <w:tcPr>
            <w:tcW w:w="756" w:type="dxa"/>
            <w:tcMar>
              <w:top w:w="0" w:type="dxa"/>
              <w:left w:w="0" w:type="dxa"/>
              <w:bottom w:w="0" w:type="dxa"/>
              <w:right w:w="0" w:type="dxa"/>
            </w:tcMar>
            <w:vAlign w:val="center"/>
          </w:tcPr>
          <w:p w:rsidR="00A1279F" w:rsidRPr="005F7EEF" w:rsidRDefault="00A1279F" w:rsidP="003C252D">
            <w:pPr>
              <w:spacing w:before="40" w:after="40" w:line="240" w:lineRule="auto"/>
              <w:ind w:left="57" w:right="57"/>
              <w:jc w:val="right"/>
              <w:rPr>
                <w:sz w:val="18"/>
                <w:szCs w:val="18"/>
              </w:rPr>
            </w:pPr>
            <w:r w:rsidRPr="005F7EEF">
              <w:rPr>
                <w:sz w:val="18"/>
                <w:szCs w:val="18"/>
              </w:rPr>
              <w:t>1 700</w:t>
            </w:r>
          </w:p>
        </w:tc>
        <w:tc>
          <w:tcPr>
            <w:tcW w:w="756" w:type="dxa"/>
            <w:vAlign w:val="center"/>
          </w:tcPr>
          <w:p w:rsidR="00A1279F" w:rsidRPr="005F7EEF" w:rsidRDefault="00A1279F" w:rsidP="003C252D">
            <w:pPr>
              <w:spacing w:before="40" w:after="40" w:line="240" w:lineRule="auto"/>
              <w:ind w:left="57" w:right="57"/>
              <w:jc w:val="right"/>
              <w:rPr>
                <w:sz w:val="18"/>
                <w:szCs w:val="18"/>
              </w:rPr>
            </w:pPr>
            <w:r w:rsidRPr="005F7EEF">
              <w:rPr>
                <w:sz w:val="18"/>
                <w:szCs w:val="18"/>
              </w:rPr>
              <w:t>-</w:t>
            </w:r>
          </w:p>
        </w:tc>
        <w:tc>
          <w:tcPr>
            <w:tcW w:w="699" w:type="dxa"/>
            <w:tcMar>
              <w:top w:w="0" w:type="dxa"/>
              <w:left w:w="0" w:type="dxa"/>
              <w:bottom w:w="0" w:type="dxa"/>
              <w:right w:w="0" w:type="dxa"/>
            </w:tcMar>
            <w:vAlign w:val="center"/>
          </w:tcPr>
          <w:p w:rsidR="00A1279F" w:rsidRPr="005F7EEF" w:rsidRDefault="00A1279F" w:rsidP="003C252D">
            <w:pPr>
              <w:spacing w:before="40" w:after="40" w:line="240" w:lineRule="auto"/>
              <w:ind w:left="57" w:right="57"/>
              <w:jc w:val="right"/>
              <w:rPr>
                <w:sz w:val="18"/>
                <w:szCs w:val="18"/>
              </w:rPr>
            </w:pPr>
            <w:r w:rsidRPr="005F7EEF">
              <w:rPr>
                <w:sz w:val="18"/>
                <w:szCs w:val="18"/>
              </w:rPr>
              <w:t>1 700</w:t>
            </w:r>
          </w:p>
        </w:tc>
        <w:tc>
          <w:tcPr>
            <w:tcW w:w="882" w:type="dxa"/>
            <w:tcMar>
              <w:top w:w="0" w:type="dxa"/>
              <w:left w:w="0" w:type="dxa"/>
              <w:bottom w:w="0" w:type="dxa"/>
              <w:right w:w="0" w:type="dxa"/>
            </w:tcMar>
            <w:vAlign w:val="center"/>
          </w:tcPr>
          <w:p w:rsidR="00A1279F" w:rsidRPr="005F7EEF" w:rsidRDefault="00A1279F" w:rsidP="003C252D">
            <w:pPr>
              <w:spacing w:before="40" w:after="40" w:line="240" w:lineRule="auto"/>
              <w:ind w:left="57" w:right="57"/>
              <w:jc w:val="right"/>
              <w:rPr>
                <w:sz w:val="18"/>
                <w:szCs w:val="18"/>
              </w:rPr>
            </w:pPr>
            <w:r w:rsidRPr="005F7EEF">
              <w:rPr>
                <w:sz w:val="18"/>
                <w:szCs w:val="18"/>
              </w:rPr>
              <w:t>-</w:t>
            </w:r>
          </w:p>
        </w:tc>
        <w:tc>
          <w:tcPr>
            <w:tcW w:w="700" w:type="dxa"/>
            <w:tcMar>
              <w:top w:w="0" w:type="dxa"/>
              <w:left w:w="0" w:type="dxa"/>
              <w:bottom w:w="0" w:type="dxa"/>
              <w:right w:w="0" w:type="dxa"/>
            </w:tcMar>
            <w:vAlign w:val="center"/>
          </w:tcPr>
          <w:p w:rsidR="00A1279F" w:rsidRPr="005F7EEF" w:rsidRDefault="00A1279F" w:rsidP="003C252D">
            <w:pPr>
              <w:spacing w:before="40" w:after="40" w:line="240" w:lineRule="auto"/>
              <w:ind w:left="57" w:right="57"/>
              <w:jc w:val="right"/>
              <w:rPr>
                <w:sz w:val="18"/>
                <w:szCs w:val="18"/>
              </w:rPr>
            </w:pPr>
            <w:r w:rsidRPr="005F7EEF">
              <w:rPr>
                <w:sz w:val="18"/>
                <w:szCs w:val="18"/>
              </w:rPr>
              <w:t>3 400</w:t>
            </w:r>
          </w:p>
        </w:tc>
        <w:tc>
          <w:tcPr>
            <w:tcW w:w="784" w:type="dxa"/>
            <w:tcMar>
              <w:top w:w="0" w:type="dxa"/>
              <w:left w:w="0" w:type="dxa"/>
              <w:bottom w:w="0" w:type="dxa"/>
              <w:right w:w="0" w:type="dxa"/>
            </w:tcMar>
            <w:vAlign w:val="center"/>
          </w:tcPr>
          <w:p w:rsidR="00A1279F" w:rsidRPr="005F7EEF" w:rsidRDefault="00A1279F" w:rsidP="003C252D">
            <w:pPr>
              <w:spacing w:before="40" w:after="40" w:line="240" w:lineRule="auto"/>
              <w:ind w:left="57" w:right="57"/>
              <w:jc w:val="right"/>
              <w:rPr>
                <w:sz w:val="18"/>
                <w:szCs w:val="18"/>
              </w:rPr>
            </w:pPr>
            <w:r w:rsidRPr="005F7EEF">
              <w:rPr>
                <w:sz w:val="18"/>
                <w:szCs w:val="18"/>
              </w:rPr>
              <w:t>-</w:t>
            </w:r>
          </w:p>
        </w:tc>
        <w:tc>
          <w:tcPr>
            <w:tcW w:w="686" w:type="dxa"/>
            <w:tcMar>
              <w:top w:w="0" w:type="dxa"/>
              <w:left w:w="0" w:type="dxa"/>
              <w:bottom w:w="0" w:type="dxa"/>
              <w:right w:w="0" w:type="dxa"/>
            </w:tcMar>
            <w:vAlign w:val="center"/>
          </w:tcPr>
          <w:p w:rsidR="00A1279F" w:rsidRPr="005F7EEF" w:rsidRDefault="00A1279F" w:rsidP="003C252D">
            <w:pPr>
              <w:spacing w:before="40" w:after="40" w:line="240" w:lineRule="auto"/>
              <w:ind w:left="57" w:right="57"/>
              <w:jc w:val="right"/>
              <w:rPr>
                <w:sz w:val="18"/>
                <w:szCs w:val="18"/>
              </w:rPr>
            </w:pPr>
            <w:r w:rsidRPr="005F7EEF">
              <w:rPr>
                <w:sz w:val="18"/>
                <w:szCs w:val="18"/>
              </w:rPr>
              <w:t>3 400</w:t>
            </w:r>
          </w:p>
        </w:tc>
        <w:tc>
          <w:tcPr>
            <w:tcW w:w="764" w:type="dxa"/>
            <w:tcMar>
              <w:top w:w="0" w:type="dxa"/>
              <w:left w:w="0" w:type="dxa"/>
              <w:bottom w:w="0" w:type="dxa"/>
              <w:right w:w="0" w:type="dxa"/>
            </w:tcMar>
            <w:vAlign w:val="center"/>
          </w:tcPr>
          <w:p w:rsidR="00A1279F" w:rsidRPr="005F7EEF" w:rsidRDefault="00A1279F" w:rsidP="003C252D">
            <w:pPr>
              <w:spacing w:before="40" w:after="40" w:line="240" w:lineRule="auto"/>
              <w:ind w:left="57" w:right="57"/>
              <w:jc w:val="right"/>
              <w:rPr>
                <w:sz w:val="18"/>
                <w:szCs w:val="18"/>
              </w:rPr>
            </w:pPr>
            <w:r w:rsidRPr="005F7EEF">
              <w:rPr>
                <w:sz w:val="18"/>
                <w:szCs w:val="18"/>
              </w:rPr>
              <w:t>-</w:t>
            </w:r>
          </w:p>
        </w:tc>
      </w:tr>
      <w:tr w:rsidR="00A1279F" w:rsidRPr="005F7EEF" w:rsidTr="003C252D">
        <w:tc>
          <w:tcPr>
            <w:tcW w:w="350" w:type="dxa"/>
            <w:vMerge/>
            <w:tcMar>
              <w:top w:w="0" w:type="dxa"/>
              <w:left w:w="28" w:type="dxa"/>
              <w:bottom w:w="0" w:type="dxa"/>
              <w:right w:w="28" w:type="dxa"/>
            </w:tcMar>
            <w:vAlign w:val="center"/>
          </w:tcPr>
          <w:p w:rsidR="00A1279F" w:rsidRPr="005F7EEF" w:rsidRDefault="00A1279F" w:rsidP="003C252D">
            <w:pPr>
              <w:spacing w:line="240" w:lineRule="auto"/>
              <w:ind w:left="57" w:right="57"/>
              <w:jc w:val="center"/>
              <w:rPr>
                <w:sz w:val="18"/>
                <w:szCs w:val="18"/>
              </w:rPr>
            </w:pPr>
          </w:p>
        </w:tc>
        <w:tc>
          <w:tcPr>
            <w:tcW w:w="392" w:type="dxa"/>
            <w:tcMar>
              <w:top w:w="0" w:type="dxa"/>
              <w:left w:w="0" w:type="dxa"/>
              <w:bottom w:w="0" w:type="dxa"/>
              <w:right w:w="0" w:type="dxa"/>
            </w:tcMar>
            <w:vAlign w:val="center"/>
          </w:tcPr>
          <w:p w:rsidR="00A1279F" w:rsidRPr="005F7EEF" w:rsidRDefault="00A1279F" w:rsidP="003C252D">
            <w:pPr>
              <w:spacing w:before="40" w:after="40" w:line="240" w:lineRule="auto"/>
              <w:ind w:left="57" w:right="57"/>
              <w:jc w:val="center"/>
              <w:rPr>
                <w:sz w:val="18"/>
                <w:szCs w:val="18"/>
              </w:rPr>
            </w:pPr>
            <w:r w:rsidRPr="005F7EEF">
              <w:rPr>
                <w:sz w:val="18"/>
                <w:szCs w:val="18"/>
              </w:rPr>
              <w:t>18</w:t>
            </w:r>
          </w:p>
        </w:tc>
        <w:tc>
          <w:tcPr>
            <w:tcW w:w="756" w:type="dxa"/>
            <w:tcMar>
              <w:top w:w="0" w:type="dxa"/>
              <w:left w:w="0" w:type="dxa"/>
              <w:bottom w:w="0" w:type="dxa"/>
              <w:right w:w="0" w:type="dxa"/>
            </w:tcMar>
            <w:vAlign w:val="center"/>
          </w:tcPr>
          <w:p w:rsidR="00A1279F" w:rsidRPr="005F7EEF" w:rsidRDefault="00A1279F" w:rsidP="003C252D">
            <w:pPr>
              <w:spacing w:before="40" w:after="40" w:line="240" w:lineRule="auto"/>
              <w:ind w:left="57" w:right="57"/>
              <w:rPr>
                <w:sz w:val="18"/>
                <w:szCs w:val="18"/>
              </w:rPr>
            </w:pPr>
            <w:r w:rsidRPr="005F7EEF">
              <w:rPr>
                <w:sz w:val="18"/>
                <w:szCs w:val="18"/>
              </w:rPr>
              <w:t>I</w:t>
            </w:r>
            <w:r w:rsidRPr="005F7EEF">
              <w:rPr>
                <w:sz w:val="18"/>
                <w:szCs w:val="18"/>
                <w:vertAlign w:val="subscript"/>
              </w:rPr>
              <w:t>max</w:t>
            </w:r>
          </w:p>
        </w:tc>
        <w:tc>
          <w:tcPr>
            <w:tcW w:w="756" w:type="dxa"/>
            <w:tcMar>
              <w:top w:w="0" w:type="dxa"/>
              <w:left w:w="0" w:type="dxa"/>
              <w:bottom w:w="0" w:type="dxa"/>
              <w:right w:w="0" w:type="dxa"/>
            </w:tcMar>
            <w:vAlign w:val="center"/>
          </w:tcPr>
          <w:p w:rsidR="00A1279F" w:rsidRPr="005F7EEF" w:rsidRDefault="00A1279F" w:rsidP="003C252D">
            <w:pPr>
              <w:spacing w:before="40" w:after="40" w:line="240" w:lineRule="auto"/>
              <w:ind w:left="57" w:right="57"/>
              <w:jc w:val="center"/>
              <w:rPr>
                <w:sz w:val="18"/>
                <w:szCs w:val="18"/>
              </w:rPr>
            </w:pPr>
            <w:r w:rsidRPr="005F7EEF">
              <w:rPr>
                <w:sz w:val="18"/>
                <w:szCs w:val="18"/>
              </w:rPr>
              <w:t>-</w:t>
            </w:r>
          </w:p>
        </w:tc>
        <w:tc>
          <w:tcPr>
            <w:tcW w:w="476" w:type="dxa"/>
            <w:tcMar>
              <w:top w:w="0" w:type="dxa"/>
              <w:left w:w="0" w:type="dxa"/>
              <w:bottom w:w="0" w:type="dxa"/>
              <w:right w:w="0" w:type="dxa"/>
            </w:tcMar>
            <w:vAlign w:val="center"/>
          </w:tcPr>
          <w:p w:rsidR="00A1279F" w:rsidRPr="005F7EEF" w:rsidRDefault="00A1279F" w:rsidP="003C252D">
            <w:pPr>
              <w:spacing w:before="40" w:after="40" w:line="240" w:lineRule="auto"/>
              <w:ind w:left="57" w:right="57"/>
              <w:jc w:val="center"/>
              <w:rPr>
                <w:sz w:val="18"/>
                <w:szCs w:val="18"/>
              </w:rPr>
            </w:pPr>
            <w:r w:rsidRPr="005F7EEF">
              <w:rPr>
                <w:sz w:val="18"/>
                <w:szCs w:val="18"/>
              </w:rPr>
              <w:t>-</w:t>
            </w:r>
          </w:p>
        </w:tc>
        <w:tc>
          <w:tcPr>
            <w:tcW w:w="882" w:type="dxa"/>
            <w:tcMar>
              <w:top w:w="0" w:type="dxa"/>
              <w:left w:w="0" w:type="dxa"/>
              <w:bottom w:w="0" w:type="dxa"/>
              <w:right w:w="0" w:type="dxa"/>
            </w:tcMar>
            <w:vAlign w:val="center"/>
          </w:tcPr>
          <w:p w:rsidR="00A1279F" w:rsidRPr="005F7EEF" w:rsidRDefault="00A1279F" w:rsidP="003C252D">
            <w:pPr>
              <w:spacing w:before="40" w:after="40" w:line="240" w:lineRule="auto"/>
              <w:ind w:left="57" w:right="57"/>
              <w:jc w:val="center"/>
              <w:rPr>
                <w:sz w:val="18"/>
                <w:szCs w:val="18"/>
              </w:rPr>
            </w:pPr>
            <w:r w:rsidRPr="005F7EEF">
              <w:rPr>
                <w:sz w:val="18"/>
                <w:szCs w:val="18"/>
              </w:rPr>
              <w:t>-</w:t>
            </w:r>
          </w:p>
        </w:tc>
        <w:tc>
          <w:tcPr>
            <w:tcW w:w="756" w:type="dxa"/>
            <w:tcMar>
              <w:top w:w="0" w:type="dxa"/>
              <w:left w:w="0" w:type="dxa"/>
              <w:bottom w:w="0" w:type="dxa"/>
              <w:right w:w="0" w:type="dxa"/>
            </w:tcMar>
            <w:vAlign w:val="center"/>
          </w:tcPr>
          <w:p w:rsidR="00A1279F" w:rsidRPr="005F7EEF" w:rsidRDefault="00A1279F" w:rsidP="003C252D">
            <w:pPr>
              <w:spacing w:before="40" w:after="40" w:line="240" w:lineRule="auto"/>
              <w:ind w:left="57" w:right="57"/>
              <w:jc w:val="right"/>
              <w:rPr>
                <w:sz w:val="18"/>
                <w:szCs w:val="18"/>
              </w:rPr>
            </w:pPr>
            <w:r w:rsidRPr="005F7EEF">
              <w:rPr>
                <w:sz w:val="18"/>
                <w:szCs w:val="18"/>
              </w:rPr>
              <w:t>10 100</w:t>
            </w:r>
          </w:p>
        </w:tc>
        <w:tc>
          <w:tcPr>
            <w:tcW w:w="756" w:type="dxa"/>
            <w:vAlign w:val="center"/>
          </w:tcPr>
          <w:p w:rsidR="00A1279F" w:rsidRPr="005F7EEF" w:rsidRDefault="00A1279F" w:rsidP="003C252D">
            <w:pPr>
              <w:spacing w:before="40" w:after="40" w:line="240" w:lineRule="auto"/>
              <w:ind w:left="57" w:right="57"/>
              <w:jc w:val="right"/>
              <w:rPr>
                <w:sz w:val="18"/>
                <w:szCs w:val="18"/>
              </w:rPr>
            </w:pPr>
            <w:r w:rsidRPr="005F7EEF">
              <w:rPr>
                <w:sz w:val="18"/>
                <w:szCs w:val="18"/>
              </w:rPr>
              <w:t>44 100</w:t>
            </w:r>
          </w:p>
        </w:tc>
        <w:tc>
          <w:tcPr>
            <w:tcW w:w="699" w:type="dxa"/>
            <w:tcMar>
              <w:top w:w="0" w:type="dxa"/>
              <w:left w:w="0" w:type="dxa"/>
              <w:bottom w:w="0" w:type="dxa"/>
              <w:right w:w="0" w:type="dxa"/>
            </w:tcMar>
            <w:vAlign w:val="center"/>
          </w:tcPr>
          <w:p w:rsidR="00A1279F" w:rsidRPr="005F7EEF" w:rsidRDefault="00A1279F" w:rsidP="003C252D">
            <w:pPr>
              <w:spacing w:before="40" w:after="40" w:line="240" w:lineRule="auto"/>
              <w:ind w:left="57" w:right="57"/>
              <w:jc w:val="right"/>
              <w:rPr>
                <w:sz w:val="18"/>
                <w:szCs w:val="18"/>
              </w:rPr>
            </w:pPr>
            <w:r w:rsidRPr="005F7EEF">
              <w:rPr>
                <w:sz w:val="18"/>
                <w:szCs w:val="18"/>
              </w:rPr>
              <w:t>5 100</w:t>
            </w:r>
          </w:p>
        </w:tc>
        <w:tc>
          <w:tcPr>
            <w:tcW w:w="882" w:type="dxa"/>
            <w:tcMar>
              <w:top w:w="0" w:type="dxa"/>
              <w:left w:w="0" w:type="dxa"/>
              <w:bottom w:w="0" w:type="dxa"/>
              <w:right w:w="0" w:type="dxa"/>
            </w:tcMar>
            <w:vAlign w:val="center"/>
          </w:tcPr>
          <w:p w:rsidR="00A1279F" w:rsidRPr="005F7EEF" w:rsidRDefault="00A1279F" w:rsidP="003C252D">
            <w:pPr>
              <w:spacing w:before="40" w:after="40" w:line="240" w:lineRule="auto"/>
              <w:ind w:left="57" w:right="57"/>
              <w:jc w:val="right"/>
              <w:rPr>
                <w:sz w:val="18"/>
                <w:szCs w:val="18"/>
              </w:rPr>
            </w:pPr>
            <w:r w:rsidRPr="005F7EEF">
              <w:rPr>
                <w:sz w:val="18"/>
                <w:szCs w:val="18"/>
              </w:rPr>
              <w:t>44 100</w:t>
            </w:r>
          </w:p>
        </w:tc>
        <w:tc>
          <w:tcPr>
            <w:tcW w:w="700" w:type="dxa"/>
            <w:tcMar>
              <w:top w:w="0" w:type="dxa"/>
              <w:left w:w="0" w:type="dxa"/>
              <w:bottom w:w="0" w:type="dxa"/>
              <w:right w:w="0" w:type="dxa"/>
            </w:tcMar>
            <w:vAlign w:val="center"/>
          </w:tcPr>
          <w:p w:rsidR="00A1279F" w:rsidRPr="005F7EEF" w:rsidRDefault="00A1279F" w:rsidP="003C252D">
            <w:pPr>
              <w:spacing w:before="40" w:after="40" w:line="240" w:lineRule="auto"/>
              <w:ind w:left="57" w:right="57"/>
              <w:jc w:val="right"/>
              <w:rPr>
                <w:sz w:val="18"/>
                <w:szCs w:val="18"/>
              </w:rPr>
            </w:pPr>
            <w:r w:rsidRPr="005F7EEF">
              <w:rPr>
                <w:sz w:val="18"/>
                <w:szCs w:val="18"/>
              </w:rPr>
              <w:t>10 100</w:t>
            </w:r>
          </w:p>
        </w:tc>
        <w:tc>
          <w:tcPr>
            <w:tcW w:w="784" w:type="dxa"/>
            <w:tcMar>
              <w:top w:w="0" w:type="dxa"/>
              <w:left w:w="0" w:type="dxa"/>
              <w:bottom w:w="0" w:type="dxa"/>
              <w:right w:w="0" w:type="dxa"/>
            </w:tcMar>
            <w:vAlign w:val="center"/>
          </w:tcPr>
          <w:p w:rsidR="00A1279F" w:rsidRPr="005F7EEF" w:rsidRDefault="00A1279F" w:rsidP="003C252D">
            <w:pPr>
              <w:spacing w:before="40" w:after="40" w:line="240" w:lineRule="auto"/>
              <w:ind w:left="57" w:right="57"/>
              <w:jc w:val="right"/>
              <w:rPr>
                <w:sz w:val="18"/>
                <w:szCs w:val="18"/>
              </w:rPr>
            </w:pPr>
            <w:r w:rsidRPr="005F7EEF">
              <w:rPr>
                <w:sz w:val="18"/>
                <w:szCs w:val="18"/>
              </w:rPr>
              <w:t>79 300</w:t>
            </w:r>
            <w:r w:rsidRPr="005F7EEF">
              <w:rPr>
                <w:sz w:val="18"/>
                <w:szCs w:val="18"/>
                <w:vertAlign w:val="superscript"/>
              </w:rPr>
              <w:t>7</w:t>
            </w:r>
          </w:p>
        </w:tc>
        <w:tc>
          <w:tcPr>
            <w:tcW w:w="686" w:type="dxa"/>
            <w:tcMar>
              <w:top w:w="0" w:type="dxa"/>
              <w:left w:w="0" w:type="dxa"/>
              <w:bottom w:w="0" w:type="dxa"/>
              <w:right w:w="0" w:type="dxa"/>
            </w:tcMar>
            <w:vAlign w:val="center"/>
          </w:tcPr>
          <w:p w:rsidR="00A1279F" w:rsidRPr="005F7EEF" w:rsidRDefault="00A1279F" w:rsidP="003C252D">
            <w:pPr>
              <w:spacing w:before="40" w:after="40" w:line="240" w:lineRule="auto"/>
              <w:ind w:left="57" w:right="57"/>
              <w:jc w:val="right"/>
              <w:rPr>
                <w:sz w:val="18"/>
                <w:szCs w:val="18"/>
              </w:rPr>
            </w:pPr>
            <w:r w:rsidRPr="005F7EEF">
              <w:rPr>
                <w:sz w:val="18"/>
                <w:szCs w:val="18"/>
              </w:rPr>
              <w:t>20 300</w:t>
            </w:r>
          </w:p>
        </w:tc>
        <w:tc>
          <w:tcPr>
            <w:tcW w:w="764" w:type="dxa"/>
            <w:tcMar>
              <w:top w:w="0" w:type="dxa"/>
              <w:left w:w="0" w:type="dxa"/>
              <w:bottom w:w="0" w:type="dxa"/>
              <w:right w:w="0" w:type="dxa"/>
            </w:tcMar>
            <w:vAlign w:val="center"/>
          </w:tcPr>
          <w:p w:rsidR="00A1279F" w:rsidRPr="005F7EEF" w:rsidRDefault="00A1279F" w:rsidP="003C252D">
            <w:pPr>
              <w:spacing w:before="40" w:after="40" w:line="240" w:lineRule="auto"/>
              <w:ind w:left="57" w:right="57"/>
              <w:jc w:val="right"/>
              <w:rPr>
                <w:sz w:val="18"/>
                <w:szCs w:val="18"/>
              </w:rPr>
            </w:pPr>
            <w:r w:rsidRPr="005F7EEF">
              <w:rPr>
                <w:sz w:val="18"/>
                <w:szCs w:val="18"/>
              </w:rPr>
              <w:t>70 500</w:t>
            </w:r>
            <w:r w:rsidRPr="005F7EEF">
              <w:rPr>
                <w:sz w:val="18"/>
                <w:szCs w:val="18"/>
                <w:vertAlign w:val="superscript"/>
              </w:rPr>
              <w:t>2</w:t>
            </w:r>
          </w:p>
        </w:tc>
      </w:tr>
    </w:tbl>
    <w:p w:rsidR="00A1279F" w:rsidRPr="005F7EEF" w:rsidRDefault="00A1279F" w:rsidP="00A1279F">
      <w:pPr>
        <w:spacing w:before="120" w:after="120"/>
        <w:ind w:left="1134" w:right="1134"/>
        <w:jc w:val="both"/>
      </w:pPr>
      <w:r w:rsidRPr="005F7EEF">
        <w:t>…»</w:t>
      </w:r>
    </w:p>
    <w:p w:rsidR="00A1279F" w:rsidRPr="005F7EEF" w:rsidRDefault="00A1279F" w:rsidP="00A1279F">
      <w:pPr>
        <w:kinsoku/>
        <w:overflowPunct/>
        <w:autoSpaceDE/>
        <w:autoSpaceDN/>
        <w:adjustRightInd/>
        <w:snapToGrid/>
        <w:spacing w:after="120"/>
        <w:ind w:left="2268" w:right="1134" w:hanging="1134"/>
        <w:jc w:val="both"/>
        <w:rPr>
          <w:rFonts w:eastAsia="Times New Roman"/>
          <w:i/>
          <w:lang w:eastAsia="fr-FR"/>
        </w:rPr>
      </w:pPr>
      <w:r w:rsidRPr="005F7EEF">
        <w:rPr>
          <w:rFonts w:eastAsia="Times New Roman"/>
          <w:i/>
          <w:lang w:eastAsia="fr-FR"/>
        </w:rPr>
        <w:t>Annexe 4</w:t>
      </w:r>
    </w:p>
    <w:p w:rsidR="00A1279F" w:rsidRPr="005F7EEF" w:rsidRDefault="00A1279F" w:rsidP="00A1279F">
      <w:pPr>
        <w:kinsoku/>
        <w:overflowPunct/>
        <w:autoSpaceDE/>
        <w:autoSpaceDN/>
        <w:adjustRightInd/>
        <w:snapToGrid/>
        <w:spacing w:after="120"/>
        <w:ind w:left="2268" w:right="1134" w:hanging="1134"/>
        <w:jc w:val="both"/>
        <w:rPr>
          <w:rFonts w:eastAsia="Times New Roman"/>
          <w:lang w:eastAsia="fr-FR"/>
        </w:rPr>
      </w:pPr>
      <w:r w:rsidRPr="005F7EEF">
        <w:rPr>
          <w:rFonts w:eastAsia="Times New Roman"/>
          <w:i/>
          <w:lang w:eastAsia="fr-FR"/>
        </w:rPr>
        <w:t>Figure A4-IX;</w:t>
      </w:r>
      <w:r w:rsidRPr="005F7EEF">
        <w:rPr>
          <w:rFonts w:eastAsia="Times New Roman"/>
          <w:lang w:eastAsia="fr-FR"/>
        </w:rPr>
        <w:t xml:space="preserve"> lire:</w:t>
      </w:r>
    </w:p>
    <w:p w:rsidR="00A1279F" w:rsidRPr="005F7EEF" w:rsidRDefault="00A1279F" w:rsidP="00A1279F">
      <w:pPr>
        <w:kinsoku/>
        <w:overflowPunct/>
        <w:autoSpaceDE/>
        <w:autoSpaceDN/>
        <w:adjustRightInd/>
        <w:snapToGrid/>
        <w:spacing w:line="240" w:lineRule="auto"/>
        <w:ind w:left="1134"/>
        <w:outlineLvl w:val="0"/>
        <w:rPr>
          <w:rFonts w:eastAsia="Times New Roman"/>
          <w:lang w:eastAsia="fr-FR"/>
        </w:rPr>
      </w:pPr>
      <w:r w:rsidRPr="005F7EEF">
        <w:rPr>
          <w:rFonts w:eastAsia="Times New Roman"/>
          <w:lang w:eastAsia="fr-FR"/>
        </w:rPr>
        <w:t>« Figure A4-IX</w:t>
      </w:r>
    </w:p>
    <w:p w:rsidR="00A1279F" w:rsidRPr="005F7EEF" w:rsidRDefault="00A1279F" w:rsidP="005F7EEF">
      <w:pPr>
        <w:kinsoku/>
        <w:overflowPunct/>
        <w:autoSpaceDE/>
        <w:autoSpaceDN/>
        <w:adjustRightInd/>
        <w:snapToGrid/>
        <w:spacing w:after="120" w:line="240" w:lineRule="auto"/>
        <w:ind w:left="1134"/>
        <w:outlineLvl w:val="0"/>
        <w:rPr>
          <w:rFonts w:eastAsia="Times New Roman"/>
          <w:b/>
          <w:lang w:eastAsia="fr-FR"/>
        </w:rPr>
      </w:pPr>
      <w:r w:rsidRPr="005F7EEF">
        <w:rPr>
          <w:rFonts w:eastAsia="Times New Roman"/>
          <w:b/>
          <w:lang w:eastAsia="fr-FR"/>
        </w:rPr>
        <w:t>Points et zones d’essai du faisceau de croisement pour les projecteurs de la classe BS</w:t>
      </w:r>
    </w:p>
    <w:p w:rsidR="00A1279F" w:rsidRPr="005F7EEF" w:rsidRDefault="00BA6AC7" w:rsidP="00A1279F">
      <w:pPr>
        <w:spacing w:before="120" w:after="120"/>
        <w:ind w:left="1134" w:right="1134"/>
        <w:jc w:val="both"/>
        <w:rPr>
          <w:highlight w:val="yellow"/>
        </w:rPr>
      </w:pPr>
      <w:r>
        <w:rPr>
          <w:rFonts w:asciiTheme="majorBidi" w:hAnsiTheme="majorBidi" w:cstheme="majorBidi"/>
          <w:noProof/>
        </w:rPr>
        <mc:AlternateContent>
          <mc:Choice Requires="wps">
            <w:drawing>
              <wp:anchor distT="0" distB="0" distL="114300" distR="114300" simplePos="0" relativeHeight="251665408" behindDoc="0" locked="0" layoutInCell="1" allowOverlap="1" wp14:anchorId="5B40E11F" wp14:editId="630950DB">
                <wp:simplePos x="0" y="0"/>
                <wp:positionH relativeFrom="column">
                  <wp:posOffset>839439</wp:posOffset>
                </wp:positionH>
                <wp:positionV relativeFrom="paragraph">
                  <wp:posOffset>203827</wp:posOffset>
                </wp:positionV>
                <wp:extent cx="459779" cy="2367343"/>
                <wp:effectExtent l="0" t="0" r="0" b="0"/>
                <wp:wrapNone/>
                <wp:docPr id="9" name="Zone de texte 9"/>
                <wp:cNvGraphicFramePr/>
                <a:graphic xmlns:a="http://schemas.openxmlformats.org/drawingml/2006/main">
                  <a:graphicData uri="http://schemas.microsoft.com/office/word/2010/wordprocessingShape">
                    <wps:wsp>
                      <wps:cNvSpPr txBox="1"/>
                      <wps:spPr>
                        <a:xfrm>
                          <a:off x="0" y="0"/>
                          <a:ext cx="459779" cy="2367343"/>
                        </a:xfrm>
                        <a:prstGeom prst="rect">
                          <a:avLst/>
                        </a:prstGeom>
                        <a:solidFill>
                          <a:schemeClr val="lt1"/>
                        </a:solidFill>
                        <a:ln w="6350">
                          <a:noFill/>
                        </a:ln>
                      </wps:spPr>
                      <wps:txbx>
                        <w:txbxContent>
                          <w:p w:rsidR="00BA6AC7" w:rsidRDefault="00BA6AC7" w:rsidP="00FA2C92">
                            <w:pPr>
                              <w:spacing w:before="120" w:after="480" w:line="200" w:lineRule="exact"/>
                              <w:jc w:val="center"/>
                              <w:rPr>
                                <w:b/>
                                <w:bCs/>
                                <w:sz w:val="24"/>
                                <w:szCs w:val="24"/>
                              </w:rPr>
                            </w:pPr>
                            <w:r w:rsidRPr="00BA6AC7">
                              <w:rPr>
                                <w:b/>
                                <w:bCs/>
                                <w:sz w:val="24"/>
                                <w:szCs w:val="24"/>
                              </w:rPr>
                              <w:t>15°</w:t>
                            </w:r>
                          </w:p>
                          <w:p w:rsidR="00FA2C92" w:rsidRDefault="00BA6AC7" w:rsidP="00FA2C92">
                            <w:pPr>
                              <w:spacing w:before="120" w:after="360" w:line="200" w:lineRule="exact"/>
                              <w:jc w:val="center"/>
                              <w:rPr>
                                <w:b/>
                                <w:bCs/>
                                <w:sz w:val="24"/>
                                <w:szCs w:val="24"/>
                              </w:rPr>
                            </w:pPr>
                            <w:r>
                              <w:rPr>
                                <w:b/>
                                <w:bCs/>
                                <w:sz w:val="24"/>
                                <w:szCs w:val="24"/>
                              </w:rPr>
                              <w:t>10°</w:t>
                            </w:r>
                          </w:p>
                          <w:p w:rsidR="00FA2C92" w:rsidRDefault="00BA6AC7" w:rsidP="00FA2C92">
                            <w:pPr>
                              <w:spacing w:before="120" w:after="360" w:line="200" w:lineRule="exact"/>
                              <w:jc w:val="center"/>
                              <w:rPr>
                                <w:b/>
                                <w:bCs/>
                                <w:sz w:val="24"/>
                                <w:szCs w:val="24"/>
                              </w:rPr>
                            </w:pPr>
                            <w:r>
                              <w:rPr>
                                <w:b/>
                                <w:bCs/>
                                <w:sz w:val="24"/>
                                <w:szCs w:val="24"/>
                              </w:rPr>
                              <w:br/>
                              <w:t>5°</w:t>
                            </w:r>
                          </w:p>
                          <w:p w:rsidR="00FA2C92" w:rsidRDefault="00BA6AC7" w:rsidP="00FA2C92">
                            <w:pPr>
                              <w:spacing w:before="120" w:after="360" w:line="200" w:lineRule="exact"/>
                              <w:jc w:val="center"/>
                              <w:rPr>
                                <w:b/>
                                <w:bCs/>
                                <w:sz w:val="24"/>
                                <w:szCs w:val="24"/>
                              </w:rPr>
                            </w:pPr>
                            <w:r>
                              <w:rPr>
                                <w:b/>
                                <w:bCs/>
                                <w:sz w:val="24"/>
                                <w:szCs w:val="24"/>
                              </w:rPr>
                              <w:t>0,57°</w:t>
                            </w:r>
                            <w:r>
                              <w:rPr>
                                <w:b/>
                                <w:bCs/>
                                <w:sz w:val="24"/>
                                <w:szCs w:val="24"/>
                              </w:rPr>
                              <w:br/>
                              <w:t>H</w:t>
                            </w:r>
                          </w:p>
                          <w:p w:rsidR="00FA2C92" w:rsidRDefault="00BA6AC7" w:rsidP="00FA2C92">
                            <w:pPr>
                              <w:spacing w:before="120" w:after="360" w:line="200" w:lineRule="exact"/>
                              <w:jc w:val="center"/>
                              <w:rPr>
                                <w:b/>
                                <w:bCs/>
                                <w:sz w:val="24"/>
                                <w:szCs w:val="24"/>
                              </w:rPr>
                            </w:pPr>
                            <w:r>
                              <w:rPr>
                                <w:b/>
                                <w:bCs/>
                                <w:sz w:val="24"/>
                                <w:szCs w:val="24"/>
                              </w:rPr>
                              <w:t>-0,86°</w:t>
                            </w:r>
                          </w:p>
                          <w:p w:rsidR="00BA6AC7" w:rsidRPr="00BA6AC7" w:rsidRDefault="00BA6AC7" w:rsidP="00FA2C92">
                            <w:pPr>
                              <w:spacing w:before="120" w:after="360" w:line="200" w:lineRule="exact"/>
                              <w:jc w:val="center"/>
                              <w:rPr>
                                <w:b/>
                                <w:bCs/>
                                <w:sz w:val="24"/>
                                <w:szCs w:val="24"/>
                              </w:rPr>
                            </w:pPr>
                            <w:r>
                              <w:rPr>
                                <w:b/>
                                <w:bCs/>
                                <w:sz w:val="24"/>
                                <w:szCs w:val="24"/>
                              </w:rPr>
                              <w:t>-1,72°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40E11F" id="_x0000_t202" coordsize="21600,21600" o:spt="202" path="m,l,21600r21600,l21600,xe">
                <v:stroke joinstyle="miter"/>
                <v:path gradientshapeok="t" o:connecttype="rect"/>
              </v:shapetype>
              <v:shape id="Zone de texte 9" o:spid="_x0000_s1026" type="#_x0000_t202" style="position:absolute;left:0;text-align:left;margin-left:66.1pt;margin-top:16.05pt;width:36.2pt;height:186.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" fillcolor="white [3201]" stroked="f" strokeweight=".5pt">
                <v:textbox inset="0,0,0,0">
                  <w:txbxContent>
                    <w:p w:rsidR="00BA6AC7" w:rsidRDefault="00BA6AC7" w:rsidP="00FA2C92">
                      <w:pPr>
                        <w:spacing w:before="120" w:after="480" w:line="200" w:lineRule="exact"/>
                        <w:jc w:val="center"/>
                        <w:rPr>
                          <w:b/>
                          <w:bCs/>
                          <w:sz w:val="24"/>
                          <w:szCs w:val="24"/>
                        </w:rPr>
                      </w:pPr>
                      <w:r w:rsidRPr="00BA6AC7">
                        <w:rPr>
                          <w:b/>
                          <w:bCs/>
                          <w:sz w:val="24"/>
                          <w:szCs w:val="24"/>
                        </w:rPr>
                        <w:t>15°</w:t>
                      </w:r>
                    </w:p>
                    <w:p w:rsidR="00FA2C92" w:rsidRDefault="00BA6AC7" w:rsidP="00FA2C92">
                      <w:pPr>
                        <w:spacing w:before="120" w:after="360" w:line="200" w:lineRule="exact"/>
                        <w:jc w:val="center"/>
                        <w:rPr>
                          <w:b/>
                          <w:bCs/>
                          <w:sz w:val="24"/>
                          <w:szCs w:val="24"/>
                        </w:rPr>
                      </w:pPr>
                      <w:r>
                        <w:rPr>
                          <w:b/>
                          <w:bCs/>
                          <w:sz w:val="24"/>
                          <w:szCs w:val="24"/>
                        </w:rPr>
                        <w:t>10°</w:t>
                      </w:r>
                    </w:p>
                    <w:p w:rsidR="00FA2C92" w:rsidRDefault="00BA6AC7" w:rsidP="00FA2C92">
                      <w:pPr>
                        <w:spacing w:before="120" w:after="360" w:line="200" w:lineRule="exact"/>
                        <w:jc w:val="center"/>
                        <w:rPr>
                          <w:b/>
                          <w:bCs/>
                          <w:sz w:val="24"/>
                          <w:szCs w:val="24"/>
                        </w:rPr>
                      </w:pPr>
                      <w:r>
                        <w:rPr>
                          <w:b/>
                          <w:bCs/>
                          <w:sz w:val="24"/>
                          <w:szCs w:val="24"/>
                        </w:rPr>
                        <w:br/>
                        <w:t>5°</w:t>
                      </w:r>
                    </w:p>
                    <w:p w:rsidR="00FA2C92" w:rsidRDefault="00BA6AC7" w:rsidP="00FA2C92">
                      <w:pPr>
                        <w:spacing w:before="120" w:after="360" w:line="200" w:lineRule="exact"/>
                        <w:jc w:val="center"/>
                        <w:rPr>
                          <w:b/>
                          <w:bCs/>
                          <w:sz w:val="24"/>
                          <w:szCs w:val="24"/>
                        </w:rPr>
                      </w:pPr>
                      <w:r>
                        <w:rPr>
                          <w:b/>
                          <w:bCs/>
                          <w:sz w:val="24"/>
                          <w:szCs w:val="24"/>
                        </w:rPr>
                        <w:t>0,57°</w:t>
                      </w:r>
                      <w:r>
                        <w:rPr>
                          <w:b/>
                          <w:bCs/>
                          <w:sz w:val="24"/>
                          <w:szCs w:val="24"/>
                        </w:rPr>
                        <w:br/>
                        <w:t>H</w:t>
                      </w:r>
                    </w:p>
                    <w:p w:rsidR="00FA2C92" w:rsidRDefault="00BA6AC7" w:rsidP="00FA2C92">
                      <w:pPr>
                        <w:spacing w:before="120" w:after="360" w:line="200" w:lineRule="exact"/>
                        <w:jc w:val="center"/>
                        <w:rPr>
                          <w:b/>
                          <w:bCs/>
                          <w:sz w:val="24"/>
                          <w:szCs w:val="24"/>
                        </w:rPr>
                      </w:pPr>
                      <w:r>
                        <w:rPr>
                          <w:b/>
                          <w:bCs/>
                          <w:sz w:val="24"/>
                          <w:szCs w:val="24"/>
                        </w:rPr>
                        <w:t>-0,86°</w:t>
                      </w:r>
                    </w:p>
                    <w:p w:rsidR="00BA6AC7" w:rsidRPr="00BA6AC7" w:rsidRDefault="00BA6AC7" w:rsidP="00FA2C92">
                      <w:pPr>
                        <w:spacing w:before="120" w:after="360" w:line="200" w:lineRule="exact"/>
                        <w:jc w:val="center"/>
                        <w:rPr>
                          <w:b/>
                          <w:bCs/>
                          <w:sz w:val="24"/>
                          <w:szCs w:val="24"/>
                        </w:rPr>
                      </w:pPr>
                      <w:r>
                        <w:rPr>
                          <w:b/>
                          <w:bCs/>
                          <w:sz w:val="24"/>
                          <w:szCs w:val="24"/>
                        </w:rPr>
                        <w:t>-1,72°</w:t>
                      </w:r>
                    </w:p>
                  </w:txbxContent>
                </v:textbox>
              </v:shape>
            </w:pict>
          </mc:Fallback>
        </mc:AlternateContent>
      </w:r>
      <w:r>
        <w:rPr>
          <w:rFonts w:asciiTheme="majorBidi" w:hAnsiTheme="majorBidi" w:cstheme="majorBidi"/>
          <w:noProof/>
        </w:rPr>
        <mc:AlternateContent>
          <mc:Choice Requires="wps">
            <w:drawing>
              <wp:anchor distT="0" distB="0" distL="114300" distR="114300" simplePos="0" relativeHeight="251663360" behindDoc="0" locked="0" layoutInCell="1" allowOverlap="1" wp14:anchorId="5BAE7FBA" wp14:editId="5066DCA2">
                <wp:simplePos x="0" y="0"/>
                <wp:positionH relativeFrom="column">
                  <wp:posOffset>1153589</wp:posOffset>
                </wp:positionH>
                <wp:positionV relativeFrom="paragraph">
                  <wp:posOffset>2616049</wp:posOffset>
                </wp:positionV>
                <wp:extent cx="3792235" cy="258052"/>
                <wp:effectExtent l="0" t="0" r="0" b="8890"/>
                <wp:wrapNone/>
                <wp:docPr id="8" name="Zone de texte 8"/>
                <wp:cNvGraphicFramePr/>
                <a:graphic xmlns:a="http://schemas.openxmlformats.org/drawingml/2006/main">
                  <a:graphicData uri="http://schemas.microsoft.com/office/word/2010/wordprocessingShape">
                    <wps:wsp>
                      <wps:cNvSpPr txBox="1"/>
                      <wps:spPr>
                        <a:xfrm>
                          <a:off x="0" y="0"/>
                          <a:ext cx="3792235" cy="258052"/>
                        </a:xfrm>
                        <a:prstGeom prst="rect">
                          <a:avLst/>
                        </a:prstGeom>
                        <a:solidFill>
                          <a:schemeClr val="lt1"/>
                        </a:solidFill>
                        <a:ln w="6350">
                          <a:noFill/>
                        </a:ln>
                      </wps:spPr>
                      <wps:txbx>
                        <w:txbxContent>
                          <w:p w:rsidR="00BA6AC7" w:rsidRPr="00BA6AC7" w:rsidRDefault="00BA6AC7" w:rsidP="00BA6AC7">
                            <w:pPr>
                              <w:rPr>
                                <w:b/>
                                <w:bCs/>
                                <w:sz w:val="24"/>
                                <w:szCs w:val="24"/>
                              </w:rPr>
                            </w:pPr>
                            <w:r w:rsidRPr="00BA6AC7">
                              <w:rPr>
                                <w:b/>
                                <w:bCs/>
                                <w:sz w:val="24"/>
                                <w:szCs w:val="24"/>
                              </w:rPr>
                              <w:t>-10°</w:t>
                            </w:r>
                            <w:r w:rsidRPr="00BA6AC7">
                              <w:rPr>
                                <w:b/>
                                <w:bCs/>
                                <w:sz w:val="24"/>
                                <w:szCs w:val="24"/>
                              </w:rPr>
                              <w:tab/>
                            </w:r>
                            <w:r>
                              <w:rPr>
                                <w:b/>
                                <w:bCs/>
                                <w:sz w:val="24"/>
                                <w:szCs w:val="24"/>
                              </w:rPr>
                              <w:t xml:space="preserve">  </w:t>
                            </w:r>
                            <w:r w:rsidRPr="00BA6AC7">
                              <w:rPr>
                                <w:b/>
                                <w:bCs/>
                                <w:sz w:val="24"/>
                                <w:szCs w:val="24"/>
                              </w:rPr>
                              <w:t>-7,5°</w:t>
                            </w:r>
                            <w:r>
                              <w:rPr>
                                <w:b/>
                                <w:bCs/>
                                <w:sz w:val="24"/>
                                <w:szCs w:val="24"/>
                              </w:rPr>
                              <w:t xml:space="preserve">  </w:t>
                            </w:r>
                            <w:r w:rsidRPr="00BA6AC7">
                              <w:rPr>
                                <w:b/>
                                <w:bCs/>
                                <w:sz w:val="24"/>
                                <w:szCs w:val="24"/>
                              </w:rPr>
                              <w:t xml:space="preserve"> </w:t>
                            </w:r>
                            <w:r>
                              <w:rPr>
                                <w:b/>
                                <w:bCs/>
                                <w:sz w:val="24"/>
                                <w:szCs w:val="24"/>
                              </w:rPr>
                              <w:t xml:space="preserve">  -5°      -2,5°      V       2,5°      5,0°    7,5°    10°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AE7FBA" id="Zone de texte 8" o:spid="_x0000_s1027" type="#_x0000_t202" style="position:absolute;left:0;text-align:left;margin-left:90.85pt;margin-top:206pt;width:298.6pt;height:20.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" fillcolor="white [3201]" stroked="f" strokeweight=".5pt">
                <v:textbox inset="0,0,0,0">
                  <w:txbxContent>
                    <w:p w:rsidR="00BA6AC7" w:rsidRPr="00BA6AC7" w:rsidRDefault="00BA6AC7" w:rsidP="00BA6AC7">
                      <w:pPr>
                        <w:rPr>
                          <w:b/>
                          <w:bCs/>
                          <w:sz w:val="24"/>
                          <w:szCs w:val="24"/>
                        </w:rPr>
                      </w:pPr>
                      <w:r w:rsidRPr="00BA6AC7">
                        <w:rPr>
                          <w:b/>
                          <w:bCs/>
                          <w:sz w:val="24"/>
                          <w:szCs w:val="24"/>
                        </w:rPr>
                        <w:t>-10°</w:t>
                      </w:r>
                      <w:r w:rsidRPr="00BA6AC7">
                        <w:rPr>
                          <w:b/>
                          <w:bCs/>
                          <w:sz w:val="24"/>
                          <w:szCs w:val="24"/>
                        </w:rPr>
                        <w:tab/>
                      </w:r>
                      <w:r>
                        <w:rPr>
                          <w:b/>
                          <w:bCs/>
                          <w:sz w:val="24"/>
                          <w:szCs w:val="24"/>
                        </w:rPr>
                        <w:t xml:space="preserve">  </w:t>
                      </w:r>
                      <w:r w:rsidRPr="00BA6AC7">
                        <w:rPr>
                          <w:b/>
                          <w:bCs/>
                          <w:sz w:val="24"/>
                          <w:szCs w:val="24"/>
                        </w:rPr>
                        <w:t>-7,5°</w:t>
                      </w:r>
                      <w:r>
                        <w:rPr>
                          <w:b/>
                          <w:bCs/>
                          <w:sz w:val="24"/>
                          <w:szCs w:val="24"/>
                        </w:rPr>
                        <w:t xml:space="preserve">  </w:t>
                      </w:r>
                      <w:r w:rsidRPr="00BA6AC7">
                        <w:rPr>
                          <w:b/>
                          <w:bCs/>
                          <w:sz w:val="24"/>
                          <w:szCs w:val="24"/>
                        </w:rPr>
                        <w:t xml:space="preserve"> </w:t>
                      </w:r>
                      <w:r>
                        <w:rPr>
                          <w:b/>
                          <w:bCs/>
                          <w:sz w:val="24"/>
                          <w:szCs w:val="24"/>
                        </w:rPr>
                        <w:t xml:space="preserve">  -5°      -2,5°      V       2,5°      5,0°    7,5°    10°</w:t>
                      </w:r>
                    </w:p>
                  </w:txbxContent>
                </v:textbox>
              </v:shape>
            </w:pict>
          </mc:Fallback>
        </mc:AlternateContent>
      </w:r>
      <w:r>
        <w:rPr>
          <w:rFonts w:asciiTheme="majorBidi" w:hAnsiTheme="majorBidi" w:cstheme="majorBidi"/>
          <w:noProof/>
        </w:rPr>
        <mc:AlternateContent>
          <mc:Choice Requires="wps">
            <w:drawing>
              <wp:anchor distT="0" distB="0" distL="114300" distR="114300" simplePos="0" relativeHeight="251661312" behindDoc="0" locked="0" layoutInCell="1" allowOverlap="1" wp14:anchorId="7700CA9F" wp14:editId="746A2C25">
                <wp:simplePos x="0" y="0"/>
                <wp:positionH relativeFrom="column">
                  <wp:posOffset>3952614</wp:posOffset>
                </wp:positionH>
                <wp:positionV relativeFrom="paragraph">
                  <wp:posOffset>315420</wp:posOffset>
                </wp:positionV>
                <wp:extent cx="1037816" cy="359028"/>
                <wp:effectExtent l="0" t="0" r="0" b="3175"/>
                <wp:wrapNone/>
                <wp:docPr id="7" name="Zone de texte 7"/>
                <wp:cNvGraphicFramePr/>
                <a:graphic xmlns:a="http://schemas.openxmlformats.org/drawingml/2006/main">
                  <a:graphicData uri="http://schemas.microsoft.com/office/word/2010/wordprocessingShape">
                    <wps:wsp>
                      <wps:cNvSpPr txBox="1"/>
                      <wps:spPr>
                        <a:xfrm>
                          <a:off x="0" y="0"/>
                          <a:ext cx="1037816" cy="359028"/>
                        </a:xfrm>
                        <a:prstGeom prst="rect">
                          <a:avLst/>
                        </a:prstGeom>
                        <a:solidFill>
                          <a:schemeClr val="lt1"/>
                        </a:solidFill>
                        <a:ln w="6350">
                          <a:noFill/>
                        </a:ln>
                      </wps:spPr>
                      <wps:txbx>
                        <w:txbxContent>
                          <w:p w:rsidR="00BA6AC7" w:rsidRPr="00BA6AC7" w:rsidRDefault="00BA6AC7" w:rsidP="00BA6AC7">
                            <w:pPr>
                              <w:jc w:val="center"/>
                              <w:rPr>
                                <w:sz w:val="16"/>
                                <w:szCs w:val="16"/>
                              </w:rPr>
                            </w:pPr>
                            <w:r w:rsidRPr="00BA6AC7">
                              <w:t>Le schéma n’est pas à l’échelle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7700CA9F" id="Zone de texte 7" o:spid="_x0000_s1028" type="#_x0000_t202" style="position:absolute;left:0;text-align:left;margin-left:311.25pt;margin-top:24.85pt;width:81.7pt;height:28.2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" fillcolor="white [3201]" stroked="f" strokeweight=".5pt">
                <v:textbox inset="0,0,0,0">
                  <w:txbxContent>
                    <w:p w:rsidR="00BA6AC7" w:rsidRPr="00BA6AC7" w:rsidRDefault="00BA6AC7" w:rsidP="00BA6AC7">
                      <w:pPr>
                        <w:jc w:val="center"/>
                        <w:rPr>
                          <w:sz w:val="16"/>
                          <w:szCs w:val="16"/>
                        </w:rPr>
                      </w:pPr>
                      <w:r w:rsidRPr="00BA6AC7">
                        <w:t>Le schéma n’est pas à l’échelle</w:t>
                      </w:r>
                    </w:p>
                  </w:txbxContent>
                </v:textbox>
              </v:shape>
            </w:pict>
          </mc:Fallback>
        </mc:AlternateContent>
      </w:r>
      <w:r>
        <w:rPr>
          <w:rFonts w:asciiTheme="majorBidi" w:hAnsiTheme="majorBidi" w:cstheme="majorBidi"/>
          <w:noProof/>
        </w:rPr>
        <mc:AlternateContent>
          <mc:Choice Requires="wps">
            <w:drawing>
              <wp:anchor distT="0" distB="0" distL="114300" distR="114300" simplePos="0" relativeHeight="251659264" behindDoc="0" locked="0" layoutInCell="1" allowOverlap="1">
                <wp:simplePos x="0" y="0"/>
                <wp:positionH relativeFrom="column">
                  <wp:posOffset>4244597</wp:posOffset>
                </wp:positionH>
                <wp:positionV relativeFrom="paragraph">
                  <wp:posOffset>983592</wp:posOffset>
                </wp:positionV>
                <wp:extent cx="1037816" cy="359028"/>
                <wp:effectExtent l="0" t="0" r="0" b="3175"/>
                <wp:wrapNone/>
                <wp:docPr id="6" name="Zone de texte 6"/>
                <wp:cNvGraphicFramePr/>
                <a:graphic xmlns:a="http://schemas.openxmlformats.org/drawingml/2006/main">
                  <a:graphicData uri="http://schemas.microsoft.com/office/word/2010/wordprocessingShape">
                    <wps:wsp>
                      <wps:cNvSpPr txBox="1"/>
                      <wps:spPr>
                        <a:xfrm>
                          <a:off x="0" y="0"/>
                          <a:ext cx="1037816" cy="359028"/>
                        </a:xfrm>
                        <a:prstGeom prst="rect">
                          <a:avLst/>
                        </a:prstGeom>
                        <a:solidFill>
                          <a:schemeClr val="lt1"/>
                        </a:solidFill>
                        <a:ln w="6350">
                          <a:noFill/>
                        </a:ln>
                      </wps:spPr>
                      <wps:txbx>
                        <w:txbxContent>
                          <w:p w:rsidR="00BA6AC7" w:rsidRPr="00BA6AC7" w:rsidRDefault="00BA6AC7" w:rsidP="00BA6AC7">
                            <w:pPr>
                              <w:jc w:val="center"/>
                              <w:rPr>
                                <w:sz w:val="16"/>
                                <w:szCs w:val="16"/>
                              </w:rPr>
                            </w:pPr>
                            <w:r w:rsidRPr="00BA6AC7">
                              <w:t>Position de la coupure à 0,57</w:t>
                            </w:r>
                            <w:r w:rsidR="00475AD9">
                              <w:t>°</w:t>
                            </w:r>
                            <w:r>
                              <w:t> </w:t>
                            </w:r>
                            <w:r w:rsidRPr="00BA6AC7">
                              <w:t>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id="Zone de texte 6" o:spid="_x0000_s1029" type="#_x0000_t202" style="position:absolute;left:0;text-align:left;margin-left:334.2pt;margin-top:77.45pt;width:81.7pt;height:28.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" fillcolor="white [3201]" stroked="f" strokeweight=".5pt">
                <v:textbox inset="0,0,0,0">
                  <w:txbxContent>
                    <w:p w:rsidR="00BA6AC7" w:rsidRPr="00BA6AC7" w:rsidRDefault="00BA6AC7" w:rsidP="00BA6AC7">
                      <w:pPr>
                        <w:jc w:val="center"/>
                        <w:rPr>
                          <w:sz w:val="16"/>
                          <w:szCs w:val="16"/>
                        </w:rPr>
                      </w:pPr>
                      <w:r w:rsidRPr="00BA6AC7">
                        <w:t>Position de la coupure à 0,57</w:t>
                      </w:r>
                      <w:r w:rsidR="00475AD9">
                        <w:t>°</w:t>
                      </w:r>
                      <w:r>
                        <w:t> </w:t>
                      </w:r>
                      <w:r w:rsidRPr="00BA6AC7">
                        <w:t>D</w:t>
                      </w:r>
                    </w:p>
                  </w:txbxContent>
                </v:textbox>
              </v:shape>
            </w:pict>
          </mc:Fallback>
        </mc:AlternateContent>
      </w:r>
      <w:r w:rsidR="00A1279F" w:rsidRPr="005F7EEF">
        <w:rPr>
          <w:rFonts w:asciiTheme="majorBidi" w:hAnsiTheme="majorBidi" w:cstheme="majorBidi"/>
          <w:noProof/>
        </w:rPr>
        <w:drawing>
          <wp:inline distT="0" distB="0" distL="0" distR="0" wp14:anchorId="6DDFD8E3" wp14:editId="3F9071CE">
            <wp:extent cx="4656030" cy="2938007"/>
            <wp:effectExtent l="0" t="0" r="0" b="0"/>
            <wp:docPr id="4"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95912" cy="2963173"/>
                    </a:xfrm>
                    <a:prstGeom prst="rect">
                      <a:avLst/>
                    </a:prstGeom>
                    <a:noFill/>
                  </pic:spPr>
                </pic:pic>
              </a:graphicData>
            </a:graphic>
          </wp:inline>
        </w:drawing>
      </w:r>
    </w:p>
    <w:p w:rsidR="00A1279F" w:rsidRPr="005F7EEF" w:rsidRDefault="00A1279F" w:rsidP="00A1279F">
      <w:pPr>
        <w:spacing w:before="120" w:after="120"/>
        <w:ind w:left="1134" w:right="1134"/>
        <w:jc w:val="both"/>
      </w:pPr>
      <w:r w:rsidRPr="005F7EEF">
        <w:t>…</w:t>
      </w:r>
      <w:r w:rsidR="00FA2C92">
        <w:t> </w:t>
      </w:r>
      <w:r w:rsidRPr="005F7EEF">
        <w:t>»</w:t>
      </w:r>
    </w:p>
    <w:p w:rsidR="00A1279F" w:rsidRPr="005F7EEF" w:rsidRDefault="00A1279F" w:rsidP="00A1279F">
      <w:pPr>
        <w:spacing w:after="120"/>
        <w:ind w:left="1134" w:right="1134"/>
        <w:jc w:val="both"/>
        <w:rPr>
          <w:i/>
          <w:iCs/>
        </w:rPr>
      </w:pPr>
      <w:r w:rsidRPr="005F7EEF">
        <w:rPr>
          <w:i/>
          <w:iCs/>
        </w:rPr>
        <w:t>Annexe 7</w:t>
      </w:r>
    </w:p>
    <w:p w:rsidR="00A1279F" w:rsidRPr="005F7EEF" w:rsidRDefault="00A1279F" w:rsidP="00A1279F">
      <w:pPr>
        <w:spacing w:after="120"/>
        <w:ind w:left="1134" w:right="1134"/>
        <w:jc w:val="both"/>
      </w:pPr>
      <w:r w:rsidRPr="005F7EEF">
        <w:rPr>
          <w:i/>
          <w:iCs/>
        </w:rPr>
        <w:t>Paragraphe 1, alinéa a)</w:t>
      </w:r>
      <w:r w:rsidRPr="005F7EEF">
        <w:t>, lire :</w:t>
      </w:r>
    </w:p>
    <w:p w:rsidR="00A1279F" w:rsidRPr="005F7EEF" w:rsidRDefault="00A1279F" w:rsidP="00A1279F">
      <w:pPr>
        <w:spacing w:after="120"/>
        <w:ind w:left="2268" w:right="1134" w:hanging="1134"/>
        <w:jc w:val="both"/>
      </w:pPr>
      <w:r w:rsidRPr="005F7EEF">
        <w:t>« a)</w:t>
      </w:r>
      <w:r w:rsidRPr="005F7EEF">
        <w:tab/>
        <w:t>Dans le cas d’un projecteur émettant un faisceau de croisement asymétrique :</w:t>
      </w:r>
    </w:p>
    <w:p w:rsidR="00A1279F" w:rsidRPr="005F7EEF" w:rsidRDefault="00A1279F" w:rsidP="00A1279F">
      <w:pPr>
        <w:spacing w:after="120"/>
        <w:ind w:left="2268" w:right="1134"/>
        <w:jc w:val="both"/>
      </w:pPr>
      <w:r w:rsidRPr="005F7EEF">
        <w:t>Au point I</w:t>
      </w:r>
      <w:r w:rsidRPr="005F7EEF">
        <w:rPr>
          <w:vertAlign w:val="subscript"/>
        </w:rPr>
        <w:t>max</w:t>
      </w:r>
      <w:r w:rsidRPr="005F7EEF">
        <w:t xml:space="preserve"> pour le faisceau de route et aux points 25L</w:t>
      </w:r>
      <w:r w:rsidRPr="005F7EEF">
        <w:rPr>
          <w:bCs/>
        </w:rPr>
        <w:t>2</w:t>
      </w:r>
      <w:r w:rsidRPr="005F7EEF">
        <w:t>, 50 R et B 50 L pour le faisceau de croisement (ou 25 R</w:t>
      </w:r>
      <w:r w:rsidRPr="005F7EEF">
        <w:rPr>
          <w:bCs/>
        </w:rPr>
        <w:t>2</w:t>
      </w:r>
      <w:r w:rsidRPr="005F7EEF">
        <w:t>, 50 L et B 50 R si le projecteur est conçu pour la circulation à gauche)  ; »</w:t>
      </w:r>
    </w:p>
    <w:p w:rsidR="00A1279F" w:rsidRPr="005F7EEF" w:rsidRDefault="00A1279F" w:rsidP="005F7EEF">
      <w:pPr>
        <w:keepNext/>
        <w:keepLines/>
        <w:spacing w:after="120"/>
        <w:ind w:left="1134" w:right="1134"/>
        <w:jc w:val="both"/>
      </w:pPr>
      <w:r w:rsidRPr="005F7EEF">
        <w:rPr>
          <w:i/>
          <w:iCs/>
        </w:rPr>
        <w:t>Paragraphe 1, alinéa d)</w:t>
      </w:r>
      <w:r w:rsidRPr="005F7EEF">
        <w:t>, lire :</w:t>
      </w:r>
    </w:p>
    <w:p w:rsidR="00A1279F" w:rsidRPr="005F7EEF" w:rsidRDefault="00A1279F" w:rsidP="00A1279F">
      <w:pPr>
        <w:spacing w:after="120"/>
        <w:ind w:left="2268" w:right="1134" w:hanging="1134"/>
        <w:jc w:val="both"/>
      </w:pPr>
      <w:r w:rsidRPr="005F7EEF">
        <w:t>« d)</w:t>
      </w:r>
      <w:r w:rsidRPr="005F7EEF">
        <w:tab/>
        <w:t>Dans le cas d’un système d’éclairage avant actif :</w:t>
      </w:r>
    </w:p>
    <w:p w:rsidR="00A1279F" w:rsidRPr="005F7EEF" w:rsidRDefault="00A1279F" w:rsidP="00A1279F">
      <w:pPr>
        <w:spacing w:after="120"/>
        <w:ind w:left="2268" w:right="1134"/>
        <w:jc w:val="both"/>
      </w:pPr>
      <w:r w:rsidRPr="005F7EEF">
        <w:t>Au point I</w:t>
      </w:r>
      <w:r w:rsidRPr="005F7EEF">
        <w:rPr>
          <w:vertAlign w:val="subscript"/>
        </w:rPr>
        <w:t>max</w:t>
      </w:r>
      <w:r w:rsidRPr="005F7EEF">
        <w:t xml:space="preserve"> pour le faisceau de route et aux points 25 L</w:t>
      </w:r>
      <w:r w:rsidRPr="005F7EEF">
        <w:rPr>
          <w:bCs/>
        </w:rPr>
        <w:t>L</w:t>
      </w:r>
      <w:r w:rsidRPr="005F7EEF">
        <w:t xml:space="preserve">, 50 V et B 50 L (ou  </w:t>
      </w:r>
      <w:r w:rsidRPr="005F7EEF">
        <w:rPr>
          <w:bCs/>
        </w:rPr>
        <w:t>25RR, 50V et B 50 R si l’AFS est conçu pour la circulation à gauche)</w:t>
      </w:r>
      <w:r w:rsidR="00F43E70">
        <w:rPr>
          <w:bCs/>
        </w:rPr>
        <w:t xml:space="preserve"> </w:t>
      </w:r>
      <w:r w:rsidRPr="005F7EEF">
        <w:t>pour le faisceau de croisement. »</w:t>
      </w:r>
    </w:p>
    <w:p w:rsidR="00A1279F" w:rsidRPr="005F7EEF" w:rsidRDefault="00A1279F" w:rsidP="00DD2342">
      <w:pPr>
        <w:keepNext/>
        <w:keepLines/>
        <w:spacing w:after="120"/>
        <w:ind w:left="1134" w:right="1134"/>
        <w:jc w:val="both"/>
      </w:pPr>
      <w:r w:rsidRPr="005F7EEF">
        <w:rPr>
          <w:i/>
          <w:iCs/>
        </w:rPr>
        <w:lastRenderedPageBreak/>
        <w:t>Paragraphe 2.1.2.2.1, alinéas a) et b)</w:t>
      </w:r>
      <w:r w:rsidRPr="005F7EEF">
        <w:t>, lire :</w:t>
      </w:r>
    </w:p>
    <w:p w:rsidR="00A1279F" w:rsidRPr="005F7EEF" w:rsidRDefault="00A1279F" w:rsidP="00A1279F">
      <w:pPr>
        <w:spacing w:after="120"/>
        <w:ind w:left="2268" w:right="1134" w:hanging="1134"/>
        <w:jc w:val="both"/>
      </w:pPr>
      <w:r w:rsidRPr="005F7EEF">
        <w:t>« a)</w:t>
      </w:r>
      <w:r w:rsidRPr="005F7EEF">
        <w:tab/>
        <w:t>Faisceau de croisement, sauf pour un système d’éclairage avant actif :</w:t>
      </w:r>
    </w:p>
    <w:p w:rsidR="00A1279F" w:rsidRPr="005F7EEF" w:rsidRDefault="00A1279F" w:rsidP="00A1279F">
      <w:pPr>
        <w:spacing w:after="120"/>
        <w:ind w:left="2835" w:right="1134" w:hanging="567"/>
        <w:jc w:val="both"/>
      </w:pPr>
      <w:r w:rsidRPr="005F7EEF">
        <w:t>-</w:t>
      </w:r>
      <w:r w:rsidRPr="005F7EEF">
        <w:tab/>
        <w:t>50 R, B 50 L et 25L</w:t>
      </w:r>
      <w:r w:rsidRPr="005F7EEF">
        <w:rPr>
          <w:bCs/>
        </w:rPr>
        <w:t>2</w:t>
      </w:r>
      <w:r w:rsidRPr="005F7EEF">
        <w:t xml:space="preserve"> avec les projecteurs conçus pour la circulation à droite ;</w:t>
      </w:r>
    </w:p>
    <w:p w:rsidR="00A1279F" w:rsidRPr="005F7EEF" w:rsidRDefault="00A1279F" w:rsidP="00A1279F">
      <w:pPr>
        <w:spacing w:after="120"/>
        <w:ind w:left="2835" w:right="1134" w:hanging="567"/>
        <w:jc w:val="both"/>
      </w:pPr>
      <w:r w:rsidRPr="005F7EEF">
        <w:t>-</w:t>
      </w:r>
      <w:r w:rsidRPr="005F7EEF">
        <w:tab/>
        <w:t>50 L, B 50 R et 25R</w:t>
      </w:r>
      <w:r w:rsidRPr="005F7EEF">
        <w:rPr>
          <w:bCs/>
        </w:rPr>
        <w:t>2</w:t>
      </w:r>
      <w:r w:rsidRPr="005F7EEF">
        <w:t xml:space="preserve"> avec les projecteurs conçus pour la circulation à gauche.</w:t>
      </w:r>
    </w:p>
    <w:p w:rsidR="00A1279F" w:rsidRPr="005F7EEF" w:rsidRDefault="00A1279F" w:rsidP="00A1279F">
      <w:pPr>
        <w:spacing w:after="120"/>
        <w:ind w:left="2268" w:right="1134" w:hanging="1134"/>
        <w:jc w:val="both"/>
      </w:pPr>
      <w:r w:rsidRPr="005F7EEF">
        <w:t>b)</w:t>
      </w:r>
      <w:r w:rsidRPr="005F7EEF">
        <w:tab/>
      </w:r>
      <w:bookmarkStart w:id="0" w:name="_Hlk50029044"/>
      <w:r w:rsidRPr="005F7EEF">
        <w:t>Faisceau de croisement</w:t>
      </w:r>
      <w:bookmarkEnd w:id="0"/>
      <w:r w:rsidRPr="005F7EEF">
        <w:t>, pour un système d’éclairage avant actif :</w:t>
      </w:r>
    </w:p>
    <w:p w:rsidR="00A1279F" w:rsidRPr="005F7EEF" w:rsidRDefault="00A1279F" w:rsidP="00A1279F">
      <w:pPr>
        <w:spacing w:after="120"/>
        <w:ind w:left="2268" w:right="1134"/>
        <w:jc w:val="both"/>
      </w:pPr>
      <w:bookmarkStart w:id="1" w:name="_Hlk50029195"/>
      <w:r w:rsidRPr="005F7EEF">
        <w:t xml:space="preserve">Faisceau de croisement </w:t>
      </w:r>
      <w:bookmarkEnd w:id="1"/>
      <w:r w:rsidRPr="005F7EEF">
        <w:t>de classe C et de certaines autres classes :</w:t>
      </w:r>
    </w:p>
    <w:p w:rsidR="00A1279F" w:rsidRPr="005F7EEF" w:rsidRDefault="00A1279F" w:rsidP="00A1279F">
      <w:pPr>
        <w:spacing w:after="120"/>
        <w:ind w:left="2835" w:right="1134"/>
        <w:jc w:val="both"/>
      </w:pPr>
      <w:r w:rsidRPr="005F7EEF">
        <w:t>50V, B50L</w:t>
      </w:r>
      <w:r w:rsidRPr="005F7EEF">
        <w:rPr>
          <w:strike/>
        </w:rPr>
        <w:t>,</w:t>
      </w:r>
      <w:r w:rsidRPr="005F7EEF">
        <w:t xml:space="preserve"> et 25LL, le cas échéant. ».</w:t>
      </w:r>
    </w:p>
    <w:p w:rsidR="00A1279F" w:rsidRPr="005F7EEF" w:rsidRDefault="00A1279F" w:rsidP="005F7EEF">
      <w:pPr>
        <w:keepNext/>
        <w:keepLines/>
        <w:spacing w:after="120"/>
        <w:ind w:left="1134" w:right="1134"/>
        <w:jc w:val="both"/>
      </w:pPr>
      <w:r w:rsidRPr="005F7EEF">
        <w:rPr>
          <w:i/>
          <w:iCs/>
        </w:rPr>
        <w:t>Annexe 13</w:t>
      </w:r>
      <w:r w:rsidRPr="005F7EEF">
        <w:t xml:space="preserve">, </w:t>
      </w:r>
      <w:r w:rsidRPr="005F7EEF">
        <w:rPr>
          <w:bCs/>
        </w:rPr>
        <w:t>lire :</w:t>
      </w:r>
    </w:p>
    <w:p w:rsidR="00A1279F" w:rsidRPr="005F7EEF" w:rsidRDefault="00A1279F" w:rsidP="00A1279F">
      <w:pPr>
        <w:keepNext/>
        <w:keepLines/>
        <w:tabs>
          <w:tab w:val="right" w:pos="851"/>
        </w:tabs>
        <w:spacing w:before="360" w:after="240" w:line="300" w:lineRule="exact"/>
        <w:ind w:left="1134" w:right="1134" w:hanging="1134"/>
        <w:rPr>
          <w:b/>
          <w:sz w:val="28"/>
        </w:rPr>
      </w:pPr>
      <w:r w:rsidRPr="005F7EEF">
        <w:rPr>
          <w:b/>
          <w:sz w:val="28"/>
        </w:rPr>
        <w:tab/>
      </w:r>
      <w:r w:rsidRPr="005F7EEF">
        <w:rPr>
          <w:b/>
          <w:sz w:val="28"/>
        </w:rPr>
        <w:tab/>
      </w:r>
      <w:r w:rsidRPr="005F7EEF">
        <w:rPr>
          <w:bCs/>
        </w:rPr>
        <w:t>« </w:t>
      </w:r>
      <w:r w:rsidRPr="005F7EEF">
        <w:rPr>
          <w:b/>
          <w:sz w:val="28"/>
        </w:rPr>
        <w:t>Exemples de marques d’homologation</w:t>
      </w:r>
    </w:p>
    <w:p w:rsidR="00A1279F" w:rsidRPr="005F7EEF" w:rsidRDefault="00A1279F" w:rsidP="00A1279F">
      <w:pPr>
        <w:spacing w:after="120"/>
        <w:ind w:left="1134" w:right="1134"/>
        <w:jc w:val="both"/>
        <w:rPr>
          <w:snapToGrid w:val="0"/>
        </w:rPr>
      </w:pPr>
      <w:r w:rsidRPr="005F7EEF">
        <w:rPr>
          <w:snapToGrid w:val="0"/>
        </w:rPr>
        <w:t>Les marques d’homologation ci-après sont données à titre d’exemple seulement et toute autre marque d’homologation conforme au paragraphe 3.3 du présent Règlement est acceptable.</w:t>
      </w:r>
    </w:p>
    <w:p w:rsidR="00A1279F" w:rsidRPr="005F7EEF" w:rsidRDefault="00A1279F" w:rsidP="00A1279F">
      <w:pPr>
        <w:keepNext/>
        <w:spacing w:after="120"/>
        <w:ind w:left="2268" w:right="1134" w:hanging="1134"/>
        <w:jc w:val="both"/>
        <w:rPr>
          <w:snapToGrid w:val="0"/>
        </w:rPr>
      </w:pPr>
      <w:r w:rsidRPr="005F7EEF">
        <w:rPr>
          <w:snapToGrid w:val="0"/>
        </w:rPr>
        <w:t>1.</w:t>
      </w:r>
      <w:r w:rsidRPr="005F7EEF">
        <w:rPr>
          <w:snapToGrid w:val="0"/>
        </w:rPr>
        <w:tab/>
        <w:t>Marque d’homologation d’un dispositif d’éclairage de la route simple</w:t>
      </w:r>
    </w:p>
    <w:tbl>
      <w:tblPr>
        <w:tblStyle w:val="Grilledutableau1"/>
        <w:tblW w:w="0" w:type="auto"/>
        <w:tblInd w:w="1134" w:type="dxa"/>
        <w:tblLook w:val="04A0" w:firstRow="1" w:lastRow="0" w:firstColumn="1" w:lastColumn="0" w:noHBand="0" w:noVBand="1"/>
      </w:tblPr>
      <w:tblGrid>
        <w:gridCol w:w="3544"/>
        <w:gridCol w:w="4394"/>
      </w:tblGrid>
      <w:tr w:rsidR="00A1279F" w:rsidRPr="005F7EEF" w:rsidTr="003C252D">
        <w:trPr>
          <w:trHeight w:val="3428"/>
        </w:trPr>
        <w:tc>
          <w:tcPr>
            <w:tcW w:w="3544" w:type="dxa"/>
          </w:tcPr>
          <w:p w:rsidR="00A1279F" w:rsidRPr="005F7EEF" w:rsidRDefault="00A1279F" w:rsidP="003C252D">
            <w:pPr>
              <w:spacing w:before="120" w:after="120" w:line="240" w:lineRule="auto"/>
              <w:ind w:left="56" w:right="101"/>
              <w:jc w:val="center"/>
            </w:pPr>
            <w:r w:rsidRPr="005F7EEF">
              <w:t>Figure A13-I − Premier exemple</w:t>
            </w:r>
          </w:p>
          <w:p w:rsidR="00A1279F" w:rsidRPr="005F7EEF" w:rsidRDefault="00A1279F" w:rsidP="003C252D">
            <w:pPr>
              <w:spacing w:before="120" w:after="120" w:line="240" w:lineRule="auto"/>
              <w:jc w:val="center"/>
            </w:pPr>
            <w:r w:rsidRPr="005F7EEF">
              <w:rPr>
                <w:noProof/>
              </w:rPr>
              <w:drawing>
                <wp:inline distT="0" distB="0" distL="0" distR="0" wp14:anchorId="236AB0B2" wp14:editId="4F0973BB">
                  <wp:extent cx="1952625" cy="2230290"/>
                  <wp:effectExtent l="0" t="0" r="0" b="0"/>
                  <wp:docPr id="453" name="Immagine 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79525" cy="2261015"/>
                          </a:xfrm>
                          <a:prstGeom prst="rect">
                            <a:avLst/>
                          </a:prstGeom>
                          <a:noFill/>
                        </pic:spPr>
                      </pic:pic>
                    </a:graphicData>
                  </a:graphic>
                </wp:inline>
              </w:drawing>
            </w:r>
          </w:p>
          <w:p w:rsidR="00A1279F" w:rsidRPr="005F7EEF" w:rsidRDefault="00A1279F" w:rsidP="003C252D">
            <w:pPr>
              <w:spacing w:before="120" w:after="120" w:line="240" w:lineRule="auto"/>
              <w:ind w:left="56" w:right="101"/>
              <w:rPr>
                <w:b/>
              </w:rPr>
            </w:pPr>
            <w:r w:rsidRPr="005F7EEF">
              <w:t>a = voir par. 3.3.1.2.1 du présent Règlement</w:t>
            </w:r>
          </w:p>
        </w:tc>
        <w:tc>
          <w:tcPr>
            <w:tcW w:w="4394" w:type="dxa"/>
          </w:tcPr>
          <w:p w:rsidR="00A1279F" w:rsidRPr="005F7EEF" w:rsidRDefault="00A1279F" w:rsidP="003C252D">
            <w:pPr>
              <w:spacing w:before="120" w:after="120" w:line="240" w:lineRule="auto"/>
              <w:ind w:left="56" w:right="101"/>
              <w:jc w:val="both"/>
            </w:pPr>
            <w:r w:rsidRPr="005F7EEF">
              <w:t>Le dispositif portant la marque d’homologation ci</w:t>
            </w:r>
            <w:r w:rsidRPr="005F7EEF">
              <w:noBreakHyphen/>
              <w:t>contre est une unité d’installation de système d’éclairage avant actif homologué aux Pays-Bas (E4) sous le numéro d’homologation 19243 en application du présent Règlement.</w:t>
            </w:r>
          </w:p>
          <w:p w:rsidR="00A1279F" w:rsidRPr="005F7EEF" w:rsidRDefault="00A1279F" w:rsidP="003C252D">
            <w:pPr>
              <w:spacing w:before="120" w:after="120" w:line="240" w:lineRule="auto"/>
              <w:ind w:left="56" w:right="101"/>
              <w:jc w:val="both"/>
            </w:pPr>
            <w:r w:rsidRPr="005F7EEF">
              <w:t>Le numéro figurant après l’inscription 149R indique que l’homologation a été accordée conformément aux dispositions du présent Règlement dans sa version originale (00).</w:t>
            </w:r>
          </w:p>
          <w:p w:rsidR="00A1279F" w:rsidRPr="005F7EEF" w:rsidRDefault="00A1279F" w:rsidP="003C252D">
            <w:pPr>
              <w:spacing w:before="120" w:after="120" w:line="240" w:lineRule="auto"/>
              <w:ind w:left="56" w:right="101"/>
              <w:jc w:val="both"/>
            </w:pPr>
            <w:r w:rsidRPr="005F7EEF">
              <w:t>Les symboles d’identification des fonctions indiquent que l’homologation a été accordée pour le faisceau de route (R) et pour les faisceaux de croisement de classe C et de classe V. La flèche à deux pointes indique que le faisceau de croisement convient pour les deux sens de circulation grâce à un mécanisme de réglage de l’élément optique ou de la source lumineuse. La lettre T indique que le faisceau de croisement de classe C, le faisceau de croisement de classe V et le faisceau de route satisfont aux prescriptions applicables à l’éclairage en virage. Le trait surmontant la lettre R indique que la fonction de faisceau de route est assurée par plusieurs unités d’installation de ce côté-là du système.</w:t>
            </w:r>
          </w:p>
          <w:p w:rsidR="00A1279F" w:rsidRPr="005F7EEF" w:rsidRDefault="00A1279F" w:rsidP="003C252D">
            <w:pPr>
              <w:spacing w:before="120" w:after="120" w:line="240" w:lineRule="auto"/>
              <w:ind w:left="56" w:right="101"/>
              <w:jc w:val="both"/>
            </w:pPr>
            <w:r w:rsidRPr="005F7EEF">
              <w:t>Le numéro 30 indique que l’intensité lumineuse maximale du faisceau de route est comprise entre 123 625 et 145 125 candelas.</w:t>
            </w:r>
          </w:p>
        </w:tc>
      </w:tr>
      <w:tr w:rsidR="00A1279F" w:rsidRPr="005F7EEF" w:rsidTr="003C252D">
        <w:trPr>
          <w:trHeight w:val="2648"/>
        </w:trPr>
        <w:tc>
          <w:tcPr>
            <w:tcW w:w="3544" w:type="dxa"/>
          </w:tcPr>
          <w:p w:rsidR="00A1279F" w:rsidRPr="005F7EEF" w:rsidRDefault="00A1279F" w:rsidP="003C252D">
            <w:pPr>
              <w:spacing w:before="120" w:after="120" w:line="240" w:lineRule="auto"/>
              <w:jc w:val="center"/>
              <w:rPr>
                <w:lang w:eastAsia="de-DE"/>
              </w:rPr>
            </w:pPr>
            <w:r w:rsidRPr="005F7EEF">
              <w:lastRenderedPageBreak/>
              <w:t>Figure A13-II − Deuxième exemple</w:t>
            </w:r>
          </w:p>
          <w:p w:rsidR="00A1279F" w:rsidRPr="005F7EEF" w:rsidRDefault="00A1279F" w:rsidP="003C252D">
            <w:pPr>
              <w:spacing w:before="120" w:after="120" w:line="240" w:lineRule="auto"/>
              <w:jc w:val="center"/>
              <w:rPr>
                <w:lang w:eastAsia="de-DE"/>
              </w:rPr>
            </w:pPr>
            <w:r w:rsidRPr="005F7EEF">
              <w:rPr>
                <w:noProof/>
                <w:lang w:eastAsia="de-DE"/>
              </w:rPr>
              <w:drawing>
                <wp:inline distT="0" distB="0" distL="0" distR="0" wp14:anchorId="38A9A952" wp14:editId="5FD18734">
                  <wp:extent cx="1938676" cy="2066925"/>
                  <wp:effectExtent l="0" t="0" r="0" b="0"/>
                  <wp:docPr id="454" name="Immagine 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67333" cy="2097478"/>
                          </a:xfrm>
                          <a:prstGeom prst="rect">
                            <a:avLst/>
                          </a:prstGeom>
                          <a:noFill/>
                        </pic:spPr>
                      </pic:pic>
                    </a:graphicData>
                  </a:graphic>
                </wp:inline>
              </w:drawing>
            </w:r>
          </w:p>
        </w:tc>
        <w:tc>
          <w:tcPr>
            <w:tcW w:w="4394" w:type="dxa"/>
          </w:tcPr>
          <w:p w:rsidR="00A1279F" w:rsidRPr="005F7EEF" w:rsidRDefault="00A1279F" w:rsidP="003C252D">
            <w:pPr>
              <w:spacing w:before="120" w:after="120" w:line="240" w:lineRule="auto"/>
              <w:ind w:left="56" w:right="101"/>
              <w:jc w:val="both"/>
            </w:pPr>
            <w:r w:rsidRPr="005F7EEF">
              <w:t xml:space="preserve">Le feu portant la marque d’homologation ci-contre est un feu de croisement à décharge (DC) conçu pour la circulation à gauche uniquement (flèche) et muni d’une glace en plastique (PL), homologué en France (E2) en application du présent Règlement </w:t>
            </w:r>
            <w:r w:rsidRPr="005F7EEF">
              <w:rPr>
                <w:lang w:eastAsia="ja-JP"/>
              </w:rPr>
              <w:t>149R</w:t>
            </w:r>
            <w:r w:rsidRPr="005F7EEF">
              <w:t xml:space="preserve"> dans sa version originale (00), combiné avec un feu de position avant (A) conforme à la version originale (00) du Règlement relatif aux dispositifs de signalisation lumineuse </w:t>
            </w:r>
            <w:r w:rsidRPr="005F7EEF">
              <w:rPr>
                <w:lang w:eastAsia="ja-JP"/>
              </w:rPr>
              <w:t>148R</w:t>
            </w:r>
            <w:r w:rsidRPr="005F7EEF">
              <w:t>. Ces deux feux (fonctions) sont homologués sous le numéro d’homologation 3223.</w:t>
            </w:r>
          </w:p>
        </w:tc>
      </w:tr>
    </w:tbl>
    <w:p w:rsidR="00A1279F" w:rsidRPr="005F7EEF" w:rsidRDefault="00A1279F" w:rsidP="00F43E70">
      <w:pPr>
        <w:spacing w:before="240" w:after="120"/>
        <w:ind w:left="2268" w:right="1134" w:hanging="1134"/>
        <w:jc w:val="both"/>
      </w:pPr>
      <w:r w:rsidRPr="005F7EEF">
        <w:rPr>
          <w:snapToGrid w:val="0"/>
        </w:rPr>
        <w:t>2.</w:t>
      </w:r>
      <w:r w:rsidRPr="005F7EEF">
        <w:rPr>
          <w:snapToGrid w:val="0"/>
        </w:rPr>
        <w:tab/>
      </w:r>
      <w:r w:rsidRPr="005F7EEF">
        <w:t>Marque d’homologation des feux groupés, combinés ou mutuellement incorporés</w:t>
      </w:r>
    </w:p>
    <w:p w:rsidR="00A1279F" w:rsidRPr="005F7EEF" w:rsidRDefault="00A1279F" w:rsidP="00A1279F">
      <w:pPr>
        <w:spacing w:after="120"/>
        <w:ind w:left="2268" w:right="1134"/>
        <w:jc w:val="both"/>
      </w:pPr>
      <w:r w:rsidRPr="005F7EEF">
        <w:rPr>
          <w:i/>
          <w:iCs/>
          <w:snapToGrid w:val="0"/>
        </w:rPr>
        <w:t>Note</w:t>
      </w:r>
      <w:r w:rsidRPr="005F7EEF">
        <w:rPr>
          <w:snapToGrid w:val="0"/>
        </w:rPr>
        <w:t> : Les lignes verticales et horizontales schématisent la forme du feu de signalisation lumineuse</w:t>
      </w:r>
      <w:r w:rsidRPr="005F7EEF">
        <w:rPr>
          <w:i/>
          <w:iCs/>
          <w:snapToGrid w:val="0"/>
        </w:rPr>
        <w:t>.</w:t>
      </w:r>
      <w:r w:rsidRPr="005F7EEF">
        <w:rPr>
          <w:snapToGrid w:val="0"/>
        </w:rPr>
        <w:t xml:space="preserve"> Elles ne font pas partie de la marque d’homologation.</w:t>
      </w:r>
    </w:p>
    <w:p w:rsidR="00A1279F" w:rsidRPr="005F7EEF" w:rsidRDefault="00A1279F" w:rsidP="00A1279F">
      <w:pPr>
        <w:keepNext/>
        <w:keepLines/>
        <w:spacing w:line="240" w:lineRule="auto"/>
        <w:ind w:left="1134"/>
        <w:outlineLvl w:val="0"/>
        <w:rPr>
          <w:b/>
          <w:bCs/>
          <w:snapToGrid w:val="0"/>
        </w:rPr>
      </w:pPr>
      <w:r w:rsidRPr="005F7EEF">
        <w:rPr>
          <w:snapToGrid w:val="0"/>
        </w:rPr>
        <w:t>Figure A13-III</w:t>
      </w:r>
    </w:p>
    <w:p w:rsidR="00A1279F" w:rsidRPr="005F7EEF" w:rsidRDefault="00A1279F" w:rsidP="00A1279F">
      <w:pPr>
        <w:keepNext/>
        <w:spacing w:after="120"/>
        <w:ind w:left="1134" w:right="1134"/>
        <w:rPr>
          <w:b/>
          <w:bCs/>
          <w:snapToGrid w:val="0"/>
          <w:lang w:eastAsia="ja-JP"/>
        </w:rPr>
      </w:pPr>
      <w:r w:rsidRPr="005F7EEF">
        <w:rPr>
          <w:b/>
          <w:bCs/>
          <w:snapToGrid w:val="0"/>
        </w:rPr>
        <w:t>Troisième exemple de marque</w:t>
      </w:r>
    </w:p>
    <w:p w:rsidR="00A1279F" w:rsidRPr="005F7EEF" w:rsidRDefault="00A1279F" w:rsidP="00A1279F">
      <w:pPr>
        <w:spacing w:before="120" w:after="120" w:line="240" w:lineRule="auto"/>
        <w:ind w:left="1134" w:right="1134"/>
        <w:jc w:val="both"/>
        <w:rPr>
          <w:noProof/>
          <w:snapToGrid w:val="0"/>
          <w:sz w:val="24"/>
          <w:szCs w:val="24"/>
          <w:lang w:eastAsia="it-IT"/>
        </w:rPr>
      </w:pPr>
      <w:r w:rsidRPr="005F7EEF">
        <w:rPr>
          <w:noProof/>
          <w:snapToGrid w:val="0"/>
          <w:sz w:val="24"/>
          <w:szCs w:val="24"/>
          <w:lang w:eastAsia="it-IT"/>
        </w:rPr>
        <w:drawing>
          <wp:inline distT="0" distB="0" distL="0" distR="0" wp14:anchorId="043CBC9F" wp14:editId="291CD45D">
            <wp:extent cx="3115310" cy="1322705"/>
            <wp:effectExtent l="0" t="0" r="889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15310" cy="1322705"/>
                    </a:xfrm>
                    <a:prstGeom prst="rect">
                      <a:avLst/>
                    </a:prstGeom>
                    <a:noFill/>
                  </pic:spPr>
                </pic:pic>
              </a:graphicData>
            </a:graphic>
          </wp:inline>
        </w:drawing>
      </w:r>
    </w:p>
    <w:p w:rsidR="00A1279F" w:rsidRPr="005F7EEF" w:rsidRDefault="00A1279F" w:rsidP="00F43E70">
      <w:pPr>
        <w:keepNext/>
        <w:keepLines/>
        <w:spacing w:before="240" w:line="240" w:lineRule="auto"/>
        <w:ind w:left="1134"/>
        <w:outlineLvl w:val="0"/>
        <w:rPr>
          <w:snapToGrid w:val="0"/>
        </w:rPr>
      </w:pPr>
      <w:r w:rsidRPr="005F7EEF">
        <w:rPr>
          <w:snapToGrid w:val="0"/>
        </w:rPr>
        <w:t>Figure A13-IV</w:t>
      </w:r>
    </w:p>
    <w:p w:rsidR="00A1279F" w:rsidRPr="005F7EEF" w:rsidRDefault="00A1279F" w:rsidP="00A1279F">
      <w:pPr>
        <w:keepNext/>
        <w:spacing w:after="120"/>
        <w:ind w:left="1134" w:right="1134"/>
        <w:rPr>
          <w:snapToGrid w:val="0"/>
          <w:lang w:eastAsia="ja-JP"/>
        </w:rPr>
      </w:pPr>
      <w:r w:rsidRPr="005F7EEF">
        <w:rPr>
          <w:b/>
          <w:bCs/>
          <w:snapToGrid w:val="0"/>
        </w:rPr>
        <w:t>Quatrième exemple de marque-a</w:t>
      </w:r>
    </w:p>
    <w:p w:rsidR="00A1279F" w:rsidRPr="005F7EEF" w:rsidRDefault="00A1279F" w:rsidP="005F7EEF">
      <w:pPr>
        <w:spacing w:before="120" w:after="240" w:line="240" w:lineRule="auto"/>
        <w:ind w:left="1134" w:right="1134"/>
        <w:jc w:val="both"/>
        <w:rPr>
          <w:noProof/>
          <w:snapToGrid w:val="0"/>
          <w:sz w:val="24"/>
          <w:szCs w:val="24"/>
          <w:lang w:eastAsia="it-IT"/>
        </w:rPr>
      </w:pPr>
      <w:r w:rsidRPr="005F7EEF">
        <w:rPr>
          <w:noProof/>
          <w:snapToGrid w:val="0"/>
          <w:sz w:val="24"/>
          <w:szCs w:val="24"/>
        </w:rPr>
        <w:drawing>
          <wp:inline distT="0" distB="0" distL="0" distR="0" wp14:anchorId="520BBAE4" wp14:editId="270DA521">
            <wp:extent cx="2707005" cy="902335"/>
            <wp:effectExtent l="0" t="0" r="0"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07005" cy="902335"/>
                    </a:xfrm>
                    <a:prstGeom prst="rect">
                      <a:avLst/>
                    </a:prstGeom>
                    <a:noFill/>
                  </pic:spPr>
                </pic:pic>
              </a:graphicData>
            </a:graphic>
          </wp:inline>
        </w:drawing>
      </w:r>
    </w:p>
    <w:p w:rsidR="00A1279F" w:rsidRPr="005F7EEF" w:rsidRDefault="00A1279F" w:rsidP="00A1279F">
      <w:pPr>
        <w:spacing w:after="120"/>
        <w:ind w:left="2268" w:right="1134"/>
        <w:jc w:val="both"/>
        <w:rPr>
          <w:snapToGrid w:val="0"/>
        </w:rPr>
      </w:pPr>
      <w:bookmarkStart w:id="2" w:name="_GoBack"/>
      <w:bookmarkEnd w:id="2"/>
      <w:r w:rsidRPr="005F7EEF">
        <w:rPr>
          <w:i/>
          <w:iCs/>
          <w:snapToGrid w:val="0"/>
        </w:rPr>
        <w:t xml:space="preserve">Note : </w:t>
      </w:r>
      <w:r w:rsidRPr="005F7EEF">
        <w:rPr>
          <w:snapToGrid w:val="0"/>
        </w:rPr>
        <w:t>Les exemples des figures A13-III et A13-IV correspondent à un dispositif d’éclairage portant une marque d’homologation et comportant :</w:t>
      </w:r>
    </w:p>
    <w:p w:rsidR="00A1279F" w:rsidRPr="005F7EEF" w:rsidRDefault="00A1279F" w:rsidP="00A1279F">
      <w:pPr>
        <w:spacing w:after="120"/>
        <w:ind w:left="2835" w:right="1134" w:hanging="567"/>
        <w:jc w:val="both"/>
        <w:rPr>
          <w:spacing w:val="-2"/>
        </w:rPr>
      </w:pPr>
      <w:r w:rsidRPr="005F7EEF">
        <w:rPr>
          <w:snapToGrid w:val="0"/>
        </w:rPr>
        <w:t>a)</w:t>
      </w:r>
      <w:r w:rsidRPr="005F7EEF">
        <w:rPr>
          <w:snapToGrid w:val="0"/>
        </w:rPr>
        <w:tab/>
      </w:r>
      <w:r w:rsidRPr="005F7EEF">
        <w:rPr>
          <w:spacing w:val="-2"/>
        </w:rPr>
        <w:t>Un feu de position avant homologué en application de la version originale (série 00 d’amendements) du Règlement ONU n</w:t>
      </w:r>
      <w:r w:rsidRPr="005F7EEF">
        <w:rPr>
          <w:spacing w:val="-2"/>
          <w:vertAlign w:val="superscript"/>
        </w:rPr>
        <w:t>o</w:t>
      </w:r>
      <w:r w:rsidRPr="005F7EEF">
        <w:rPr>
          <w:spacing w:val="-2"/>
        </w:rPr>
        <w:t> </w:t>
      </w:r>
      <w:r w:rsidRPr="005F7EEF">
        <w:rPr>
          <w:spacing w:val="-2"/>
          <w:lang w:eastAsia="ja-JP"/>
        </w:rPr>
        <w:t>148,</w:t>
      </w:r>
      <w:r w:rsidRPr="005F7EEF">
        <w:rPr>
          <w:spacing w:val="-2"/>
        </w:rPr>
        <w:t xml:space="preserve"> la flèche horizontale indiquant le côté sur lequel les prescriptions photométriques sont respectées dans un angle horizontal de 80 degrés H ;</w:t>
      </w:r>
    </w:p>
    <w:p w:rsidR="00A1279F" w:rsidRPr="005F7EEF" w:rsidRDefault="00A1279F" w:rsidP="00A1279F">
      <w:pPr>
        <w:spacing w:after="120"/>
        <w:ind w:left="2835" w:right="1134" w:hanging="567"/>
        <w:jc w:val="both"/>
      </w:pPr>
      <w:r w:rsidRPr="005F7EEF">
        <w:rPr>
          <w:snapToGrid w:val="0"/>
        </w:rPr>
        <w:t>b)</w:t>
      </w:r>
      <w:r w:rsidRPr="005F7EEF">
        <w:rPr>
          <w:snapToGrid w:val="0"/>
        </w:rPr>
        <w:tab/>
      </w:r>
      <w:r w:rsidRPr="005F7EEF">
        <w:t>Un projecteur de la classe B émettant un faisceau de croisement conçu pour la circulation à droite seulement et un faisceau de route d’une intensité maximale comprise entre 123 625 et 145 125 candelas (indiquée par le numéro 30), homologué conformément aux prescriptions du présent Règlement dans sa version originale (série 00 d’amendements) et intégrant une glace en plastique ;</w:t>
      </w:r>
    </w:p>
    <w:p w:rsidR="00A1279F" w:rsidRPr="005F7EEF" w:rsidRDefault="00A1279F" w:rsidP="00A1279F">
      <w:pPr>
        <w:spacing w:after="120"/>
        <w:ind w:left="2835" w:right="1134" w:hanging="567"/>
        <w:jc w:val="both"/>
      </w:pPr>
      <w:r w:rsidRPr="005F7EEF">
        <w:rPr>
          <w:snapToGrid w:val="0"/>
        </w:rPr>
        <w:t>c)</w:t>
      </w:r>
      <w:r w:rsidRPr="005F7EEF">
        <w:rPr>
          <w:snapToGrid w:val="0"/>
        </w:rPr>
        <w:tab/>
      </w:r>
      <w:r w:rsidRPr="005F7EEF">
        <w:t>Un feu de brouillard avant homologué conformément à la version originale (série 00 d’amendements) du présent Règlement et intégrant une glace en plastique  ;</w:t>
      </w:r>
    </w:p>
    <w:p w:rsidR="00A1279F" w:rsidRPr="005F7EEF" w:rsidRDefault="00A1279F" w:rsidP="00A1279F">
      <w:pPr>
        <w:spacing w:after="120"/>
        <w:ind w:left="2835" w:right="1134" w:hanging="567"/>
        <w:jc w:val="both"/>
        <w:rPr>
          <w:snapToGrid w:val="0"/>
        </w:rPr>
      </w:pPr>
      <w:r w:rsidRPr="005F7EEF">
        <w:rPr>
          <w:snapToGrid w:val="0"/>
        </w:rPr>
        <w:lastRenderedPageBreak/>
        <w:t>d)</w:t>
      </w:r>
      <w:r w:rsidRPr="005F7EEF">
        <w:rPr>
          <w:snapToGrid w:val="0"/>
        </w:rPr>
        <w:tab/>
      </w:r>
      <w:r w:rsidRPr="005F7EEF">
        <w:t>Un feu indicateur de direction avant de catégorie 1a homologué conformément à la version originale (série 00 d’amendements) du Règlement ONU n</w:t>
      </w:r>
      <w:r w:rsidRPr="005F7EEF">
        <w:rPr>
          <w:vertAlign w:val="superscript"/>
        </w:rPr>
        <w:t>o</w:t>
      </w:r>
      <w:r w:rsidRPr="005F7EEF">
        <w:t> </w:t>
      </w:r>
      <w:r w:rsidRPr="005F7EEF">
        <w:rPr>
          <w:lang w:eastAsia="ja-JP"/>
        </w:rPr>
        <w:t>148</w:t>
      </w:r>
      <w:r w:rsidRPr="005F7EEF">
        <w:t>.</w:t>
      </w:r>
    </w:p>
    <w:p w:rsidR="00A1279F" w:rsidRPr="005F7EEF" w:rsidRDefault="00A1279F" w:rsidP="00A1279F">
      <w:pPr>
        <w:keepNext/>
        <w:keepLines/>
        <w:spacing w:line="240" w:lineRule="auto"/>
        <w:ind w:left="1134"/>
        <w:outlineLvl w:val="0"/>
        <w:rPr>
          <w:snapToGrid w:val="0"/>
        </w:rPr>
      </w:pPr>
      <w:r w:rsidRPr="005F7EEF">
        <w:rPr>
          <w:snapToGrid w:val="0"/>
        </w:rPr>
        <w:t>Figure A13-V</w:t>
      </w:r>
    </w:p>
    <w:p w:rsidR="00A1279F" w:rsidRPr="005F7EEF" w:rsidRDefault="00A1279F" w:rsidP="00A1279F">
      <w:pPr>
        <w:keepNext/>
        <w:spacing w:after="120"/>
        <w:ind w:left="1134" w:right="1134"/>
        <w:rPr>
          <w:b/>
          <w:bCs/>
          <w:snapToGrid w:val="0"/>
        </w:rPr>
      </w:pPr>
      <w:r w:rsidRPr="005F7EEF">
        <w:rPr>
          <w:b/>
          <w:bCs/>
          <w:snapToGrid w:val="0"/>
        </w:rPr>
        <w:t>Quatrième exemple de marque-b</w:t>
      </w:r>
    </w:p>
    <w:p w:rsidR="00A1279F" w:rsidRPr="005F7EEF" w:rsidRDefault="00A1279F" w:rsidP="00A1279F">
      <w:pPr>
        <w:spacing w:after="120"/>
        <w:ind w:left="1134" w:right="1134"/>
        <w:jc w:val="both"/>
      </w:pPr>
      <w:r w:rsidRPr="005F7EEF">
        <w:t>Cet exemple correspond à un système d’éclairage avant adaptatif composé de deux unités d’installation pour le côté gauche du véhicule et d’une unité d’installation pour le côté droit du véhicule.</w:t>
      </w:r>
    </w:p>
    <w:p w:rsidR="00A1279F" w:rsidRPr="005F7EEF" w:rsidRDefault="00A1279F" w:rsidP="00A1279F">
      <w:pPr>
        <w:spacing w:after="120"/>
        <w:jc w:val="both"/>
      </w:pPr>
      <w:r w:rsidRPr="005F7EEF">
        <w:rPr>
          <w:noProof/>
        </w:rPr>
        <w:drawing>
          <wp:inline distT="0" distB="0" distL="0" distR="0" wp14:anchorId="5184B6D5" wp14:editId="6B66ED08">
            <wp:extent cx="6120000" cy="287686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120000" cy="2876860"/>
                    </a:xfrm>
                    <a:prstGeom prst="rect">
                      <a:avLst/>
                    </a:prstGeom>
                  </pic:spPr>
                </pic:pic>
              </a:graphicData>
            </a:graphic>
          </wp:inline>
        </w:drawing>
      </w:r>
    </w:p>
    <w:p w:rsidR="00A1279F" w:rsidRPr="005F7EEF" w:rsidRDefault="00A1279F" w:rsidP="00A1279F">
      <w:pPr>
        <w:spacing w:after="120"/>
        <w:ind w:left="1134" w:right="1134"/>
        <w:jc w:val="both"/>
      </w:pPr>
      <w:r w:rsidRPr="005F7EEF">
        <w:t>Le système portant les marques d’homologation ci-dessus satisfait aux prescriptions du présent Règlement (dans sa version originale) à la fois pour ce qui est du faisceau de croisement conçu pour la circulation à gauche et pour le faisceau de route d’une intensité maximale comprise entre 123 625 et 145 125 candelas (indiquée par le numéro 30), groupés avec un feu indicateur de direction de catégorie 1a</w:t>
      </w:r>
      <w:r w:rsidRPr="005F7EEF">
        <w:rPr>
          <w:lang w:eastAsia="ja-JP"/>
        </w:rPr>
        <w:t xml:space="preserve"> et un feu de position avant homologué conformément au Règlement n</w:t>
      </w:r>
      <w:r w:rsidRPr="005F7EEF">
        <w:rPr>
          <w:vertAlign w:val="superscript"/>
          <w:lang w:eastAsia="ja-JP"/>
        </w:rPr>
        <w:t>o</w:t>
      </w:r>
      <w:r w:rsidRPr="005F7EEF">
        <w:rPr>
          <w:lang w:eastAsia="ja-JP"/>
        </w:rPr>
        <w:t> 148 dans sa version originale (série 00 d’amendements)</w:t>
      </w:r>
      <w:r w:rsidRPr="005F7EEF">
        <w:t>.</w:t>
      </w:r>
    </w:p>
    <w:p w:rsidR="00A1279F" w:rsidRPr="005F7EEF" w:rsidRDefault="00A1279F" w:rsidP="00A1279F">
      <w:pPr>
        <w:spacing w:after="120"/>
        <w:ind w:left="1134" w:right="1134"/>
        <w:jc w:val="both"/>
      </w:pPr>
      <w:r w:rsidRPr="005F7EEF">
        <w:t xml:space="preserve">L’unité d’installation 1 du système (côté gauche) est conçue pour produire le faisceau de croisement de la classe C et celui de la classe E. Le trait surmontant la lettre C indique que plus d’une unité d’installation produit le faisceau de croisement de la classe C de ce côté. La lettre T placée à droite à la suite des symboles énumérés indique que le faisceau de croisement de la classe C et celui de la classe E fournissent tous deux </w:t>
      </w:r>
      <w:bookmarkStart w:id="3" w:name="_Hlk50041539"/>
      <w:r w:rsidRPr="005F7EEF">
        <w:t>un mode d’éclairage en virage</w:t>
      </w:r>
      <w:bookmarkEnd w:id="3"/>
      <w:r w:rsidRPr="005F7EEF">
        <w:t>.</w:t>
      </w:r>
    </w:p>
    <w:p w:rsidR="00A1279F" w:rsidRPr="005F7EEF" w:rsidRDefault="00A1279F" w:rsidP="00A1279F">
      <w:pPr>
        <w:spacing w:after="120"/>
        <w:ind w:left="1134" w:right="1134"/>
        <w:jc w:val="both"/>
        <w:rPr>
          <w:lang w:eastAsia="ja-JP"/>
        </w:rPr>
      </w:pPr>
      <w:r w:rsidRPr="005F7EEF">
        <w:t>L’unité d’installation 3 du système (côté gauche) est conçue pour produire la deuxième partie du faisceau de croisement de classe C de ce côté (comme l’indique le trait qui surmonte la lettre C) et pour produire pour un faisceau de croisement de la classe W.</w:t>
      </w:r>
      <w:r w:rsidRPr="005F7EEF">
        <w:rPr>
          <w:lang w:eastAsia="ja-JP"/>
        </w:rPr>
        <w:t xml:space="preserve"> Il n’est pas nécessaire d’apposer un cercle à l’intérieur duquel figure la lettre E suivie du numéro distinctif du pays pour cette unité d’éclairage supplémentaire.</w:t>
      </w:r>
    </w:p>
    <w:p w:rsidR="00A1279F" w:rsidRPr="005F7EEF" w:rsidRDefault="00A1279F" w:rsidP="00A1279F">
      <w:pPr>
        <w:spacing w:after="120"/>
        <w:ind w:left="1134" w:right="1134"/>
        <w:jc w:val="both"/>
      </w:pPr>
      <w:r w:rsidRPr="005F7EEF">
        <w:t>L’unité d’installation 2 du système (côté droit) est conçue pour produire les faisceaux de croisement de la classe C et de la classe E, toutes deux offrant le mode d’éclairage en virage, et pour le faisceau de croisement de la classe W.</w:t>
      </w:r>
    </w:p>
    <w:p w:rsidR="00A1279F" w:rsidRPr="005F7EEF" w:rsidRDefault="00A1279F" w:rsidP="00A1279F">
      <w:pPr>
        <w:spacing w:after="120"/>
        <w:ind w:left="1134" w:right="1134"/>
        <w:jc w:val="both"/>
      </w:pPr>
      <w:r w:rsidRPr="005F7EEF">
        <w:rPr>
          <w:i/>
        </w:rPr>
        <w:t>Note</w:t>
      </w:r>
      <w:r w:rsidRPr="005F7EEF">
        <w:t> : Dans l’exemple ci-dessus, les différentes unités d’installation du système doivent porter le même numéro d’homologation.</w:t>
      </w:r>
    </w:p>
    <w:p w:rsidR="00A1279F" w:rsidRPr="005F7EEF" w:rsidRDefault="00A1279F" w:rsidP="00BA6AC7">
      <w:pPr>
        <w:keepNext/>
        <w:keepLines/>
        <w:spacing w:after="120"/>
        <w:ind w:left="2268" w:right="1134" w:hanging="1134"/>
        <w:jc w:val="both"/>
      </w:pPr>
      <w:r w:rsidRPr="005F7EEF">
        <w:rPr>
          <w:snapToGrid w:val="0"/>
        </w:rPr>
        <w:lastRenderedPageBreak/>
        <w:t>3.</w:t>
      </w:r>
      <w:r w:rsidRPr="005F7EEF">
        <w:rPr>
          <w:snapToGrid w:val="0"/>
        </w:rPr>
        <w:tab/>
      </w:r>
      <w:r w:rsidRPr="005F7EEF">
        <w:t>Code d’identification des modules d’éclairage</w:t>
      </w:r>
    </w:p>
    <w:p w:rsidR="00A1279F" w:rsidRPr="005F7EEF" w:rsidRDefault="00A1279F" w:rsidP="005F7EEF">
      <w:pPr>
        <w:keepNext/>
        <w:keepLines/>
        <w:spacing w:line="240" w:lineRule="auto"/>
        <w:ind w:left="1134"/>
        <w:outlineLvl w:val="0"/>
        <w:rPr>
          <w:snapToGrid w:val="0"/>
        </w:rPr>
      </w:pPr>
      <w:r w:rsidRPr="005F7EEF">
        <w:rPr>
          <w:snapToGrid w:val="0"/>
        </w:rPr>
        <w:t>Figure A13-VI</w:t>
      </w:r>
    </w:p>
    <w:p w:rsidR="00A1279F" w:rsidRPr="005F7EEF" w:rsidRDefault="00A1279F" w:rsidP="005F7EEF">
      <w:pPr>
        <w:keepNext/>
        <w:keepLines/>
        <w:spacing w:after="120"/>
        <w:ind w:left="1134" w:right="1134"/>
        <w:rPr>
          <w:b/>
          <w:bCs/>
          <w:snapToGrid w:val="0"/>
        </w:rPr>
      </w:pPr>
      <w:r w:rsidRPr="005F7EEF">
        <w:rPr>
          <w:b/>
          <w:bCs/>
          <w:snapToGrid w:val="0"/>
        </w:rPr>
        <w:t>Marquage du module d’éclairage</w:t>
      </w:r>
    </w:p>
    <w:p w:rsidR="00A1279F" w:rsidRPr="005F7EEF" w:rsidRDefault="00A1279F" w:rsidP="005F7EEF">
      <w:pPr>
        <w:keepNext/>
        <w:keepLines/>
        <w:spacing w:before="120" w:after="120" w:line="240" w:lineRule="auto"/>
        <w:ind w:left="1134"/>
        <w:rPr>
          <w:rFonts w:ascii="Arial" w:hAnsi="Arial" w:cs="Arial"/>
          <w:sz w:val="48"/>
          <w:szCs w:val="48"/>
        </w:rPr>
      </w:pPr>
      <w:r w:rsidRPr="005F7EEF">
        <w:rPr>
          <w:rFonts w:ascii="Arial" w:hAnsi="Arial" w:cs="Arial"/>
          <w:sz w:val="48"/>
          <w:szCs w:val="48"/>
        </w:rPr>
        <w:t>MD E3 17325</w:t>
      </w:r>
    </w:p>
    <w:p w:rsidR="00A1279F" w:rsidRPr="005F7EEF" w:rsidRDefault="00A1279F" w:rsidP="00A1279F">
      <w:pPr>
        <w:spacing w:after="120"/>
        <w:ind w:left="2268" w:right="1134"/>
        <w:jc w:val="both"/>
        <w:rPr>
          <w:snapToGrid w:val="0"/>
        </w:rPr>
      </w:pPr>
      <w:r w:rsidRPr="005F7EEF">
        <w:rPr>
          <w:snapToGrid w:val="0"/>
        </w:rPr>
        <w:t>Le module d’éclairage portant le code d’identification présenté à la figure A13-V a été homologué en même temps qu’un feu lui-même homologué en Italie (E3) sous le numéro 17325.</w:t>
      </w:r>
    </w:p>
    <w:p w:rsidR="00A1279F" w:rsidRPr="005F7EEF" w:rsidRDefault="00A1279F" w:rsidP="00A1279F">
      <w:pPr>
        <w:keepNext/>
        <w:spacing w:after="120"/>
        <w:ind w:left="2268" w:right="1134" w:hanging="1134"/>
      </w:pPr>
      <w:r w:rsidRPr="005F7EEF">
        <w:rPr>
          <w:snapToGrid w:val="0"/>
        </w:rPr>
        <w:t>4.</w:t>
      </w:r>
      <w:r w:rsidRPr="005F7EEF">
        <w:rPr>
          <w:snapToGrid w:val="0"/>
        </w:rPr>
        <w:tab/>
      </w:r>
      <w:r w:rsidRPr="005F7EEF">
        <w:t>Unités d’éclairage supplémentaires conçues pour assurer un éclairage directionnel</w:t>
      </w:r>
    </w:p>
    <w:p w:rsidR="00A1279F" w:rsidRPr="005F7EEF" w:rsidRDefault="00A1279F" w:rsidP="00A1279F">
      <w:pPr>
        <w:keepNext/>
        <w:keepLines/>
        <w:spacing w:line="240" w:lineRule="auto"/>
        <w:ind w:left="1134"/>
        <w:outlineLvl w:val="0"/>
        <w:rPr>
          <w:snapToGrid w:val="0"/>
        </w:rPr>
      </w:pPr>
      <w:r w:rsidRPr="005F7EEF">
        <w:rPr>
          <w:snapToGrid w:val="0"/>
        </w:rPr>
        <w:t>Figure A13-VII</w:t>
      </w:r>
    </w:p>
    <w:p w:rsidR="00A1279F" w:rsidRPr="005F7EEF" w:rsidRDefault="00A1279F" w:rsidP="00A1279F">
      <w:pPr>
        <w:keepNext/>
        <w:spacing w:after="120"/>
        <w:ind w:left="1134" w:right="1134"/>
        <w:rPr>
          <w:b/>
          <w:bCs/>
          <w:snapToGrid w:val="0"/>
        </w:rPr>
      </w:pPr>
      <w:r w:rsidRPr="005F7EEF">
        <w:rPr>
          <w:b/>
          <w:bCs/>
          <w:snapToGrid w:val="0"/>
        </w:rPr>
        <w:t>Marquage de l’unité d’éclairage</w:t>
      </w:r>
    </w:p>
    <w:p w:rsidR="00A1279F" w:rsidRPr="005F7EEF" w:rsidRDefault="00A1279F" w:rsidP="00A1279F">
      <w:pPr>
        <w:spacing w:before="120" w:after="120" w:line="240" w:lineRule="auto"/>
        <w:ind w:left="1134"/>
        <w:rPr>
          <w:rFonts w:ascii="Arial" w:hAnsi="Arial" w:cs="Arial"/>
          <w:sz w:val="48"/>
          <w:szCs w:val="48"/>
        </w:rPr>
      </w:pPr>
      <w:r w:rsidRPr="005F7EEF">
        <w:rPr>
          <w:rFonts w:ascii="Arial" w:hAnsi="Arial" w:cs="Arial"/>
          <w:sz w:val="48"/>
          <w:szCs w:val="48"/>
        </w:rPr>
        <w:t>ALU E43 1234</w:t>
      </w:r>
    </w:p>
    <w:p w:rsidR="00A1279F" w:rsidRPr="005F7EEF" w:rsidRDefault="00A1279F" w:rsidP="00A1279F">
      <w:pPr>
        <w:spacing w:after="120"/>
        <w:ind w:left="2268" w:right="1134"/>
        <w:jc w:val="both"/>
      </w:pPr>
      <w:r w:rsidRPr="005F7EEF">
        <w:t>L’unité d’éclairage supplémentaire portant le code d’identification présenté à la figure A13-VI a été homologuée en même temps qu’un projecteur initialement homologué au Japon (E43) sous le numéro 1234.</w:t>
      </w:r>
    </w:p>
    <w:p w:rsidR="00A1279F" w:rsidRPr="005F7EEF" w:rsidRDefault="005F7EEF" w:rsidP="005F7EEF">
      <w:pPr>
        <w:pStyle w:val="SingleTxtG"/>
        <w:spacing w:before="240" w:after="0"/>
        <w:jc w:val="center"/>
        <w:rPr>
          <w:u w:val="single"/>
        </w:rPr>
      </w:pPr>
      <w:r>
        <w:rPr>
          <w:u w:val="single"/>
        </w:rPr>
        <w:tab/>
      </w:r>
      <w:r>
        <w:rPr>
          <w:u w:val="single"/>
        </w:rPr>
        <w:tab/>
      </w:r>
      <w:r>
        <w:rPr>
          <w:u w:val="single"/>
        </w:rPr>
        <w:tab/>
      </w:r>
    </w:p>
    <w:sectPr w:rsidR="00A1279F" w:rsidRPr="005F7EEF" w:rsidSect="00A1279F">
      <w:headerReference w:type="even" r:id="rId14"/>
      <w:headerReference w:type="default" r:id="rId15"/>
      <w:footerReference w:type="even" r:id="rId16"/>
      <w:footerReference w:type="default" r:id="rId17"/>
      <w:footerReference w:type="first" r:id="rId18"/>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6C06" w:rsidRDefault="00046C06" w:rsidP="00F95C08">
      <w:pPr>
        <w:spacing w:line="240" w:lineRule="auto"/>
      </w:pPr>
    </w:p>
  </w:endnote>
  <w:endnote w:type="continuationSeparator" w:id="0">
    <w:p w:rsidR="00046C06" w:rsidRPr="00AC3823" w:rsidRDefault="00046C06" w:rsidP="00AC3823">
      <w:pPr>
        <w:pStyle w:val="Pieddepage"/>
      </w:pPr>
    </w:p>
  </w:endnote>
  <w:endnote w:type="continuationNotice" w:id="1">
    <w:p w:rsidR="00046C06" w:rsidRDefault="00046C0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279F" w:rsidRPr="00A1279F" w:rsidRDefault="00A1279F" w:rsidP="00A1279F">
    <w:pPr>
      <w:pStyle w:val="Pieddepage"/>
      <w:tabs>
        <w:tab w:val="right" w:pos="9638"/>
      </w:tabs>
    </w:pPr>
    <w:r w:rsidRPr="00A1279F">
      <w:rPr>
        <w:b/>
        <w:sz w:val="18"/>
      </w:rPr>
      <w:fldChar w:fldCharType="begin"/>
    </w:r>
    <w:r w:rsidRPr="00A1279F">
      <w:rPr>
        <w:b/>
        <w:sz w:val="18"/>
      </w:rPr>
      <w:instrText xml:space="preserve"> PAGE  \* MERGEFORMAT </w:instrText>
    </w:r>
    <w:r w:rsidRPr="00A1279F">
      <w:rPr>
        <w:b/>
        <w:sz w:val="18"/>
      </w:rPr>
      <w:fldChar w:fldCharType="separate"/>
    </w:r>
    <w:r w:rsidRPr="00A1279F">
      <w:rPr>
        <w:b/>
        <w:noProof/>
        <w:sz w:val="18"/>
      </w:rPr>
      <w:t>2</w:t>
    </w:r>
    <w:r w:rsidRPr="00A1279F">
      <w:rPr>
        <w:b/>
        <w:sz w:val="18"/>
      </w:rPr>
      <w:fldChar w:fldCharType="end"/>
    </w:r>
    <w:r>
      <w:rPr>
        <w:b/>
        <w:sz w:val="18"/>
      </w:rPr>
      <w:tab/>
    </w:r>
    <w:r>
      <w:t>GE.20-17385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279F" w:rsidRPr="00A1279F" w:rsidRDefault="00A1279F" w:rsidP="00A1279F">
    <w:pPr>
      <w:pStyle w:val="Pieddepage"/>
      <w:tabs>
        <w:tab w:val="right" w:pos="9638"/>
      </w:tabs>
      <w:rPr>
        <w:b/>
        <w:sz w:val="18"/>
      </w:rPr>
    </w:pPr>
    <w:r>
      <w:t>GE.20-17385</w:t>
    </w:r>
    <w:r>
      <w:tab/>
    </w:r>
    <w:r w:rsidRPr="00A1279F">
      <w:rPr>
        <w:b/>
        <w:sz w:val="18"/>
      </w:rPr>
      <w:fldChar w:fldCharType="begin"/>
    </w:r>
    <w:r w:rsidRPr="00A1279F">
      <w:rPr>
        <w:b/>
        <w:sz w:val="18"/>
      </w:rPr>
      <w:instrText xml:space="preserve"> PAGE  \* MERGEFORMAT </w:instrText>
    </w:r>
    <w:r w:rsidRPr="00A1279F">
      <w:rPr>
        <w:b/>
        <w:sz w:val="18"/>
      </w:rPr>
      <w:fldChar w:fldCharType="separate"/>
    </w:r>
    <w:r w:rsidRPr="00A1279F">
      <w:rPr>
        <w:b/>
        <w:noProof/>
        <w:sz w:val="18"/>
      </w:rPr>
      <w:t>3</w:t>
    </w:r>
    <w:r w:rsidRPr="00A1279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A1279F" w:rsidRDefault="00A1279F" w:rsidP="00A1279F">
    <w:pPr>
      <w:pStyle w:val="Pieddepage"/>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20-17385  (F)</w:t>
    </w:r>
    <w:r>
      <w:rPr>
        <w:noProof/>
        <w:sz w:val="20"/>
      </w:rPr>
      <w:drawing>
        <wp:anchor distT="0" distB="0" distL="114300" distR="114300" simplePos="0" relativeHeight="251660288"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    270121    270121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6C06" w:rsidRPr="00AC3823" w:rsidRDefault="00046C06" w:rsidP="00AC3823">
      <w:pPr>
        <w:pStyle w:val="Pieddepage"/>
        <w:tabs>
          <w:tab w:val="right" w:pos="2155"/>
        </w:tabs>
        <w:spacing w:after="80" w:line="240" w:lineRule="atLeast"/>
        <w:ind w:left="680"/>
        <w:rPr>
          <w:u w:val="single"/>
        </w:rPr>
      </w:pPr>
      <w:r>
        <w:rPr>
          <w:u w:val="single"/>
        </w:rPr>
        <w:tab/>
      </w:r>
    </w:p>
  </w:footnote>
  <w:footnote w:type="continuationSeparator" w:id="0">
    <w:p w:rsidR="00046C06" w:rsidRPr="00AC3823" w:rsidRDefault="00046C06" w:rsidP="00AC3823">
      <w:pPr>
        <w:pStyle w:val="Pieddepage"/>
        <w:tabs>
          <w:tab w:val="right" w:pos="2155"/>
        </w:tabs>
        <w:spacing w:after="80" w:line="240" w:lineRule="atLeast"/>
        <w:ind w:left="680"/>
        <w:rPr>
          <w:u w:val="single"/>
        </w:rPr>
      </w:pPr>
      <w:r>
        <w:rPr>
          <w:u w:val="single"/>
        </w:rPr>
        <w:tab/>
      </w:r>
    </w:p>
  </w:footnote>
  <w:footnote w:type="continuationNotice" w:id="1">
    <w:p w:rsidR="00046C06" w:rsidRPr="00AC3823" w:rsidRDefault="00046C06">
      <w:pPr>
        <w:spacing w:line="240" w:lineRule="auto"/>
        <w:rPr>
          <w:sz w:val="2"/>
          <w:szCs w:val="2"/>
        </w:rPr>
      </w:pPr>
    </w:p>
  </w:footnote>
  <w:footnote w:id="2">
    <w:p w:rsidR="00A1279F" w:rsidRPr="00FA1032" w:rsidRDefault="00A1279F" w:rsidP="00A1279F">
      <w:pPr>
        <w:pStyle w:val="Notedebasdepage"/>
      </w:pPr>
      <w:r w:rsidRPr="00A90EA8">
        <w:tab/>
      </w:r>
      <w:r w:rsidRPr="00FA1032">
        <w:rPr>
          <w:sz w:val="20"/>
        </w:rPr>
        <w:t>*</w:t>
      </w:r>
      <w:r w:rsidRPr="00FA1032">
        <w:tab/>
        <w:t>Conformément au programme de travail du Comité des transports intérieurs pour 2020 tel qu</w:t>
      </w:r>
      <w:r>
        <w:t>’</w:t>
      </w:r>
      <w:r w:rsidRPr="00FA1032">
        <w:t>il figure dans le projet de budget-programme pour 2020 (A/74/6 (titre V, chap.</w:t>
      </w:r>
      <w:r>
        <w:t> </w:t>
      </w:r>
      <w:r w:rsidRPr="00FA1032">
        <w:t>20), par.</w:t>
      </w:r>
      <w:r>
        <w:t> </w:t>
      </w:r>
      <w:r w:rsidRPr="00FA1032">
        <w:t>20.37), le Forum mondial a pour mission d</w:t>
      </w:r>
      <w:r>
        <w:t>’</w:t>
      </w:r>
      <w:r w:rsidRPr="00FA1032">
        <w:t>élaborer, d</w:t>
      </w:r>
      <w:r>
        <w:t>’</w:t>
      </w:r>
      <w:r w:rsidRPr="00FA1032">
        <w:t>harmoniser et de mettre à jour les Règlements ONU en vue d</w:t>
      </w:r>
      <w:r>
        <w:t>’</w:t>
      </w:r>
      <w:r w:rsidRPr="00FA1032">
        <w:t>améliorer les caractéristiques fonctionnelles des véhicules. Le présent document est soumis en vertu de ce mandat.</w:t>
      </w:r>
    </w:p>
  </w:footnote>
  <w:footnote w:id="3">
    <w:p w:rsidR="00A1279F" w:rsidRPr="000C5380" w:rsidRDefault="00A1279F" w:rsidP="00A1279F">
      <w:pPr>
        <w:pStyle w:val="Notedebasdepage"/>
      </w:pPr>
      <w:r w:rsidRPr="00A1279F">
        <w:tab/>
        <w:t>**</w:t>
      </w:r>
      <w:r w:rsidRPr="00A1279F">
        <w:tab/>
      </w:r>
      <w:r w:rsidRPr="00F24378">
        <w:t>Il a été convenu que le présent document serait publié après la date normale de publication en raison de circonstances indépendantes de la volonté du soumetteur.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279F" w:rsidRPr="00A1279F" w:rsidRDefault="00A1279F">
    <w:pPr>
      <w:pStyle w:val="En-tte"/>
    </w:pPr>
    <w:fldSimple w:instr=" TITLE  \* MERGEFORMAT ">
      <w:r w:rsidR="00E54005">
        <w:t>ECE/TRANS/WP.29/2021/46</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279F" w:rsidRPr="00A1279F" w:rsidRDefault="00A1279F" w:rsidP="00A1279F">
    <w:pPr>
      <w:pStyle w:val="En-tte"/>
      <w:jc w:val="right"/>
    </w:pPr>
    <w:fldSimple w:instr=" TITLE  \* MERGEFORMAT ">
      <w:r w:rsidR="00E54005">
        <w:t>ECE/TRANS/WP.29/2021/46</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C06"/>
    <w:rsid w:val="00017F94"/>
    <w:rsid w:val="00023842"/>
    <w:rsid w:val="000334F9"/>
    <w:rsid w:val="00045FEB"/>
    <w:rsid w:val="00046C06"/>
    <w:rsid w:val="00067D3B"/>
    <w:rsid w:val="0007796D"/>
    <w:rsid w:val="000B7790"/>
    <w:rsid w:val="000D13EB"/>
    <w:rsid w:val="00111F2F"/>
    <w:rsid w:val="0014365E"/>
    <w:rsid w:val="00143C66"/>
    <w:rsid w:val="00176178"/>
    <w:rsid w:val="001F525A"/>
    <w:rsid w:val="00201148"/>
    <w:rsid w:val="00223272"/>
    <w:rsid w:val="0024779E"/>
    <w:rsid w:val="00257168"/>
    <w:rsid w:val="002744B8"/>
    <w:rsid w:val="002832AC"/>
    <w:rsid w:val="002D7C93"/>
    <w:rsid w:val="00305801"/>
    <w:rsid w:val="003916DE"/>
    <w:rsid w:val="00421996"/>
    <w:rsid w:val="00441C3B"/>
    <w:rsid w:val="00446FE5"/>
    <w:rsid w:val="00452396"/>
    <w:rsid w:val="00475AD9"/>
    <w:rsid w:val="00477EB2"/>
    <w:rsid w:val="004837D8"/>
    <w:rsid w:val="004E2EED"/>
    <w:rsid w:val="004E468C"/>
    <w:rsid w:val="004F0BBB"/>
    <w:rsid w:val="005505B7"/>
    <w:rsid w:val="00573BE5"/>
    <w:rsid w:val="00586ED3"/>
    <w:rsid w:val="00596AA9"/>
    <w:rsid w:val="005F7EEF"/>
    <w:rsid w:val="0071601D"/>
    <w:rsid w:val="007A62E6"/>
    <w:rsid w:val="007F20FA"/>
    <w:rsid w:val="0080684C"/>
    <w:rsid w:val="00871C75"/>
    <w:rsid w:val="008776DC"/>
    <w:rsid w:val="008D5EF9"/>
    <w:rsid w:val="009446C0"/>
    <w:rsid w:val="009705C8"/>
    <w:rsid w:val="009C1CF4"/>
    <w:rsid w:val="009F6B74"/>
    <w:rsid w:val="00A1279F"/>
    <w:rsid w:val="00A3029F"/>
    <w:rsid w:val="00A30353"/>
    <w:rsid w:val="00AC3823"/>
    <w:rsid w:val="00AE323C"/>
    <w:rsid w:val="00AF0CB5"/>
    <w:rsid w:val="00B00181"/>
    <w:rsid w:val="00B00B0D"/>
    <w:rsid w:val="00B45F2E"/>
    <w:rsid w:val="00B765F7"/>
    <w:rsid w:val="00B77993"/>
    <w:rsid w:val="00BA0CA9"/>
    <w:rsid w:val="00BA6AC7"/>
    <w:rsid w:val="00C02897"/>
    <w:rsid w:val="00C97039"/>
    <w:rsid w:val="00D3439C"/>
    <w:rsid w:val="00D41785"/>
    <w:rsid w:val="00D7622E"/>
    <w:rsid w:val="00DB1831"/>
    <w:rsid w:val="00DD2342"/>
    <w:rsid w:val="00DD3BFD"/>
    <w:rsid w:val="00DF6678"/>
    <w:rsid w:val="00E0299A"/>
    <w:rsid w:val="00E54005"/>
    <w:rsid w:val="00E85C74"/>
    <w:rsid w:val="00EA6547"/>
    <w:rsid w:val="00ED7237"/>
    <w:rsid w:val="00EF2E22"/>
    <w:rsid w:val="00F35BAF"/>
    <w:rsid w:val="00F43E70"/>
    <w:rsid w:val="00F660DF"/>
    <w:rsid w:val="00F94664"/>
    <w:rsid w:val="00F9573C"/>
    <w:rsid w:val="00F95C08"/>
    <w:rsid w:val="00FA2C92"/>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9F8E195"/>
  <w15:docId w15:val="{3F7B566A-036D-4F33-91C1-4B2D79814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qFormat/>
    <w:rsid w:val="00B77993"/>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B77993"/>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table" w:customStyle="1" w:styleId="Grilledutableau1">
    <w:name w:val="Grille du tableau1"/>
    <w:basedOn w:val="TableauNormal"/>
    <w:next w:val="Grilledutableau"/>
    <w:uiPriority w:val="59"/>
    <w:rsid w:val="00A1279F"/>
    <w:pPr>
      <w:suppressAutoHyphens/>
      <w:spacing w:after="0" w:line="240" w:lineRule="atLeast"/>
    </w:pPr>
    <w:rPr>
      <w:rFonts w:ascii="Times New Roman" w:eastAsia="Calibr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ChGChar">
    <w:name w:val="_ H _Ch_G Char"/>
    <w:link w:val="HChG"/>
    <w:rsid w:val="00A1279F"/>
    <w:rPr>
      <w:rFonts w:ascii="Times New Roman" w:eastAsiaTheme="minorHAnsi"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customXml" Target="../customXml/item1.xml"/><Relationship Id="rId7" Type="http://schemas.openxmlformats.org/officeDocument/2006/relationships/image" Target="media/image1.wmf"/><Relationship Id="rId12" Type="http://schemas.openxmlformats.org/officeDocument/2006/relationships/image" Target="media/image6.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2.xml"/><Relationship Id="rId23" Type="http://schemas.openxmlformats.org/officeDocument/2006/relationships/customXml" Target="../customXml/item3.xml"/><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 Id="rId22" Type="http://schemas.openxmlformats.org/officeDocument/2006/relationships/customXml" Target="../customXml/item2.xml"/></Relationships>
</file>

<file path=word/_rels/footer3.xml.rels><?xml version="1.0" encoding="UTF-8" standalone="yes"?>
<Relationships xmlns="http://schemas.openxmlformats.org/package/2006/relationships"><Relationship Id="rId2" Type="http://schemas.openxmlformats.org/officeDocument/2006/relationships/image" Target="media/image9.gif"/><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876F591-81AB-4E06-92DD-994DB417278F}"/>
</file>

<file path=customXml/itemProps2.xml><?xml version="1.0" encoding="utf-8"?>
<ds:datastoreItem xmlns:ds="http://schemas.openxmlformats.org/officeDocument/2006/customXml" ds:itemID="{59D6FF44-DB71-4360-86F6-A70238A47563}"/>
</file>

<file path=customXml/itemProps3.xml><?xml version="1.0" encoding="utf-8"?>
<ds:datastoreItem xmlns:ds="http://schemas.openxmlformats.org/officeDocument/2006/customXml" ds:itemID="{A97CDA79-4EBF-40F4-B0D4-F445BF07511C}"/>
</file>

<file path=docProps/app.xml><?xml version="1.0" encoding="utf-8"?>
<Properties xmlns="http://schemas.openxmlformats.org/officeDocument/2006/extended-properties" xmlns:vt="http://schemas.openxmlformats.org/officeDocument/2006/docPropsVTypes">
  <Template>ECE_TRANS.dotm</Template>
  <TotalTime>0</TotalTime>
  <Pages>7</Pages>
  <Words>1358</Words>
  <Characters>9510</Characters>
  <Application>Microsoft Office Word</Application>
  <DocSecurity>0</DocSecurity>
  <Lines>792</Lines>
  <Paragraphs>434</Paragraphs>
  <ScaleCrop>false</ScaleCrop>
  <HeadingPairs>
    <vt:vector size="2" baseType="variant">
      <vt:variant>
        <vt:lpstr>Titre</vt:lpstr>
      </vt:variant>
      <vt:variant>
        <vt:i4>1</vt:i4>
      </vt:variant>
    </vt:vector>
  </HeadingPairs>
  <TitlesOfParts>
    <vt:vector size="1" baseType="lpstr">
      <vt:lpstr>ECE/TRANS/WP.29/2021/46</vt:lpstr>
    </vt:vector>
  </TitlesOfParts>
  <Company>DCM</Company>
  <LinksUpToDate>false</LinksUpToDate>
  <CharactersWithSpaces>10434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ECE/TRANS/WP.29/2021/46</dc:title>
  <dc:subject/>
  <dc:creator>Edith BOURION</dc:creator>
  <cp:keywords/>
  <cp:lastModifiedBy>Edith Bourion</cp:lastModifiedBy>
  <cp:revision>2</cp:revision>
  <cp:lastPrinted>2021-01-27T13:55:00Z</cp:lastPrinted>
  <dcterms:created xsi:type="dcterms:W3CDTF">2021-01-27T14:20:00Z</dcterms:created>
  <dcterms:modified xsi:type="dcterms:W3CDTF">2021-01-27T14:20:00Z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