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9E6CB7" w14:paraId="4225CCAC" w14:textId="77777777" w:rsidTr="00B20551">
        <w:trPr>
          <w:cantSplit/>
          <w:trHeight w:hRule="exact" w:val="851"/>
        </w:trPr>
        <w:tc>
          <w:tcPr>
            <w:tcW w:w="1276" w:type="dxa"/>
            <w:tcBorders>
              <w:bottom w:val="single" w:sz="4" w:space="0" w:color="auto"/>
            </w:tcBorders>
            <w:vAlign w:val="bottom"/>
          </w:tcPr>
          <w:p w14:paraId="57BF70AB" w14:textId="77777777" w:rsidR="009E6CB7" w:rsidRDefault="009E6CB7" w:rsidP="00B20551">
            <w:pPr>
              <w:spacing w:after="80"/>
            </w:pPr>
          </w:p>
        </w:tc>
        <w:tc>
          <w:tcPr>
            <w:tcW w:w="2268" w:type="dxa"/>
            <w:tcBorders>
              <w:bottom w:val="single" w:sz="4" w:space="0" w:color="auto"/>
            </w:tcBorders>
            <w:vAlign w:val="bottom"/>
          </w:tcPr>
          <w:p w14:paraId="66523C04" w14:textId="77777777" w:rsidR="009E6CB7" w:rsidRPr="00B97172" w:rsidRDefault="009E6CB7" w:rsidP="00B20551">
            <w:pPr>
              <w:spacing w:after="80" w:line="300" w:lineRule="exact"/>
              <w:rPr>
                <w:b/>
                <w:sz w:val="24"/>
                <w:szCs w:val="24"/>
              </w:rPr>
            </w:pPr>
            <w:r>
              <w:rPr>
                <w:sz w:val="28"/>
                <w:szCs w:val="28"/>
              </w:rPr>
              <w:t>United Nations</w:t>
            </w:r>
          </w:p>
        </w:tc>
        <w:tc>
          <w:tcPr>
            <w:tcW w:w="6095" w:type="dxa"/>
            <w:gridSpan w:val="2"/>
            <w:tcBorders>
              <w:bottom w:val="single" w:sz="4" w:space="0" w:color="auto"/>
            </w:tcBorders>
            <w:vAlign w:val="bottom"/>
          </w:tcPr>
          <w:p w14:paraId="7BD554DE" w14:textId="56142A40" w:rsidR="009E6CB7" w:rsidRPr="00D47EEA" w:rsidRDefault="00772D17" w:rsidP="00772D17">
            <w:pPr>
              <w:jc w:val="right"/>
            </w:pPr>
            <w:r w:rsidRPr="00772D17">
              <w:rPr>
                <w:sz w:val="40"/>
              </w:rPr>
              <w:t>ECE</w:t>
            </w:r>
            <w:r>
              <w:t>/TRANS/WP.29/202</w:t>
            </w:r>
            <w:r w:rsidR="00AE5D86">
              <w:t>1</w:t>
            </w:r>
            <w:r>
              <w:t>/</w:t>
            </w:r>
            <w:r w:rsidR="009E00F7">
              <w:t>60</w:t>
            </w:r>
          </w:p>
        </w:tc>
      </w:tr>
      <w:tr w:rsidR="009E6CB7" w14:paraId="314DE0AD" w14:textId="77777777" w:rsidTr="00B20551">
        <w:trPr>
          <w:cantSplit/>
          <w:trHeight w:hRule="exact" w:val="2835"/>
        </w:trPr>
        <w:tc>
          <w:tcPr>
            <w:tcW w:w="1276" w:type="dxa"/>
            <w:tcBorders>
              <w:top w:val="single" w:sz="4" w:space="0" w:color="auto"/>
              <w:bottom w:val="single" w:sz="12" w:space="0" w:color="auto"/>
            </w:tcBorders>
          </w:tcPr>
          <w:p w14:paraId="3F29BE6C" w14:textId="77777777" w:rsidR="009E6CB7" w:rsidRDefault="00686A48" w:rsidP="00B20551">
            <w:pPr>
              <w:spacing w:before="120"/>
            </w:pPr>
            <w:r>
              <w:rPr>
                <w:noProof/>
                <w:lang w:val="fr-CH" w:eastAsia="fr-CH"/>
              </w:rPr>
              <w:drawing>
                <wp:inline distT="0" distB="0" distL="0" distR="0" wp14:anchorId="027DB29C" wp14:editId="2B39AA98">
                  <wp:extent cx="714375" cy="590550"/>
                  <wp:effectExtent l="0" t="0" r="9525" b="0"/>
                  <wp:docPr id="1" name="Imag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3F7B0A34" w14:textId="77777777" w:rsidR="009E6CB7" w:rsidRPr="00D773DF" w:rsidRDefault="009E6CB7" w:rsidP="00B20551">
            <w:pPr>
              <w:spacing w:before="120" w:line="420" w:lineRule="exact"/>
              <w:rPr>
                <w:sz w:val="40"/>
                <w:szCs w:val="40"/>
              </w:rPr>
            </w:pPr>
            <w:r>
              <w:rPr>
                <w:b/>
                <w:sz w:val="40"/>
                <w:szCs w:val="40"/>
              </w:rPr>
              <w:t>Economic and Social Council</w:t>
            </w:r>
          </w:p>
        </w:tc>
        <w:tc>
          <w:tcPr>
            <w:tcW w:w="2835" w:type="dxa"/>
            <w:tcBorders>
              <w:top w:val="single" w:sz="4" w:space="0" w:color="auto"/>
              <w:bottom w:val="single" w:sz="12" w:space="0" w:color="auto"/>
            </w:tcBorders>
          </w:tcPr>
          <w:p w14:paraId="6E4345FA" w14:textId="77777777" w:rsidR="009E6CB7" w:rsidRDefault="00772D17" w:rsidP="00772D17">
            <w:pPr>
              <w:spacing w:before="240" w:line="240" w:lineRule="exact"/>
            </w:pPr>
            <w:r>
              <w:t>Distr.: General</w:t>
            </w:r>
          </w:p>
          <w:p w14:paraId="25E086E7" w14:textId="3E4212E4" w:rsidR="00772D17" w:rsidRDefault="00D74D1D" w:rsidP="00772D17">
            <w:pPr>
              <w:spacing w:line="240" w:lineRule="exact"/>
            </w:pPr>
            <w:r>
              <w:t>23</w:t>
            </w:r>
            <w:r w:rsidR="00772D17">
              <w:t xml:space="preserve"> </w:t>
            </w:r>
            <w:r w:rsidR="00AE5D86">
              <w:t>December</w:t>
            </w:r>
            <w:r w:rsidR="00772D17">
              <w:t xml:space="preserve"> 2020</w:t>
            </w:r>
          </w:p>
          <w:p w14:paraId="31A401CB" w14:textId="77777777" w:rsidR="00772D17" w:rsidRDefault="00772D17" w:rsidP="00772D17">
            <w:pPr>
              <w:spacing w:line="240" w:lineRule="exact"/>
            </w:pPr>
          </w:p>
          <w:p w14:paraId="7BE59339" w14:textId="77777777" w:rsidR="00772D17" w:rsidRDefault="00772D17" w:rsidP="00772D17">
            <w:pPr>
              <w:spacing w:line="240" w:lineRule="exact"/>
            </w:pPr>
            <w:r>
              <w:t>Original: English</w:t>
            </w:r>
          </w:p>
        </w:tc>
      </w:tr>
    </w:tbl>
    <w:p w14:paraId="13B12724" w14:textId="77777777" w:rsidR="00772D17" w:rsidRPr="00525E6C" w:rsidRDefault="00772D17" w:rsidP="00772D17">
      <w:pPr>
        <w:spacing w:before="120"/>
        <w:rPr>
          <w:b/>
          <w:sz w:val="28"/>
          <w:szCs w:val="28"/>
        </w:rPr>
      </w:pPr>
      <w:r w:rsidRPr="00525E6C">
        <w:rPr>
          <w:b/>
          <w:sz w:val="28"/>
          <w:szCs w:val="28"/>
        </w:rPr>
        <w:t>Economic Commission for Europe</w:t>
      </w:r>
    </w:p>
    <w:p w14:paraId="0E373ED6" w14:textId="77777777" w:rsidR="00772D17" w:rsidRPr="00525E6C" w:rsidRDefault="00772D17" w:rsidP="00772D17">
      <w:pPr>
        <w:spacing w:before="120"/>
        <w:rPr>
          <w:sz w:val="28"/>
          <w:szCs w:val="28"/>
        </w:rPr>
      </w:pPr>
      <w:r w:rsidRPr="00525E6C">
        <w:rPr>
          <w:sz w:val="28"/>
          <w:szCs w:val="28"/>
        </w:rPr>
        <w:t>Inland Transport Committee</w:t>
      </w:r>
    </w:p>
    <w:p w14:paraId="78725867" w14:textId="77777777" w:rsidR="00772D17" w:rsidRPr="00525E6C" w:rsidRDefault="00772D17" w:rsidP="00772D17">
      <w:pPr>
        <w:spacing w:before="120"/>
        <w:rPr>
          <w:b/>
          <w:sz w:val="24"/>
          <w:szCs w:val="24"/>
        </w:rPr>
      </w:pPr>
      <w:r w:rsidRPr="00525E6C">
        <w:rPr>
          <w:b/>
          <w:sz w:val="24"/>
          <w:szCs w:val="24"/>
        </w:rPr>
        <w:t>World Forum for Harmonization of Vehicle Regulations</w:t>
      </w:r>
    </w:p>
    <w:p w14:paraId="55B65E41" w14:textId="2B727B67" w:rsidR="00772D17" w:rsidRDefault="00772D17" w:rsidP="00772D17">
      <w:pPr>
        <w:tabs>
          <w:tab w:val="center" w:pos="4819"/>
        </w:tabs>
        <w:spacing w:before="120"/>
        <w:rPr>
          <w:b/>
          <w:lang w:val="en-US"/>
        </w:rPr>
      </w:pPr>
      <w:r>
        <w:rPr>
          <w:b/>
          <w:lang w:val="en-US"/>
        </w:rPr>
        <w:t>18</w:t>
      </w:r>
      <w:r w:rsidR="00AE5D86">
        <w:rPr>
          <w:b/>
          <w:lang w:val="en-US"/>
        </w:rPr>
        <w:t>3r</w:t>
      </w:r>
      <w:r w:rsidR="00C56CFF">
        <w:rPr>
          <w:b/>
          <w:lang w:val="en-US"/>
        </w:rPr>
        <w:t>d</w:t>
      </w:r>
      <w:r>
        <w:rPr>
          <w:b/>
          <w:lang w:val="en-US"/>
        </w:rPr>
        <w:t xml:space="preserve"> session</w:t>
      </w:r>
    </w:p>
    <w:p w14:paraId="504AC0C0" w14:textId="2B267051" w:rsidR="00772D17" w:rsidRDefault="00772D17" w:rsidP="00772D17">
      <w:pPr>
        <w:rPr>
          <w:lang w:val="en-US"/>
        </w:rPr>
      </w:pPr>
      <w:r>
        <w:rPr>
          <w:lang w:val="en-US"/>
        </w:rPr>
        <w:t xml:space="preserve">Geneva, </w:t>
      </w:r>
      <w:r w:rsidR="00544DD1">
        <w:rPr>
          <w:lang w:val="en-US"/>
        </w:rPr>
        <w:t>9</w:t>
      </w:r>
      <w:r>
        <w:rPr>
          <w:lang w:val="en-US"/>
        </w:rPr>
        <w:t>-</w:t>
      </w:r>
      <w:r w:rsidR="00C56CFF">
        <w:rPr>
          <w:lang w:val="en-US"/>
        </w:rPr>
        <w:t>1</w:t>
      </w:r>
      <w:r w:rsidR="00544DD1">
        <w:rPr>
          <w:lang w:val="en-US"/>
        </w:rPr>
        <w:t>1</w:t>
      </w:r>
      <w:r>
        <w:rPr>
          <w:lang w:val="en-US"/>
        </w:rPr>
        <w:t xml:space="preserve"> </w:t>
      </w:r>
      <w:r w:rsidR="00AE5D86">
        <w:rPr>
          <w:lang w:val="en-US"/>
        </w:rPr>
        <w:t>March</w:t>
      </w:r>
      <w:r>
        <w:rPr>
          <w:lang w:val="en-US"/>
        </w:rPr>
        <w:t xml:space="preserve"> 202</w:t>
      </w:r>
      <w:r w:rsidR="00AE5D86">
        <w:rPr>
          <w:lang w:val="en-US"/>
        </w:rPr>
        <w:t>1</w:t>
      </w:r>
    </w:p>
    <w:p w14:paraId="5ED1571F" w14:textId="51DD0A92" w:rsidR="00772D17" w:rsidRDefault="00772D17" w:rsidP="00772D17">
      <w:r w:rsidRPr="00FE42F9">
        <w:t>Item 4.</w:t>
      </w:r>
      <w:r w:rsidR="009E00F7" w:rsidRPr="00FE42F9">
        <w:t>2</w:t>
      </w:r>
      <w:r w:rsidRPr="00FE42F9">
        <w:t>.</w:t>
      </w:r>
      <w:r w:rsidR="009E00F7">
        <w:t>3</w:t>
      </w:r>
      <w:r>
        <w:t xml:space="preserve"> of the provisional agenda</w:t>
      </w:r>
    </w:p>
    <w:p w14:paraId="20082425" w14:textId="4BB91A13" w:rsidR="001C6663" w:rsidRDefault="00772D17" w:rsidP="00772D17">
      <w:pPr>
        <w:rPr>
          <w:b/>
        </w:rPr>
      </w:pPr>
      <w:r>
        <w:rPr>
          <w:b/>
        </w:rPr>
        <w:t>1958 Agreement:</w:t>
      </w:r>
      <w:r>
        <w:rPr>
          <w:b/>
        </w:rPr>
        <w:br/>
      </w:r>
      <w:r w:rsidR="0069649F" w:rsidRPr="0069649F">
        <w:rPr>
          <w:b/>
        </w:rPr>
        <w:t xml:space="preserve">Guidance requested by the Working Parties on matters </w:t>
      </w:r>
      <w:r w:rsidR="0069649F">
        <w:rPr>
          <w:b/>
        </w:rPr>
        <w:br/>
      </w:r>
      <w:r w:rsidR="0069649F" w:rsidRPr="0069649F">
        <w:rPr>
          <w:b/>
        </w:rPr>
        <w:t>related to UN Regulations annexed to the 1958 Agreement</w:t>
      </w:r>
      <w:r w:rsidR="0069649F">
        <w:rPr>
          <w:b/>
        </w:rPr>
        <w:t>:</w:t>
      </w:r>
      <w:r>
        <w:rPr>
          <w:b/>
        </w:rPr>
        <w:br/>
      </w:r>
      <w:r w:rsidR="0069649F" w:rsidRPr="0069649F">
        <w:rPr>
          <w:b/>
        </w:rPr>
        <w:t>Interpretation of specific UN Regulations</w:t>
      </w:r>
    </w:p>
    <w:p w14:paraId="735F57C9" w14:textId="63C06101" w:rsidR="00772D17" w:rsidRDefault="00772D17" w:rsidP="00772D17">
      <w:pPr>
        <w:pStyle w:val="HChG"/>
      </w:pPr>
      <w:r>
        <w:tab/>
      </w:r>
      <w:r>
        <w:tab/>
      </w:r>
      <w:r w:rsidR="0069649F" w:rsidRPr="0069649F">
        <w:t>Proposals for Interpretation Documents for UN Regulation No. 156 on software update and software update management system</w:t>
      </w:r>
      <w:r w:rsidR="00A32555">
        <w:t xml:space="preserve"> </w:t>
      </w:r>
    </w:p>
    <w:p w14:paraId="2BB7AAA3" w14:textId="1A589156" w:rsidR="00772D17" w:rsidRDefault="00772D17" w:rsidP="00772D17">
      <w:pPr>
        <w:pStyle w:val="H1G"/>
        <w:rPr>
          <w:szCs w:val="24"/>
        </w:rPr>
      </w:pPr>
      <w:r>
        <w:tab/>
      </w:r>
      <w:r>
        <w:tab/>
      </w:r>
      <w:r w:rsidRPr="00A96F13">
        <w:rPr>
          <w:szCs w:val="24"/>
        </w:rPr>
        <w:t>Submitted</w:t>
      </w:r>
      <w:r w:rsidRPr="0036339F">
        <w:rPr>
          <w:szCs w:val="24"/>
        </w:rPr>
        <w:t xml:space="preserve"> by the </w:t>
      </w:r>
      <w:r w:rsidR="00DB1689">
        <w:rPr>
          <w:szCs w:val="24"/>
        </w:rPr>
        <w:t>Working Party on Automated/Autonomous and Connected Vehicles</w:t>
      </w:r>
      <w:r w:rsidR="00DB276D">
        <w:rPr>
          <w:szCs w:val="24"/>
        </w:rPr>
        <w:t xml:space="preserve"> </w:t>
      </w:r>
      <w:r w:rsidR="00DB276D" w:rsidRPr="00D74D1D">
        <w:rPr>
          <w:rStyle w:val="FootnoteReference"/>
          <w:sz w:val="20"/>
          <w:vertAlign w:val="baseline"/>
        </w:rPr>
        <w:footnoteReference w:customMarkFollows="1" w:id="2"/>
        <w:t>*</w:t>
      </w:r>
      <w:r w:rsidR="00D74D1D">
        <w:rPr>
          <w:sz w:val="20"/>
        </w:rPr>
        <w:t xml:space="preserve">, </w:t>
      </w:r>
      <w:r w:rsidR="00D74D1D" w:rsidRPr="00D74D1D">
        <w:rPr>
          <w:rStyle w:val="FootnoteReference"/>
          <w:sz w:val="20"/>
          <w:vertAlign w:val="baseline"/>
        </w:rPr>
        <w:footnoteReference w:customMarkFollows="1" w:id="3"/>
        <w:t>**</w:t>
      </w:r>
    </w:p>
    <w:p w14:paraId="4DE85FDA" w14:textId="77777777" w:rsidR="008063E4" w:rsidRDefault="00DB1689" w:rsidP="00772D17">
      <w:pPr>
        <w:pStyle w:val="SingleTxtG"/>
        <w:ind w:firstLine="567"/>
        <w:rPr>
          <w:szCs w:val="24"/>
        </w:rPr>
      </w:pPr>
      <w:r>
        <w:rPr>
          <w:lang w:val="en-US"/>
        </w:rPr>
        <w:t xml:space="preserve">The text reproduced below was prepared by the Working Party on </w:t>
      </w:r>
      <w:r>
        <w:rPr>
          <w:szCs w:val="24"/>
        </w:rPr>
        <w:t xml:space="preserve">Automated/Autonomous and Connected Vehicles (GRVA) at its September 2020 session. It has been endorsed by the World Forum for Harmonization of Vehicle Regulations (WP.29) at its November 2020 session </w:t>
      </w:r>
      <w:proofErr w:type="gramStart"/>
      <w:r>
        <w:rPr>
          <w:szCs w:val="24"/>
        </w:rPr>
        <w:t>on the basis of</w:t>
      </w:r>
      <w:proofErr w:type="gramEnd"/>
      <w:r>
        <w:rPr>
          <w:szCs w:val="24"/>
        </w:rPr>
        <w:t xml:space="preserve"> an informal document (WP.29-182-0</w:t>
      </w:r>
      <w:r w:rsidR="00826E00">
        <w:rPr>
          <w:szCs w:val="24"/>
        </w:rPr>
        <w:t>6</w:t>
      </w:r>
      <w:r w:rsidR="008063E4">
        <w:rPr>
          <w:szCs w:val="24"/>
        </w:rPr>
        <w:t>, b</w:t>
      </w:r>
      <w:r w:rsidR="008063E4">
        <w:t xml:space="preserve">ased on </w:t>
      </w:r>
      <w:r w:rsidR="008063E4" w:rsidRPr="002F2DB3">
        <w:t>ECE/TRANS/WP.29/</w:t>
      </w:r>
      <w:r w:rsidR="008063E4">
        <w:t>GRVA/</w:t>
      </w:r>
      <w:r w:rsidR="008063E4" w:rsidRPr="002F2DB3">
        <w:t>2020/29</w:t>
      </w:r>
      <w:r>
        <w:rPr>
          <w:szCs w:val="24"/>
        </w:rPr>
        <w:t>). WP.29 requested the secretariat to distribute this document with an official symbol at its March 2021 (ECE-TRANS-WP29-1155, para. 77)</w:t>
      </w:r>
      <w:r w:rsidR="008063E4">
        <w:rPr>
          <w:szCs w:val="24"/>
        </w:rPr>
        <w:t>.</w:t>
      </w:r>
    </w:p>
    <w:p w14:paraId="2380A66E" w14:textId="25EE9C21" w:rsidR="00DB276D" w:rsidRDefault="00DB276D" w:rsidP="00772D17">
      <w:pPr>
        <w:pStyle w:val="SingleTxtG"/>
        <w:ind w:firstLine="567"/>
      </w:pPr>
      <w:r>
        <w:br w:type="page"/>
      </w:r>
    </w:p>
    <w:p w14:paraId="5D8630A3" w14:textId="77777777" w:rsidR="00826E00" w:rsidRPr="00753C94" w:rsidRDefault="00826E00" w:rsidP="00826E00">
      <w:pPr>
        <w:pStyle w:val="HChG"/>
      </w:pPr>
      <w:r w:rsidRPr="009639D8">
        <w:lastRenderedPageBreak/>
        <w:tab/>
      </w:r>
      <w:r>
        <w:t>1.</w:t>
      </w:r>
      <w:r>
        <w:tab/>
      </w:r>
      <w:r>
        <w:tab/>
      </w:r>
      <w:r w:rsidRPr="00753C94">
        <w:t>Preamble</w:t>
      </w:r>
    </w:p>
    <w:p w14:paraId="0004CC0A" w14:textId="77777777" w:rsidR="00826E00" w:rsidRPr="00D10AE6" w:rsidRDefault="00826E00" w:rsidP="00826E00">
      <w:pPr>
        <w:pStyle w:val="SingleTxtG"/>
      </w:pPr>
      <w:r w:rsidRPr="00D10AE6">
        <w:t>1.1.</w:t>
      </w:r>
      <w:r w:rsidRPr="00D10AE6">
        <w:tab/>
        <w:t>The purpose of this document is to help clarify the requirements of paragraph</w:t>
      </w:r>
      <w:r>
        <w:t> </w:t>
      </w:r>
      <w:r w:rsidRPr="00D10AE6">
        <w:t xml:space="preserve">7 and Annex 1 of the UN Regulation on uniform provisions concerning the approval of vehicles with regards to software update and software updates management system and provide information on what may be used to evidence those requirements. </w:t>
      </w:r>
      <w:r w:rsidRPr="00C757FD">
        <w:t xml:space="preserve">The target audience for this document </w:t>
      </w:r>
      <w:r w:rsidRPr="00380D81">
        <w:t xml:space="preserve">are </w:t>
      </w:r>
      <w:r w:rsidRPr="00D10AE6">
        <w:t>vehicle manufacturers submitting systems for test and the Technical Services</w:t>
      </w:r>
      <w:r>
        <w:t xml:space="preserve"> </w:t>
      </w:r>
      <w:r w:rsidRPr="00D10AE6">
        <w:t xml:space="preserve">/ </w:t>
      </w:r>
      <w:r>
        <w:t>Approval</w:t>
      </w:r>
      <w:r w:rsidRPr="00D10AE6">
        <w:t xml:space="preserve"> Authorities assessing those systems. The outcome should be that this document is able to help harmonise the testing between different Technical Services</w:t>
      </w:r>
      <w:r>
        <w:t xml:space="preserve"> </w:t>
      </w:r>
      <w:r w:rsidRPr="00D10AE6">
        <w:t xml:space="preserve">/ </w:t>
      </w:r>
      <w:r>
        <w:t>Approval</w:t>
      </w:r>
      <w:r w:rsidRPr="00D10AE6">
        <w:t xml:space="preserve"> Authorities.</w:t>
      </w:r>
    </w:p>
    <w:p w14:paraId="5314418C" w14:textId="77777777" w:rsidR="00826E00" w:rsidRPr="00CB3615" w:rsidRDefault="00826E00" w:rsidP="00826E00">
      <w:pPr>
        <w:pStyle w:val="HChG"/>
        <w:spacing w:before="240"/>
        <w:rPr>
          <w:sz w:val="34"/>
        </w:rPr>
      </w:pPr>
      <w:r>
        <w:tab/>
        <w:t>2.</w:t>
      </w:r>
      <w:r>
        <w:tab/>
      </w:r>
      <w:r w:rsidRPr="00753C94">
        <w:t>Note regarding evidencing the requirements</w:t>
      </w:r>
    </w:p>
    <w:p w14:paraId="4B236E41" w14:textId="77777777" w:rsidR="00826E00" w:rsidRPr="00D10AE6" w:rsidRDefault="00826E00" w:rsidP="00826E00">
      <w:pPr>
        <w:pStyle w:val="SingleTxtG"/>
        <w:spacing w:after="100" w:line="220" w:lineRule="atLeast"/>
      </w:pPr>
      <w:r w:rsidRPr="00D10AE6">
        <w:t>2.1.</w:t>
      </w:r>
      <w:r w:rsidRPr="00D10AE6">
        <w:tab/>
        <w:t>This document is only guidance. It provides information on what information might/would be acceptable for the Technical Services/ Appropriate Authorities and what level of information might be supplied. It is not intended to be exhaustive. The standards referenced are intended as examples, not mandatory. Depending on the vehicle type defined by the vehicle manufacturer and the practices and procedures they use alterative and/or equivalent information may be supplied.</w:t>
      </w:r>
    </w:p>
    <w:p w14:paraId="29498583" w14:textId="77777777" w:rsidR="00826E00" w:rsidRPr="00D10AE6" w:rsidRDefault="00826E00" w:rsidP="00826E00">
      <w:pPr>
        <w:pStyle w:val="SingleTxtG"/>
        <w:spacing w:after="100" w:line="220" w:lineRule="atLeast"/>
      </w:pPr>
      <w:r w:rsidRPr="00D10AE6">
        <w:t>2.2.</w:t>
      </w:r>
      <w:r w:rsidRPr="00D10AE6">
        <w:tab/>
        <w:t>For all the requirements in the regulation demonstration that they are met may be achieved via documentation/presentation and/or audit. The format of what documentation is supplied is open but should be agreed between the vehicle manufacturer and Technical Service/ Appropriate Authority prior to testing/audit.</w:t>
      </w:r>
    </w:p>
    <w:p w14:paraId="0493BA86" w14:textId="77777777" w:rsidR="00826E00" w:rsidRPr="00753C94" w:rsidRDefault="00826E00" w:rsidP="00826E00">
      <w:pPr>
        <w:pStyle w:val="HChG"/>
        <w:spacing w:before="240"/>
      </w:pPr>
      <w:r>
        <w:tab/>
        <w:t>3.</w:t>
      </w:r>
      <w:r>
        <w:tab/>
      </w:r>
      <w:r>
        <w:tab/>
      </w:r>
      <w:r w:rsidRPr="00753C94">
        <w:t xml:space="preserve">Note regarding the process for how a software update may be applied using the </w:t>
      </w:r>
      <w:r w:rsidRPr="003E3878">
        <w:rPr>
          <w:lang w:eastAsia="en-US"/>
        </w:rPr>
        <w:t>Regulation</w:t>
      </w:r>
    </w:p>
    <w:p w14:paraId="3267688B" w14:textId="77777777" w:rsidR="00826E00" w:rsidRPr="00D10AE6" w:rsidRDefault="00826E00" w:rsidP="00826E00">
      <w:pPr>
        <w:pStyle w:val="SingleTxtG"/>
        <w:spacing w:after="100"/>
      </w:pPr>
      <w:r>
        <w:t>3.1.</w:t>
      </w:r>
      <w:r>
        <w:tab/>
      </w:r>
      <w:r w:rsidRPr="00D10AE6">
        <w:t>When a software update occurs after vehicle registration, including Over-The-Air (OTA) updates, the following steps may be employed when an update is under the control of the vehicle manufacturer:</w:t>
      </w:r>
    </w:p>
    <w:p w14:paraId="4422695F" w14:textId="640AB6DD" w:rsidR="00826E00" w:rsidRPr="00D10AE6" w:rsidRDefault="00294338" w:rsidP="00826E00">
      <w:pPr>
        <w:pStyle w:val="SingleTxtG"/>
        <w:spacing w:after="100" w:line="220" w:lineRule="atLeast"/>
      </w:pPr>
      <w:r>
        <w:tab/>
      </w:r>
      <w:r w:rsidR="00826E00">
        <w:tab/>
      </w:r>
      <w:r w:rsidR="00826E00" w:rsidRPr="00D10AE6">
        <w:t>(a)</w:t>
      </w:r>
      <w:r w:rsidR="00826E00" w:rsidRPr="00D10AE6">
        <w:tab/>
        <w:t xml:space="preserve">Before implementation of the first software update to a vehicle the vehicle manufacturer shall ensure it has a valid type approval for software update process </w:t>
      </w:r>
      <w:r w:rsidR="00826E00" w:rsidRPr="00F31946">
        <w:t>and</w:t>
      </w:r>
      <w:r w:rsidR="00826E00" w:rsidRPr="00F31946">
        <w:rPr>
          <w:b/>
        </w:rPr>
        <w:t xml:space="preserve"> </w:t>
      </w:r>
      <w:r w:rsidR="00826E00" w:rsidRPr="00D10AE6">
        <w:t>a valid Software Update Management System (SUMS) that is relevant to the vehicle type;</w:t>
      </w:r>
    </w:p>
    <w:p w14:paraId="77314949" w14:textId="0A162C28" w:rsidR="00826E00" w:rsidRPr="00D10AE6" w:rsidRDefault="00294338" w:rsidP="00826E00">
      <w:pPr>
        <w:pStyle w:val="SingleTxtG"/>
        <w:spacing w:after="100" w:line="220" w:lineRule="atLeast"/>
      </w:pPr>
      <w:r>
        <w:tab/>
      </w:r>
      <w:r w:rsidR="00826E00">
        <w:tab/>
      </w:r>
      <w:r w:rsidR="00826E00" w:rsidRPr="00D10AE6">
        <w:t>(b)</w:t>
      </w:r>
      <w:r w:rsidR="00826E00" w:rsidRPr="00D10AE6">
        <w:tab/>
        <w:t>The vehicle manufacturer shall assess whether a software update will directly or indirectly impact the compliance of the approvals of a vehicle’s type approved systems and documents the result;</w:t>
      </w:r>
    </w:p>
    <w:p w14:paraId="38D56550" w14:textId="0FA8B547" w:rsidR="00826E00" w:rsidRPr="00D10AE6" w:rsidRDefault="00294338" w:rsidP="00826E00">
      <w:pPr>
        <w:pStyle w:val="SingleTxtG"/>
        <w:spacing w:after="100" w:line="220" w:lineRule="atLeast"/>
      </w:pPr>
      <w:r>
        <w:tab/>
      </w:r>
      <w:r w:rsidR="00826E00">
        <w:tab/>
      </w:r>
      <w:r w:rsidR="00826E00" w:rsidRPr="00D10AE6">
        <w:t>(c)</w:t>
      </w:r>
      <w:r w:rsidR="00826E00" w:rsidRPr="00D10AE6">
        <w:tab/>
        <w:t>If the update does not have impact on the compliance of any type approved systems, for example to fix software bugs, the vehicle manufacturer may conduct the update without need to contact the type approval authority but shall ensure the update process employed is safe and secure and that the changes related to the update are documented;</w:t>
      </w:r>
    </w:p>
    <w:p w14:paraId="6D9C8833" w14:textId="563F27DA" w:rsidR="00826E00" w:rsidRPr="00D10AE6" w:rsidRDefault="00294338" w:rsidP="00826E00">
      <w:pPr>
        <w:pStyle w:val="SingleTxtG"/>
        <w:spacing w:after="100" w:line="220" w:lineRule="atLeast"/>
      </w:pPr>
      <w:r>
        <w:tab/>
      </w:r>
      <w:r w:rsidR="00826E00">
        <w:tab/>
      </w:r>
      <w:r w:rsidR="00826E00" w:rsidRPr="00D10AE6">
        <w:t>(d)</w:t>
      </w:r>
      <w:r w:rsidR="00826E00" w:rsidRPr="00D10AE6">
        <w:tab/>
        <w:t>If an update may or will impact the compliance of one or more type approved systems, then the vehicle manufacturer shall contact the relevant type approval authority to seek an extension or new certification for the affected systems;</w:t>
      </w:r>
    </w:p>
    <w:p w14:paraId="2921FA13" w14:textId="4FE8C5D6" w:rsidR="00826E00" w:rsidRPr="00D10AE6" w:rsidRDefault="00294338" w:rsidP="00826E00">
      <w:pPr>
        <w:pStyle w:val="SingleTxtG"/>
        <w:spacing w:after="100" w:line="220" w:lineRule="atLeast"/>
      </w:pPr>
      <w:r>
        <w:tab/>
      </w:r>
      <w:r w:rsidR="00826E00">
        <w:tab/>
      </w:r>
      <w:r w:rsidR="00826E00" w:rsidRPr="00D10AE6">
        <w:t>(e)</w:t>
      </w:r>
      <w:r w:rsidR="00826E00" w:rsidRPr="00D10AE6">
        <w:tab/>
        <w:t>Where an extension or new certification is granted, registration of affected vehicles is conducted according to national laws. The update may then be conducted</w:t>
      </w:r>
      <w:r w:rsidR="00826E00">
        <w:t>,</w:t>
      </w:r>
      <w:r w:rsidR="00826E00" w:rsidRPr="00D10AE6">
        <w:t xml:space="preserve"> and the vehicle manufacturer shall ensure the update process employed is safe and secure. The vehicle information in the Declaration of Conformance shall be updated after the installation of the new software to reflect the new type approval status of the whole vehicle type approval. The status of the software on a vehicle shall be updated to reflect the new status of its certification as per the requirements the software update process regulation;</w:t>
      </w:r>
    </w:p>
    <w:p w14:paraId="178373F6" w14:textId="2FFA954F" w:rsidR="00826E00" w:rsidRPr="00D10AE6" w:rsidRDefault="00294338" w:rsidP="00826E00">
      <w:pPr>
        <w:pStyle w:val="SingleTxtG"/>
        <w:spacing w:after="100" w:line="220" w:lineRule="atLeast"/>
      </w:pPr>
      <w:r>
        <w:tab/>
      </w:r>
      <w:r w:rsidR="00826E00">
        <w:tab/>
      </w:r>
      <w:r w:rsidR="00826E00" w:rsidRPr="00D10AE6">
        <w:t>(f)</w:t>
      </w:r>
      <w:r w:rsidR="00826E00" w:rsidRPr="00D10AE6">
        <w:tab/>
        <w:t>The type approval authority shall periodically validate that the processes used, and decisions made by the vehicle manufacturer were appropriate. The validation shall include an audit of a sample of the document(s) recording changes.</w:t>
      </w:r>
    </w:p>
    <w:p w14:paraId="348D1F1A" w14:textId="77777777" w:rsidR="00294338" w:rsidRDefault="00826E00" w:rsidP="008063E4">
      <w:pPr>
        <w:pStyle w:val="SingleTxtG"/>
        <w:spacing w:after="100" w:line="220" w:lineRule="atLeast"/>
      </w:pPr>
      <w:r w:rsidRPr="00D10AE6">
        <w:t>3.2.</w:t>
      </w:r>
      <w:r w:rsidRPr="00D10AE6">
        <w:tab/>
        <w:t xml:space="preserve">Conformity of Production checks, periodical validation and market surveillance may be used to verify that the processes and decisions made by the vehicle manufacturer are </w:t>
      </w:r>
      <w:r w:rsidRPr="00D10AE6">
        <w:lastRenderedPageBreak/>
        <w:t>appropriate, particularly for instances where the vehicle manufacturer chose not to notify an Approval Authority about an update.</w:t>
      </w:r>
      <w:r>
        <w:t xml:space="preserve"> </w:t>
      </w:r>
    </w:p>
    <w:p w14:paraId="794715E3" w14:textId="3847C63F" w:rsidR="00826E00" w:rsidRPr="008063E4" w:rsidRDefault="00826E00" w:rsidP="008063E4">
      <w:pPr>
        <w:pStyle w:val="SingleTxtG"/>
        <w:spacing w:after="100" w:line="220" w:lineRule="atLeast"/>
      </w:pPr>
      <w:r w:rsidRPr="00D10AE6">
        <w:t>3.3.</w:t>
      </w:r>
      <w:r w:rsidRPr="00D10AE6">
        <w:tab/>
        <w:t>The following flow diagram represents the process described above to enable software updates after registration.</w:t>
      </w:r>
    </w:p>
    <w:p w14:paraId="371FAD29" w14:textId="77777777" w:rsidR="00826E00" w:rsidRPr="003E3878" w:rsidRDefault="00826E00" w:rsidP="00826E00">
      <w:pPr>
        <w:jc w:val="both"/>
        <w:rPr>
          <w:sz w:val="18"/>
          <w:szCs w:val="18"/>
          <w:lang w:eastAsia="en-US"/>
        </w:rPr>
      </w:pPr>
      <w:r w:rsidRPr="003E3878">
        <w:rPr>
          <w:noProof/>
          <w:lang w:val="de-DE" w:eastAsia="de-DE"/>
        </w:rPr>
        <mc:AlternateContent>
          <mc:Choice Requires="wps">
            <w:drawing>
              <wp:anchor distT="0" distB="0" distL="114300" distR="114300" simplePos="0" relativeHeight="251677696" behindDoc="0" locked="0" layoutInCell="1" allowOverlap="1" wp14:anchorId="7F6F15E8" wp14:editId="63A85DB0">
                <wp:simplePos x="0" y="0"/>
                <wp:positionH relativeFrom="column">
                  <wp:posOffset>3078797</wp:posOffset>
                </wp:positionH>
                <wp:positionV relativeFrom="paragraph">
                  <wp:posOffset>5888269</wp:posOffset>
                </wp:positionV>
                <wp:extent cx="550545" cy="487680"/>
                <wp:effectExtent l="12383" t="25717" r="14287" b="33338"/>
                <wp:wrapNone/>
                <wp:docPr id="59" name="Arrow: Down 59"/>
                <wp:cNvGraphicFramePr/>
                <a:graphic xmlns:a="http://schemas.openxmlformats.org/drawingml/2006/main">
                  <a:graphicData uri="http://schemas.microsoft.com/office/word/2010/wordprocessingShape">
                    <wps:wsp>
                      <wps:cNvSpPr/>
                      <wps:spPr>
                        <a:xfrm rot="5400000">
                          <a:off x="0" y="0"/>
                          <a:ext cx="550545" cy="487680"/>
                        </a:xfrm>
                        <a:prstGeom prst="downArrow">
                          <a:avLst/>
                        </a:prstGeom>
                        <a:solidFill>
                          <a:schemeClr val="accent1"/>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0826588F"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59" o:spid="_x0000_s1026" type="#_x0000_t67" style="position:absolute;margin-left:242.4pt;margin-top:463.65pt;width:43.35pt;height:38.4pt;rotation:9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cOWmQIAAMoFAAAOAAAAZHJzL2Uyb0RvYy54bWysVE1v2zAMvQ/YfxB0X50EcT+MOkWQosOA&#10;oi3WDj2rshQbkEVNUuJkv34U7bhd2+1QzAdDFMlH8onk+cWuNWyrfGjAlnx6NOFMWQlVY9cl//Fw&#10;9eWUsxCFrYQBq0q+V4FfLD5/Ou9coWZQg6mUZwhiQ9G5ktcxuiLLgqxVK8IROGVRqcG3IqLo11nl&#10;RYforclmk8lx1oGvnAepQsDby17JF4SvtZLxVuugIjMlx9wi/T39n9I/W5yLYu2Fqxs5pCE+kEUr&#10;GotBR6hLEQXb+OYNVNtIDwF0PJLQZqB1IxXVgNVMJ6+qua+FU1QLkhPcSFP4f7DyZnvnWVOVPD/j&#10;zIoW32jpPXQFu4TOMrxFijoXCrS8d3d+kAIeU7077VvmAXnN55P0EQtYF9sRyfuRZLWLTOJlnk/y&#10;ec6ZRNX89OT4lB4h66ESpPMhflXQsnQoeYVpUEaELLbXIWIOaH+wSz4BTFNdNcaQkJpHrYxnW4HP&#10;LqRUNk5THej1h6WxH3ZGqOSdJWp6MugU90YlTGO/K428YsEzSpw6+m1SFL8WlepzzYnCIdNDGZQ3&#10;ASZrjVWO2NN/Yfcwg31yVTQQo3P/Vn9JrHcePSgy2Dg6t40F/150M1Kte/sDST01iaUnqPbYddQ2&#10;OJTByasG3/pahHgnPM4fXuJOibf40wa6ksNw4qwG/+u9+2SPY4Fazjqc55KHnxvhFWfmm8WBOZvO&#10;52kBkDDPT2Yo+Jeap5cau2lXgL0zpezomOyjORy1h/YRV88yRUWVsBJjl1xGfxBWsd8zuLykWi7J&#10;DIfeiXht751M4InV1MYPu0fh3dDwESflBg6zL4pXLd/bJk8Ly00E3dA8PPM68I0LgxpnWG5pI72U&#10;yep5BS9+AwAA//8DAFBLAwQUAAYACAAAACEA6HvRWt8AAAAMAQAADwAAAGRycy9kb3ducmV2Lnht&#10;bEyPwU7DMBBE70j8g7VI3KhNgKhJ41S0EhJwI3DpbRtvkyixHcVOG/6e5QTH1TzNvC22ix3EmabQ&#10;eafhfqVAkKu96Vyj4evz5W4NIkR0BgfvSMM3BdiW11cF5sZf3Aedq9gILnEhRw1tjGMuZahbshhW&#10;fiTH2clPFiOfUyPNhBcut4NMlEqlxc7xQosj7Vuq+2q2Gva70+Gtx9ddlEHVvXnHubKp1rc3y/MG&#10;RKQl/sHwq8/qULLT0c/OBDFoeFxnrB41ZEnyAIKJpzRNQRwZVSpTIMtC/n+i/AEAAP//AwBQSwEC&#10;LQAUAAYACAAAACEAtoM4kv4AAADhAQAAEwAAAAAAAAAAAAAAAAAAAAAAW0NvbnRlbnRfVHlwZXNd&#10;LnhtbFBLAQItABQABgAIAAAAIQA4/SH/1gAAAJQBAAALAAAAAAAAAAAAAAAAAC8BAABfcmVscy8u&#10;cmVsc1BLAQItABQABgAIAAAAIQAU4cOWmQIAAMoFAAAOAAAAAAAAAAAAAAAAAC4CAABkcnMvZTJv&#10;RG9jLnhtbFBLAQItABQABgAIAAAAIQDoe9Fa3wAAAAwBAAAPAAAAAAAAAAAAAAAAAPMEAABkcnMv&#10;ZG93bnJldi54bWxQSwUGAAAAAAQABADzAAAA/wUAAAAA&#10;" adj="10800" fillcolor="#4f81bd [3204]" strokecolor="#4f81bd [3204]" strokeweight="2pt"/>
            </w:pict>
          </mc:Fallback>
        </mc:AlternateContent>
      </w:r>
      <w:r w:rsidRPr="003E3878">
        <w:rPr>
          <w:noProof/>
          <w:lang w:val="de-DE" w:eastAsia="de-DE"/>
        </w:rPr>
        <mc:AlternateContent>
          <mc:Choice Requires="wps">
            <w:drawing>
              <wp:anchor distT="0" distB="0" distL="114300" distR="114300" simplePos="0" relativeHeight="251675648" behindDoc="0" locked="0" layoutInCell="1" allowOverlap="1" wp14:anchorId="4D1F253E" wp14:editId="3EE4A27A">
                <wp:simplePos x="0" y="0"/>
                <wp:positionH relativeFrom="column">
                  <wp:posOffset>3355442</wp:posOffset>
                </wp:positionH>
                <wp:positionV relativeFrom="paragraph">
                  <wp:posOffset>2284153</wp:posOffset>
                </wp:positionV>
                <wp:extent cx="425450" cy="575945"/>
                <wp:effectExtent l="952" t="0" r="32703" b="32702"/>
                <wp:wrapNone/>
                <wp:docPr id="39" name="Arrow: Bent-Up 39"/>
                <wp:cNvGraphicFramePr/>
                <a:graphic xmlns:a="http://schemas.openxmlformats.org/drawingml/2006/main">
                  <a:graphicData uri="http://schemas.microsoft.com/office/word/2010/wordprocessingShape">
                    <wps:wsp>
                      <wps:cNvSpPr/>
                      <wps:spPr>
                        <a:xfrm rot="5400000">
                          <a:off x="0" y="0"/>
                          <a:ext cx="425450" cy="575945"/>
                        </a:xfrm>
                        <a:prstGeom prst="bentUpArrow">
                          <a:avLst>
                            <a:gd name="adj1" fmla="val 15770"/>
                            <a:gd name="adj2" fmla="val 19726"/>
                            <a:gd name="adj3" fmla="val 34230"/>
                          </a:avLst>
                        </a:prstGeom>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0074D1" id="Arrow: Bent-Up 39" o:spid="_x0000_s1026" style="position:absolute;margin-left:264.2pt;margin-top:179.85pt;width:33.5pt;height:45.35pt;rotation:9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25450,5759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5dCyQIAAA0GAAAOAAAAZHJzL2Uyb0RvYy54bWysVMFu2zAMvQ/YPwi6t04cu1mCOkXWosOA&#10;oi3WFj0rslR7kEVNUuJkXz9KdlxvLXYY5oMgmuQj+Ujx/GLfKLIT1tWgCzo9nVAiNIey1i8FfXq8&#10;PvlEifNMl0yBFgU9CEcvVh8/nLdmKVKoQJXCEgTRbtmaglbem2WSOF6JhrlTMEKjUoJtmEfRviSl&#10;ZS2iNypJJ5OzpAVbGgtcOId/rzolXUV8KQX3d1I64YkqKObm42njuQlnsjpnyxfLTFXzPg32D1k0&#10;rNYYdIC6Yp6Rra3fQDU1t+BA+lMOTQJS1lzEGrCa6eSPah4qZkSsBclxZqDJ/T9Yfru7t6QuCzpb&#10;UKJZgz1aWwvtknwW2p88GYIKZKk1bonGD+be9pLDayh5L21DLCC1eTYJXyQCSyP7yPNh4FnsPeH4&#10;M0vzLMducFTl83yR5SFC0kEFSGOd/yKgIeFS0A1m8mRiWhGb7W6cj2yXfcqs/D6lRDYKm7djikzz&#10;+fzY3JFN+pvNYp6e9QMwspmNbWZZOos4mFwfFW/H9EIKSofTgarL61qpKIThFZfKEkyloIxzzH/a&#10;lziyRKTgnQRqOzLjzR+U6JC/CYmtQcLSWHZ8FG9xY8iKlaILl8cWdHwOHpFdpREwWEtMdMCe/g27&#10;g+ntg6uIb2pw7no9hHmv4MEjRgbtB+em1mDfi64GtmRnfySpoyawtIHygIMbxw4nyRl+XeOs3DDn&#10;75nFKcCfuJb8HR5SQVtQ6G+UVGB/vvc/2OPLQi0lLa6EgrofW2YFJeqrxje3mGZZ2CFRyPJ5ioId&#10;azZjjd42l4Dtx7nE7OI12Ht1vEoLzTNur3WIiiqmOcYuKPf2KFz6blXh/uNivY5muDcM8zf6wfAA&#10;HlgN8/i4f2bW9A/G40u7heP66Ee36+WrbfDUsN56kLUPyldeewF3Thycfj+GpTaWo9XrFl/9AgAA&#10;//8DAFBLAwQUAAYACAAAACEA+MrQYOAAAAALAQAADwAAAGRycy9kb3ducmV2LnhtbEyPQU7DMBBF&#10;90jcwRokNojaaVq3CnEqhIRYUUHgAHY8JBHxOIrdJnB6zAqWo//0/5vysLiBnXEKvScF2UoAQ2q8&#10;7alV8P72eLsHFqImqwdPqOALAxyqy4tSF9bP9IrnOrYslVAotIIuxrHgPDQdOh1WfkRK2YefnI7p&#10;nFpuJz2ncjfwtRCSO91TWuj0iA8dNp/1ySmw9vmb4mheZmuOtdk0x6dc3Ch1fbXc3wGLuMQ/GH71&#10;kzpUycn4E9nABgXbTG4TqiDfZRJYIqTYrYEZBZt8L4FXJf//Q/UDAAD//wMAUEsBAi0AFAAGAAgA&#10;AAAhALaDOJL+AAAA4QEAABMAAAAAAAAAAAAAAAAAAAAAAFtDb250ZW50X1R5cGVzXS54bWxQSwEC&#10;LQAUAAYACAAAACEAOP0h/9YAAACUAQAACwAAAAAAAAAAAAAAAAAvAQAAX3JlbHMvLnJlbHNQSwEC&#10;LQAUAAYACAAAACEAAt+XQskCAAANBgAADgAAAAAAAAAAAAAAAAAuAgAAZHJzL2Uyb0RvYy54bWxQ&#10;SwECLQAUAAYACAAAACEA+MrQYOAAAAALAQAADwAAAAAAAAAAAAAAAAAjBQAAZHJzL2Rvd25yZXYu&#10;eG1sUEsFBgAAAAAEAAQA8wAAADAGAAAAAA==&#10;" path="m,508852r307979,l307979,145632r-50378,l341526,r83924,145632l375072,145632r,430313l,575945,,508852xe" fillcolor="#4f81bd [3204]" strokecolor="#4f81bd [3204]" strokeweight="2pt">
                <v:path arrowok="t" o:connecttype="custom" o:connectlocs="0,508852;307979,508852;307979,145632;257601,145632;341526,0;425450,145632;375072,145632;375072,575945;0,575945;0,508852" o:connectangles="0,0,0,0,0,0,0,0,0,0"/>
              </v:shape>
            </w:pict>
          </mc:Fallback>
        </mc:AlternateContent>
      </w:r>
      <w:r w:rsidRPr="003E3878">
        <w:rPr>
          <w:noProof/>
          <w:lang w:val="de-DE" w:eastAsia="de-DE"/>
        </w:rPr>
        <mc:AlternateContent>
          <mc:Choice Requires="wps">
            <w:drawing>
              <wp:anchor distT="0" distB="0" distL="114300" distR="114300" simplePos="0" relativeHeight="251681792" behindDoc="0" locked="0" layoutInCell="1" allowOverlap="1" wp14:anchorId="6439EBD3" wp14:editId="1D18DEC3">
                <wp:simplePos x="0" y="0"/>
                <wp:positionH relativeFrom="column">
                  <wp:posOffset>2864582</wp:posOffset>
                </wp:positionH>
                <wp:positionV relativeFrom="paragraph">
                  <wp:posOffset>2298178</wp:posOffset>
                </wp:positionV>
                <wp:extent cx="424815" cy="552450"/>
                <wp:effectExtent l="12383" t="6667" r="25717" b="44768"/>
                <wp:wrapNone/>
                <wp:docPr id="12" name="Arrow: Bent-Up 39"/>
                <wp:cNvGraphicFramePr/>
                <a:graphic xmlns:a="http://schemas.openxmlformats.org/drawingml/2006/main">
                  <a:graphicData uri="http://schemas.microsoft.com/office/word/2010/wordprocessingShape">
                    <wps:wsp>
                      <wps:cNvSpPr/>
                      <wps:spPr>
                        <a:xfrm rot="16200000" flipH="1">
                          <a:off x="0" y="0"/>
                          <a:ext cx="424815" cy="552450"/>
                        </a:xfrm>
                        <a:prstGeom prst="bentUpArrow">
                          <a:avLst>
                            <a:gd name="adj1" fmla="val 15757"/>
                            <a:gd name="adj2" fmla="val 19718"/>
                            <a:gd name="adj3" fmla="val 31603"/>
                          </a:avLst>
                        </a:prstGeom>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AEADA4" id="Arrow: Bent-Up 39" o:spid="_x0000_s1026" style="position:absolute;margin-left:225.55pt;margin-top:180.95pt;width:33.45pt;height:43.5pt;rotation:90;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24815,552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kuzwIAABgGAAAOAAAAZHJzL2Uyb0RvYy54bWysVN9P2zAQfp+0/8HyO6RJGwoVKepAbJMQ&#10;oAHi2XVs4sm/ZrtNy1+/s5OGaKA9TMtD5POdP3/33fnOL3ZKoi1zXhhd4fx4ghHT1NRCv1T46fH6&#10;6BQjH4iuiTSaVXjPPL5Yfv503toFK0xjZM0cAhDtF62tcBOCXWSZpw1TxB8byzQ4uXGKBDDdS1Y7&#10;0gK6klkxmZxkrXG1dYYy72H3qnPiZcLnnNFwx7lnAckKA7eQ/i791/GfLc/J4sUR2wja0yD/wEIR&#10;oeHSAeqKBII2TryDUoI64w0Px9SozHAuKEs5QDb55I9sHhpiWcoFxPF2kMn/P1h6u713SNRQuwIj&#10;TRTUaOWcaRfoC9Ph6Mmi6VlUqbV+AcEP9t71lodlTHnHnULOgLT5CZQEPoy4FPYbbCRNIEu0S5Lv&#10;B8nZLiAKm7NidpqXGFFwlWUxK1NJsg41olvnw1dmFIqLCq+B1JNNDBM22d74kISve/ak/pkDASWh&#10;jlsiUV7Oy3lf51EMZDuKOZvnp+9jpuOYaX4ymcYYINffCqsDvUhB6vj3Ror6WkiZjNjH7FI6BFQq&#10;TCgF/nmPMooEpHg6iyp3uqZV2EvWIf9gHKoEghUp7fQ+3uOmKxtSs+66MhWjozycSAlIDYAxmgPR&#10;Absr1xD5Eec+Ph5l6XkNhyd/I9ZxGE6km40Ow2EltHEfAchBLd7FH0TqpIkqrU29hx5OHQit5y29&#10;FtArN8SHe+KgC2ATJlS4gx+Xpq2w6VcYNca9frQf4+GRgRejFqZDhf2vDXEMI/ldw/M7y2ezOE6S&#10;MSvnBRhu7FmPPXqjLg2UH/oS2KVljA/ysOTOqGcYZKt4K7iIpnB3hWlwB+MydFMLRiFlq1UKgxFi&#10;SbjRD5Ye3lrsx8fdM3G2fzABXtqtOUySvnW7crzFxnpos9oEw0WIzjddewPGT2qcflTG+Ta2U9Tb&#10;QF/+BgAA//8DAFBLAwQUAAYACAAAACEAuVfPwN0AAAALAQAADwAAAGRycy9kb3ducmV2LnhtbEyP&#10;PU/DMBCGdyT+g3VIbNRxG2ga4lSooisSbQbGS2ziiNiOYjc1/55jgvHuffR+VPtkR7boOQzeSRCr&#10;DJh2nVeD6yU05+NDASxEdApH77SEbx1gX9/eVFgqf3XvejnFnpGJCyVKMDFOJeehM9piWPlJO9I+&#10;/Wwx0jn3XM14JXM78nWWPXGLg6MEg5M+GN19nS6WQvBgmik3r7xp7XL8eEvbnUhS3t+ll2dgUaf4&#10;B8NvfaoONXVq/cWpwEYJeS4EoRI2W7EDRsTjuqBPS9KmKIDXFf+/of4BAAD//wMAUEsBAi0AFAAG&#10;AAgAAAAhALaDOJL+AAAA4QEAABMAAAAAAAAAAAAAAAAAAAAAAFtDb250ZW50X1R5cGVzXS54bWxQ&#10;SwECLQAUAAYACAAAACEAOP0h/9YAAACUAQAACwAAAAAAAAAAAAAAAAAvAQAAX3JlbHMvLnJlbHNQ&#10;SwECLQAUAAYACAAAACEAUqP5Ls8CAAAYBgAADgAAAAAAAAAAAAAAAAAuAgAAZHJzL2Uyb0RvYy54&#10;bWxQSwECLQAUAAYACAAAACEAuVfPwN0AAAALAQAADwAAAAAAAAAAAAAAAAApBQAAZHJzL2Rvd25y&#10;ZXYueG1sUEsFBgAAAAAEAAQA8wAAADMGAAAAAA==&#10;" path="m,485512r307581,l307581,134254r-50296,l341050,r83765,134254l374519,134254r,418196l,552450,,485512xe" fillcolor="#4f81bd [3204]" strokecolor="#4f81bd [3204]" strokeweight="2pt">
                <v:path arrowok="t" o:connecttype="custom" o:connectlocs="0,485512;307581,485512;307581,134254;257285,134254;341050,0;424815,134254;374519,134254;374519,552450;0,552450;0,485512" o:connectangles="0,0,0,0,0,0,0,0,0,0"/>
              </v:shape>
            </w:pict>
          </mc:Fallback>
        </mc:AlternateContent>
      </w:r>
      <w:r w:rsidRPr="003E3878">
        <w:rPr>
          <w:noProof/>
          <w:lang w:val="de-DE" w:eastAsia="de-DE"/>
        </w:rPr>
        <mc:AlternateContent>
          <mc:Choice Requires="wps">
            <w:drawing>
              <wp:anchor distT="0" distB="0" distL="114300" distR="114300" simplePos="0" relativeHeight="251680768" behindDoc="0" locked="0" layoutInCell="1" allowOverlap="1" wp14:anchorId="5E26A1E6" wp14:editId="0B1DE434">
                <wp:simplePos x="0" y="0"/>
                <wp:positionH relativeFrom="column">
                  <wp:posOffset>1748229</wp:posOffset>
                </wp:positionH>
                <wp:positionV relativeFrom="paragraph">
                  <wp:posOffset>5091865</wp:posOffset>
                </wp:positionV>
                <wp:extent cx="123825" cy="645129"/>
                <wp:effectExtent l="19050" t="0" r="47625" b="41275"/>
                <wp:wrapNone/>
                <wp:docPr id="10" name="Arrow: Down 42"/>
                <wp:cNvGraphicFramePr/>
                <a:graphic xmlns:a="http://schemas.openxmlformats.org/drawingml/2006/main">
                  <a:graphicData uri="http://schemas.microsoft.com/office/word/2010/wordprocessingShape">
                    <wps:wsp>
                      <wps:cNvSpPr/>
                      <wps:spPr>
                        <a:xfrm>
                          <a:off x="0" y="0"/>
                          <a:ext cx="123825" cy="645129"/>
                        </a:xfrm>
                        <a:prstGeom prst="downArrow">
                          <a:avLst/>
                        </a:prstGeom>
                        <a:solidFill>
                          <a:schemeClr val="accent1"/>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7B59CBD" id="Arrow: Down 42" o:spid="_x0000_s1026" type="#_x0000_t67" style="position:absolute;margin-left:137.65pt;margin-top:400.95pt;width:9.75pt;height:50.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zvjAIAALwFAAAOAAAAZHJzL2Uyb0RvYy54bWysVN9PGzEMfp+0/yHK+7jerWVQcUUViGkS&#10;AjSYeA65hDspF2dO2mv318/J/YAB2iS0PqTx2f5sf7F9crprDdsq9A3YkucHM86UlVA19rHkP+4u&#10;Ph1x5oOwlTBgVcn3yvPT1ccPJ51bqgJqMJVCRiDWLztX8joEt8wyL2vVCn8ATllSasBWBBLxMatQ&#10;dITemqyYzQ6zDrByCFJ5T1/PeyVfJXytlQzXWnsVmCk55RbSiel8iGe2OhHLRxSubuSQhnhHFq1o&#10;LAWdoM5FEGyDzSuotpEIHnQ4kNBmoHUjVaqBqslnL6q5rYVTqRYix7uJJv//YOXV9gZZU9HbET1W&#10;tPRGa0ToluwcOsvmRaSoc35JlrfuBgfJ0zXWu9PYxn+qhO0SrfuJVrULTNLHvPh8VCw4k6Q6nC/y&#10;4jhiZk/ODn34qqBl8VLyigKnHBKjYnvpQ28/2sWAHkxTXTTGJCG2izozyLaCHlpIqWzIhyh/WBr7&#10;bmdKOHpnkYy+/HQLe6MiprHflSYmqeAiJZ56+HVSKX4tKtXnupjRb8x0LCOxkwCjtaYqJ+z8b9g9&#10;TYN9dFVpBCbn2b+dJ48UGWyYnNvGAr4FYCaqdW8/ktRTE1l6gGpPfYbQD6B38qKht74UPtwIpImj&#10;5qMtEq7p0Aa6ksNw46wG/PXW92hPg0Bazjqa4JL7nxuBijPzzdKIHOfzeRz5JMwXXwoS8Lnm4bnG&#10;btozoN7JaV85ma7RPpjxqhHae1o26xiVVMJKil1yGXAUzkK/WWhdSbVeJzMacyfCpb11MoJHVmMb&#10;3+3uBbqh4QNNyhWM0y6WL1q+t42eFtabALpJ8/DE68A3rYjUOMM6izvouZysnpbu6jcAAAD//wMA&#10;UEsDBBQABgAIAAAAIQDCBJQD4AAAAAsBAAAPAAAAZHJzL2Rvd25yZXYueG1sTI/BTsMwEETvSPyD&#10;tUjcqN2kLU2IUyEkJC4cKCA4uvGSBOJ1sN02/D3bExxX+zTzptpMbhAHDLH3pGE+UyCQGm97ajW8&#10;PN9frUHEZMiawRNq+MEIm/r8rDKl9Ud6wsM2tYJDKJZGQ5fSWEoZmw6diTM/IvHvwwdnEp+hlTaY&#10;I4e7QWZKraQzPXFDZ0a867D52u6dBvv4jQ8Uxne/sur1U2b5Qrk3rS8vptsbEAmn9AfDSZ/VoWan&#10;nd+TjWLQkF0vc0Y1rNW8AMFEVix4zE5DofIlyLqS/zfUvwAAAP//AwBQSwECLQAUAAYACAAAACEA&#10;toM4kv4AAADhAQAAEwAAAAAAAAAAAAAAAAAAAAAAW0NvbnRlbnRfVHlwZXNdLnhtbFBLAQItABQA&#10;BgAIAAAAIQA4/SH/1gAAAJQBAAALAAAAAAAAAAAAAAAAAC8BAABfcmVscy8ucmVsc1BLAQItABQA&#10;BgAIAAAAIQD/mAzvjAIAALwFAAAOAAAAAAAAAAAAAAAAAC4CAABkcnMvZTJvRG9jLnhtbFBLAQIt&#10;ABQABgAIAAAAIQDCBJQD4AAAAAsBAAAPAAAAAAAAAAAAAAAAAOYEAABkcnMvZG93bnJldi54bWxQ&#10;SwUGAAAAAAQABADzAAAA8wUAAAAA&#10;" adj="19527" fillcolor="#4f81bd [3204]" strokecolor="#4f81bd [3204]" strokeweight="2pt"/>
            </w:pict>
          </mc:Fallback>
        </mc:AlternateContent>
      </w:r>
      <w:r w:rsidRPr="003E3878">
        <w:rPr>
          <w:noProof/>
          <w:lang w:val="de-DE" w:eastAsia="de-DE"/>
        </w:rPr>
        <mc:AlternateContent>
          <mc:Choice Requires="wps">
            <w:drawing>
              <wp:anchor distT="0" distB="0" distL="114300" distR="114300" simplePos="0" relativeHeight="251674624" behindDoc="0" locked="0" layoutInCell="1" allowOverlap="1" wp14:anchorId="14C844BB" wp14:editId="6201895B">
                <wp:simplePos x="0" y="0"/>
                <wp:positionH relativeFrom="margin">
                  <wp:posOffset>880110</wp:posOffset>
                </wp:positionH>
                <wp:positionV relativeFrom="paragraph">
                  <wp:posOffset>5772680</wp:posOffset>
                </wp:positionV>
                <wp:extent cx="1950720" cy="777240"/>
                <wp:effectExtent l="0" t="0" r="11430" b="22860"/>
                <wp:wrapNone/>
                <wp:docPr id="28" name="Flowchart: Process 28"/>
                <wp:cNvGraphicFramePr/>
                <a:graphic xmlns:a="http://schemas.openxmlformats.org/drawingml/2006/main">
                  <a:graphicData uri="http://schemas.microsoft.com/office/word/2010/wordprocessingShape">
                    <wps:wsp>
                      <wps:cNvSpPr/>
                      <wps:spPr>
                        <a:xfrm>
                          <a:off x="0" y="0"/>
                          <a:ext cx="1950720" cy="777240"/>
                        </a:xfrm>
                        <a:prstGeom prst="flowChartProcess">
                          <a:avLst/>
                        </a:prstGeom>
                        <a:ln>
                          <a:solidFill>
                            <a:schemeClr val="tx2">
                              <a:lumMod val="60000"/>
                              <a:lumOff val="40000"/>
                            </a:schemeClr>
                          </a:solidFill>
                        </a:ln>
                      </wps:spPr>
                      <wps:style>
                        <a:lnRef idx="2">
                          <a:schemeClr val="accent6"/>
                        </a:lnRef>
                        <a:fillRef idx="1">
                          <a:schemeClr val="lt1"/>
                        </a:fillRef>
                        <a:effectRef idx="0">
                          <a:schemeClr val="accent6"/>
                        </a:effectRef>
                        <a:fontRef idx="minor">
                          <a:schemeClr val="dk1"/>
                        </a:fontRef>
                      </wps:style>
                      <wps:txbx>
                        <w:txbxContent>
                          <w:p w14:paraId="4798E795" w14:textId="77777777" w:rsidR="00826E00" w:rsidRPr="00D826D8" w:rsidRDefault="00826E00" w:rsidP="00826E00">
                            <w:pPr>
                              <w:pStyle w:val="NormalWeb"/>
                              <w:tabs>
                                <w:tab w:val="left" w:pos="284"/>
                              </w:tabs>
                              <w:spacing w:before="0" w:beforeAutospacing="0" w:after="0" w:afterAutospacing="0"/>
                              <w:rPr>
                                <w:color w:val="000000" w:themeColor="dark1"/>
                                <w:kern w:val="24"/>
                                <w:sz w:val="18"/>
                                <w:szCs w:val="18"/>
                              </w:rPr>
                            </w:pPr>
                            <w:r w:rsidRPr="00D826D8">
                              <w:rPr>
                                <w:color w:val="000000" w:themeColor="dark1"/>
                                <w:kern w:val="24"/>
                                <w:sz w:val="18"/>
                                <w:szCs w:val="18"/>
                              </w:rPr>
                              <w:t xml:space="preserve">6. </w:t>
                            </w:r>
                            <w:r w:rsidRPr="00D826D8">
                              <w:rPr>
                                <w:color w:val="000000" w:themeColor="dark1"/>
                                <w:kern w:val="24"/>
                                <w:sz w:val="18"/>
                                <w:szCs w:val="18"/>
                              </w:rPr>
                              <w:tab/>
                              <w:t xml:space="preserve">Type Approval Authority periodically validates that the processes used, and decisions made, by the </w:t>
                            </w:r>
                            <w:r w:rsidRPr="00F31946">
                              <w:rPr>
                                <w:rFonts w:eastAsia="Times New Roman"/>
                                <w:sz w:val="18"/>
                                <w:szCs w:val="18"/>
                                <w:lang w:eastAsia="fr-FR"/>
                              </w:rPr>
                              <w:t>Vehicle manufacturer</w:t>
                            </w:r>
                            <w:r w:rsidRPr="00F31946">
                              <w:rPr>
                                <w:kern w:val="24"/>
                                <w:sz w:val="18"/>
                                <w:szCs w:val="18"/>
                              </w:rPr>
                              <w:t xml:space="preserve"> </w:t>
                            </w:r>
                            <w:r w:rsidRPr="00D826D8">
                              <w:rPr>
                                <w:color w:val="000000" w:themeColor="dark1"/>
                                <w:kern w:val="24"/>
                                <w:sz w:val="18"/>
                                <w:szCs w:val="18"/>
                              </w:rPr>
                              <w:t>remain valid</w:t>
                            </w:r>
                          </w:p>
                          <w:p w14:paraId="4FF927A7" w14:textId="77777777" w:rsidR="00826E00" w:rsidRPr="00D826D8" w:rsidRDefault="00826E00" w:rsidP="00826E00">
                            <w:pPr>
                              <w:ind w:left="1080"/>
                              <w:rPr>
                                <w:sz w:val="18"/>
                                <w:szCs w:val="18"/>
                              </w:rPr>
                            </w:pPr>
                          </w:p>
                          <w:p w14:paraId="24731A6B" w14:textId="77777777" w:rsidR="00826E00" w:rsidRPr="00D826D8" w:rsidRDefault="00826E00" w:rsidP="00826E00">
                            <w:pPr>
                              <w:pStyle w:val="NormalWeb"/>
                              <w:spacing w:before="0" w:beforeAutospacing="0" w:after="0" w:afterAutospacing="0"/>
                              <w:jc w:val="center"/>
                              <w:rPr>
                                <w:color w:val="000000" w:themeColor="dark1"/>
                                <w:kern w:val="24"/>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C844BB" id="_x0000_t109" coordsize="21600,21600" o:spt="109" path="m,l,21600r21600,l21600,xe">
                <v:stroke joinstyle="miter"/>
                <v:path gradientshapeok="t" o:connecttype="rect"/>
              </v:shapetype>
              <v:shape id="Flowchart: Process 28" o:spid="_x0000_s1026" type="#_x0000_t109" style="position:absolute;left:0;text-align:left;margin-left:69.3pt;margin-top:454.55pt;width:153.6pt;height:61.2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4zD+qgIAAK8FAAAOAAAAZHJzL2Uyb0RvYy54bWysVF1v2yAUfZ+0/4B4X21HabNadaooVaZJ&#10;XRu1nfpMMG6sAZcBiZ39+l3AcbOuT9Py4AD349x7ONyr615JshfWtaArWpzllAjNoW71S0W/P60+&#10;fabEeaZrJkGLih6Eo9fzjx+uOlOKCWxB1sISTKJd2ZmKbr03ZZY5vhWKuTMwQqOxAauYx619yWrL&#10;OsyuZDbJ84usA1sbC1w4h6c3yUjnMX/TCO7vm8YJT2RFsTYfvzZ+N+Gbza9Y+WKZ2bZ8KIP9QxWK&#10;tRpBx1Q3zDOys+1fqVTLLTho/BkHlUHTtFzEHrCbIn/TzeOWGRF7QXKcGWly/y8tv9uvLWnrik7w&#10;pjRTeEcrCR3fMutLsk7MEjQiU51xJQY8mrUddg6Xoe2+sSr8Y0Okj+weRnZF7wnHw+LyPJ9N8BI4&#10;2maz2WQa6c9eo411/osARcKiog3WsQx1DFVEgtn+1nlEx7CjewCWOnwdyLZetVLGTdCQWEpL9gxv&#10;3/eTmEDu1Deo09lFjr+kATxGpaTj6fEYQaISQ5YIeQKAtgCaBVISDXHlD1Kkgh5Eg8Ri4wl3TJQw&#10;GOdC+4sAHjOhdwhrsPgxsIgFvwmUvhiCBt8QJqLUx8D8vcA/EceIiAraj8Gq1WDfS1D/GJGT/7H7&#10;1HNo3/ebfpDGBuoDSstCenPO8FWL13rLnF8zi48MlYCDw9/jJ9x0RWFYUbIF++u98+CP2kcrJR0+&#10;2oq6nztmBSXyq8ZXcVlMUVTEx830PKrNnlo2pxa9U0tAZRQ4ogyPSwy2Xh6XjQX1jPNlEVDRxDRH&#10;7Ipyb4+bpU/DBCcUF4tFdMOXbZi/1Y+Gh+SB4CDVp/6ZWTNo2+OruIPjA2flG1kn3xCpYbHz0LRR&#10;84HixOtAPU6FqJ9hgoWxc7qPXq9zdv4bAAD//wMAUEsDBBQABgAIAAAAIQCUWtld4QAAAAwBAAAP&#10;AAAAZHJzL2Rvd25yZXYueG1sTI/BTsMwEETvSPyDtUjcqJ2kLW2IU6EiJA5FiLbc3WSJA7EdbDcJ&#10;f89yguNoRjNvis1kOjagD62zEpKZAIa2cnVrGwnHw+PNCliIytaqcxYlfGOATXl5Uai8dqN9xWEf&#10;G0YlNuRKgo6xzzkPlUajwsz1aMl7d96oSNI3vPZqpHLT8VSIJTeqtbSgVY9bjdXn/mwkPH2M6cPL&#10;sMtu9a5Pv8TWP4c3L+X11XR/ByziFP/C8ItP6FAS08mdbR1YRzpbLSkqYS3WCTBKzOcLOnMiS2TJ&#10;AnhZ8P8nyh8AAAD//wMAUEsBAi0AFAAGAAgAAAAhALaDOJL+AAAA4QEAABMAAAAAAAAAAAAAAAAA&#10;AAAAAFtDb250ZW50X1R5cGVzXS54bWxQSwECLQAUAAYACAAAACEAOP0h/9YAAACUAQAACwAAAAAA&#10;AAAAAAAAAAAvAQAAX3JlbHMvLnJlbHNQSwECLQAUAAYACAAAACEAt+Mw/qoCAACvBQAADgAAAAAA&#10;AAAAAAAAAAAuAgAAZHJzL2Uyb0RvYy54bWxQSwECLQAUAAYACAAAACEAlFrZXeEAAAAMAQAADwAA&#10;AAAAAAAAAAAAAAAEBQAAZHJzL2Rvd25yZXYueG1sUEsFBgAAAAAEAAQA8wAAABIGAAAAAA==&#10;" fillcolor="white [3201]" strokecolor="#548dd4 [1951]" strokeweight="2pt">
                <v:textbox>
                  <w:txbxContent>
                    <w:p w14:paraId="4798E795" w14:textId="77777777" w:rsidR="00826E00" w:rsidRPr="00D826D8" w:rsidRDefault="00826E00" w:rsidP="00826E00">
                      <w:pPr>
                        <w:pStyle w:val="NormalWeb"/>
                        <w:tabs>
                          <w:tab w:val="left" w:pos="284"/>
                        </w:tabs>
                        <w:spacing w:before="0" w:beforeAutospacing="0" w:after="0" w:afterAutospacing="0"/>
                        <w:rPr>
                          <w:color w:val="000000" w:themeColor="dark1"/>
                          <w:kern w:val="24"/>
                          <w:sz w:val="18"/>
                          <w:szCs w:val="18"/>
                        </w:rPr>
                      </w:pPr>
                      <w:r w:rsidRPr="00D826D8">
                        <w:rPr>
                          <w:color w:val="000000" w:themeColor="dark1"/>
                          <w:kern w:val="24"/>
                          <w:sz w:val="18"/>
                          <w:szCs w:val="18"/>
                        </w:rPr>
                        <w:t xml:space="preserve">6. </w:t>
                      </w:r>
                      <w:r w:rsidRPr="00D826D8">
                        <w:rPr>
                          <w:color w:val="000000" w:themeColor="dark1"/>
                          <w:kern w:val="24"/>
                          <w:sz w:val="18"/>
                          <w:szCs w:val="18"/>
                        </w:rPr>
                        <w:tab/>
                        <w:t xml:space="preserve">Type Approval Authority periodically validates that the processes used, and decisions made, by the </w:t>
                      </w:r>
                      <w:r w:rsidRPr="00F31946">
                        <w:rPr>
                          <w:rFonts w:eastAsia="Times New Roman"/>
                          <w:sz w:val="18"/>
                          <w:szCs w:val="18"/>
                          <w:lang w:eastAsia="fr-FR"/>
                        </w:rPr>
                        <w:t>Vehicle manufacturer</w:t>
                      </w:r>
                      <w:r w:rsidRPr="00F31946">
                        <w:rPr>
                          <w:kern w:val="24"/>
                          <w:sz w:val="18"/>
                          <w:szCs w:val="18"/>
                        </w:rPr>
                        <w:t xml:space="preserve"> </w:t>
                      </w:r>
                      <w:r w:rsidRPr="00D826D8">
                        <w:rPr>
                          <w:color w:val="000000" w:themeColor="dark1"/>
                          <w:kern w:val="24"/>
                          <w:sz w:val="18"/>
                          <w:szCs w:val="18"/>
                        </w:rPr>
                        <w:t>remain valid</w:t>
                      </w:r>
                    </w:p>
                    <w:p w14:paraId="4FF927A7" w14:textId="77777777" w:rsidR="00826E00" w:rsidRPr="00D826D8" w:rsidRDefault="00826E00" w:rsidP="00826E00">
                      <w:pPr>
                        <w:ind w:left="1080"/>
                        <w:rPr>
                          <w:sz w:val="18"/>
                          <w:szCs w:val="18"/>
                        </w:rPr>
                      </w:pPr>
                    </w:p>
                    <w:p w14:paraId="24731A6B" w14:textId="77777777" w:rsidR="00826E00" w:rsidRPr="00D826D8" w:rsidRDefault="00826E00" w:rsidP="00826E00">
                      <w:pPr>
                        <w:pStyle w:val="NormalWeb"/>
                        <w:spacing w:before="0" w:beforeAutospacing="0" w:after="0" w:afterAutospacing="0"/>
                        <w:jc w:val="center"/>
                        <w:rPr>
                          <w:color w:val="000000" w:themeColor="dark1"/>
                          <w:kern w:val="24"/>
                          <w:sz w:val="18"/>
                          <w:szCs w:val="18"/>
                        </w:rPr>
                      </w:pPr>
                    </w:p>
                  </w:txbxContent>
                </v:textbox>
                <w10:wrap anchorx="margin"/>
              </v:shape>
            </w:pict>
          </mc:Fallback>
        </mc:AlternateContent>
      </w:r>
      <w:r w:rsidRPr="003E3878">
        <w:rPr>
          <w:noProof/>
          <w:lang w:val="de-DE" w:eastAsia="de-DE"/>
        </w:rPr>
        <mc:AlternateContent>
          <mc:Choice Requires="wps">
            <w:drawing>
              <wp:anchor distT="0" distB="0" distL="114300" distR="114300" simplePos="0" relativeHeight="251664384" behindDoc="0" locked="0" layoutInCell="1" allowOverlap="1" wp14:anchorId="6FFF5693" wp14:editId="31A94289">
                <wp:simplePos x="0" y="0"/>
                <wp:positionH relativeFrom="margin">
                  <wp:posOffset>3906520</wp:posOffset>
                </wp:positionH>
                <wp:positionV relativeFrom="paragraph">
                  <wp:posOffset>6672050</wp:posOffset>
                </wp:positionV>
                <wp:extent cx="2091055" cy="521970"/>
                <wp:effectExtent l="0" t="0" r="23495" b="11430"/>
                <wp:wrapNone/>
                <wp:docPr id="24" name="Flowchart: Process 24"/>
                <wp:cNvGraphicFramePr/>
                <a:graphic xmlns:a="http://schemas.openxmlformats.org/drawingml/2006/main">
                  <a:graphicData uri="http://schemas.microsoft.com/office/word/2010/wordprocessingShape">
                    <wps:wsp>
                      <wps:cNvSpPr/>
                      <wps:spPr>
                        <a:xfrm>
                          <a:off x="0" y="0"/>
                          <a:ext cx="2091055" cy="521970"/>
                        </a:xfrm>
                        <a:prstGeom prst="flowChartProcess">
                          <a:avLst/>
                        </a:prstGeom>
                        <a:ln>
                          <a:solidFill>
                            <a:schemeClr val="tx2">
                              <a:lumMod val="60000"/>
                              <a:lumOff val="40000"/>
                            </a:schemeClr>
                          </a:solidFill>
                        </a:ln>
                      </wps:spPr>
                      <wps:style>
                        <a:lnRef idx="2">
                          <a:schemeClr val="accent6"/>
                        </a:lnRef>
                        <a:fillRef idx="1">
                          <a:schemeClr val="lt1"/>
                        </a:fillRef>
                        <a:effectRef idx="0">
                          <a:schemeClr val="accent6"/>
                        </a:effectRef>
                        <a:fontRef idx="minor">
                          <a:schemeClr val="dk1"/>
                        </a:fontRef>
                      </wps:style>
                      <wps:txbx>
                        <w:txbxContent>
                          <w:p w14:paraId="3C61E030" w14:textId="77777777" w:rsidR="00826E00" w:rsidRDefault="00826E00" w:rsidP="00826E00">
                            <w:pPr>
                              <w:pStyle w:val="NormalWeb"/>
                              <w:tabs>
                                <w:tab w:val="left" w:pos="284"/>
                              </w:tabs>
                              <w:spacing w:before="0" w:beforeAutospacing="0" w:after="0" w:afterAutospacing="0"/>
                              <w:rPr>
                                <w:color w:val="000000" w:themeColor="dark1"/>
                                <w:kern w:val="24"/>
                                <w:sz w:val="18"/>
                                <w:szCs w:val="20"/>
                              </w:rPr>
                            </w:pPr>
                            <w:r>
                              <w:rPr>
                                <w:color w:val="000000" w:themeColor="dark1"/>
                                <w:kern w:val="24"/>
                                <w:sz w:val="18"/>
                                <w:szCs w:val="20"/>
                              </w:rPr>
                              <w:t xml:space="preserve">5.v. </w:t>
                            </w:r>
                            <w:r>
                              <w:rPr>
                                <w:color w:val="000000" w:themeColor="dark1"/>
                                <w:kern w:val="24"/>
                                <w:sz w:val="18"/>
                                <w:szCs w:val="20"/>
                              </w:rPr>
                              <w:tab/>
                              <w:t>Update of the vehicle registration according to National Laws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FF5693" id="Flowchart: Process 24" o:spid="_x0000_s1027" type="#_x0000_t109" style="position:absolute;left:0;text-align:left;margin-left:307.6pt;margin-top:525.35pt;width:164.65pt;height:41.1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D7nqgIAALYFAAAOAAAAZHJzL2Uyb0RvYy54bWysVEtv2zAMvg/YfxB0X/1A0q5GnSJIkWFA&#10;1wVrh54VWaqNyaImKbGzXz9Kdtysy2mYD7L4/EiK5M1t3yqyF9Y1oEuaXaSUCM2havRLSb8/rT98&#10;pMR5piumQIuSHoSjt4v37246U4gcalCVsASdaFd0pqS196ZIEsdr0TJ3AUZoFEqwLfNI2peksqxD&#10;761K8jS9TDqwlbHAhXPIvRuEdBH9Sym4/yqlE56okmJsPp42nttwJosbVrxYZuqGj2Gwf4iiZY1G&#10;0MnVHfOM7Gzzl6u24RYcSH/BoU1AyoaLmANmk6VvsnmsmRExFyyOM1OZ3P9zyx/2G0uaqqT5jBLN&#10;WnyjtYKO18z6gmyGyhIUYqU64wo0eDQbO1IOryHtXto2/DEh0sfqHqbqit4Tjsw8vc7S+ZwSjrJ5&#10;nl1fxfInr9bGOv9JQEvCpaQS41iFOMYoYoHZ/t55REezo3oAVjqcDlRTrRulIhF6SKyUJXuGr+/7&#10;PDpQu/YLVAPvMsVv6AFkY6cM7NmRjSCxE4OXCHkCgLIAmoSiDGWIN39QYgjom5BY2JB4xJ0cDRiM&#10;c6H9ZQCPnlA7mEkMfjLMzhkqn41Go24wE7HVJ8P0nOGfiJNFRAXtJ+O20WDPOah+TMiD/jH7IeeQ&#10;vu+3feymqBk4W6gO2GEWhtFzhq8bfN175vyGWZw1nErcH/4rHuHBSwrjjZIa7K9z/KCPI4BSSjqc&#10;3ZK6nztmBSXqs8bhuM5mszDskZjNr3Ik7KlkeyrRu3YF2CAZbirD4zXoe3W8SgvtM66ZZUBFEdMc&#10;sUvKvT0SKz/sFFxUXCyXUQ0H3DB/rx8ND85DnUPHPvXPzJqxxT0OxwMc55wVb7p70A2WGpY7D7KJ&#10;rf9a1/EFcDnENhoXWdg+p3TUel23i98AAAD//wMAUEsDBBQABgAIAAAAIQDGdKcD4gAAAA0BAAAP&#10;AAAAZHJzL2Rvd25yZXYueG1sTI/LTsMwEEX3SPyDNUjsqB236SPEqVAREosiRCl7NzZxILaD7Sbh&#10;7xlWsJy5R3fOlNvJdmTQIbbeCchmDIh2tVetawQcXx9u1kBikk7Jzjst4FtH2FaXF6UslB/dix4O&#10;qSFY4mIhBZiU+oLSWBttZZz5XjvM3n2wMuEYGqqCHLHcdpQztqRWtg4vGNnrndH15+FsBTx+jPz+&#10;edjPV2bf8y+2C0/xLQhxfTXd3QJJekp/MPzqozpU6HTyZ6ci6QQss5wjigHL2QoIIpvFIgdywlU2&#10;5xugVUn/f1H9AAAA//8DAFBLAQItABQABgAIAAAAIQC2gziS/gAAAOEBAAATAAAAAAAAAAAAAAAA&#10;AAAAAABbQ29udGVudF9UeXBlc10ueG1sUEsBAi0AFAAGAAgAAAAhADj9If/WAAAAlAEAAAsAAAAA&#10;AAAAAAAAAAAALwEAAF9yZWxzLy5yZWxzUEsBAi0AFAAGAAgAAAAhANkAPueqAgAAtgUAAA4AAAAA&#10;AAAAAAAAAAAALgIAAGRycy9lMm9Eb2MueG1sUEsBAi0AFAAGAAgAAAAhAMZ0pwPiAAAADQEAAA8A&#10;AAAAAAAAAAAAAAAABAUAAGRycy9kb3ducmV2LnhtbFBLBQYAAAAABAAEAPMAAAATBgAAAAA=&#10;" fillcolor="white [3201]" strokecolor="#548dd4 [1951]" strokeweight="2pt">
                <v:textbox>
                  <w:txbxContent>
                    <w:p w14:paraId="3C61E030" w14:textId="77777777" w:rsidR="00826E00" w:rsidRDefault="00826E00" w:rsidP="00826E00">
                      <w:pPr>
                        <w:pStyle w:val="NormalWeb"/>
                        <w:tabs>
                          <w:tab w:val="left" w:pos="284"/>
                        </w:tabs>
                        <w:spacing w:before="0" w:beforeAutospacing="0" w:after="0" w:afterAutospacing="0"/>
                        <w:rPr>
                          <w:color w:val="000000" w:themeColor="dark1"/>
                          <w:kern w:val="24"/>
                          <w:sz w:val="18"/>
                          <w:szCs w:val="20"/>
                        </w:rPr>
                      </w:pPr>
                      <w:r>
                        <w:rPr>
                          <w:color w:val="000000" w:themeColor="dark1"/>
                          <w:kern w:val="24"/>
                          <w:sz w:val="18"/>
                          <w:szCs w:val="20"/>
                        </w:rPr>
                        <w:t xml:space="preserve">5.v. </w:t>
                      </w:r>
                      <w:r>
                        <w:rPr>
                          <w:color w:val="000000" w:themeColor="dark1"/>
                          <w:kern w:val="24"/>
                          <w:sz w:val="18"/>
                          <w:szCs w:val="20"/>
                        </w:rPr>
                        <w:tab/>
                        <w:t>Update of the vehicle registration according to National Laws</w:t>
                      </w:r>
                    </w:p>
                  </w:txbxContent>
                </v:textbox>
                <w10:wrap anchorx="margin"/>
              </v:shape>
            </w:pict>
          </mc:Fallback>
        </mc:AlternateContent>
      </w:r>
      <w:r w:rsidRPr="003E3878">
        <w:rPr>
          <w:noProof/>
          <w:lang w:val="de-DE" w:eastAsia="de-DE"/>
        </w:rPr>
        <mc:AlternateContent>
          <mc:Choice Requires="wps">
            <w:drawing>
              <wp:anchor distT="0" distB="0" distL="114300" distR="114300" simplePos="0" relativeHeight="251691008" behindDoc="0" locked="0" layoutInCell="1" allowOverlap="1" wp14:anchorId="456A426F" wp14:editId="18836CCD">
                <wp:simplePos x="0" y="0"/>
                <wp:positionH relativeFrom="column">
                  <wp:posOffset>4890770</wp:posOffset>
                </wp:positionH>
                <wp:positionV relativeFrom="paragraph">
                  <wp:posOffset>6484725</wp:posOffset>
                </wp:positionV>
                <wp:extent cx="124258" cy="158782"/>
                <wp:effectExtent l="19050" t="0" r="47625" b="31750"/>
                <wp:wrapNone/>
                <wp:docPr id="32" name="Arrow: Down 42"/>
                <wp:cNvGraphicFramePr/>
                <a:graphic xmlns:a="http://schemas.openxmlformats.org/drawingml/2006/main">
                  <a:graphicData uri="http://schemas.microsoft.com/office/word/2010/wordprocessingShape">
                    <wps:wsp>
                      <wps:cNvSpPr/>
                      <wps:spPr>
                        <a:xfrm>
                          <a:off x="0" y="0"/>
                          <a:ext cx="124258" cy="158782"/>
                        </a:xfrm>
                        <a:prstGeom prst="downArrow">
                          <a:avLst/>
                        </a:prstGeom>
                        <a:solidFill>
                          <a:schemeClr val="accent1"/>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EBD6C70" id="Arrow: Down 42" o:spid="_x0000_s1026" type="#_x0000_t67" style="position:absolute;margin-left:385.1pt;margin-top:510.6pt;width:9.8pt;height:1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gInjgIAALwFAAAOAAAAZHJzL2Uyb0RvYy54bWysVN9PGzEMfp+0/yHK+7jerR3sxBVVIKZJ&#10;CBAw8RxyCT0pF2dO2mv318/J/YAB2iS0PqRxbH+2v7N9fLJrDdsq9A3YiucHM86UlVA39rHiP+7O&#10;Px1x5oOwtTBgVcX3yvOT5ccPx50rVQFrMLVCRiDWl52r+DoEV2aZl2vVCn8ATllSasBWBBLxMatR&#10;dITemqyYzb5kHWDtEKTynl7PeiVfJnytlQxXWnsVmKk45RbSiel8iGe2PBblIwq3buSQhnhHFq1o&#10;LAWdoM5EEGyDzSuotpEIHnQ4kNBmoHUjVaqBqslnL6q5XQunUi1EjncTTf7/wcrL7TWypq7454Iz&#10;K1r6RitE6Ep2Bp1l8yJS1DlfkuWtu8ZB8nSN9e40tvGfKmG7ROt+olXtApP0mBfzYkF9IEmVL44O&#10;jxJm9uTs0IdvCloWLxWvKXDKITEqthc+UFSyH+1iQA+mqc8bY5IQ20WdGmRbQR9aSKlsyGPm5PWH&#10;pbHvdiao6J1FMvry0y3sjYqYxt4oTUxSwUVKPPXw66RS/LWoVZ/rYka/MdOxjJR3AozWmqqcsPO/&#10;YfcFD/bRVaURmJxn/3aePFJksGFybhsL+BaAmajWvf1IUk9NZOkB6j31GUI/gN7J84a+9YXw4Vog&#10;TRzNJm2RcEWHNtBVHIYbZ2vAX2+9R3saBNJy1tEEV9z/3AhUnJnvlkbkaz6fx5FPwnxxWJCAzzUP&#10;zzV2054C9U5O+8rJdI32wYxXjdDe07JZxaikElZS7IrLgKNwGvrNQutKqtUqmdGYOxEu7K2TETyy&#10;Gtv4bncv0A0NH2hSLmGcdlG+aPneNnpaWG0C6CbNwxOvA9+0IlLjDOss7qDncrJ6WrrL3wAAAP//&#10;AwBQSwMEFAAGAAgAAAAhAMrOEuXdAAAADQEAAA8AAABkcnMvZG93bnJldi54bWxMj8FOwzAQRO9I&#10;/IO1SNyonQglJcSpEIgPSEHi6sYmNrXXIXab8PdsT3Db3RnNvml3a/DsbObkIkooNgKYwSFqh6OE&#10;97fXuy2wlBVq5SMaCT8mwa67vmpVo+OCvTnv88goBFOjJNicp4bzNFgTVNrEySBpn3EOKtM6j1zP&#10;aqHw4HkpRMWDckgfrJrMszXDcX8KEuol9sWH89VLPxTKOpy/v461lLc369MjsGzW/GeGCz6hQ0dM&#10;h3hCnZinjFqUZCVBlAVNZKm3D9TmcDndVyXwruX/W3S/AAAA//8DAFBLAQItABQABgAIAAAAIQC2&#10;gziS/gAAAOEBAAATAAAAAAAAAAAAAAAAAAAAAABbQ29udGVudF9UeXBlc10ueG1sUEsBAi0AFAAG&#10;AAgAAAAhADj9If/WAAAAlAEAAAsAAAAAAAAAAAAAAAAALwEAAF9yZWxzLy5yZWxzUEsBAi0AFAAG&#10;AAgAAAAhAJbKAieOAgAAvAUAAA4AAAAAAAAAAAAAAAAALgIAAGRycy9lMm9Eb2MueG1sUEsBAi0A&#10;FAAGAAgAAAAhAMrOEuXdAAAADQEAAA8AAAAAAAAAAAAAAAAA6AQAAGRycy9kb3ducmV2LnhtbFBL&#10;BQYAAAAABAAEAPMAAADyBQAAAAA=&#10;" adj="13148" fillcolor="#4f81bd [3204]" strokecolor="#4f81bd [3204]" strokeweight="2pt"/>
            </w:pict>
          </mc:Fallback>
        </mc:AlternateContent>
      </w:r>
      <w:r w:rsidRPr="003E3878">
        <w:rPr>
          <w:noProof/>
          <w:lang w:val="de-DE" w:eastAsia="de-DE"/>
        </w:rPr>
        <mc:AlternateContent>
          <mc:Choice Requires="wps">
            <w:drawing>
              <wp:anchor distT="0" distB="0" distL="114300" distR="114300" simplePos="0" relativeHeight="251671552" behindDoc="0" locked="0" layoutInCell="1" allowOverlap="1" wp14:anchorId="04F1AB19" wp14:editId="463DA184">
                <wp:simplePos x="0" y="0"/>
                <wp:positionH relativeFrom="column">
                  <wp:posOffset>3896360</wp:posOffset>
                </wp:positionH>
                <wp:positionV relativeFrom="paragraph">
                  <wp:posOffset>5936720</wp:posOffset>
                </wp:positionV>
                <wp:extent cx="2112645" cy="514350"/>
                <wp:effectExtent l="0" t="0" r="20955" b="19050"/>
                <wp:wrapNone/>
                <wp:docPr id="19" name="Flowchart: Process 19"/>
                <wp:cNvGraphicFramePr/>
                <a:graphic xmlns:a="http://schemas.openxmlformats.org/drawingml/2006/main">
                  <a:graphicData uri="http://schemas.microsoft.com/office/word/2010/wordprocessingShape">
                    <wps:wsp>
                      <wps:cNvSpPr/>
                      <wps:spPr>
                        <a:xfrm>
                          <a:off x="0" y="0"/>
                          <a:ext cx="2112645" cy="514350"/>
                        </a:xfrm>
                        <a:prstGeom prst="flowChartProcess">
                          <a:avLst/>
                        </a:prstGeom>
                      </wps:spPr>
                      <wps:style>
                        <a:lnRef idx="2">
                          <a:schemeClr val="accent6"/>
                        </a:lnRef>
                        <a:fillRef idx="1">
                          <a:schemeClr val="lt1"/>
                        </a:fillRef>
                        <a:effectRef idx="0">
                          <a:schemeClr val="accent6"/>
                        </a:effectRef>
                        <a:fontRef idx="minor">
                          <a:schemeClr val="dk1"/>
                        </a:fontRef>
                      </wps:style>
                      <wps:txbx>
                        <w:txbxContent>
                          <w:p w14:paraId="34296C43" w14:textId="77777777" w:rsidR="00826E00" w:rsidRPr="00D826D8" w:rsidRDefault="00826E00" w:rsidP="00826E00">
                            <w:pPr>
                              <w:pStyle w:val="NormalWeb"/>
                              <w:tabs>
                                <w:tab w:val="left" w:pos="284"/>
                              </w:tabs>
                              <w:spacing w:before="0" w:beforeAutospacing="0" w:after="0" w:afterAutospacing="0"/>
                              <w:rPr>
                                <w:color w:val="000000" w:themeColor="dark1"/>
                                <w:kern w:val="24"/>
                                <w:sz w:val="18"/>
                                <w:szCs w:val="18"/>
                              </w:rPr>
                            </w:pPr>
                            <w:r w:rsidRPr="00D826D8">
                              <w:rPr>
                                <w:color w:val="000000" w:themeColor="dark1"/>
                                <w:kern w:val="24"/>
                                <w:sz w:val="18"/>
                                <w:szCs w:val="18"/>
                              </w:rPr>
                              <w:t xml:space="preserve">5.iv. </w:t>
                            </w:r>
                            <w:r w:rsidRPr="00D826D8">
                              <w:rPr>
                                <w:color w:val="000000" w:themeColor="dark1"/>
                                <w:kern w:val="24"/>
                                <w:sz w:val="18"/>
                                <w:szCs w:val="18"/>
                              </w:rPr>
                              <w:tab/>
                            </w:r>
                            <w:r w:rsidRPr="00F31946">
                              <w:rPr>
                                <w:rFonts w:eastAsia="Times New Roman"/>
                                <w:sz w:val="18"/>
                                <w:szCs w:val="18"/>
                                <w:lang w:eastAsia="fr-FR"/>
                              </w:rPr>
                              <w:t>Vehicle manufacturer</w:t>
                            </w:r>
                            <w:r w:rsidRPr="00F31946">
                              <w:rPr>
                                <w:kern w:val="24"/>
                                <w:sz w:val="18"/>
                                <w:szCs w:val="18"/>
                              </w:rPr>
                              <w:t xml:space="preserve"> </w:t>
                            </w:r>
                            <w:r w:rsidRPr="00D826D8">
                              <w:rPr>
                                <w:color w:val="000000" w:themeColor="dark1"/>
                                <w:kern w:val="24"/>
                                <w:sz w:val="18"/>
                                <w:szCs w:val="18"/>
                              </w:rPr>
                              <w:t>updates information on the vehicles and records relevant information</w:t>
                            </w:r>
                          </w:p>
                          <w:p w14:paraId="342B16BD" w14:textId="77777777" w:rsidR="00826E00" w:rsidRPr="00D826D8" w:rsidRDefault="00826E00" w:rsidP="00826E00">
                            <w:pPr>
                              <w:pStyle w:val="NormalWeb"/>
                              <w:tabs>
                                <w:tab w:val="left" w:pos="426"/>
                              </w:tabs>
                              <w:spacing w:before="0" w:beforeAutospacing="0" w:after="0" w:afterAutospacing="0"/>
                              <w:ind w:left="426" w:hanging="426"/>
                              <w:rPr>
                                <w:color w:val="000000" w:themeColor="dark1"/>
                                <w:kern w:val="24"/>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F1AB19" id="Flowchart: Process 19" o:spid="_x0000_s1028" type="#_x0000_t109" style="position:absolute;left:0;text-align:left;margin-left:306.8pt;margin-top:467.45pt;width:166.35pt;height:4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5mxeAIAADsFAAAOAAAAZHJzL2Uyb0RvYy54bWysVEtv2zAMvg/YfxB0XxxnSbcadYogRYYB&#10;RRusHXpWZKk2ptckJnb260fJjtt1OQ27yKLJj4+PpK6uO63IQfjQWFPSfDKlRBhuq8Y8l/T74+bD&#10;Z0oCMFMxZY0o6VEEer18/+6qdYWY2dqqSniCTkwoWlfSGsAVWRZ4LTQLE+uEQaW0XjNA0T9nlWct&#10;etcqm02nF1lrfeW85SIE/HvTK+ky+ZdScLiXMgggqqSYG6TTp3MXz2x5xYpnz1zd8CEN9g9ZaNYY&#10;DDq6umHAyN43f7nSDfc2WAkTbnVmpWy4SDVgNfn0TTUPNXMi1YLkBDfSFP6fW3532HrSVNi7S0oM&#10;09ijjbItr5mHgmx7ZgkqkanWhQIBD27rByngNZbdSa/jFwsiXWL3OLIrOiAcf87yfHYxX1DCUbfI&#10;5x8Xif7sBe18gC/CahIvJZWYxzrmMWSRCGaH2wAYHWEncxRiZn0u6QZHJWI6ynwTEquL0RM6zZVY&#10;K08ODCeCcS4MXMTa0F+yjjDZKDUC83NABfkAGmwjTKR5G4HTc8A/I46IFNUaGMG6Mdafc1D9GCP3&#10;9qfq+5pj+dDtutTS2alpO1sdsc3e9vMfHN80SPEtC7BlHgceVwOXGO7xiKyX1A43Smrrf537H+1x&#10;DlFLSYsLVNLwc8+8oER9NTihl/l8HjcuCfPFpxkK/rVm91pj9nptsSM5PheOp2u0B3W6Sm/1E+76&#10;KkZFFTMcY5eUgz8Ja+gXG18LLlarZIZb5hjcmgfHo/PIcxybx+6JeTfMGeCE3tnTsrHizYj1thFp&#10;7GoPVjZp/iLTPa9DB3BD0xgNr0l8Al7LyerlzVv+BgAA//8DAFBLAwQUAAYACAAAACEAUlFSEuIA&#10;AAAMAQAADwAAAGRycy9kb3ducmV2LnhtbEyPUUvDMBSF3wX/Q7iCL+LS2hna2nQMmYj65BwD37Im&#10;tmXNTUnSrf57r0/6eDkf53y3Ws12YCfjQ+9QQrpIgBlsnO6xlbD7eLrNgYWoUKvBoZHwbQKs6suL&#10;SpXanfHdnLaxZVSCoVQSuhjHkvPQdMaqsHCjQcq+nLcq0ulbrr06U7kd+F2SCG5Vj7TQqdE8dqY5&#10;bidLu9PzzebV+vzt6DbrdhKfud2/SHl9Na8fgEUzxz8YfvVJHWpyOrgJdWCDBJFmglAJRbYsgBFR&#10;LEUG7EBokt4XwOuK/3+i/gEAAP//AwBQSwECLQAUAAYACAAAACEAtoM4kv4AAADhAQAAEwAAAAAA&#10;AAAAAAAAAAAAAAAAW0NvbnRlbnRfVHlwZXNdLnhtbFBLAQItABQABgAIAAAAIQA4/SH/1gAAAJQB&#10;AAALAAAAAAAAAAAAAAAAAC8BAABfcmVscy8ucmVsc1BLAQItABQABgAIAAAAIQDR65mxeAIAADsF&#10;AAAOAAAAAAAAAAAAAAAAAC4CAABkcnMvZTJvRG9jLnhtbFBLAQItABQABgAIAAAAIQBSUVIS4gAA&#10;AAwBAAAPAAAAAAAAAAAAAAAAANIEAABkcnMvZG93bnJldi54bWxQSwUGAAAAAAQABADzAAAA4QUA&#10;AAAA&#10;" fillcolor="white [3201]" strokecolor="#f79646 [3209]" strokeweight="2pt">
                <v:textbox>
                  <w:txbxContent>
                    <w:p w14:paraId="34296C43" w14:textId="77777777" w:rsidR="00826E00" w:rsidRPr="00D826D8" w:rsidRDefault="00826E00" w:rsidP="00826E00">
                      <w:pPr>
                        <w:pStyle w:val="NormalWeb"/>
                        <w:tabs>
                          <w:tab w:val="left" w:pos="284"/>
                        </w:tabs>
                        <w:spacing w:before="0" w:beforeAutospacing="0" w:after="0" w:afterAutospacing="0"/>
                        <w:rPr>
                          <w:color w:val="000000" w:themeColor="dark1"/>
                          <w:kern w:val="24"/>
                          <w:sz w:val="18"/>
                          <w:szCs w:val="18"/>
                        </w:rPr>
                      </w:pPr>
                      <w:r w:rsidRPr="00D826D8">
                        <w:rPr>
                          <w:color w:val="000000" w:themeColor="dark1"/>
                          <w:kern w:val="24"/>
                          <w:sz w:val="18"/>
                          <w:szCs w:val="18"/>
                        </w:rPr>
                        <w:t xml:space="preserve">5.iv. </w:t>
                      </w:r>
                      <w:r w:rsidRPr="00D826D8">
                        <w:rPr>
                          <w:color w:val="000000" w:themeColor="dark1"/>
                          <w:kern w:val="24"/>
                          <w:sz w:val="18"/>
                          <w:szCs w:val="18"/>
                        </w:rPr>
                        <w:tab/>
                      </w:r>
                      <w:r w:rsidRPr="00F31946">
                        <w:rPr>
                          <w:rFonts w:eastAsia="Times New Roman"/>
                          <w:sz w:val="18"/>
                          <w:szCs w:val="18"/>
                          <w:lang w:eastAsia="fr-FR"/>
                        </w:rPr>
                        <w:t>Vehicle manufacturer</w:t>
                      </w:r>
                      <w:r w:rsidRPr="00F31946">
                        <w:rPr>
                          <w:kern w:val="24"/>
                          <w:sz w:val="18"/>
                          <w:szCs w:val="18"/>
                        </w:rPr>
                        <w:t xml:space="preserve"> </w:t>
                      </w:r>
                      <w:r w:rsidRPr="00D826D8">
                        <w:rPr>
                          <w:color w:val="000000" w:themeColor="dark1"/>
                          <w:kern w:val="24"/>
                          <w:sz w:val="18"/>
                          <w:szCs w:val="18"/>
                        </w:rPr>
                        <w:t>updates information on the vehicles and records relevant information</w:t>
                      </w:r>
                    </w:p>
                    <w:p w14:paraId="342B16BD" w14:textId="77777777" w:rsidR="00826E00" w:rsidRPr="00D826D8" w:rsidRDefault="00826E00" w:rsidP="00826E00">
                      <w:pPr>
                        <w:pStyle w:val="NormalWeb"/>
                        <w:tabs>
                          <w:tab w:val="left" w:pos="426"/>
                        </w:tabs>
                        <w:spacing w:before="0" w:beforeAutospacing="0" w:after="0" w:afterAutospacing="0"/>
                        <w:ind w:left="426" w:hanging="426"/>
                        <w:rPr>
                          <w:color w:val="000000" w:themeColor="dark1"/>
                          <w:kern w:val="24"/>
                          <w:sz w:val="18"/>
                          <w:szCs w:val="18"/>
                        </w:rPr>
                      </w:pPr>
                    </w:p>
                  </w:txbxContent>
                </v:textbox>
              </v:shape>
            </w:pict>
          </mc:Fallback>
        </mc:AlternateContent>
      </w:r>
      <w:r w:rsidRPr="003E3878">
        <w:rPr>
          <w:noProof/>
          <w:lang w:val="de-DE" w:eastAsia="de-DE"/>
        </w:rPr>
        <mc:AlternateContent>
          <mc:Choice Requires="wps">
            <w:drawing>
              <wp:anchor distT="0" distB="0" distL="114300" distR="114300" simplePos="0" relativeHeight="251689984" behindDoc="0" locked="0" layoutInCell="1" allowOverlap="1" wp14:anchorId="456A3113" wp14:editId="15E983DE">
                <wp:simplePos x="0" y="0"/>
                <wp:positionH relativeFrom="column">
                  <wp:posOffset>4884420</wp:posOffset>
                </wp:positionH>
                <wp:positionV relativeFrom="paragraph">
                  <wp:posOffset>5750030</wp:posOffset>
                </wp:positionV>
                <wp:extent cx="124258" cy="158782"/>
                <wp:effectExtent l="19050" t="0" r="47625" b="31750"/>
                <wp:wrapNone/>
                <wp:docPr id="31" name="Arrow: Down 42"/>
                <wp:cNvGraphicFramePr/>
                <a:graphic xmlns:a="http://schemas.openxmlformats.org/drawingml/2006/main">
                  <a:graphicData uri="http://schemas.microsoft.com/office/word/2010/wordprocessingShape">
                    <wps:wsp>
                      <wps:cNvSpPr/>
                      <wps:spPr>
                        <a:xfrm>
                          <a:off x="0" y="0"/>
                          <a:ext cx="124258" cy="158782"/>
                        </a:xfrm>
                        <a:prstGeom prst="downArrow">
                          <a:avLst/>
                        </a:prstGeom>
                        <a:solidFill>
                          <a:schemeClr val="accent1"/>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C70F9E9" id="Arrow: Down 42" o:spid="_x0000_s1026" type="#_x0000_t67" style="position:absolute;margin-left:384.6pt;margin-top:452.75pt;width:9.8pt;height:1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F6VjQIAALwFAAAOAAAAZHJzL2Uyb0RvYy54bWysVN9PGzEMfp+0/yHK+7jerR3sxBVVIKZJ&#10;CBAw8RxyCT0pF2dO2mv318/J/YAB2iS0PqRxbH+2v7N9fLJrDdsq9A3YiucHM86UlVA39rHiP+7O&#10;Px1x5oOwtTBgVcX3yvOT5ccPx50rVQFrMLVCRiDWl52r+DoEV2aZl2vVCn8ATllSasBWBBLxMatR&#10;dITemqyYzb5kHWDtEKTynl7PeiVfJnytlQxXWnsVmKk45RbSiel8iGe2PBblIwq3buSQhnhHFq1o&#10;LAWdoM5EEGyDzSuotpEIHnQ4kNBmoHUjVaqBqslnL6q5XQunUi1EjncTTf7/wcrL7TWypq7455wz&#10;K1r6RitE6Ep2Bp1l8yJS1DlfkuWtu8ZB8nSN9e40tvGfKmG7ROt+olXtApP0mBfzYkF9IEmVL44O&#10;jxJm9uTs0IdvCloWLxWvKXDKITEqthc+UFSyH+1iQA+mqc8bY5IQ20WdGmRbQR9aSKlsyGPm5PWH&#10;pbHvdiao6J1FMvry0y3sjYqYxt4oTUxSwUVKPPXw66RS/LWoVZ/rYka/MdOxjJR3AozWmqqcsPO/&#10;YfcFD/bRVaURmJxn/3aePFJksGFybhsL+BaAmajWvf1IUk9NZOkB6j31GUI/gN7J84a+9YXw4Vog&#10;TRzNJm2RcEWHNtBVHIYbZ2vAX2+9R3saBNJy1tEEV9z/3AhUnJnvlkbkaz6fx5FPwnxxWJCAzzUP&#10;zzV2054C9Q5NAWWXrtE+mPGqEdp7WjarGJVUwkqKXXEZcBROQ79ZaF1JtVolMxpzJ8KFvXUygkdW&#10;Yxvf7e4FuqHhA03KJYzTLsoXLd/bRk8Lq00A3aR5eOJ14JtWRGqcYZ3FHfRcTlZPS3f5GwAA//8D&#10;AFBLAwQUAAYACAAAACEA7NNb6N0AAAALAQAADwAAAGRycy9kb3ducmV2LnhtbEyPy07DMBBF90j8&#10;gzVI7KiTojwa4lQIxAekILF1ExOb2uNgu034e4YVLGfm6sy57X51ll1UiMajgHyTAVM4+NHgJODt&#10;9eWuBhaTxFFaj0rAt4qw766vWtmMfsFeXQ5pYgTB2EgBOqW54TwOWjkZN35WSLcPH5xMNIaJj0Eu&#10;BHeWb7Os5E4apA9azupJq+F0ODsB1eL7/N3Y8rkfcqkNhq/PUyXE7c36+AAsqTX9heFXn9ShI6ej&#10;P+MYmSVGudtSVMAuKwpglKjqmsocaXOfFcC7lv/v0P0AAAD//wMAUEsBAi0AFAAGAAgAAAAhALaD&#10;OJL+AAAA4QEAABMAAAAAAAAAAAAAAAAAAAAAAFtDb250ZW50X1R5cGVzXS54bWxQSwECLQAUAAYA&#10;CAAAACEAOP0h/9YAAACUAQAACwAAAAAAAAAAAAAAAAAvAQAAX3JlbHMvLnJlbHNQSwECLQAUAAYA&#10;CAAAACEA6FRelY0CAAC8BQAADgAAAAAAAAAAAAAAAAAuAgAAZHJzL2Uyb0RvYy54bWxQSwECLQAU&#10;AAYACAAAACEA7NNb6N0AAAALAQAADwAAAAAAAAAAAAAAAADnBAAAZHJzL2Rvd25yZXYueG1sUEsF&#10;BgAAAAAEAAQA8wAAAPEFAAAAAA==&#10;" adj="13148" fillcolor="#4f81bd [3204]" strokecolor="#4f81bd [3204]" strokeweight="2pt"/>
            </w:pict>
          </mc:Fallback>
        </mc:AlternateContent>
      </w:r>
      <w:r w:rsidRPr="003E3878">
        <w:rPr>
          <w:noProof/>
          <w:lang w:val="de-DE" w:eastAsia="de-DE"/>
        </w:rPr>
        <mc:AlternateContent>
          <mc:Choice Requires="wps">
            <w:drawing>
              <wp:anchor distT="0" distB="0" distL="114300" distR="114300" simplePos="0" relativeHeight="251672576" behindDoc="0" locked="0" layoutInCell="1" allowOverlap="1" wp14:anchorId="3A748695" wp14:editId="235BDF0B">
                <wp:simplePos x="0" y="0"/>
                <wp:positionH relativeFrom="column">
                  <wp:posOffset>3902398</wp:posOffset>
                </wp:positionH>
                <wp:positionV relativeFrom="paragraph">
                  <wp:posOffset>5226502</wp:posOffset>
                </wp:positionV>
                <wp:extent cx="2118781" cy="493664"/>
                <wp:effectExtent l="0" t="0" r="15240" b="20955"/>
                <wp:wrapNone/>
                <wp:docPr id="22" name="Flowchart: Process 22"/>
                <wp:cNvGraphicFramePr/>
                <a:graphic xmlns:a="http://schemas.openxmlformats.org/drawingml/2006/main">
                  <a:graphicData uri="http://schemas.microsoft.com/office/word/2010/wordprocessingShape">
                    <wps:wsp>
                      <wps:cNvSpPr/>
                      <wps:spPr>
                        <a:xfrm>
                          <a:off x="0" y="0"/>
                          <a:ext cx="2118781" cy="493664"/>
                        </a:xfrm>
                        <a:prstGeom prst="flowChartProcess">
                          <a:avLst/>
                        </a:prstGeom>
                      </wps:spPr>
                      <wps:style>
                        <a:lnRef idx="2">
                          <a:schemeClr val="accent3"/>
                        </a:lnRef>
                        <a:fillRef idx="1">
                          <a:schemeClr val="lt1"/>
                        </a:fillRef>
                        <a:effectRef idx="0">
                          <a:schemeClr val="accent3"/>
                        </a:effectRef>
                        <a:fontRef idx="minor">
                          <a:schemeClr val="dk1"/>
                        </a:fontRef>
                      </wps:style>
                      <wps:txbx>
                        <w:txbxContent>
                          <w:p w14:paraId="441CA8C4" w14:textId="77777777" w:rsidR="00826E00" w:rsidRPr="00D826D8" w:rsidRDefault="00826E00" w:rsidP="00826E00">
                            <w:pPr>
                              <w:pStyle w:val="NormalWeb"/>
                              <w:tabs>
                                <w:tab w:val="left" w:pos="284"/>
                              </w:tabs>
                              <w:spacing w:before="0" w:beforeAutospacing="0" w:after="0" w:afterAutospacing="0"/>
                              <w:rPr>
                                <w:color w:val="000000" w:themeColor="dark1"/>
                                <w:kern w:val="24"/>
                                <w:sz w:val="18"/>
                                <w:szCs w:val="18"/>
                              </w:rPr>
                            </w:pPr>
                            <w:r w:rsidRPr="00D826D8">
                              <w:rPr>
                                <w:color w:val="000000" w:themeColor="dark1"/>
                                <w:kern w:val="24"/>
                                <w:sz w:val="18"/>
                                <w:szCs w:val="18"/>
                              </w:rPr>
                              <w:t xml:space="preserve">5.iii. </w:t>
                            </w:r>
                            <w:r>
                              <w:rPr>
                                <w:color w:val="000000" w:themeColor="dark1"/>
                                <w:kern w:val="24"/>
                                <w:sz w:val="18"/>
                                <w:szCs w:val="18"/>
                              </w:rPr>
                              <w:tab/>
                            </w:r>
                            <w:r w:rsidRPr="00F31946">
                              <w:rPr>
                                <w:rFonts w:eastAsia="Times New Roman"/>
                                <w:sz w:val="18"/>
                                <w:szCs w:val="18"/>
                                <w:lang w:eastAsia="fr-FR"/>
                              </w:rPr>
                              <w:t>Vehicle manufacturer</w:t>
                            </w:r>
                            <w:r w:rsidRPr="00F31946">
                              <w:rPr>
                                <w:kern w:val="24"/>
                                <w:sz w:val="18"/>
                                <w:szCs w:val="18"/>
                              </w:rPr>
                              <w:t xml:space="preserve"> </w:t>
                            </w:r>
                            <w:r w:rsidRPr="00D826D8">
                              <w:rPr>
                                <w:color w:val="000000" w:themeColor="dark1"/>
                                <w:kern w:val="24"/>
                                <w:sz w:val="18"/>
                                <w:szCs w:val="18"/>
                              </w:rPr>
                              <w:t>may provide the update for the user to execute it</w:t>
                            </w:r>
                          </w:p>
                          <w:p w14:paraId="1A835307" w14:textId="77777777" w:rsidR="00826E00" w:rsidRPr="00D826D8" w:rsidRDefault="00826E00" w:rsidP="00826E00">
                            <w:pPr>
                              <w:pStyle w:val="NormalWeb"/>
                              <w:spacing w:before="0" w:beforeAutospacing="0" w:after="0" w:afterAutospacing="0"/>
                              <w:jc w:val="center"/>
                              <w:rPr>
                                <w:color w:val="000000" w:themeColor="dark1"/>
                                <w:kern w:val="24"/>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748695" id="Flowchart: Process 22" o:spid="_x0000_s1029" type="#_x0000_t109" style="position:absolute;left:0;text-align:left;margin-left:307.3pt;margin-top:411.55pt;width:166.85pt;height:38.8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1yRdAIAADsFAAAOAAAAZHJzL2Uyb0RvYy54bWysVEtv2zAMvg/YfxB0Xx2nWR9GnSJI0WFA&#10;0QZrh54VWYqN6TVKiZ39+lGy43RdTsMuNiny40sfdXPbaUV2AnxjTUnzswklwnBbNWZT0u8v95+u&#10;KPGBmYopa0RJ98LT2/nHDzetK8TU1lZVAggGMb5oXUnrEFyRZZ7XQjN/Zp0waJQWNAuowiargLUY&#10;XatsOplcZK2FyoHlwns8veuNdJ7iSyl4eJLSi0BUSbG2kL6Qvuv4zeY3rNgAc3XDhzLYP1ShWWMw&#10;6RjqjgVGttD8FUo3HKy3MpxxqzMrZcNF6gG7ySfvunmumROpFxyOd+OY/P8Lyx93KyBNVdLplBLD&#10;NN7RvbItrxmEgqz6yRI04qRa5wsEPLsVDJpHMbbdSdDxjw2RLk13P05XdIFwPJzm+dXlVU4JR9vs&#10;+vziYhaDZke0Ax++CKtJFEoqsY5lrGOoIg2Y7R586GEHd4wRK+trSVLYKxHLUeabkNhdzJ7QiVdi&#10;qYDsGDKCcS5MOB/KSN4RJhulRmB+CqhCPoAG3wgTiW8jcHIK+GfGEZGyWhNGsG6MhVMBqh9j5t7/&#10;0H3fc2w/dOsuXWlqLJ6sbbXHawbb8987ft/giB+YDysGSHhcDVzi8ISfOPWS2kGipLbw69R59Ece&#10;opWSFheopP7nloGgRH01yNDrfDaLG5eU2efLKSrw1rJ+azFbvbR4I0gPrC6J0T+ogyjB6lfc9UXM&#10;iiZmOOYuKQ9wUJahX2x8LbhYLJIbbplj4cE8Ox6DxzlH2rx0rwzcwLOADH20h2VjxTuK9b4Raexi&#10;G6xsEv+Ocx1uADc0sXl4TeIT8FZPXsc3b/4bAAD//wMAUEsDBBQABgAIAAAAIQALLYZX4wAAAAsB&#10;AAAPAAAAZHJzL2Rvd25yZXYueG1sTI9dS8MwFIbvBf9DOII34pKuo3S16RA/QEEEt4G3WZM1xeSk&#10;NtnW/XuPV3p3DufhPc9brybv2NGMsQ8oIZsJYAbboHvsJGw3z7clsJgUauUCGglnE2HVXF7UqtLh&#10;hB/muE4doxCMlZJgUxoqzmNrjVdxFgaDdNuH0atE69hxPaoThXvH50IU3Kse6YNVg3mwpv1aH7yE&#10;9+LG4uP49r1f5u41fzq/bLafQcrrq+n+DlgyU/qD4Vef1KEhp104oI7MSSiyRUGohHKeZ8CIWC7K&#10;HNiOBiFK4E3N/3dofgAAAP//AwBQSwECLQAUAAYACAAAACEAtoM4kv4AAADhAQAAEwAAAAAAAAAA&#10;AAAAAAAAAAAAW0NvbnRlbnRfVHlwZXNdLnhtbFBLAQItABQABgAIAAAAIQA4/SH/1gAAAJQBAAAL&#10;AAAAAAAAAAAAAAAAAC8BAABfcmVscy8ucmVsc1BLAQItABQABgAIAAAAIQCZc1yRdAIAADsFAAAO&#10;AAAAAAAAAAAAAAAAAC4CAABkcnMvZTJvRG9jLnhtbFBLAQItABQABgAIAAAAIQALLYZX4wAAAAsB&#10;AAAPAAAAAAAAAAAAAAAAAM4EAABkcnMvZG93bnJldi54bWxQSwUGAAAAAAQABADzAAAA3gUAAAAA&#10;" fillcolor="white [3201]" strokecolor="#9bbb59 [3206]" strokeweight="2pt">
                <v:textbox>
                  <w:txbxContent>
                    <w:p w14:paraId="441CA8C4" w14:textId="77777777" w:rsidR="00826E00" w:rsidRPr="00D826D8" w:rsidRDefault="00826E00" w:rsidP="00826E00">
                      <w:pPr>
                        <w:pStyle w:val="NormalWeb"/>
                        <w:tabs>
                          <w:tab w:val="left" w:pos="284"/>
                        </w:tabs>
                        <w:spacing w:before="0" w:beforeAutospacing="0" w:after="0" w:afterAutospacing="0"/>
                        <w:rPr>
                          <w:color w:val="000000" w:themeColor="dark1"/>
                          <w:kern w:val="24"/>
                          <w:sz w:val="18"/>
                          <w:szCs w:val="18"/>
                        </w:rPr>
                      </w:pPr>
                      <w:r w:rsidRPr="00D826D8">
                        <w:rPr>
                          <w:color w:val="000000" w:themeColor="dark1"/>
                          <w:kern w:val="24"/>
                          <w:sz w:val="18"/>
                          <w:szCs w:val="18"/>
                        </w:rPr>
                        <w:t xml:space="preserve">5.iii. </w:t>
                      </w:r>
                      <w:r>
                        <w:rPr>
                          <w:color w:val="000000" w:themeColor="dark1"/>
                          <w:kern w:val="24"/>
                          <w:sz w:val="18"/>
                          <w:szCs w:val="18"/>
                        </w:rPr>
                        <w:tab/>
                      </w:r>
                      <w:r w:rsidRPr="00F31946">
                        <w:rPr>
                          <w:rFonts w:eastAsia="Times New Roman"/>
                          <w:sz w:val="18"/>
                          <w:szCs w:val="18"/>
                          <w:lang w:eastAsia="fr-FR"/>
                        </w:rPr>
                        <w:t>Vehicle manufacturer</w:t>
                      </w:r>
                      <w:r w:rsidRPr="00F31946">
                        <w:rPr>
                          <w:kern w:val="24"/>
                          <w:sz w:val="18"/>
                          <w:szCs w:val="18"/>
                        </w:rPr>
                        <w:t xml:space="preserve"> </w:t>
                      </w:r>
                      <w:r w:rsidRPr="00D826D8">
                        <w:rPr>
                          <w:color w:val="000000" w:themeColor="dark1"/>
                          <w:kern w:val="24"/>
                          <w:sz w:val="18"/>
                          <w:szCs w:val="18"/>
                        </w:rPr>
                        <w:t>may provide the update for the user to execute it</w:t>
                      </w:r>
                    </w:p>
                    <w:p w14:paraId="1A835307" w14:textId="77777777" w:rsidR="00826E00" w:rsidRPr="00D826D8" w:rsidRDefault="00826E00" w:rsidP="00826E00">
                      <w:pPr>
                        <w:pStyle w:val="NormalWeb"/>
                        <w:spacing w:before="0" w:beforeAutospacing="0" w:after="0" w:afterAutospacing="0"/>
                        <w:jc w:val="center"/>
                        <w:rPr>
                          <w:color w:val="000000" w:themeColor="dark1"/>
                          <w:kern w:val="24"/>
                          <w:sz w:val="18"/>
                          <w:szCs w:val="18"/>
                        </w:rPr>
                      </w:pPr>
                    </w:p>
                  </w:txbxContent>
                </v:textbox>
              </v:shape>
            </w:pict>
          </mc:Fallback>
        </mc:AlternateContent>
      </w:r>
      <w:r w:rsidRPr="003E3878">
        <w:rPr>
          <w:noProof/>
          <w:lang w:val="de-DE" w:eastAsia="de-DE"/>
        </w:rPr>
        <mc:AlternateContent>
          <mc:Choice Requires="wps">
            <w:drawing>
              <wp:anchor distT="0" distB="0" distL="114300" distR="114300" simplePos="0" relativeHeight="251688960" behindDoc="0" locked="0" layoutInCell="1" allowOverlap="1" wp14:anchorId="16886577" wp14:editId="09A9501D">
                <wp:simplePos x="0" y="0"/>
                <wp:positionH relativeFrom="column">
                  <wp:posOffset>4884315</wp:posOffset>
                </wp:positionH>
                <wp:positionV relativeFrom="paragraph">
                  <wp:posOffset>5033010</wp:posOffset>
                </wp:positionV>
                <wp:extent cx="124258" cy="158782"/>
                <wp:effectExtent l="19050" t="0" r="47625" b="31750"/>
                <wp:wrapNone/>
                <wp:docPr id="30" name="Arrow: Down 42"/>
                <wp:cNvGraphicFramePr/>
                <a:graphic xmlns:a="http://schemas.openxmlformats.org/drawingml/2006/main">
                  <a:graphicData uri="http://schemas.microsoft.com/office/word/2010/wordprocessingShape">
                    <wps:wsp>
                      <wps:cNvSpPr/>
                      <wps:spPr>
                        <a:xfrm>
                          <a:off x="0" y="0"/>
                          <a:ext cx="124258" cy="158782"/>
                        </a:xfrm>
                        <a:prstGeom prst="downArrow">
                          <a:avLst/>
                        </a:prstGeom>
                        <a:solidFill>
                          <a:schemeClr val="accent1"/>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D53579F" id="Arrow: Down 42" o:spid="_x0000_s1026" type="#_x0000_t67" style="position:absolute;margin-left:384.6pt;margin-top:396.3pt;width:9.8pt;height:1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3LpNjgIAALwFAAAOAAAAZHJzL2Uyb0RvYy54bWysVN9PGzEMfp+0/yHK+7jerR3sxBVVIKZJ&#10;CBAw8RxyCT0pF2dO2mv318/J/YAB2iS0PqRxbH+2v7N9fLJrDdsq9A3YiucHM86UlVA39rHiP+7O&#10;Px1x5oOwtTBgVcX3yvOT5ccPx50rVQFrMLVCRiDWl52r+DoEV2aZl2vVCn8ATllSasBWBBLxMatR&#10;dITemqyYzb5kHWDtEKTynl7PeiVfJnytlQxXWnsVmKk45RbSiel8iGe2PBblIwq3buSQhnhHFq1o&#10;LAWdoM5EEGyDzSuotpEIHnQ4kNBmoHUjVaqBqslnL6q5XQunUi1EjncTTf7/wcrL7TWypq74Z6LH&#10;ipa+0QoRupKdQWfZvIgUdc6XZHnrrnGQPF1jvTuNbfynStgu0bqfaFW7wCQ95sW8WFAfSFLli6PD&#10;o4SZPTk79OGbgpbFS8VrCpxySIyK7YUPFJXsR7sY0INp6vPGmCTEdlGnBtlW0IcWUiob8pg5ef1h&#10;aey7nQkqemeRjL78dAt7oyKmsTdKE5NUcJESTz38OqkUfy1q1ee6mNFvzHQsI+WdAKO1pion7Pxv&#10;2H3Bg310VWkEJufZv50njxQZbJic28YCvgVgJqp1bz+S1FMTWXqAek99htAPoHfyvKFvfSF8uBZI&#10;E0fNR1skXNGhDXQVh+HG2Rrw11vv0Z4GgbScdTTBFfc/NwIVZ+a7pRH5ms/nceSTMF8cFiTgc83D&#10;c43dtKdAvZPTvnIyXaN9MONVI7T3tGxWMSqphJUUu+Iy4Cichn6z0LqSarVKZjTmToQLe+tkBI+s&#10;xja+290LdEPDB5qUSxinXZQvWr63jZ4WVpsAuknz8MTrwDetiNQ4wzqLO+i5nKyelu7yNwAAAP//&#10;AwBQSwMEFAAGAAgAAAAhAOroxG3dAAAACwEAAA8AAABkcnMvZG93bnJldi54bWxMj0FOwzAQRfdI&#10;3MGaSuyokyycNMSpKhAHSEFi6yZubGqPQ+w24fYMK9jNaL7evN/sV+/YTc/RBpSQbzNgGvswWBwl&#10;vL+9PlbAYlI4KBdQS/jWEfbt/V2j6iEs2OnbMY2MIBhrJcGkNNWcx95or+I2TBrpdg6zV4nWeeTD&#10;rBaCe8eLLBPcK4v0wahJPxvdX45XL6FcQpd/WCdeuj5XxuL89XkppXzYrIcnYEmv6S8Mv/qkDi05&#10;ncIVh8gcMcSuoCgNu0IAo0RZVVTmJKHKSwG8bfj/Du0PAAAA//8DAFBLAQItABQABgAIAAAAIQC2&#10;gziS/gAAAOEBAAATAAAAAAAAAAAAAAAAAAAAAABbQ29udGVudF9UeXBlc10ueG1sUEsBAi0AFAAG&#10;AAgAAAAhADj9If/WAAAAlAEAAAsAAAAAAAAAAAAAAAAALwEAAF9yZWxzLy5yZWxzUEsBAi0AFAAG&#10;AAgAAAAhAP3cuk2OAgAAvAUAAA4AAAAAAAAAAAAAAAAALgIAAGRycy9lMm9Eb2MueG1sUEsBAi0A&#10;FAAGAAgAAAAhAOroxG3dAAAACwEAAA8AAAAAAAAAAAAAAAAA6AQAAGRycy9kb3ducmV2LnhtbFBL&#10;BQYAAAAABAAEAPMAAADyBQAAAAA=&#10;" adj="13148" fillcolor="#4f81bd [3204]" strokecolor="#4f81bd [3204]" strokeweight="2pt"/>
            </w:pict>
          </mc:Fallback>
        </mc:AlternateContent>
      </w:r>
      <w:r w:rsidRPr="003E3878">
        <w:rPr>
          <w:noProof/>
          <w:lang w:val="de-DE" w:eastAsia="de-DE"/>
        </w:rPr>
        <mc:AlternateContent>
          <mc:Choice Requires="wps">
            <w:drawing>
              <wp:anchor distT="0" distB="0" distL="114300" distR="114300" simplePos="0" relativeHeight="251665408" behindDoc="0" locked="0" layoutInCell="1" allowOverlap="1" wp14:anchorId="3F731FC2" wp14:editId="3E962A4C">
                <wp:simplePos x="0" y="0"/>
                <wp:positionH relativeFrom="column">
                  <wp:posOffset>3879215</wp:posOffset>
                </wp:positionH>
                <wp:positionV relativeFrom="paragraph">
                  <wp:posOffset>4501410</wp:posOffset>
                </wp:positionV>
                <wp:extent cx="2141220" cy="518160"/>
                <wp:effectExtent l="0" t="0" r="11430" b="15240"/>
                <wp:wrapNone/>
                <wp:docPr id="26" name="Flowchart: Process 26"/>
                <wp:cNvGraphicFramePr/>
                <a:graphic xmlns:a="http://schemas.openxmlformats.org/drawingml/2006/main">
                  <a:graphicData uri="http://schemas.microsoft.com/office/word/2010/wordprocessingShape">
                    <wps:wsp>
                      <wps:cNvSpPr/>
                      <wps:spPr>
                        <a:xfrm>
                          <a:off x="0" y="0"/>
                          <a:ext cx="2141220" cy="518160"/>
                        </a:xfrm>
                        <a:prstGeom prst="flowChartProcess">
                          <a:avLst/>
                        </a:prstGeom>
                      </wps:spPr>
                      <wps:style>
                        <a:lnRef idx="2">
                          <a:schemeClr val="accent6"/>
                        </a:lnRef>
                        <a:fillRef idx="1">
                          <a:schemeClr val="lt1"/>
                        </a:fillRef>
                        <a:effectRef idx="0">
                          <a:schemeClr val="accent6"/>
                        </a:effectRef>
                        <a:fontRef idx="minor">
                          <a:schemeClr val="dk1"/>
                        </a:fontRef>
                      </wps:style>
                      <wps:txbx>
                        <w:txbxContent>
                          <w:p w14:paraId="2E200345" w14:textId="77777777" w:rsidR="00826E00" w:rsidRPr="00D826D8" w:rsidRDefault="00826E00" w:rsidP="00826E00">
                            <w:pPr>
                              <w:pStyle w:val="NormalWeb"/>
                              <w:tabs>
                                <w:tab w:val="left" w:pos="284"/>
                              </w:tabs>
                              <w:spacing w:before="0" w:beforeAutospacing="0" w:after="0" w:afterAutospacing="0"/>
                              <w:rPr>
                                <w:color w:val="000000" w:themeColor="dark1"/>
                                <w:kern w:val="24"/>
                                <w:sz w:val="18"/>
                                <w:szCs w:val="18"/>
                              </w:rPr>
                            </w:pPr>
                            <w:r w:rsidRPr="00D826D8">
                              <w:rPr>
                                <w:color w:val="000000" w:themeColor="dark1"/>
                                <w:kern w:val="24"/>
                                <w:sz w:val="18"/>
                                <w:szCs w:val="18"/>
                              </w:rPr>
                              <w:t xml:space="preserve">5.ii </w:t>
                            </w:r>
                            <w:r w:rsidRPr="00D826D8">
                              <w:rPr>
                                <w:color w:val="000000" w:themeColor="dark1"/>
                                <w:kern w:val="24"/>
                                <w:sz w:val="18"/>
                                <w:szCs w:val="18"/>
                              </w:rPr>
                              <w:tab/>
                            </w:r>
                            <w:r>
                              <w:rPr>
                                <w:color w:val="000000" w:themeColor="dark1"/>
                                <w:kern w:val="24"/>
                                <w:sz w:val="18"/>
                                <w:szCs w:val="18"/>
                              </w:rPr>
                              <w:tab/>
                            </w:r>
                            <w:r w:rsidRPr="00F31946">
                              <w:rPr>
                                <w:rFonts w:eastAsia="Times New Roman"/>
                                <w:sz w:val="18"/>
                                <w:szCs w:val="18"/>
                                <w:lang w:eastAsia="fr-FR"/>
                              </w:rPr>
                              <w:t>Vehicle manufacturer</w:t>
                            </w:r>
                            <w:r w:rsidRPr="00F31946">
                              <w:rPr>
                                <w:kern w:val="24"/>
                                <w:sz w:val="18"/>
                                <w:szCs w:val="18"/>
                              </w:rPr>
                              <w:t xml:space="preserve"> </w:t>
                            </w:r>
                            <w:r w:rsidRPr="00D826D8">
                              <w:rPr>
                                <w:color w:val="000000" w:themeColor="dark1"/>
                                <w:kern w:val="24"/>
                                <w:sz w:val="18"/>
                                <w:szCs w:val="18"/>
                              </w:rPr>
                              <w:t>verifies that the update can be performed safely and securely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731FC2" id="Flowchart: Process 26" o:spid="_x0000_s1030" type="#_x0000_t109" style="position:absolute;left:0;text-align:left;margin-left:305.45pt;margin-top:354.45pt;width:168.6pt;height:40.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nESeQIAADsFAAAOAAAAZHJzL2Uyb0RvYy54bWysVE1v2zAMvQ/YfxB0Xx0HabcZdYogRYcB&#10;RRusHXpWZKk2JouaxMTOfv0o2XG7LqdhF1k0+fjxSOryqm8N2ysfGrAlz89mnCkroWrsc8m/P958&#10;+MRZQGErYcCqkh9U4FfL9+8uO1eoOdRgKuUZObGh6FzJa0RXZFmQtWpFOAOnLCk1+FYgif45q7zo&#10;yHtrsvlsdpF14CvnQaoQ6O/1oOTL5F9rJfFe66CQmZJTbphOn85tPLPlpSievXB1I8c0xD9k0YrG&#10;UtDJ1bVAwXa++ctV20gPATSeSWgz0LqRKtVA1eSzN9U81MKpVAuRE9xEU/h/buXdfuNZU5V8fsGZ&#10;FS316MZAJ2vhsWCbgVlGSmKqc6EgwIPb+FEKdI1l99q38UsFsT6xe5jYVT0yST/n+SKfz6kJknTn&#10;+af8ItGfvaCdD/hFQcvipeSa8ljHPMYsEsFifxuQohPsaE5CzGzIJd3wYFRMx9hvSlN1MXpCp7lS&#10;a+PZXtBECCmVxVQb+UvWEaYbYyZgfgpoMI+EEGi0jTCV5m0Czk4B/4w4IVJUsDiB28aCP+Wg+jFF&#10;HuyP1Q81x/Kx3/appYtj07ZQHajNHob5D07eNETxrQi4EZ4GnrpCS4z3dETWSw7jjbMa/K9T/6M9&#10;zSFpOetogUoefu6EV5yZr5Ym9HO+WMSNS8Li/GPsvH+t2b7W2F27BupITs+Fk+ka7dEcr9pD+0S7&#10;vopRSSWspNgll+iPwhqHxabXQqrVKpnRljmBt/bByeg88hzH5rF/Et6Nc4Y0oXdwXDZRvBmxwTYi&#10;Lax2CLpJ8xeZHngdO0AbmiZifE3iE/BaTlYvb97yNwAAAP//AwBQSwMEFAAGAAgAAAAhAIgZDiPh&#10;AAAACwEAAA8AAABkcnMvZG93bnJldi54bWxMj8FOwzAQRO9I/IO1SFwQtYMgOCFOVaEiBJxoKyRu&#10;brwkUWM7sp02/D3LCW67O6OZt9VytgM7Yoi9dwqyhQCGrvGmd62C3fbpWgKLSTujB+9QwTdGWNbn&#10;Z5UujT+5dzxuUssoxMVSK+hSGkvOY9Oh1XHhR3SkfflgdaI1tNwEfaJwO/AbIXJude+oodMjPnbY&#10;HDaTpd7p+Wr9aoN8O/j1qp3yT2k/XpS6vJhXD8ASzunPDL/4hA41Me395Exkg4I8EwVZFdwLSQM5&#10;iluZAdvTpRB3wOuK//+h/gEAAP//AwBQSwECLQAUAAYACAAAACEAtoM4kv4AAADhAQAAEwAAAAAA&#10;AAAAAAAAAAAAAAAAW0NvbnRlbnRfVHlwZXNdLnhtbFBLAQItABQABgAIAAAAIQA4/SH/1gAAAJQB&#10;AAALAAAAAAAAAAAAAAAAAC8BAABfcmVscy8ucmVsc1BLAQItABQABgAIAAAAIQBOjnESeQIAADsF&#10;AAAOAAAAAAAAAAAAAAAAAC4CAABkcnMvZTJvRG9jLnhtbFBLAQItABQABgAIAAAAIQCIGQ4j4QAA&#10;AAsBAAAPAAAAAAAAAAAAAAAAANMEAABkcnMvZG93bnJldi54bWxQSwUGAAAAAAQABADzAAAA4QUA&#10;AAAA&#10;" fillcolor="white [3201]" strokecolor="#f79646 [3209]" strokeweight="2pt">
                <v:textbox>
                  <w:txbxContent>
                    <w:p w14:paraId="2E200345" w14:textId="77777777" w:rsidR="00826E00" w:rsidRPr="00D826D8" w:rsidRDefault="00826E00" w:rsidP="00826E00">
                      <w:pPr>
                        <w:pStyle w:val="NormalWeb"/>
                        <w:tabs>
                          <w:tab w:val="left" w:pos="284"/>
                        </w:tabs>
                        <w:spacing w:before="0" w:beforeAutospacing="0" w:after="0" w:afterAutospacing="0"/>
                        <w:rPr>
                          <w:color w:val="000000" w:themeColor="dark1"/>
                          <w:kern w:val="24"/>
                          <w:sz w:val="18"/>
                          <w:szCs w:val="18"/>
                        </w:rPr>
                      </w:pPr>
                      <w:r w:rsidRPr="00D826D8">
                        <w:rPr>
                          <w:color w:val="000000" w:themeColor="dark1"/>
                          <w:kern w:val="24"/>
                          <w:sz w:val="18"/>
                          <w:szCs w:val="18"/>
                        </w:rPr>
                        <w:t xml:space="preserve">5.ii </w:t>
                      </w:r>
                      <w:r w:rsidRPr="00D826D8">
                        <w:rPr>
                          <w:color w:val="000000" w:themeColor="dark1"/>
                          <w:kern w:val="24"/>
                          <w:sz w:val="18"/>
                          <w:szCs w:val="18"/>
                        </w:rPr>
                        <w:tab/>
                      </w:r>
                      <w:r>
                        <w:rPr>
                          <w:color w:val="000000" w:themeColor="dark1"/>
                          <w:kern w:val="24"/>
                          <w:sz w:val="18"/>
                          <w:szCs w:val="18"/>
                        </w:rPr>
                        <w:tab/>
                      </w:r>
                      <w:r w:rsidRPr="00F31946">
                        <w:rPr>
                          <w:rFonts w:eastAsia="Times New Roman"/>
                          <w:sz w:val="18"/>
                          <w:szCs w:val="18"/>
                          <w:lang w:eastAsia="fr-FR"/>
                        </w:rPr>
                        <w:t>Vehicle manufacturer</w:t>
                      </w:r>
                      <w:r w:rsidRPr="00F31946">
                        <w:rPr>
                          <w:kern w:val="24"/>
                          <w:sz w:val="18"/>
                          <w:szCs w:val="18"/>
                        </w:rPr>
                        <w:t xml:space="preserve"> </w:t>
                      </w:r>
                      <w:r w:rsidRPr="00D826D8">
                        <w:rPr>
                          <w:color w:val="000000" w:themeColor="dark1"/>
                          <w:kern w:val="24"/>
                          <w:sz w:val="18"/>
                          <w:szCs w:val="18"/>
                        </w:rPr>
                        <w:t>verifies that the update can be performed safely and securely</w:t>
                      </w:r>
                    </w:p>
                  </w:txbxContent>
                </v:textbox>
              </v:shape>
            </w:pict>
          </mc:Fallback>
        </mc:AlternateContent>
      </w:r>
      <w:r w:rsidRPr="003E3878">
        <w:rPr>
          <w:noProof/>
          <w:lang w:val="de-DE" w:eastAsia="de-DE"/>
        </w:rPr>
        <mc:AlternateContent>
          <mc:Choice Requires="wps">
            <w:drawing>
              <wp:anchor distT="0" distB="0" distL="114300" distR="114300" simplePos="0" relativeHeight="251687936" behindDoc="0" locked="0" layoutInCell="1" allowOverlap="1" wp14:anchorId="21E170C4" wp14:editId="60AFC9CC">
                <wp:simplePos x="0" y="0"/>
                <wp:positionH relativeFrom="column">
                  <wp:posOffset>4884420</wp:posOffset>
                </wp:positionH>
                <wp:positionV relativeFrom="paragraph">
                  <wp:posOffset>4320010</wp:posOffset>
                </wp:positionV>
                <wp:extent cx="124258" cy="158782"/>
                <wp:effectExtent l="19050" t="0" r="47625" b="31750"/>
                <wp:wrapNone/>
                <wp:docPr id="29" name="Arrow: Down 42"/>
                <wp:cNvGraphicFramePr/>
                <a:graphic xmlns:a="http://schemas.openxmlformats.org/drawingml/2006/main">
                  <a:graphicData uri="http://schemas.microsoft.com/office/word/2010/wordprocessingShape">
                    <wps:wsp>
                      <wps:cNvSpPr/>
                      <wps:spPr>
                        <a:xfrm>
                          <a:off x="0" y="0"/>
                          <a:ext cx="124258" cy="158782"/>
                        </a:xfrm>
                        <a:prstGeom prst="downArrow">
                          <a:avLst/>
                        </a:prstGeom>
                        <a:solidFill>
                          <a:schemeClr val="accent1"/>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E6E97A7" id="Arrow: Down 42" o:spid="_x0000_s1026" type="#_x0000_t67" style="position:absolute;margin-left:384.6pt;margin-top:340.15pt;width:9.8pt;height:1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8qJjQIAALwFAAAOAAAAZHJzL2Uyb0RvYy54bWysVFFP3DAMfp+0/xDlffRa3Q2o6KETiGkS&#10;AgRMPIc0oZXSOHNy17v9+jnptTBAm4R2D7k4tj/bX22fnG47wzYKfQu24vnBjDNlJdStfar4j/uL&#10;L0ec+SBsLQxYVfGd8vx0+fnTSe9KVUADplbICMT6sncVb0JwZZZ52ahO+ANwypJSA3YikIhPWY2i&#10;J/TOZMVs9jXrAWuHIJX39Ho+KPky4WutZLjW2qvATMUpt5BOTOdjPLPliSifULimlfs0xAey6ERr&#10;KegEdS6CYGts30B1rUTwoMOBhC4DrVupUg1UTT57Vc1dI5xKtRA53k00+f8HK682N8jauuLFMWdW&#10;dPSNVojQl+wcesvmRaSod74kyzt3g3vJ0zXWu9XYxX+qhG0TrbuJVrUNTNJjXsyLBfWBJFW+ODo8&#10;SpjZs7NDH74p6Fi8VLymwCmHxKjYXPpAUcl+tIsBPZi2vmiNSUJsF3VmkG0EfWghpbIhj5mT1x+W&#10;xn7YmaCidxbJGMpPt7AzKmIae6s0MUkFFynx1MNvk0rxG1GrIdfFjH5jpmMZKe8EGK01VTlh53/D&#10;Hgre20dXlUZgcp7923nySJHBhsm5ay3gewBmoloP9iNJAzWRpUeod9RnCMMAeicvWvrWl8KHG4E0&#10;cTSbtEXCNR3aQF9x2N84awB/vfce7WkQSMtZTxNccf9zLVBxZr5bGpHjfD6PI5+E+eKwIAFfah5f&#10;auy6OwPqnZz2lZPpGu2DGa8aoXugZbOKUUklrKTYFZcBR+EsDJuF1pVUq1UyozF3IlzaOycjeGQ1&#10;tvH99kGg2zd8oEm5gnHaRfmq5Qfb6GlhtQ6g2zQPz7zu+aYVkRpnv87iDnopJ6vnpbv8DQAA//8D&#10;AFBLAwQUAAYACAAAACEAya3OFd0AAAALAQAADwAAAGRycy9kb3ducmV2LnhtbEyPQU7DMBBF90jc&#10;wRokdtRJK5KQxqkQiAOkVGLrxm5sGo+D7Tbh9gwr2M1ovt683+wWN7KrDtF6FJCvMmAae68sDgIO&#10;728PFbCYJCo5etQCvnWEXXt708ha+Rk7fd2ngREEYy0FmJSmmvPYG+1kXPlJI91OPjiZaA0DV0HO&#10;BHcjX2dZwZ20SB+MnPSL0f15f3ECytl3+Ycdi9euz6WxGL4+z6UQ93fL8xZY0kv6C8OvPqlDS05H&#10;f0EV2UiM4mlNUQFFlW2AUaKsKipzpCF73ABvG/6/Q/sDAAD//wMAUEsBAi0AFAAGAAgAAAAhALaD&#10;OJL+AAAA4QEAABMAAAAAAAAAAAAAAAAAAAAAAFtDb250ZW50X1R5cGVzXS54bWxQSwECLQAUAAYA&#10;CAAAACEAOP0h/9YAAACUAQAACwAAAAAAAAAAAAAAAAAvAQAAX3JlbHMvLnJlbHNQSwECLQAUAAYA&#10;CAAAACEAZgvKiY0CAAC8BQAADgAAAAAAAAAAAAAAAAAuAgAAZHJzL2Uyb0RvYy54bWxQSwECLQAU&#10;AAYACAAAACEAya3OFd0AAAALAQAADwAAAAAAAAAAAAAAAADnBAAAZHJzL2Rvd25yZXYueG1sUEsF&#10;BgAAAAAEAAQA8wAAAPEFAAAAAA==&#10;" adj="13148" fillcolor="#4f81bd [3204]" strokecolor="#4f81bd [3204]" strokeweight="2pt"/>
            </w:pict>
          </mc:Fallback>
        </mc:AlternateContent>
      </w:r>
      <w:r w:rsidRPr="003E3878">
        <w:rPr>
          <w:noProof/>
          <w:lang w:val="de-DE" w:eastAsia="de-DE"/>
        </w:rPr>
        <mc:AlternateContent>
          <mc:Choice Requires="wps">
            <w:drawing>
              <wp:anchor distT="0" distB="0" distL="114300" distR="114300" simplePos="0" relativeHeight="251670528" behindDoc="0" locked="0" layoutInCell="1" allowOverlap="1" wp14:anchorId="52DD7299" wp14:editId="1482291B">
                <wp:simplePos x="0" y="0"/>
                <wp:positionH relativeFrom="column">
                  <wp:posOffset>3867150</wp:posOffset>
                </wp:positionH>
                <wp:positionV relativeFrom="paragraph">
                  <wp:posOffset>3859635</wp:posOffset>
                </wp:positionV>
                <wp:extent cx="2147570" cy="434340"/>
                <wp:effectExtent l="0" t="0" r="24130" b="22860"/>
                <wp:wrapNone/>
                <wp:docPr id="17" name="Flowchart: Process 17"/>
                <wp:cNvGraphicFramePr/>
                <a:graphic xmlns:a="http://schemas.openxmlformats.org/drawingml/2006/main">
                  <a:graphicData uri="http://schemas.microsoft.com/office/word/2010/wordprocessingShape">
                    <wps:wsp>
                      <wps:cNvSpPr/>
                      <wps:spPr>
                        <a:xfrm>
                          <a:off x="0" y="0"/>
                          <a:ext cx="2147570" cy="434340"/>
                        </a:xfrm>
                        <a:prstGeom prst="flowChartProcess">
                          <a:avLst/>
                        </a:prstGeom>
                      </wps:spPr>
                      <wps:style>
                        <a:lnRef idx="2">
                          <a:schemeClr val="accent6"/>
                        </a:lnRef>
                        <a:fillRef idx="1">
                          <a:schemeClr val="lt1"/>
                        </a:fillRef>
                        <a:effectRef idx="0">
                          <a:schemeClr val="accent6"/>
                        </a:effectRef>
                        <a:fontRef idx="minor">
                          <a:schemeClr val="dk1"/>
                        </a:fontRef>
                      </wps:style>
                      <wps:txbx>
                        <w:txbxContent>
                          <w:p w14:paraId="7A51BE3C" w14:textId="77777777" w:rsidR="00826E00" w:rsidRPr="00D826D8" w:rsidRDefault="00826E00" w:rsidP="00826E00">
                            <w:pPr>
                              <w:pStyle w:val="NormalWeb"/>
                              <w:tabs>
                                <w:tab w:val="left" w:pos="284"/>
                              </w:tabs>
                              <w:spacing w:before="0" w:beforeAutospacing="0" w:after="0" w:afterAutospacing="0"/>
                              <w:rPr>
                                <w:color w:val="000000" w:themeColor="dark1"/>
                                <w:kern w:val="24"/>
                                <w:sz w:val="18"/>
                                <w:szCs w:val="18"/>
                              </w:rPr>
                            </w:pPr>
                            <w:r w:rsidRPr="00D826D8">
                              <w:rPr>
                                <w:color w:val="000000" w:themeColor="dark1"/>
                                <w:kern w:val="24"/>
                                <w:sz w:val="18"/>
                                <w:szCs w:val="18"/>
                              </w:rPr>
                              <w:t xml:space="preserve">5.i. </w:t>
                            </w:r>
                            <w:r w:rsidRPr="00D826D8">
                              <w:rPr>
                                <w:color w:val="000000" w:themeColor="dark1"/>
                                <w:kern w:val="24"/>
                                <w:sz w:val="18"/>
                                <w:szCs w:val="18"/>
                              </w:rPr>
                              <w:tab/>
                            </w:r>
                            <w:r>
                              <w:rPr>
                                <w:color w:val="000000" w:themeColor="dark1"/>
                                <w:kern w:val="24"/>
                                <w:sz w:val="18"/>
                                <w:szCs w:val="18"/>
                              </w:rPr>
                              <w:tab/>
                            </w:r>
                            <w:r w:rsidRPr="00D826D8">
                              <w:rPr>
                                <w:color w:val="000000" w:themeColor="dark1"/>
                                <w:kern w:val="24"/>
                                <w:sz w:val="18"/>
                                <w:szCs w:val="18"/>
                              </w:rPr>
                              <w:t xml:space="preserve">Type Approval Authority provides an extension or new certificate </w:t>
                            </w:r>
                          </w:p>
                          <w:p w14:paraId="2CFBF9BC" w14:textId="77777777" w:rsidR="00826E00" w:rsidRPr="00D826D8" w:rsidRDefault="00826E00" w:rsidP="00826E00">
                            <w:pPr>
                              <w:pStyle w:val="NormalWeb"/>
                              <w:spacing w:before="0" w:beforeAutospacing="0" w:after="0" w:afterAutospacing="0"/>
                              <w:jc w:val="center"/>
                              <w:rPr>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DD7299" id="Flowchart: Process 17" o:spid="_x0000_s1031" type="#_x0000_t109" style="position:absolute;left:0;text-align:left;margin-left:304.5pt;margin-top:303.9pt;width:169.1pt;height:34.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vnUdwIAADsFAAAOAAAAZHJzL2Uyb0RvYy54bWysVG1v0zAQ/o7Ef7D8naYp3QrR0qnqVIQ0&#10;bRUb2mfXsZcIv2Ffm5Rfz9lJszH6CaFKri93z70+56vrTityED401pQ0n0wpEYbbqjHPJf3+uPnw&#10;iZIAzFRMWSNKehSBXi/fv7tqXSFmtraqEp6gExOK1pW0BnBFlgVeC83CxDphUCmt1wxQ9M9Z5VmL&#10;3rXKZtPpZdZaXzlvuQgBv970SrpM/qUUHO6lDAKIKinmBun06dzFM1teseLZM1c3fEiD/UMWmjUG&#10;g46ubhgwsvfNX650w70NVsKEW51ZKRsuUg1YTT59U81DzZxItWBzghvbFP6fW3532HrSVDi7BSWG&#10;aZzRRtmW18xDQbZ9ZwkqsVOtCwUCHtzWD1LAayy7k17HfyyIdKm7x7G7ogPC8eMsny8uFjgEjrr5&#10;R/yl9mcvaOcDfBFWk3gpqcQ81jGPIYvUYHa4DYDREXYyRyFm1ueSbnBUIqajzDchsboYPaETr8Ra&#10;eXJgyAjGuTBwGWtDf8k6wmSj1AjMzwEV5ANosI0wkfg2AqfngH9GHBEpqjUwgnVjrD/noPoxRu7t&#10;T9X3Ncfyodt1aaQXp6HtbHXEMXvb8z84vmmwxbcswJZ5JDxOBZcY7vGIXS+pHW6U1Nb/Ovc92iMP&#10;UUtJiwtU0vBzz7ygRH01yNDP+RwHTCAJ84vFDAX/WrN7rTF7vbY4kRyfC8fTNdqDOl2lt/oJd30V&#10;o6KKGY6xS8rBn4Q19IuNrwUXq1Uywy1zDG7Ng+PReexzpM1j98S8G3gGyNA7e1o2VryhWG8bkcau&#10;9mBlk/gXO933dZgAbmii0fCaxCfgtZysXt685W8AAAD//wMAUEsDBBQABgAIAAAAIQAm1Zhn4AAA&#10;AAsBAAAPAAAAZHJzL2Rvd25yZXYueG1sTI9PS8NAEMXvgt9hGcGL2I1BkjRmU4pURHuyiuBtmx2T&#10;0Oxs2N208ds7Pelt/jze+71qNdtBHNGH3pGCu0UCAqlxpqdWwcf7020BIkRNRg+OUMEPBljVlxeV&#10;Lo070Rsed7EVbEKh1Aq6GMdSytB0aHVYuBGJf9/OWx159a00Xp/Y3A4yTZJMWt0TJ3R6xMcOm8Nu&#10;spw7Pd9sXq0vtge3WbdT9lXYzxelrq/m9QOIiHP8E8MZn9GhZqa9m8gEMSjIkiV3iech5w6sWN7n&#10;KYg9X/IsBVlX8n+H+hcAAP//AwBQSwECLQAUAAYACAAAACEAtoM4kv4AAADhAQAAEwAAAAAAAAAA&#10;AAAAAAAAAAAAW0NvbnRlbnRfVHlwZXNdLnhtbFBLAQItABQABgAIAAAAIQA4/SH/1gAAAJQBAAAL&#10;AAAAAAAAAAAAAAAAAC8BAABfcmVscy8ucmVsc1BLAQItABQABgAIAAAAIQDqhvnUdwIAADsFAAAO&#10;AAAAAAAAAAAAAAAAAC4CAABkcnMvZTJvRG9jLnhtbFBLAQItABQABgAIAAAAIQAm1Zhn4AAAAAsB&#10;AAAPAAAAAAAAAAAAAAAAANEEAABkcnMvZG93bnJldi54bWxQSwUGAAAAAAQABADzAAAA3gUAAAAA&#10;" fillcolor="white [3201]" strokecolor="#f79646 [3209]" strokeweight="2pt">
                <v:textbox>
                  <w:txbxContent>
                    <w:p w14:paraId="7A51BE3C" w14:textId="77777777" w:rsidR="00826E00" w:rsidRPr="00D826D8" w:rsidRDefault="00826E00" w:rsidP="00826E00">
                      <w:pPr>
                        <w:pStyle w:val="NormalWeb"/>
                        <w:tabs>
                          <w:tab w:val="left" w:pos="284"/>
                        </w:tabs>
                        <w:spacing w:before="0" w:beforeAutospacing="0" w:after="0" w:afterAutospacing="0"/>
                        <w:rPr>
                          <w:color w:val="000000" w:themeColor="dark1"/>
                          <w:kern w:val="24"/>
                          <w:sz w:val="18"/>
                          <w:szCs w:val="18"/>
                        </w:rPr>
                      </w:pPr>
                      <w:r w:rsidRPr="00D826D8">
                        <w:rPr>
                          <w:color w:val="000000" w:themeColor="dark1"/>
                          <w:kern w:val="24"/>
                          <w:sz w:val="18"/>
                          <w:szCs w:val="18"/>
                        </w:rPr>
                        <w:t xml:space="preserve">5.i. </w:t>
                      </w:r>
                      <w:r w:rsidRPr="00D826D8">
                        <w:rPr>
                          <w:color w:val="000000" w:themeColor="dark1"/>
                          <w:kern w:val="24"/>
                          <w:sz w:val="18"/>
                          <w:szCs w:val="18"/>
                        </w:rPr>
                        <w:tab/>
                      </w:r>
                      <w:r>
                        <w:rPr>
                          <w:color w:val="000000" w:themeColor="dark1"/>
                          <w:kern w:val="24"/>
                          <w:sz w:val="18"/>
                          <w:szCs w:val="18"/>
                        </w:rPr>
                        <w:tab/>
                      </w:r>
                      <w:r w:rsidRPr="00D826D8">
                        <w:rPr>
                          <w:color w:val="000000" w:themeColor="dark1"/>
                          <w:kern w:val="24"/>
                          <w:sz w:val="18"/>
                          <w:szCs w:val="18"/>
                        </w:rPr>
                        <w:t xml:space="preserve">Type Approval Authority provides an extension or new certificate </w:t>
                      </w:r>
                    </w:p>
                    <w:p w14:paraId="2CFBF9BC" w14:textId="77777777" w:rsidR="00826E00" w:rsidRPr="00D826D8" w:rsidRDefault="00826E00" w:rsidP="00826E00">
                      <w:pPr>
                        <w:pStyle w:val="NormalWeb"/>
                        <w:spacing w:before="0" w:beforeAutospacing="0" w:after="0" w:afterAutospacing="0"/>
                        <w:jc w:val="center"/>
                        <w:rPr>
                          <w:sz w:val="18"/>
                          <w:szCs w:val="18"/>
                        </w:rPr>
                      </w:pPr>
                    </w:p>
                  </w:txbxContent>
                </v:textbox>
              </v:shape>
            </w:pict>
          </mc:Fallback>
        </mc:AlternateContent>
      </w:r>
      <w:r w:rsidRPr="003E3878">
        <w:rPr>
          <w:noProof/>
          <w:lang w:val="de-DE" w:eastAsia="de-DE"/>
        </w:rPr>
        <mc:AlternateContent>
          <mc:Choice Requires="wps">
            <w:drawing>
              <wp:anchor distT="0" distB="0" distL="114300" distR="114300" simplePos="0" relativeHeight="251686912" behindDoc="0" locked="0" layoutInCell="1" allowOverlap="1" wp14:anchorId="606FBC42" wp14:editId="39962CCF">
                <wp:simplePos x="0" y="0"/>
                <wp:positionH relativeFrom="column">
                  <wp:posOffset>4878705</wp:posOffset>
                </wp:positionH>
                <wp:positionV relativeFrom="paragraph">
                  <wp:posOffset>3663420</wp:posOffset>
                </wp:positionV>
                <wp:extent cx="124258" cy="158782"/>
                <wp:effectExtent l="19050" t="0" r="47625" b="31750"/>
                <wp:wrapNone/>
                <wp:docPr id="27" name="Arrow: Down 42"/>
                <wp:cNvGraphicFramePr/>
                <a:graphic xmlns:a="http://schemas.openxmlformats.org/drawingml/2006/main">
                  <a:graphicData uri="http://schemas.microsoft.com/office/word/2010/wordprocessingShape">
                    <wps:wsp>
                      <wps:cNvSpPr/>
                      <wps:spPr>
                        <a:xfrm>
                          <a:off x="0" y="0"/>
                          <a:ext cx="124258" cy="158782"/>
                        </a:xfrm>
                        <a:prstGeom prst="downArrow">
                          <a:avLst/>
                        </a:prstGeom>
                        <a:solidFill>
                          <a:schemeClr val="accent1"/>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97B70F3" id="Arrow: Down 42" o:spid="_x0000_s1026" type="#_x0000_t67" style="position:absolute;margin-left:384.15pt;margin-top:288.45pt;width:9.8pt;height:1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pNHjgIAALwFAAAOAAAAZHJzL2Uyb0RvYy54bWysVFFP2zAQfp+0/2D5faSJ2sEiUlSBmCYh&#10;QCsTz8axSSTH553dpt2v39lpAgO0SWh9cH2+u+/uvtzd6dmuM2yr0LdgK54fzThTVkLd2seK/7i7&#10;/HTCmQ/C1sKAVRXfK8/Plh8/nPauVAU0YGqFjECsL3tX8SYEV2aZl43qhD8CpywpNWAnAon4mNUo&#10;ekLvTFbMZp+zHrB2CFJ5T68Xg5IvE77WSoYbrb0KzFSccgvpxHQ+xDNbnoryEYVrWnlIQ7wji060&#10;loJOUBciCLbB9hVU10oEDzocSegy0LqVKtVA1eSzF9WsG+FUqoXI8W6iyf8/WHm9vUXW1hUvjjmz&#10;oqNvtEKEvmQX0Fs2LyJFvfMlWa7dLR4kT9dY705jF/+pErZLtO4nWtUuMEmPeTEvFtQHklT54uT4&#10;JGFmT84OffiqoGPxUvGaAqccEqNie+UDRSX70S4G9GDa+rI1JgmxXdS5QbYV9KGFlMqGPGZOXn9Y&#10;GvtuZ4KK3lkkYyg/3cLeqIhp7HeliUkquEiJpx5+nVSK34haDbkuZvQbMx3LSHknwGitqcoJO/8b&#10;9lDwwT66qjQCk/Ps386TR4oMNkzOXWsB3wIwE9V6sB9JGqiJLD1Avac+QxgG0Dt52dK3vhI+3Aqk&#10;iaPZpC0SbujQBvqKw+HGWQP46633aE+DQFrOeprgivufG4GKM/PN0oh8yefzOPJJmC+OCxLwuebh&#10;ucZuunOg3slpXzmZrtE+mPGqEbp7WjarGJVUwkqKXXEZcBTOw7BZaF1JtVolMxpzJ8KVXTsZwSOr&#10;sY3vdvcC3aHhA03KNYzTLsoXLT/YRk8Lq00A3aZ5eOL1wDetiNQ4h3UWd9BzOVk9Ld3lbwAAAP//&#10;AwBQSwMEFAAGAAgAAAAhAALO7+bdAAAACwEAAA8AAABkcnMvZG93bnJldi54bWxMj0FOwzAQRfdI&#10;3MEaJHbUCYg4DXEqBOIAKUhs3djEpvY4xG4Tbs+wgt2M5uvN++1uDZ6dzZxcRAnlpgBmcIja4Sjh&#10;7fXlpgaWskKtfEQj4dsk2HWXF61qdFywN+d9HhlBMDVKgs15ajhPgzVBpU2cDNLtI85BZVrnketZ&#10;LQQPnt8WRcWDckgfrJrMkzXDcX8KEsQS+/Ld+eq5H0plHc5fn0ch5fXV+vgALJs1/4XhV5/UoSOn&#10;QzyhTswTo6rvKCrhXlRbYJQQtaDhIKEqyi3wruX/O3Q/AAAA//8DAFBLAQItABQABgAIAAAAIQC2&#10;gziS/gAAAOEBAAATAAAAAAAAAAAAAAAAAAAAAABbQ29udGVudF9UeXBlc10ueG1sUEsBAi0AFAAG&#10;AAgAAAAhADj9If/WAAAAlAEAAAsAAAAAAAAAAAAAAAAALwEAAF9yZWxzLy5yZWxzUEsBAi0AFAAG&#10;AAgAAAAhADZuk0eOAgAAvAUAAA4AAAAAAAAAAAAAAAAALgIAAGRycy9lMm9Eb2MueG1sUEsBAi0A&#10;FAAGAAgAAAAhAALO7+bdAAAACwEAAA8AAAAAAAAAAAAAAAAA6AQAAGRycy9kb3ducmV2LnhtbFBL&#10;BQYAAAAABAAEAPMAAADyBQAAAAA=&#10;" adj="13148" fillcolor="#4f81bd [3204]" strokecolor="#4f81bd [3204]" strokeweight="2pt"/>
            </w:pict>
          </mc:Fallback>
        </mc:AlternateContent>
      </w:r>
      <w:r w:rsidRPr="003E3878">
        <w:rPr>
          <w:noProof/>
          <w:lang w:val="de-DE" w:eastAsia="de-DE"/>
        </w:rPr>
        <mc:AlternateContent>
          <mc:Choice Requires="wps">
            <w:drawing>
              <wp:anchor distT="0" distB="0" distL="114300" distR="114300" simplePos="0" relativeHeight="251662336" behindDoc="0" locked="0" layoutInCell="1" allowOverlap="1" wp14:anchorId="5141CC34" wp14:editId="6443B9E9">
                <wp:simplePos x="0" y="0"/>
                <wp:positionH relativeFrom="column">
                  <wp:posOffset>3870960</wp:posOffset>
                </wp:positionH>
                <wp:positionV relativeFrom="paragraph">
                  <wp:posOffset>3098270</wp:posOffset>
                </wp:positionV>
                <wp:extent cx="2147570" cy="533400"/>
                <wp:effectExtent l="0" t="0" r="24130" b="19050"/>
                <wp:wrapNone/>
                <wp:docPr id="14" name="Flowchart: Process 14"/>
                <wp:cNvGraphicFramePr/>
                <a:graphic xmlns:a="http://schemas.openxmlformats.org/drawingml/2006/main">
                  <a:graphicData uri="http://schemas.microsoft.com/office/word/2010/wordprocessingShape">
                    <wps:wsp>
                      <wps:cNvSpPr/>
                      <wps:spPr>
                        <a:xfrm>
                          <a:off x="0" y="0"/>
                          <a:ext cx="2147570" cy="533400"/>
                        </a:xfrm>
                        <a:prstGeom prst="flowChartProcess">
                          <a:avLst/>
                        </a:prstGeom>
                      </wps:spPr>
                      <wps:style>
                        <a:lnRef idx="2">
                          <a:schemeClr val="accent6"/>
                        </a:lnRef>
                        <a:fillRef idx="1">
                          <a:schemeClr val="lt1"/>
                        </a:fillRef>
                        <a:effectRef idx="0">
                          <a:schemeClr val="accent6"/>
                        </a:effectRef>
                        <a:fontRef idx="minor">
                          <a:schemeClr val="dk1"/>
                        </a:fontRef>
                      </wps:style>
                      <wps:txbx>
                        <w:txbxContent>
                          <w:p w14:paraId="2EFEC598" w14:textId="77777777" w:rsidR="00826E00" w:rsidRPr="00D826D8" w:rsidRDefault="00826E00" w:rsidP="00826E00">
                            <w:pPr>
                              <w:pStyle w:val="NormalWeb"/>
                              <w:tabs>
                                <w:tab w:val="left" w:pos="284"/>
                              </w:tabs>
                              <w:spacing w:before="0" w:beforeAutospacing="0" w:after="0" w:afterAutospacing="0"/>
                              <w:rPr>
                                <w:color w:val="000000" w:themeColor="dark1"/>
                                <w:kern w:val="24"/>
                                <w:sz w:val="18"/>
                                <w:szCs w:val="18"/>
                              </w:rPr>
                            </w:pPr>
                            <w:r w:rsidRPr="00D826D8">
                              <w:rPr>
                                <w:color w:val="000000" w:themeColor="dark1"/>
                                <w:kern w:val="24"/>
                                <w:sz w:val="18"/>
                                <w:szCs w:val="18"/>
                              </w:rPr>
                              <w:t xml:space="preserve">4.ii </w:t>
                            </w:r>
                            <w:r w:rsidRPr="00D826D8">
                              <w:rPr>
                                <w:color w:val="000000" w:themeColor="dark1"/>
                                <w:kern w:val="24"/>
                                <w:sz w:val="18"/>
                                <w:szCs w:val="18"/>
                              </w:rPr>
                              <w:tab/>
                            </w:r>
                            <w:r>
                              <w:rPr>
                                <w:color w:val="000000" w:themeColor="dark1"/>
                                <w:kern w:val="24"/>
                                <w:sz w:val="18"/>
                                <w:szCs w:val="18"/>
                              </w:rPr>
                              <w:tab/>
                            </w:r>
                            <w:r w:rsidRPr="00F31946">
                              <w:rPr>
                                <w:rFonts w:eastAsia="Times New Roman"/>
                                <w:sz w:val="18"/>
                                <w:szCs w:val="18"/>
                                <w:lang w:eastAsia="fr-FR"/>
                              </w:rPr>
                              <w:t>Vehicle manufacturer</w:t>
                            </w:r>
                            <w:r w:rsidRPr="00F31946">
                              <w:rPr>
                                <w:kern w:val="24"/>
                                <w:sz w:val="18"/>
                                <w:szCs w:val="18"/>
                              </w:rPr>
                              <w:t xml:space="preserve"> </w:t>
                            </w:r>
                            <w:r w:rsidRPr="00D826D8">
                              <w:rPr>
                                <w:color w:val="000000" w:themeColor="dark1"/>
                                <w:kern w:val="24"/>
                                <w:sz w:val="18"/>
                                <w:szCs w:val="18"/>
                              </w:rPr>
                              <w:t>contacts the Type Approval Authority for an extension or new certificate for each system affected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41CC34" id="Flowchart: Process 14" o:spid="_x0000_s1032" type="#_x0000_t109" style="position:absolute;left:0;text-align:left;margin-left:304.8pt;margin-top:243.95pt;width:169.1pt;height:4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mr4dgIAADsFAAAOAAAAZHJzL2Uyb0RvYy54bWysVEtv2zAMvg/YfxB0Xx2nabsZdYogRYYB&#10;RRu0HXpWZCk2ptckJnb260fJjtt1OQ272KLIj8+Pur7ptCJ74UNjTUnzswklwnBbNWZb0u/Pq0+f&#10;KQnATMWUNaKkBxHozfzjh+vWFWJqa6sq4Qk6MaFoXUlrAFdkWeC10CycWScMKqX1mgGKfptVnrXo&#10;XatsOplcZq31lfOWixDw9rZX0nnyL6Xg8CBlEEBUSTE3SF+fvpv4zebXrNh65uqGD2mwf8hCs8Zg&#10;0NHVLQNGdr75y5VuuLfBSjjjVmdWyoaLVANWk0/eVfNUMydSLdic4MY2hf/nlt/v1540Fc5uRolh&#10;Gme0UrblNfNQkHXfWYJK7FTrQoGAJ7f2gxTwGMvupNfxjwWRLnX3MHZXdEA4Xk7z2dXFFQ6Bo+7i&#10;/Hw2Se3PXtHOB/gqrCbxUFKJeSxjHkMWqcFsfxcAoyPsaI5CzKzPJZ3goERMR5lHIbG6GD2hE6/E&#10;UnmyZ8gIxrkwcBlrQ3/JOsJko9QIzE8BFeQDaLCNMJH4NgInp4B/RhwRKao1MIJ1Y6w/5aD6MUbu&#10;7Y/V9zXH8qHbdGmkqbB4s7HVAcfsbc//4PiqwRbfsQBr5pHwOBVcYnjAT+x6Se1woqS2/tep+2iP&#10;PEQtJS0uUEnDzx3zghL1zSBDv+SzWdy4JMwurqYo+LeazVuN2emlxYnk+Fw4no7RHtTxKL3VL7jr&#10;ixgVVcxwjF1SDv4oLKFfbHwtuFgskhlumWNwZ54cj85jnyNtnrsX5t3AM0CG3tvjsrHiHcV624g0&#10;drEDK5vEv9e+DhPADU00Gl6T+AS8lZPV65s3/w0AAP//AwBQSwMEFAAGAAgAAAAhAHtqgNzhAAAA&#10;CwEAAA8AAABkcnMvZG93bnJldi54bWxMj01Lw0AQhu+C/2EZwYvYTaXmy2xKkYqoJ6sI3rbZMQnN&#10;zobdTRv/veNJj8M8vO/zVuvZDuKIPvSOFCwXCQikxpmeWgXvbw/XOYgQNRk9OEIF3xhgXZ+fVbo0&#10;7kSveNzFVnAIhVIr6GIcSylD06HVYeFGJP59OW915NO30nh94nA7yJskSaXVPXFDp0e877A57CbL&#10;vdPj1fbZ+vzl4Labdko/c/vxpNTlxby5AxFxjn8w/OqzOtTstHcTmSAGBWlSpIwqWOVZAYKJYpXx&#10;mL2C22xZgKwr+X9D/QMAAP//AwBQSwECLQAUAAYACAAAACEAtoM4kv4AAADhAQAAEwAAAAAAAAAA&#10;AAAAAAAAAAAAW0NvbnRlbnRfVHlwZXNdLnhtbFBLAQItABQABgAIAAAAIQA4/SH/1gAAAJQBAAAL&#10;AAAAAAAAAAAAAAAAAC8BAABfcmVscy8ucmVsc1BLAQItABQABgAIAAAAIQBWCmr4dgIAADsFAAAO&#10;AAAAAAAAAAAAAAAAAC4CAABkcnMvZTJvRG9jLnhtbFBLAQItABQABgAIAAAAIQB7aoDc4QAAAAsB&#10;AAAPAAAAAAAAAAAAAAAAANAEAABkcnMvZG93bnJldi54bWxQSwUGAAAAAAQABADzAAAA3gUAAAAA&#10;" fillcolor="white [3201]" strokecolor="#f79646 [3209]" strokeweight="2pt">
                <v:textbox>
                  <w:txbxContent>
                    <w:p w14:paraId="2EFEC598" w14:textId="77777777" w:rsidR="00826E00" w:rsidRPr="00D826D8" w:rsidRDefault="00826E00" w:rsidP="00826E00">
                      <w:pPr>
                        <w:pStyle w:val="NormalWeb"/>
                        <w:tabs>
                          <w:tab w:val="left" w:pos="284"/>
                        </w:tabs>
                        <w:spacing w:before="0" w:beforeAutospacing="0" w:after="0" w:afterAutospacing="0"/>
                        <w:rPr>
                          <w:color w:val="000000" w:themeColor="dark1"/>
                          <w:kern w:val="24"/>
                          <w:sz w:val="18"/>
                          <w:szCs w:val="18"/>
                        </w:rPr>
                      </w:pPr>
                      <w:r w:rsidRPr="00D826D8">
                        <w:rPr>
                          <w:color w:val="000000" w:themeColor="dark1"/>
                          <w:kern w:val="24"/>
                          <w:sz w:val="18"/>
                          <w:szCs w:val="18"/>
                        </w:rPr>
                        <w:t xml:space="preserve">4.ii </w:t>
                      </w:r>
                      <w:r w:rsidRPr="00D826D8">
                        <w:rPr>
                          <w:color w:val="000000" w:themeColor="dark1"/>
                          <w:kern w:val="24"/>
                          <w:sz w:val="18"/>
                          <w:szCs w:val="18"/>
                        </w:rPr>
                        <w:tab/>
                      </w:r>
                      <w:r>
                        <w:rPr>
                          <w:color w:val="000000" w:themeColor="dark1"/>
                          <w:kern w:val="24"/>
                          <w:sz w:val="18"/>
                          <w:szCs w:val="18"/>
                        </w:rPr>
                        <w:tab/>
                      </w:r>
                      <w:r w:rsidRPr="00F31946">
                        <w:rPr>
                          <w:rFonts w:eastAsia="Times New Roman"/>
                          <w:sz w:val="18"/>
                          <w:szCs w:val="18"/>
                          <w:lang w:eastAsia="fr-FR"/>
                        </w:rPr>
                        <w:t>Vehicle manufacturer</w:t>
                      </w:r>
                      <w:r w:rsidRPr="00F31946">
                        <w:rPr>
                          <w:kern w:val="24"/>
                          <w:sz w:val="18"/>
                          <w:szCs w:val="18"/>
                        </w:rPr>
                        <w:t xml:space="preserve"> </w:t>
                      </w:r>
                      <w:r w:rsidRPr="00D826D8">
                        <w:rPr>
                          <w:color w:val="000000" w:themeColor="dark1"/>
                          <w:kern w:val="24"/>
                          <w:sz w:val="18"/>
                          <w:szCs w:val="18"/>
                        </w:rPr>
                        <w:t>contacts the Type Approval Authority for an extension or new certificate for each system affected</w:t>
                      </w:r>
                    </w:p>
                  </w:txbxContent>
                </v:textbox>
              </v:shape>
            </w:pict>
          </mc:Fallback>
        </mc:AlternateContent>
      </w:r>
      <w:r w:rsidRPr="003E3878">
        <w:rPr>
          <w:noProof/>
          <w:lang w:val="de-DE" w:eastAsia="de-DE"/>
        </w:rPr>
        <mc:AlternateContent>
          <mc:Choice Requires="wps">
            <w:drawing>
              <wp:anchor distT="0" distB="0" distL="114300" distR="114300" simplePos="0" relativeHeight="251684864" behindDoc="0" locked="0" layoutInCell="1" allowOverlap="1" wp14:anchorId="15400361" wp14:editId="53CE4AA6">
                <wp:simplePos x="0" y="0"/>
                <wp:positionH relativeFrom="column">
                  <wp:posOffset>4878175</wp:posOffset>
                </wp:positionH>
                <wp:positionV relativeFrom="paragraph">
                  <wp:posOffset>2903855</wp:posOffset>
                </wp:positionV>
                <wp:extent cx="124258" cy="158782"/>
                <wp:effectExtent l="19050" t="0" r="47625" b="31750"/>
                <wp:wrapNone/>
                <wp:docPr id="21" name="Arrow: Down 42"/>
                <wp:cNvGraphicFramePr/>
                <a:graphic xmlns:a="http://schemas.openxmlformats.org/drawingml/2006/main">
                  <a:graphicData uri="http://schemas.microsoft.com/office/word/2010/wordprocessingShape">
                    <wps:wsp>
                      <wps:cNvSpPr/>
                      <wps:spPr>
                        <a:xfrm>
                          <a:off x="0" y="0"/>
                          <a:ext cx="124258" cy="158782"/>
                        </a:xfrm>
                        <a:prstGeom prst="downArrow">
                          <a:avLst/>
                        </a:prstGeom>
                        <a:solidFill>
                          <a:schemeClr val="accent1"/>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FB5BD7D" id="Arrow: Down 42" o:spid="_x0000_s1026" type="#_x0000_t67" style="position:absolute;margin-left:384.1pt;margin-top:228.65pt;width:9.8pt;height:1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Fv4jQIAALwFAAAOAAAAZHJzL2Uyb0RvYy54bWysVN9PGzEMfp+0/yHK+7jeqR2s4ooqENMk&#10;BGhl4jnkEu6kXJw5aa/dXz8n9wMGaJPQ+pDGsf3Z/s726dm+NWyn0DdgS54fzThTVkLV2MeS/7i7&#10;/HTCmQ/CVsKAVSU/KM/PVh8/nHZuqQqowVQKGYFYv+xcyesQ3DLLvKxVK/wROGVJqQFbEUjEx6xC&#10;0RF6a7JiNvucdYCVQ5DKe3q96JV8lfC1VjLcaO1VYKbklFtIJ6bzIZ7Z6lQsH1G4upFDGuIdWbSi&#10;sRR0groQQbAtNq+g2kYieNDhSEKbgdaNVKkGqiafvahmUwunUi1EjncTTf7/wcrr3S2ypip5kXNm&#10;RUvfaI0I3ZJdQGfZvIgUdc4vyXLjbnGQPF1jvXuNbfynStg+0XqYaFX7wCQ95sW8WFAfSFLli5Pj&#10;k4SZPTk79OGrgpbFS8krCpxySIyK3ZUPFJXsR7sY0INpqsvGmCTEdlHnBtlO0IcWUiob8pg5ef1h&#10;aey7nQkqemeRjL78dAsHoyKmsd+VJiap4CIlnnr4dVIpfi0q1ee6mNFvzHQsI+WdAKO1pion7Pxv&#10;2H3Bg310VWkEJufZv50njxQZbJic28YCvgVgJqp1bz+S1FMTWXqA6kB9htAPoHfysqFvfSV8uBVI&#10;E0ezSVsk3NChDXQlh+HGWQ346633aE+DQFrOOprgkvufW4GKM/PN0oh8yefzOPJJmC+OCxLwuebh&#10;ucZu23Og3qEpoOzSNdoHM141QntPy2Ydo5JKWEmxSy4DjsJ56DcLrSup1utkRmPuRLiyGycjeGQ1&#10;tvHd/l6gGxo+0KRcwzjtYvmi5Xvb6GlhvQ2gmzQPT7wOfNOKSI0zrLO4g57Lyepp6a5+AwAA//8D&#10;AFBLAwQUAAYACAAAACEAMsNk+N0AAAALAQAADwAAAGRycy9kb3ducmV2LnhtbEyPwU6EMBCG7ya+&#10;QzMm3twCq5QgZWM0PgDrJl67MAJuO0XaXfDtHU96nJk/33x/tVudFRecw+hJQ7pJQCC1vhup13B4&#10;e70rQIRoqDPWE2r4xgC7+vqqMmXnF2rwso+9YAiF0mgYYpxKKUM7oDNh4yckvn342ZnI49zLbjYL&#10;w52VWZLk0pmR+MNgJnwesD3tz06DWnyTvo82f2na1AwjzV+fJ6X17c369Agi4hr/wvCrz+pQs9PR&#10;n6kLwjIjLzKOarh/UFsQnFCF4jJH3hTZFmRdyf8d6h8AAAD//wMAUEsBAi0AFAAGAAgAAAAhALaD&#10;OJL+AAAA4QEAABMAAAAAAAAAAAAAAAAAAAAAAFtDb250ZW50X1R5cGVzXS54bWxQSwECLQAUAAYA&#10;CAAAACEAOP0h/9YAAACUAQAACwAAAAAAAAAAAAAAAAAvAQAAX3JlbHMvLnJlbHNQSwECLQAUAAYA&#10;CAAAACEAi1Rb+I0CAAC8BQAADgAAAAAAAAAAAAAAAAAuAgAAZHJzL2Uyb0RvYy54bWxQSwECLQAU&#10;AAYACAAAACEAMsNk+N0AAAALAQAADwAAAAAAAAAAAAAAAADnBAAAZHJzL2Rvd25yZXYueG1sUEsF&#10;BgAAAAAEAAQA8wAAAPEFAAAAAA==&#10;" adj="13148" fillcolor="#4f81bd [3204]" strokecolor="#4f81bd [3204]" strokeweight="2pt"/>
            </w:pict>
          </mc:Fallback>
        </mc:AlternateContent>
      </w:r>
      <w:r w:rsidRPr="003E3878">
        <w:rPr>
          <w:noProof/>
          <w:lang w:val="de-DE" w:eastAsia="de-DE"/>
        </w:rPr>
        <mc:AlternateContent>
          <mc:Choice Requires="wps">
            <w:drawing>
              <wp:anchor distT="0" distB="0" distL="114300" distR="114300" simplePos="0" relativeHeight="251668480" behindDoc="0" locked="0" layoutInCell="1" allowOverlap="1" wp14:anchorId="2C1294CD" wp14:editId="5FE355C9">
                <wp:simplePos x="0" y="0"/>
                <wp:positionH relativeFrom="column">
                  <wp:posOffset>4250043</wp:posOffset>
                </wp:positionH>
                <wp:positionV relativeFrom="paragraph">
                  <wp:posOffset>1793135</wp:posOffset>
                </wp:positionV>
                <wp:extent cx="1604010" cy="510493"/>
                <wp:effectExtent l="0" t="0" r="15240" b="23495"/>
                <wp:wrapNone/>
                <wp:docPr id="15" name="Flowchart: Process 15"/>
                <wp:cNvGraphicFramePr/>
                <a:graphic xmlns:a="http://schemas.openxmlformats.org/drawingml/2006/main">
                  <a:graphicData uri="http://schemas.microsoft.com/office/word/2010/wordprocessingShape">
                    <wps:wsp>
                      <wps:cNvSpPr/>
                      <wps:spPr>
                        <a:xfrm>
                          <a:off x="0" y="0"/>
                          <a:ext cx="1604010" cy="510493"/>
                        </a:xfrm>
                        <a:prstGeom prst="flowChartProcess">
                          <a:avLst/>
                        </a:prstGeom>
                      </wps:spPr>
                      <wps:style>
                        <a:lnRef idx="2">
                          <a:schemeClr val="accent5"/>
                        </a:lnRef>
                        <a:fillRef idx="1">
                          <a:schemeClr val="lt1"/>
                        </a:fillRef>
                        <a:effectRef idx="0">
                          <a:schemeClr val="accent5"/>
                        </a:effectRef>
                        <a:fontRef idx="minor">
                          <a:schemeClr val="dk1"/>
                        </a:fontRef>
                      </wps:style>
                      <wps:txbx>
                        <w:txbxContent>
                          <w:p w14:paraId="3A34F18D" w14:textId="77777777" w:rsidR="00826E00" w:rsidRPr="00D826D8" w:rsidRDefault="00826E00" w:rsidP="00826E00">
                            <w:pPr>
                              <w:pStyle w:val="NormalWeb"/>
                              <w:tabs>
                                <w:tab w:val="left" w:pos="284"/>
                              </w:tabs>
                              <w:spacing w:before="0" w:beforeAutospacing="0" w:after="0" w:afterAutospacing="0"/>
                              <w:rPr>
                                <w:color w:val="000000" w:themeColor="dark1"/>
                                <w:kern w:val="24"/>
                                <w:sz w:val="18"/>
                                <w:szCs w:val="18"/>
                              </w:rPr>
                            </w:pPr>
                            <w:r w:rsidRPr="00D826D8">
                              <w:rPr>
                                <w:color w:val="000000" w:themeColor="dark1"/>
                                <w:kern w:val="24"/>
                                <w:sz w:val="18"/>
                                <w:szCs w:val="18"/>
                              </w:rPr>
                              <w:t xml:space="preserve">2.ii. </w:t>
                            </w:r>
                            <w:r>
                              <w:rPr>
                                <w:color w:val="000000" w:themeColor="dark1"/>
                                <w:kern w:val="24"/>
                                <w:sz w:val="18"/>
                                <w:szCs w:val="18"/>
                              </w:rPr>
                              <w:tab/>
                              <w:t xml:space="preserve">Decision evidence </w:t>
                            </w:r>
                            <w:r w:rsidRPr="00D826D8">
                              <w:rPr>
                                <w:color w:val="000000" w:themeColor="dark1"/>
                                <w:kern w:val="24"/>
                                <w:sz w:val="18"/>
                                <w:szCs w:val="18"/>
                              </w:rPr>
                              <w:t xml:space="preserve">recorded by </w:t>
                            </w:r>
                            <w:r>
                              <w:rPr>
                                <w:rFonts w:eastAsia="Times New Roman"/>
                                <w:sz w:val="18"/>
                                <w:szCs w:val="18"/>
                                <w:lang w:eastAsia="fr-FR"/>
                              </w:rPr>
                              <w:t>v</w:t>
                            </w:r>
                            <w:r w:rsidRPr="00F31946">
                              <w:rPr>
                                <w:rFonts w:eastAsia="Times New Roman"/>
                                <w:sz w:val="18"/>
                                <w:szCs w:val="18"/>
                                <w:lang w:eastAsia="fr-FR"/>
                              </w:rPr>
                              <w:t>ehicle manufacturer</w:t>
                            </w:r>
                          </w:p>
                          <w:p w14:paraId="1C238990" w14:textId="77777777" w:rsidR="00826E00" w:rsidRPr="00D826D8" w:rsidRDefault="00826E00" w:rsidP="00826E00">
                            <w:pPr>
                              <w:pStyle w:val="NormalWeb"/>
                              <w:spacing w:before="0" w:beforeAutospacing="0" w:after="0" w:afterAutospacing="0"/>
                              <w:jc w:val="center"/>
                              <w:rPr>
                                <w:color w:val="000000" w:themeColor="dark1"/>
                                <w:kern w:val="24"/>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1294CD" id="Flowchart: Process 15" o:spid="_x0000_s1033" type="#_x0000_t109" style="position:absolute;left:0;text-align:left;margin-left:334.65pt;margin-top:141.2pt;width:126.3pt;height:40.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k7/dgIAADsFAAAOAAAAZHJzL2Uyb0RvYy54bWysVN1P2zAQf5+0/8Hy+0jSFRgRKaqKmCYh&#10;qICJZ9exSTR/7ew26f76nZ00MNanaS+OL3e/+/ydL696rchOgG+tqWhxklMiDLd1a14q+v3p5tMX&#10;SnxgpmbKGlHRvfD0avHxw2XnSjGzjVW1AIJOjC87V9EmBFdmmeeN0MyfWCcMKqUFzQKK8JLVwDr0&#10;rlU2y/OzrLNQO7BceI9/rwclXST/Ugoe7qX0IhBVUcwtpBPSuYlntrhk5Qsw17R8TIP9QxaatQaD&#10;Tq6uWWBkC+1frnTLwXorwwm3OrNStlykGrCaIn9XzWPDnEi1YHO8m9rk/59bfrdbA2lrnN0pJYZp&#10;nNGNsh1vGISSrIfOElRipzrnSwQ8ujWMksdrLLuXoOMXCyJ96u5+6q7oA+H4szjL51gjJRx1p0U+&#10;v/gcnWavaAc+fBVWk3ipqMQ8VjGPMYvUYLa79WGAHczRR8xsyCXdwl6JmI4yD0JidRh9ltCJV2Kl&#10;gOwYMoJxLkxItWEayTrCZKvUBCyOAVUoxtxH2wgTiW8TMD8G/DPihEhRrQkTWLfGwjEH9Y8p8mB/&#10;qH6oOZYf+k2fRnp+GNrG1nscM9iB/97xmxZbfMt8WDNAwuNUcInDPR6x6xW1442SxsKvY/+jPfIQ&#10;tZR0uEAV9T+3DAQl6ptBhl4U83ncuCTMT89nKMBbzeatxmz1yuJECnwuHE/XaB/U4SrB6mfc9WWM&#10;iipmOMauKA9wEFZhWGx8LbhYLpMZbplj4dY8Oh6dxz5H2jz1zwzcyLOADL2zh2Vj5TuKDbYRaexy&#10;G6xsE/9ip4e+jhPADU1sHl+T+AS8lZPV65u3+A0AAP//AwBQSwMEFAAGAAgAAAAhAACd2lzgAAAA&#10;CwEAAA8AAABkcnMvZG93bnJldi54bWxMj8FOwzAQRO9I/IO1SNyoEwelScimQkhcQEJQIs5u7CZR&#10;43UUu63795gTPa7maeZtvQlmYie9uNESQrpKgGnqrBqpR2i/Xx8KYM5LUnKypBEu2sGmub2pZaXs&#10;mb70aet7FkvIVRJh8H6uOHfdoI10KztritneLkb6eC49V4s8x3IzcZEkOTdypLgwyFm/DLo7bI8G&#10;wbYhC112mX9cG94+0/X6nT4WxPu78PwEzOvg/2H404/q0ESnnT2ScmxCyPMyiyiCKMQjsEiUIi2B&#10;7RCyXBTAm5pf/9D8AgAA//8DAFBLAQItABQABgAIAAAAIQC2gziS/gAAAOEBAAATAAAAAAAAAAAA&#10;AAAAAAAAAABbQ29udGVudF9UeXBlc10ueG1sUEsBAi0AFAAGAAgAAAAhADj9If/WAAAAlAEAAAsA&#10;AAAAAAAAAAAAAAAALwEAAF9yZWxzLy5yZWxzUEsBAi0AFAAGAAgAAAAhAIAeTv92AgAAOwUAAA4A&#10;AAAAAAAAAAAAAAAALgIAAGRycy9lMm9Eb2MueG1sUEsBAi0AFAAGAAgAAAAhAACd2lzgAAAACwEA&#10;AA8AAAAAAAAAAAAAAAAA0AQAAGRycy9kb3ducmV2LnhtbFBLBQYAAAAABAAEAPMAAADdBQAAAAA=&#10;" fillcolor="white [3201]" strokecolor="#4bacc6 [3208]" strokeweight="2pt">
                <v:textbox>
                  <w:txbxContent>
                    <w:p w14:paraId="3A34F18D" w14:textId="77777777" w:rsidR="00826E00" w:rsidRPr="00D826D8" w:rsidRDefault="00826E00" w:rsidP="00826E00">
                      <w:pPr>
                        <w:pStyle w:val="NormalWeb"/>
                        <w:tabs>
                          <w:tab w:val="left" w:pos="284"/>
                        </w:tabs>
                        <w:spacing w:before="0" w:beforeAutospacing="0" w:after="0" w:afterAutospacing="0"/>
                        <w:rPr>
                          <w:color w:val="000000" w:themeColor="dark1"/>
                          <w:kern w:val="24"/>
                          <w:sz w:val="18"/>
                          <w:szCs w:val="18"/>
                        </w:rPr>
                      </w:pPr>
                      <w:r w:rsidRPr="00D826D8">
                        <w:rPr>
                          <w:color w:val="000000" w:themeColor="dark1"/>
                          <w:kern w:val="24"/>
                          <w:sz w:val="18"/>
                          <w:szCs w:val="18"/>
                        </w:rPr>
                        <w:t xml:space="preserve">2.ii. </w:t>
                      </w:r>
                      <w:r>
                        <w:rPr>
                          <w:color w:val="000000" w:themeColor="dark1"/>
                          <w:kern w:val="24"/>
                          <w:sz w:val="18"/>
                          <w:szCs w:val="18"/>
                        </w:rPr>
                        <w:tab/>
                        <w:t xml:space="preserve">Decision evidence </w:t>
                      </w:r>
                      <w:r w:rsidRPr="00D826D8">
                        <w:rPr>
                          <w:color w:val="000000" w:themeColor="dark1"/>
                          <w:kern w:val="24"/>
                          <w:sz w:val="18"/>
                          <w:szCs w:val="18"/>
                        </w:rPr>
                        <w:t xml:space="preserve">recorded by </w:t>
                      </w:r>
                      <w:r>
                        <w:rPr>
                          <w:rFonts w:eastAsia="Times New Roman"/>
                          <w:sz w:val="18"/>
                          <w:szCs w:val="18"/>
                          <w:lang w:eastAsia="fr-FR"/>
                        </w:rPr>
                        <w:t>v</w:t>
                      </w:r>
                      <w:r w:rsidRPr="00F31946">
                        <w:rPr>
                          <w:rFonts w:eastAsia="Times New Roman"/>
                          <w:sz w:val="18"/>
                          <w:szCs w:val="18"/>
                          <w:lang w:eastAsia="fr-FR"/>
                        </w:rPr>
                        <w:t>ehicle manufacturer</w:t>
                      </w:r>
                    </w:p>
                    <w:p w14:paraId="1C238990" w14:textId="77777777" w:rsidR="00826E00" w:rsidRPr="00D826D8" w:rsidRDefault="00826E00" w:rsidP="00826E00">
                      <w:pPr>
                        <w:pStyle w:val="NormalWeb"/>
                        <w:spacing w:before="0" w:beforeAutospacing="0" w:after="0" w:afterAutospacing="0"/>
                        <w:jc w:val="center"/>
                        <w:rPr>
                          <w:color w:val="000000" w:themeColor="dark1"/>
                          <w:kern w:val="24"/>
                          <w:sz w:val="18"/>
                          <w:szCs w:val="18"/>
                        </w:rPr>
                      </w:pPr>
                    </w:p>
                  </w:txbxContent>
                </v:textbox>
              </v:shape>
            </w:pict>
          </mc:Fallback>
        </mc:AlternateContent>
      </w:r>
      <w:r w:rsidRPr="003E3878">
        <w:rPr>
          <w:noProof/>
          <w:lang w:val="de-DE" w:eastAsia="de-DE"/>
        </w:rPr>
        <mc:AlternateContent>
          <mc:Choice Requires="wps">
            <w:drawing>
              <wp:anchor distT="0" distB="0" distL="114300" distR="114300" simplePos="0" relativeHeight="251685888" behindDoc="0" locked="0" layoutInCell="1" allowOverlap="1" wp14:anchorId="2F5EEDA4" wp14:editId="67CF7C73">
                <wp:simplePos x="0" y="0"/>
                <wp:positionH relativeFrom="column">
                  <wp:posOffset>4070319</wp:posOffset>
                </wp:positionH>
                <wp:positionV relativeFrom="paragraph">
                  <wp:posOffset>1964194</wp:posOffset>
                </wp:positionV>
                <wp:extent cx="124258" cy="158782"/>
                <wp:effectExtent l="1588" t="17462" r="30162" b="30163"/>
                <wp:wrapNone/>
                <wp:docPr id="25" name="Arrow: Down 42"/>
                <wp:cNvGraphicFramePr/>
                <a:graphic xmlns:a="http://schemas.openxmlformats.org/drawingml/2006/main">
                  <a:graphicData uri="http://schemas.microsoft.com/office/word/2010/wordprocessingShape">
                    <wps:wsp>
                      <wps:cNvSpPr/>
                      <wps:spPr>
                        <a:xfrm rot="16200000">
                          <a:off x="0" y="0"/>
                          <a:ext cx="124258" cy="158782"/>
                        </a:xfrm>
                        <a:prstGeom prst="downArrow">
                          <a:avLst/>
                        </a:prstGeom>
                        <a:solidFill>
                          <a:schemeClr val="accent1"/>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D4369A6" id="Arrow: Down 42" o:spid="_x0000_s1026" type="#_x0000_t67" style="position:absolute;margin-left:320.5pt;margin-top:154.65pt;width:9.8pt;height:12.5pt;rotation:-90;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aIHmQIAAMsFAAAOAAAAZHJzL2Uyb0RvYy54bWysVFFP3DAMfp+0/xDlffRa3QGr6KETiGkS&#10;AgRMPIc0oZXSOEty17v9+jlurzBge0DrQxXH9mf7i+2T021n2Eb50IKteH4w40xZCXVrnyr+4/7i&#10;yzFnIQpbCwNWVXynAj9dfv500rtSFdCAqZVnCGJD2buKNzG6MsuCbFQnwgE4ZVGpwXciouifstqL&#10;HtE7kxWz2WHWg6+dB6lCwNvzQcmXhK+1kvFa66AiMxXH3CL9Pf0f0z9bnojyyQvXtHJMQ3wgi060&#10;FoNOUOciCrb27RuorpUeAuh4IKHLQOtWKqoBq8lnr6q5a4RTVAuSE9xEU/h/sPJqc+NZW1e8WHBm&#10;RYdvtPIe+pKdQ2/ZvEgU9S6UaHnnbvwoBTymerfad8wD8pof4nvgRzRgYWxLLO8mltU2MomXeTEv&#10;FtgWElX54vjomEJkA1bCdD7Ebwo6lg4VrzEPSomQxeYyREwC7fd2ySeAaeuL1hgSUveoM+PZRuC7&#10;CymVjXkqBL3+sDT2w84IlbyzxM3ABp3izqiEaeyt0kgsFlxQ4tTSb5Oi+I2o1ZDrgigcM92XQXkT&#10;YLLWWOWEnf8Le4AZ7ZOroomYnIe3+ktig/PkQZHBxsm5ay3496KbiWo92O9JGqhJLD1CvcO2o77B&#10;qQxOXrT41pcixBvhcQDxEpdKvMafNtBXHMYTZw34X+/dJ3ucC9Ry1uNAVzz8XAuvODPfLU7M13w+&#10;TxuAhPniqEDBv9Q8vtTYdXcG2Ds5ZUfHZB/N/qg9dA+4e1YpKqqElRi74jL6vXAWh0WD20uq1YrM&#10;cOqdiJf2zskEnlhNbXy/fRDejQ0fcVKuYD/8onzV8oNt8rSwWkfQLc3DM68j37gxqHHG7ZZW0kuZ&#10;rJ538PI3AAAA//8DAFBLAwQUAAYACAAAACEAJF9Q+d8AAAALAQAADwAAAGRycy9kb3ducmV2Lnht&#10;bEyPTUvEMBCG74L/IYzgzU27wbDUpssiCoLswV3Fa9pkm7LNpDbptv57x5Me552H96PcLr5nFzvG&#10;LqCCfJUBs9gE02Gr4P34fLcBFpNGo/uAVsG3jbCtrq9KXZgw45u9HFLLyARjoRW4lIaC89g463Vc&#10;hcEi/U5h9DrRObbcjHomc9/zdZZJ7nWHlOD0YB+dbc6HySu4/5zciz/v5ld9On5l6Wn/UfO9Urc3&#10;y+4BWLJL+oPhtz5Vh4o61WFCE1mvQIqNIFSByNc0iggpBSk1KSKXwKuS/99Q/QAAAP//AwBQSwEC&#10;LQAUAAYACAAAACEAtoM4kv4AAADhAQAAEwAAAAAAAAAAAAAAAAAAAAAAW0NvbnRlbnRfVHlwZXNd&#10;LnhtbFBLAQItABQABgAIAAAAIQA4/SH/1gAAAJQBAAALAAAAAAAAAAAAAAAAAC8BAABfcmVscy8u&#10;cmVsc1BLAQItABQABgAIAAAAIQAsuaIHmQIAAMsFAAAOAAAAAAAAAAAAAAAAAC4CAABkcnMvZTJv&#10;RG9jLnhtbFBLAQItABQABgAIAAAAIQAkX1D53wAAAAsBAAAPAAAAAAAAAAAAAAAAAPMEAABkcnMv&#10;ZG93bnJldi54bWxQSwUGAAAAAAQABADzAAAA/wUAAAAA&#10;" adj="13148" fillcolor="#4f81bd [3204]" strokecolor="#4f81bd [3204]" strokeweight="2pt"/>
            </w:pict>
          </mc:Fallback>
        </mc:AlternateContent>
      </w:r>
      <w:r w:rsidRPr="003E3878">
        <w:rPr>
          <w:noProof/>
          <w:lang w:val="de-DE" w:eastAsia="de-DE"/>
        </w:rPr>
        <mc:AlternateContent>
          <mc:Choice Requires="wps">
            <w:drawing>
              <wp:anchor distT="0" distB="0" distL="114300" distR="114300" simplePos="0" relativeHeight="251667456" behindDoc="0" locked="0" layoutInCell="1" allowOverlap="1" wp14:anchorId="1DE639BF" wp14:editId="2442126E">
                <wp:simplePos x="0" y="0"/>
                <wp:positionH relativeFrom="column">
                  <wp:posOffset>2443847</wp:posOffset>
                </wp:positionH>
                <wp:positionV relativeFrom="paragraph">
                  <wp:posOffset>1714757</wp:posOffset>
                </wp:positionV>
                <wp:extent cx="1587698" cy="614680"/>
                <wp:effectExtent l="0" t="0" r="12700" b="13970"/>
                <wp:wrapNone/>
                <wp:docPr id="11" name="Flowchart: Process 11"/>
                <wp:cNvGraphicFramePr/>
                <a:graphic xmlns:a="http://schemas.openxmlformats.org/drawingml/2006/main">
                  <a:graphicData uri="http://schemas.microsoft.com/office/word/2010/wordprocessingShape">
                    <wps:wsp>
                      <wps:cNvSpPr/>
                      <wps:spPr>
                        <a:xfrm>
                          <a:off x="0" y="0"/>
                          <a:ext cx="1587698" cy="614680"/>
                        </a:xfrm>
                        <a:prstGeom prst="flowChartProcess">
                          <a:avLst/>
                        </a:prstGeom>
                      </wps:spPr>
                      <wps:style>
                        <a:lnRef idx="2">
                          <a:schemeClr val="accent6"/>
                        </a:lnRef>
                        <a:fillRef idx="1">
                          <a:schemeClr val="lt1"/>
                        </a:fillRef>
                        <a:effectRef idx="0">
                          <a:schemeClr val="accent6"/>
                        </a:effectRef>
                        <a:fontRef idx="minor">
                          <a:schemeClr val="dk1"/>
                        </a:fontRef>
                      </wps:style>
                      <wps:txbx>
                        <w:txbxContent>
                          <w:p w14:paraId="1A9E7741" w14:textId="77777777" w:rsidR="00826E00" w:rsidRPr="00D826D8" w:rsidRDefault="00826E00" w:rsidP="00826E00">
                            <w:pPr>
                              <w:pStyle w:val="NormalWeb"/>
                              <w:tabs>
                                <w:tab w:val="left" w:pos="284"/>
                              </w:tabs>
                              <w:spacing w:before="0" w:beforeAutospacing="0" w:after="0" w:afterAutospacing="0"/>
                              <w:rPr>
                                <w:rFonts w:eastAsia="Times New Roman"/>
                                <w:sz w:val="18"/>
                                <w:szCs w:val="20"/>
                                <w:lang w:eastAsia="fr-FR"/>
                              </w:rPr>
                            </w:pPr>
                            <w:r w:rsidRPr="00D826D8">
                              <w:rPr>
                                <w:rFonts w:eastAsia="Times New Roman"/>
                                <w:sz w:val="18"/>
                                <w:szCs w:val="20"/>
                                <w:lang w:eastAsia="fr-FR"/>
                              </w:rPr>
                              <w:t xml:space="preserve">2.i </w:t>
                            </w:r>
                            <w:r w:rsidRPr="00D826D8">
                              <w:rPr>
                                <w:rFonts w:eastAsia="Times New Roman"/>
                                <w:sz w:val="18"/>
                                <w:szCs w:val="20"/>
                                <w:lang w:eastAsia="fr-FR"/>
                              </w:rPr>
                              <w:tab/>
                            </w:r>
                            <w:r>
                              <w:rPr>
                                <w:rFonts w:eastAsia="Times New Roman"/>
                                <w:sz w:val="18"/>
                                <w:szCs w:val="20"/>
                                <w:lang w:eastAsia="fr-FR"/>
                              </w:rPr>
                              <w:tab/>
                            </w:r>
                            <w:r w:rsidRPr="00F31946">
                              <w:rPr>
                                <w:rFonts w:eastAsia="Times New Roman"/>
                                <w:sz w:val="18"/>
                                <w:szCs w:val="20"/>
                                <w:lang w:eastAsia="fr-FR"/>
                              </w:rPr>
                              <w:t>Vehicle manufacturer</w:t>
                            </w:r>
                            <w:r w:rsidRPr="00F31946">
                              <w:rPr>
                                <w:rFonts w:eastAsia="Times New Roman"/>
                                <w:b/>
                                <w:sz w:val="18"/>
                                <w:szCs w:val="20"/>
                                <w:lang w:eastAsia="fr-FR"/>
                              </w:rPr>
                              <w:t xml:space="preserve"> </w:t>
                            </w:r>
                            <w:r w:rsidRPr="00D826D8">
                              <w:rPr>
                                <w:rFonts w:eastAsia="Times New Roman"/>
                                <w:sz w:val="18"/>
                                <w:szCs w:val="20"/>
                                <w:lang w:eastAsia="fr-FR"/>
                              </w:rPr>
                              <w:t>assesses if any certification criteria is affected</w:t>
                            </w:r>
                          </w:p>
                          <w:p w14:paraId="4C51A7F8" w14:textId="77777777" w:rsidR="00826E00" w:rsidRPr="00D826D8" w:rsidRDefault="00826E00" w:rsidP="00826E00">
                            <w:pPr>
                              <w:pStyle w:val="NormalWeb"/>
                              <w:spacing w:before="0" w:beforeAutospacing="0" w:after="0" w:afterAutospacing="0"/>
                              <w:jc w:val="center"/>
                              <w:rPr>
                                <w:sz w:val="16"/>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E639BF" id="Flowchart: Process 11" o:spid="_x0000_s1034" type="#_x0000_t109" style="position:absolute;left:0;text-align:left;margin-left:192.45pt;margin-top:135pt;width:125pt;height:48.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9zXeAIAADsFAAAOAAAAZHJzL2Uyb0RvYy54bWysVN9P2zAQfp+0/8Hy+0hTlVIiUlQVMU1C&#10;UAETz65jk2i2z7PdJt1fv7OTBsb6NO3F8eV+f/edr647rcheON+AKWl+NqFEGA5VY15L+v359suC&#10;Eh+YqZgCI0p6EJ5eLz9/umptIaZQg6qEIxjE+KK1Ja1DsEWWeV4LzfwZWGFQKcFpFlB0r1nlWIvR&#10;tcqmk8k8a8FV1gEX3uPfm15Jlym+lIKHBym9CESVFGsL6XTp3MYzW16x4tUxWzd8KIP9QxWaNQaT&#10;jqFuWGBk55q/QumGO/AgwxkHnYGUDRepB+wmn3zo5qlmVqReEBxvR5j8/wvL7/cbR5oKZ5dTYpjG&#10;Gd0qaHnNXCjIpkeWoBKRaq0v0OHJbtwgebzGtjvpdPxiQ6RL6B5GdEUXCMef+fniYn6JfOCom+ez&#10;+SLBn715W+fDVwGaxEtJJdaxjnUMVSSA2f7OB8yObkdzFGJlfS3pFg5KxHKUeRQSu8Ps0+SdeCXW&#10;ypE9Q0YwzoUJ89gbxkvW0U02So2O+SlHFRIg6DTYRjeR+DY6Tk45/plx9EhZwYTRWTcG3KkA1Y8x&#10;c29/7L7vObYfum2XRro4Dm0L1QHH7KDnv7f8tkGI75gPG+aQ8LgauMThAY+IeklhuFFSg/t16n+0&#10;Rx6ilpIWF6ik/ueOOUGJ+maQoZf5bBY3Lgmz84spCu69ZvteY3Z6DTgRJCFWl67RPqjjVTrQL7jr&#10;q5gVVcxwzF1SHtxRWId+sfG14GK1Sma4ZZaFO/NkeQwecY60ee5emLMDzwIy9B6Oy8aKDxTrbaOn&#10;gdUugGwS/yLSPa7DBHBDE42G1yQ+Ae/lZPX25i1/AwAA//8DAFBLAwQUAAYACAAAACEAFalIkuAA&#10;AAALAQAADwAAAGRycy9kb3ducmV2LnhtbEyPwU7DMBBE70j8g7VIXBB1aFEwIU5VoSJEOVEQEjc3&#10;XpKo8TqynTb8PdsTHHdnNPOmXE6uFwcMsfOk4WaWgUCqve2o0fDx/nStQMRkyJreE2r4wQjL6vys&#10;NIX1R3rDwzY1gkMoFkZDm9JQSBnrFp2JMz8gsfbtgzOJz9BIG8yRw10v51mWS2c64obWDPjYYr3f&#10;jo57x+er9cYF9br361Uz5l/Kfb5ofXkxrR5AJJzSnxlO+IwOFTPt/Eg2il7DQt3es1XD/C7jUezI&#10;F6fPjqU8VyCrUv7fUP0CAAD//wMAUEsBAi0AFAAGAAgAAAAhALaDOJL+AAAA4QEAABMAAAAAAAAA&#10;AAAAAAAAAAAAAFtDb250ZW50X1R5cGVzXS54bWxQSwECLQAUAAYACAAAACEAOP0h/9YAAACUAQAA&#10;CwAAAAAAAAAAAAAAAAAvAQAAX3JlbHMvLnJlbHNQSwECLQAUAAYACAAAACEAivfc13gCAAA7BQAA&#10;DgAAAAAAAAAAAAAAAAAuAgAAZHJzL2Uyb0RvYy54bWxQSwECLQAUAAYACAAAACEAFalIkuAAAAAL&#10;AQAADwAAAAAAAAAAAAAAAADSBAAAZHJzL2Rvd25yZXYueG1sUEsFBgAAAAAEAAQA8wAAAN8FAAAA&#10;AA==&#10;" fillcolor="white [3201]" strokecolor="#f79646 [3209]" strokeweight="2pt">
                <v:textbox>
                  <w:txbxContent>
                    <w:p w14:paraId="1A9E7741" w14:textId="77777777" w:rsidR="00826E00" w:rsidRPr="00D826D8" w:rsidRDefault="00826E00" w:rsidP="00826E00">
                      <w:pPr>
                        <w:pStyle w:val="NormalWeb"/>
                        <w:tabs>
                          <w:tab w:val="left" w:pos="284"/>
                        </w:tabs>
                        <w:spacing w:before="0" w:beforeAutospacing="0" w:after="0" w:afterAutospacing="0"/>
                        <w:rPr>
                          <w:rFonts w:eastAsia="Times New Roman"/>
                          <w:sz w:val="18"/>
                          <w:szCs w:val="20"/>
                          <w:lang w:eastAsia="fr-FR"/>
                        </w:rPr>
                      </w:pPr>
                      <w:r w:rsidRPr="00D826D8">
                        <w:rPr>
                          <w:rFonts w:eastAsia="Times New Roman"/>
                          <w:sz w:val="18"/>
                          <w:szCs w:val="20"/>
                          <w:lang w:eastAsia="fr-FR"/>
                        </w:rPr>
                        <w:t xml:space="preserve">2.i </w:t>
                      </w:r>
                      <w:r w:rsidRPr="00D826D8">
                        <w:rPr>
                          <w:rFonts w:eastAsia="Times New Roman"/>
                          <w:sz w:val="18"/>
                          <w:szCs w:val="20"/>
                          <w:lang w:eastAsia="fr-FR"/>
                        </w:rPr>
                        <w:tab/>
                      </w:r>
                      <w:r>
                        <w:rPr>
                          <w:rFonts w:eastAsia="Times New Roman"/>
                          <w:sz w:val="18"/>
                          <w:szCs w:val="20"/>
                          <w:lang w:eastAsia="fr-FR"/>
                        </w:rPr>
                        <w:tab/>
                      </w:r>
                      <w:r w:rsidRPr="00F31946">
                        <w:rPr>
                          <w:rFonts w:eastAsia="Times New Roman"/>
                          <w:sz w:val="18"/>
                          <w:szCs w:val="20"/>
                          <w:lang w:eastAsia="fr-FR"/>
                        </w:rPr>
                        <w:t>Vehicle manufacturer</w:t>
                      </w:r>
                      <w:r w:rsidRPr="00F31946">
                        <w:rPr>
                          <w:rFonts w:eastAsia="Times New Roman"/>
                          <w:b/>
                          <w:sz w:val="18"/>
                          <w:szCs w:val="20"/>
                          <w:lang w:eastAsia="fr-FR"/>
                        </w:rPr>
                        <w:t xml:space="preserve"> </w:t>
                      </w:r>
                      <w:r w:rsidRPr="00D826D8">
                        <w:rPr>
                          <w:rFonts w:eastAsia="Times New Roman"/>
                          <w:sz w:val="18"/>
                          <w:szCs w:val="20"/>
                          <w:lang w:eastAsia="fr-FR"/>
                        </w:rPr>
                        <w:t>assesses if any certification criteria is affected</w:t>
                      </w:r>
                    </w:p>
                    <w:p w14:paraId="4C51A7F8" w14:textId="77777777" w:rsidR="00826E00" w:rsidRPr="00D826D8" w:rsidRDefault="00826E00" w:rsidP="00826E00">
                      <w:pPr>
                        <w:pStyle w:val="NormalWeb"/>
                        <w:spacing w:before="0" w:beforeAutospacing="0" w:after="0" w:afterAutospacing="0"/>
                        <w:jc w:val="center"/>
                        <w:rPr>
                          <w:sz w:val="16"/>
                          <w:szCs w:val="20"/>
                        </w:rPr>
                      </w:pPr>
                    </w:p>
                  </w:txbxContent>
                </v:textbox>
              </v:shape>
            </w:pict>
          </mc:Fallback>
        </mc:AlternateContent>
      </w:r>
      <w:r w:rsidRPr="003E3878">
        <w:rPr>
          <w:noProof/>
          <w:lang w:val="de-DE" w:eastAsia="de-DE"/>
        </w:rPr>
        <mc:AlternateContent>
          <mc:Choice Requires="wps">
            <w:drawing>
              <wp:anchor distT="0" distB="0" distL="114300" distR="114300" simplePos="0" relativeHeight="251683840" behindDoc="0" locked="0" layoutInCell="1" allowOverlap="1" wp14:anchorId="15C9C8BA" wp14:editId="792634F9">
                <wp:simplePos x="0" y="0"/>
                <wp:positionH relativeFrom="column">
                  <wp:posOffset>3256280</wp:posOffset>
                </wp:positionH>
                <wp:positionV relativeFrom="paragraph">
                  <wp:posOffset>1531725</wp:posOffset>
                </wp:positionV>
                <wp:extent cx="124258" cy="158782"/>
                <wp:effectExtent l="19050" t="0" r="47625" b="31750"/>
                <wp:wrapNone/>
                <wp:docPr id="18" name="Arrow: Down 42"/>
                <wp:cNvGraphicFramePr/>
                <a:graphic xmlns:a="http://schemas.openxmlformats.org/drawingml/2006/main">
                  <a:graphicData uri="http://schemas.microsoft.com/office/word/2010/wordprocessingShape">
                    <wps:wsp>
                      <wps:cNvSpPr/>
                      <wps:spPr>
                        <a:xfrm>
                          <a:off x="0" y="0"/>
                          <a:ext cx="124258" cy="158782"/>
                        </a:xfrm>
                        <a:prstGeom prst="downArrow">
                          <a:avLst/>
                        </a:prstGeom>
                        <a:solidFill>
                          <a:schemeClr val="accent1"/>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68BFFA2" id="Arrow: Down 42" o:spid="_x0000_s1026" type="#_x0000_t67" style="position:absolute;margin-left:256.4pt;margin-top:120.6pt;width:9.8pt;height:1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yHmjQIAALwFAAAOAAAAZHJzL2Uyb0RvYy54bWysVN9PGzEMfp+0/yHK+7jeqR2s4ooqENMk&#10;BGhl4jnkEu6kXJw5aa/dXz8n9wMGaJPQ+pDGZ/uz/cX26dm+NWyn0DdgS54fzThTVkLV2MeS/7i7&#10;/HTCmQ/CVsKAVSU/KM/PVh8/nHZuqQqowVQKGYFYv+xcyesQ3DLLvKxVK/wROGVJqQFbEUjEx6xC&#10;0RF6a7JiNvucdYCVQ5DKe/p60Sv5KuFrrWS40dqrwEzJKbeQTkznQzyz1alYPqJwdSOHNMQ7smhF&#10;YynoBHUhgmBbbF5BtY1E8KDDkYQ2A60bqVINVE0+e1HNphZOpVqIHO8mmvz/g5XXu1tkTUVvRy9l&#10;RUtvtEaEbskuoLNsXkSKOueXZLlxtzhInq6x3r3GNv5TJWyfaD1MtKp9YJI+5sW8WBC6JFW+ODk+&#10;SZjZk7NDH74qaFm8lLyiwCmHxKjYXflAUcl+tIsBPZimumyMSUJsF3VukO0EPbSQUtmQx8zJ6w9L&#10;Y9/tTFDRO4tk9OWnWzgYFTGN/a40MUkFFynx1MOvk0rxa1GpPtfFjH5jpmMZKe8EGK01VTlh53/D&#10;7gse7KOrSiMwOc/+7Tx5pMhgw+TcNhbwLQAzUa17+5GknprI0gNUB+ozhH4AvZOXDb31lfDhViBN&#10;HM0mbZFwQ4c20JUchhtnNeCvt75HexoE0nLW0QSX3P/cClScmW+WRuRLPp/HkU/CfHFckIDPNQ/P&#10;NXbbngP1Tk77ysl0jfbBjFeN0N7TslnHqKQSVlLsksuAo3Ae+s1C60qq9TqZ0Zg7Ea7sxskIHlmN&#10;bXy3vxfohoYPNCnXME67WL5o+d42elpYbwPoJs3DE68D37QiUuMM6yzuoOdysnpauqvfAAAA//8D&#10;AFBLAwQUAAYACAAAACEAlra9c90AAAALAQAADwAAAGRycy9kb3ducmV2LnhtbEyPwU7DMBBE70j8&#10;g7VI3Khj06YoxKkQiA9IqcTVjU1saq+D7Tbh7zEnOO7saOZNu1u8Ixcdkw0ogK0qIBqHoCyOAg5v&#10;r3cPQFKWqKQLqAV86wS77vqqlY0KM/b6ss8jKSGYGinA5Dw1lKbBaC/TKkway+8jRC9zOeNIVZRz&#10;CfeO8qqqqZcWS4ORk342ejjtz17Adg49e7eufukHJo3F+PV52gpxe7M8PQLJesl/ZvjFL+jQFaZj&#10;OKNKxAnYMF7QswC+ZhxIcWzu+RrIsSh1zYF2Lf2/ofsBAAD//wMAUEsBAi0AFAAGAAgAAAAhALaD&#10;OJL+AAAA4QEAABMAAAAAAAAAAAAAAAAAAAAAAFtDb250ZW50X1R5cGVzXS54bWxQSwECLQAUAAYA&#10;CAAAACEAOP0h/9YAAACUAQAACwAAAAAAAAAAAAAAAAAvAQAAX3JlbHMvLnJlbHNQSwECLQAUAAYA&#10;CAAAACEA1oMh5o0CAAC8BQAADgAAAAAAAAAAAAAAAAAuAgAAZHJzL2Uyb0RvYy54bWxQSwECLQAU&#10;AAYACAAAACEAlra9c90AAAALAQAADwAAAAAAAAAAAAAAAADnBAAAZHJzL2Rvd25yZXYueG1sUEsF&#10;BgAAAAAEAAQA8wAAAPEFAAAAAA==&#10;" adj="13148" fillcolor="#4f81bd [3204]" strokecolor="#4f81bd [3204]" strokeweight="2pt"/>
            </w:pict>
          </mc:Fallback>
        </mc:AlternateContent>
      </w:r>
      <w:r w:rsidRPr="003E3878">
        <w:rPr>
          <w:noProof/>
          <w:lang w:val="de-DE" w:eastAsia="de-DE"/>
        </w:rPr>
        <mc:AlternateContent>
          <mc:Choice Requires="wps">
            <w:drawing>
              <wp:anchor distT="0" distB="0" distL="114300" distR="114300" simplePos="0" relativeHeight="251659264" behindDoc="0" locked="0" layoutInCell="1" allowOverlap="1" wp14:anchorId="49CB3782" wp14:editId="141D443B">
                <wp:simplePos x="0" y="0"/>
                <wp:positionH relativeFrom="column">
                  <wp:posOffset>2446020</wp:posOffset>
                </wp:positionH>
                <wp:positionV relativeFrom="paragraph">
                  <wp:posOffset>1209570</wp:posOffset>
                </wp:positionV>
                <wp:extent cx="1567180" cy="289560"/>
                <wp:effectExtent l="0" t="0" r="13970" b="15240"/>
                <wp:wrapNone/>
                <wp:docPr id="5" name="Flowchart: Process 5"/>
                <wp:cNvGraphicFramePr/>
                <a:graphic xmlns:a="http://schemas.openxmlformats.org/drawingml/2006/main">
                  <a:graphicData uri="http://schemas.microsoft.com/office/word/2010/wordprocessingShape">
                    <wps:wsp>
                      <wps:cNvSpPr/>
                      <wps:spPr>
                        <a:xfrm>
                          <a:off x="0" y="0"/>
                          <a:ext cx="1567180" cy="289560"/>
                        </a:xfrm>
                        <a:prstGeom prst="flowChartProcess">
                          <a:avLst/>
                        </a:prstGeom>
                      </wps:spPr>
                      <wps:style>
                        <a:lnRef idx="2">
                          <a:schemeClr val="accent6"/>
                        </a:lnRef>
                        <a:fillRef idx="1">
                          <a:schemeClr val="lt1"/>
                        </a:fillRef>
                        <a:effectRef idx="0">
                          <a:schemeClr val="accent6"/>
                        </a:effectRef>
                        <a:fontRef idx="minor">
                          <a:schemeClr val="dk1"/>
                        </a:fontRef>
                      </wps:style>
                      <wps:txbx>
                        <w:txbxContent>
                          <w:p w14:paraId="3509E5F2" w14:textId="77777777" w:rsidR="00826E00" w:rsidRPr="00D826D8" w:rsidRDefault="00826E00" w:rsidP="00826E00">
                            <w:pPr>
                              <w:pStyle w:val="NormalWeb"/>
                              <w:tabs>
                                <w:tab w:val="left" w:pos="284"/>
                              </w:tabs>
                              <w:spacing w:before="0" w:beforeAutospacing="0" w:after="0" w:afterAutospacing="0"/>
                              <w:rPr>
                                <w:rFonts w:eastAsia="Times New Roman"/>
                                <w:sz w:val="18"/>
                                <w:szCs w:val="18"/>
                                <w:lang w:eastAsia="fr-FR"/>
                              </w:rPr>
                            </w:pPr>
                            <w:r w:rsidRPr="00D826D8">
                              <w:rPr>
                                <w:rFonts w:eastAsia="Times New Roman"/>
                                <w:sz w:val="18"/>
                                <w:szCs w:val="18"/>
                                <w:lang w:eastAsia="fr-FR"/>
                              </w:rPr>
                              <w:t xml:space="preserve">2. </w:t>
                            </w:r>
                            <w:r w:rsidRPr="00D826D8">
                              <w:rPr>
                                <w:rFonts w:eastAsia="Times New Roman"/>
                                <w:sz w:val="18"/>
                                <w:szCs w:val="18"/>
                                <w:lang w:eastAsia="fr-FR"/>
                              </w:rPr>
                              <w:tab/>
                              <w:t>New Software update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CB3782" id="Flowchart: Process 5" o:spid="_x0000_s1035" type="#_x0000_t109" style="position:absolute;left:0;text-align:left;margin-left:192.6pt;margin-top:95.25pt;width:123.4pt;height:22.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iZUdwIAADkFAAAOAAAAZHJzL2Uyb0RvYy54bWysVFtP2zAUfp+0/2D5faSpaKERKaqKmCYh&#10;qICJZ9exSTTfduw26X79jp00MNanaS+OT879O9/x1XWnFdkL8I01Jc3PJpQIw23VmNeSfn++/XJJ&#10;iQ/MVExZI0p6EJ5eLz9/umpdIaa2tqoSQDCI8UXrSlqH4Ios87wWmvkz64RBpbSgWUARXrMKWIvR&#10;tcqmk8k8ay1UDiwX3uPfm15Jlym+lIKHBym9CESVFGsL6YR0buOZLa9Y8QrM1Q0fymD/UIVmjcGk&#10;Y6gbFhjZQfNXKN1wsN7KcMatzqyUDRepB+wmn3zo5qlmTqReEBzvRpj8/wvL7/cbIE1V0hklhmkc&#10;0a2yLa8ZhIJsemDJLOLUOl+g+ZPbwCB5vMamOwk6frEd0iVsDyO2oguE4898Nr/IL3EEHHXTy8Vs&#10;nsDP3rwd+PBVWE3ipaQSy1jHMoYiErxsf+cDZke3ozkKsbK+lnQLByViOco8Com9YfZp8k6sEmsF&#10;ZM+QD4xzYcI89obxknV0k41So2N+ylGFfHAabKObSGwbHSenHP/MOHqkrNaE0Vk3xsKpANWPMXNv&#10;f+y+7zm2H7ptlwa6OA5ta6sDDhlsz37v+G2DEN8xHzYMkO44FVzh8IBHRL2kdrhRUlv4dep/tEcW&#10;opaSFtenpP7njoGgRH0zyM9Ffn4e9y0J57OLKQrwXrN9rzE7vbY4kRwfC8fTNdoHdbxKsPoFN30V&#10;s6KKGY65S8oDHIV16Nca3wouVqtkhjvmWLgzT47H4BHnSJvn7oWBG3gWkKH39rhqrPhAsd42ehq7&#10;2gUrm8S/iHSP6zAB3M9Eo+EtiQ/AezlZvb14y98AAAD//wMAUEsDBBQABgAIAAAAIQCf/HVL4QAA&#10;AAsBAAAPAAAAZHJzL2Rvd25yZXYueG1sTI9BS8NAFITvgv9heYIXsZsmNMSYTSlSEe3JKoK3bfaZ&#10;hGbfht1NG/+9z5MehxlmvqnWsx3ECX3oHSlYLhIQSI0zPbUK3t8ebwsQIWoyenCECr4xwLq+vKh0&#10;adyZXvG0j63gEgqlVtDFOJZShqZDq8PCjUjsfTlvdWTpW2m8PnO5HWSaJLm0uide6PSIDx02x/1k&#10;eXd6utm+WF/sjm67aaf8s7Afz0pdX82bexAR5/gXhl98RoeamQ5uIhPEoCArVilH2bhLViA4kWcp&#10;vzsoSLN8CbKu5P8P9Q8AAAD//wMAUEsBAi0AFAAGAAgAAAAhALaDOJL+AAAA4QEAABMAAAAAAAAA&#10;AAAAAAAAAAAAAFtDb250ZW50X1R5cGVzXS54bWxQSwECLQAUAAYACAAAACEAOP0h/9YAAACUAQAA&#10;CwAAAAAAAAAAAAAAAAAvAQAAX3JlbHMvLnJlbHNQSwECLQAUAAYACAAAACEAC7omVHcCAAA5BQAA&#10;DgAAAAAAAAAAAAAAAAAuAgAAZHJzL2Uyb0RvYy54bWxQSwECLQAUAAYACAAAACEAn/x1S+EAAAAL&#10;AQAADwAAAAAAAAAAAAAAAADRBAAAZHJzL2Rvd25yZXYueG1sUEsFBgAAAAAEAAQA8wAAAN8FAAAA&#10;AA==&#10;" fillcolor="white [3201]" strokecolor="#f79646 [3209]" strokeweight="2pt">
                <v:textbox>
                  <w:txbxContent>
                    <w:p w14:paraId="3509E5F2" w14:textId="77777777" w:rsidR="00826E00" w:rsidRPr="00D826D8" w:rsidRDefault="00826E00" w:rsidP="00826E00">
                      <w:pPr>
                        <w:pStyle w:val="NormalWeb"/>
                        <w:tabs>
                          <w:tab w:val="left" w:pos="284"/>
                        </w:tabs>
                        <w:spacing w:before="0" w:beforeAutospacing="0" w:after="0" w:afterAutospacing="0"/>
                        <w:rPr>
                          <w:rFonts w:eastAsia="Times New Roman"/>
                          <w:sz w:val="18"/>
                          <w:szCs w:val="18"/>
                          <w:lang w:eastAsia="fr-FR"/>
                        </w:rPr>
                      </w:pPr>
                      <w:r w:rsidRPr="00D826D8">
                        <w:rPr>
                          <w:rFonts w:eastAsia="Times New Roman"/>
                          <w:sz w:val="18"/>
                          <w:szCs w:val="18"/>
                          <w:lang w:eastAsia="fr-FR"/>
                        </w:rPr>
                        <w:t xml:space="preserve">2. </w:t>
                      </w:r>
                      <w:r w:rsidRPr="00D826D8">
                        <w:rPr>
                          <w:rFonts w:eastAsia="Times New Roman"/>
                          <w:sz w:val="18"/>
                          <w:szCs w:val="18"/>
                          <w:lang w:eastAsia="fr-FR"/>
                        </w:rPr>
                        <w:tab/>
                        <w:t>New Software update</w:t>
                      </w:r>
                    </w:p>
                  </w:txbxContent>
                </v:textbox>
              </v:shape>
            </w:pict>
          </mc:Fallback>
        </mc:AlternateContent>
      </w:r>
      <w:r w:rsidRPr="003E3878">
        <w:rPr>
          <w:noProof/>
          <w:lang w:val="de-DE" w:eastAsia="de-DE"/>
        </w:rPr>
        <mc:AlternateContent>
          <mc:Choice Requires="wps">
            <w:drawing>
              <wp:anchor distT="0" distB="0" distL="114300" distR="114300" simplePos="0" relativeHeight="251682816" behindDoc="0" locked="0" layoutInCell="1" allowOverlap="1" wp14:anchorId="41CF4248" wp14:editId="472E9C7F">
                <wp:simplePos x="0" y="0"/>
                <wp:positionH relativeFrom="column">
                  <wp:posOffset>3251108</wp:posOffset>
                </wp:positionH>
                <wp:positionV relativeFrom="paragraph">
                  <wp:posOffset>1020839</wp:posOffset>
                </wp:positionV>
                <wp:extent cx="124258" cy="158782"/>
                <wp:effectExtent l="19050" t="0" r="47625" b="31750"/>
                <wp:wrapNone/>
                <wp:docPr id="13" name="Arrow: Down 42"/>
                <wp:cNvGraphicFramePr/>
                <a:graphic xmlns:a="http://schemas.openxmlformats.org/drawingml/2006/main">
                  <a:graphicData uri="http://schemas.microsoft.com/office/word/2010/wordprocessingShape">
                    <wps:wsp>
                      <wps:cNvSpPr/>
                      <wps:spPr>
                        <a:xfrm>
                          <a:off x="0" y="0"/>
                          <a:ext cx="124258" cy="158782"/>
                        </a:xfrm>
                        <a:prstGeom prst="downArrow">
                          <a:avLst/>
                        </a:prstGeom>
                        <a:solidFill>
                          <a:schemeClr val="accent1"/>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E0E1319" id="Arrow: Down 42" o:spid="_x0000_s1026" type="#_x0000_t67" style="position:absolute;margin-left:256pt;margin-top:80.4pt;width:9.8pt;height:1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uwljgIAALwFAAAOAAAAZHJzL2Uyb0RvYy54bWysVN9PGzEMfp+0/yHK+7jerR3sxBVVIKZJ&#10;CBAw8RxyCT0pF2dO2mv318/J/YAB2iS0PqTx2f5sf7F9fLJrDdsq9A3YiucHM86UlVA39rHiP+7O&#10;Px1x5oOwtTBgVcX3yvOT5ccPx50rVQFrMLVCRiDWl52r+DoEV2aZl2vVCn8ATllSasBWBBLxMatR&#10;dITemqyYzb5kHWDtEKTynr6e9Uq+TPhaKxmutPYqMFNxyi2kE9P5EM9seSzKRxRu3cghDfGOLFrR&#10;WAo6QZ2JINgGm1dQbSMRPOhwIKHNQOtGqlQDVZPPXlRzuxZOpVqIHO8mmvz/g5WX22tkTU1v95kz&#10;K1p6oxUidCU7g86yeREp6pwvyfLWXeMgebrGenca2/hPlbBdonU/0ap2gUn6mBfzYkF9IEmVL44O&#10;jxJm9uTs0IdvCloWLxWvKXDKITEqthc+UFSyH+1iQA+mqc8bY5IQ20WdGmRbQQ8tpFQ25DFz8vrD&#10;0th3OxNU9M4iGX356Rb2RkVMY2+UJiap4CIlnnr4dVIp/lrUqs91MaPfmOlYRso7AUZrTVVO2Pnf&#10;sPuCB/voqtIITM6zfztPHiky2DA5t40FfAvATFTr3n4kqacmsvQA9Z76DKEfQO/keUNvfSF8uBZI&#10;E0ezSVskXNGhDXQVh+HG2Rrw11vfoz0NAmk562iCK+5/bgQqzsx3SyPyNZ/P48gnYb44LEjA55qH&#10;5xq7aU+BeienfeVkukb7YMarRmjvadmsYlRSCSspdsVlwFE4Df1moXUl1WqVzGjMnQgX9tbJCB5Z&#10;jW18t7sX6IaGDzQplzBOuyhftHxvGz0trDYBdJPm4YnXgW9aEalxhnUWd9BzOVk9Ld3lbwAAAP//&#10;AwBQSwMEFAAGAAgAAAAhAK3fapncAAAACwEAAA8AAABkcnMvZG93bnJldi54bWxMj8FOwzAQRO9I&#10;/IO1SNyo46KkUYhTIRAfkILE1Y1NHGqvg+024e9ZTnDcmdHsvHa/escuJqYpoASxKYAZHIKecJTw&#10;9vpyVwNLWaFWLqCR8G0S7Lvrq1Y1OizYm8shj4xKMDVKgs15bjhPgzVepU2YDZL3EaJXmc44ch3V&#10;QuXe8W1RVNyrCemDVbN5smY4Hc5ewm4JvXifXPXcD0LZCePX52kn5e3N+vgALJs1/4Xhdz5Nh442&#10;HcMZdWJOQim2xJLJqApioER5LypgR1Lqsgbetfw/Q/cDAAD//wMAUEsBAi0AFAAGAAgAAAAhALaD&#10;OJL+AAAA4QEAABMAAAAAAAAAAAAAAAAAAAAAAFtDb250ZW50X1R5cGVzXS54bWxQSwECLQAUAAYA&#10;CAAAACEAOP0h/9YAAACUAQAACwAAAAAAAAAAAAAAAAAvAQAAX3JlbHMvLnJlbHNQSwECLQAUAAYA&#10;CAAAACEARULsJY4CAAC8BQAADgAAAAAAAAAAAAAAAAAuAgAAZHJzL2Uyb0RvYy54bWxQSwECLQAU&#10;AAYACAAAACEArd9qmdwAAAALAQAADwAAAAAAAAAAAAAAAADoBAAAZHJzL2Rvd25yZXYueG1sUEsF&#10;BgAAAAAEAAQA8wAAAPEFAAAAAA==&#10;" adj="13148" fillcolor="#4f81bd [3204]" strokecolor="#4f81bd [3204]" strokeweight="2pt"/>
            </w:pict>
          </mc:Fallback>
        </mc:AlternateContent>
      </w:r>
      <w:r w:rsidRPr="003E3878">
        <w:rPr>
          <w:noProof/>
          <w:lang w:val="de-DE" w:eastAsia="de-DE"/>
        </w:rPr>
        <mc:AlternateContent>
          <mc:Choice Requires="wps">
            <w:drawing>
              <wp:anchor distT="0" distB="0" distL="114300" distR="114300" simplePos="0" relativeHeight="251669504" behindDoc="0" locked="0" layoutInCell="1" allowOverlap="1" wp14:anchorId="623693E5" wp14:editId="62D49746">
                <wp:simplePos x="0" y="0"/>
                <wp:positionH relativeFrom="column">
                  <wp:posOffset>816610</wp:posOffset>
                </wp:positionH>
                <wp:positionV relativeFrom="paragraph">
                  <wp:posOffset>4611265</wp:posOffset>
                </wp:positionV>
                <wp:extent cx="1975169" cy="456565"/>
                <wp:effectExtent l="0" t="0" r="25400" b="19685"/>
                <wp:wrapNone/>
                <wp:docPr id="16" name="Flowchart: Process 16"/>
                <wp:cNvGraphicFramePr/>
                <a:graphic xmlns:a="http://schemas.openxmlformats.org/drawingml/2006/main">
                  <a:graphicData uri="http://schemas.microsoft.com/office/word/2010/wordprocessingShape">
                    <wps:wsp>
                      <wps:cNvSpPr/>
                      <wps:spPr>
                        <a:xfrm>
                          <a:off x="0" y="0"/>
                          <a:ext cx="1975169" cy="456565"/>
                        </a:xfrm>
                        <a:prstGeom prst="flowChartProcess">
                          <a:avLst/>
                        </a:prstGeom>
                      </wps:spPr>
                      <wps:style>
                        <a:lnRef idx="2">
                          <a:schemeClr val="accent6"/>
                        </a:lnRef>
                        <a:fillRef idx="1">
                          <a:schemeClr val="lt1"/>
                        </a:fillRef>
                        <a:effectRef idx="0">
                          <a:schemeClr val="accent6"/>
                        </a:effectRef>
                        <a:fontRef idx="minor">
                          <a:schemeClr val="dk1"/>
                        </a:fontRef>
                      </wps:style>
                      <wps:txbx>
                        <w:txbxContent>
                          <w:p w14:paraId="151688ED" w14:textId="77777777" w:rsidR="00826E00" w:rsidRPr="00D826D8" w:rsidRDefault="00826E00" w:rsidP="00826E00">
                            <w:pPr>
                              <w:pStyle w:val="NormalWeb"/>
                              <w:tabs>
                                <w:tab w:val="left" w:pos="284"/>
                              </w:tabs>
                              <w:spacing w:before="0" w:beforeAutospacing="0" w:after="0" w:afterAutospacing="0"/>
                              <w:rPr>
                                <w:color w:val="000000" w:themeColor="dark1"/>
                                <w:kern w:val="24"/>
                                <w:sz w:val="18"/>
                                <w:szCs w:val="18"/>
                              </w:rPr>
                            </w:pPr>
                            <w:r w:rsidRPr="00D826D8">
                              <w:rPr>
                                <w:color w:val="000000" w:themeColor="dark1"/>
                                <w:kern w:val="24"/>
                                <w:sz w:val="18"/>
                                <w:szCs w:val="18"/>
                              </w:rPr>
                              <w:t xml:space="preserve">3.iv. </w:t>
                            </w:r>
                            <w:r w:rsidRPr="00D826D8">
                              <w:rPr>
                                <w:color w:val="000000" w:themeColor="dark1"/>
                                <w:kern w:val="24"/>
                                <w:sz w:val="18"/>
                                <w:szCs w:val="18"/>
                              </w:rPr>
                              <w:tab/>
                            </w:r>
                            <w:r w:rsidRPr="00F31946">
                              <w:rPr>
                                <w:rFonts w:eastAsia="Times New Roman"/>
                                <w:sz w:val="18"/>
                                <w:szCs w:val="18"/>
                                <w:lang w:eastAsia="fr-FR"/>
                              </w:rPr>
                              <w:t>Vehicle manufacturer</w:t>
                            </w:r>
                            <w:r w:rsidRPr="00F31946">
                              <w:rPr>
                                <w:kern w:val="24"/>
                                <w:sz w:val="18"/>
                                <w:szCs w:val="18"/>
                              </w:rPr>
                              <w:t xml:space="preserve"> </w:t>
                            </w:r>
                            <w:r w:rsidRPr="00D826D8">
                              <w:rPr>
                                <w:color w:val="000000" w:themeColor="dark1"/>
                                <w:kern w:val="24"/>
                                <w:sz w:val="18"/>
                                <w:szCs w:val="18"/>
                              </w:rPr>
                              <w:t>records relevant information</w:t>
                            </w:r>
                          </w:p>
                          <w:p w14:paraId="1C8F9E3A" w14:textId="77777777" w:rsidR="00826E00" w:rsidRPr="00D826D8" w:rsidRDefault="00826E00" w:rsidP="00826E00">
                            <w:pPr>
                              <w:pStyle w:val="NormalWeb"/>
                              <w:tabs>
                                <w:tab w:val="left" w:pos="426"/>
                              </w:tabs>
                              <w:spacing w:before="0" w:beforeAutospacing="0" w:after="0" w:afterAutospacing="0"/>
                              <w:jc w:val="center"/>
                              <w:rPr>
                                <w:color w:val="000000" w:themeColor="dark1"/>
                                <w:kern w:val="24"/>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3693E5" id="Flowchart: Process 16" o:spid="_x0000_s1036" type="#_x0000_t109" style="position:absolute;left:0;text-align:left;margin-left:64.3pt;margin-top:363.1pt;width:155.55pt;height:35.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78WdgIAADwFAAAOAAAAZHJzL2Uyb0RvYy54bWysVN9v2yAQfp+0/wHxvjqO0nS14lRRqk6T&#10;qjZaO/WZYIitAceAxM7++h3YcbsuT9NkCR/cffeL71jcdFqRg3C+AVPS/GJCiTAcqsbsSvr9+e7T&#10;Z0p8YKZiCowo6VF4erP8+GHR2kJMoQZVCUfQifFFa0tah2CLLPO8Fpr5C7DCoFKC0yzg1u2yyrEW&#10;vWuVTSeTedaCq6wDLrzH09teSZfJv5SCh0cpvQhElRRzC2l1ad3GNVsuWLFzzNYNH9Jg/5CFZo3B&#10;oKOrWxYY2bvmL1e64Q48yHDBQWcgZcNFqgGrySfvqnmqmRWpFmyOt2Ob/P9zyx8OG0eaCu9uTolh&#10;Gu/oTkHLa+ZCQTZ9ZwkqsVOt9QUCnuzGDTuPYiy7k07HPxZEutTd49hd0QXC8TC/vrrM59eUcNTN&#10;Luf4RafZK9o6H74I0CQKJZWYxzrmMWSRGswO9z70sJM5+oiZ9bkkKRyViOko801IrA6jTxM68Uqs&#10;lSMHhoxgnAsTUm2YRrKOMNkoNQLzc0AV8iH3wTbCROLbCJycA/4ZcUSkqGDCCNaNAXfOQfVjjNzb&#10;n6rva47lh27b9Vea+B2PtlAd8Z4d9APgLb9rsMf3zIcNc8h4nA2c4vCIS2x7SWGQKKnB/Tp3Hu2R&#10;iKilpMUJKqn/uWdOUKK+GqTodT6bxZFLm9nl1RQ37q1m+1Zj9noNeCU5vheWJzHaB3USpQP9gsO+&#10;ilFRxQzH2CXlwZ0269BPNj4XXKxWyQzHzLJwb54sj85joyNvnrsX5uxAtIAUfYDTtLHiHcd624g0&#10;sNoHkE0i4GtfhyvAEU10Hp6T+Aa83Ser10dv+RsAAP//AwBQSwMEFAAGAAgAAAAhABR5NrzhAAAA&#10;CwEAAA8AAABkcnMvZG93bnJldi54bWxMj01Lw0AQhu+C/2EZwYvYTaOk25hNKVIR9WQtBW/bZExC&#10;s7Nhd9PGf+940uM78/B+FKvJ9uKEPnSONMxnCQikytUdNRp2H0+3CkSIhmrTO0IN3xhgVV5eFCav&#10;3Zne8bSNjWATCrnR0MY45FKGqkVrwswNSPz7ct6ayNI3svbmzOa2l2mSZNKajjihNQM+tlgdt6Pl&#10;3PH5ZvNqvXo7us26GbNPZfcvWl9fTesHEBGn+AfDb32uDiV3OriR6iB61qnKGNWwSLMUBBP3d8sF&#10;iANflmoOsizk/w3lDwAAAP//AwBQSwECLQAUAAYACAAAACEAtoM4kv4AAADhAQAAEwAAAAAAAAAA&#10;AAAAAAAAAAAAW0NvbnRlbnRfVHlwZXNdLnhtbFBLAQItABQABgAIAAAAIQA4/SH/1gAAAJQBAAAL&#10;AAAAAAAAAAAAAAAAAC8BAABfcmVscy8ucmVsc1BLAQItABQABgAIAAAAIQClN78WdgIAADwFAAAO&#10;AAAAAAAAAAAAAAAAAC4CAABkcnMvZTJvRG9jLnhtbFBLAQItABQABgAIAAAAIQAUeTa84QAAAAsB&#10;AAAPAAAAAAAAAAAAAAAAANAEAABkcnMvZG93bnJldi54bWxQSwUGAAAAAAQABADzAAAA3gUAAAAA&#10;" fillcolor="white [3201]" strokecolor="#f79646 [3209]" strokeweight="2pt">
                <v:textbox>
                  <w:txbxContent>
                    <w:p w14:paraId="151688ED" w14:textId="77777777" w:rsidR="00826E00" w:rsidRPr="00D826D8" w:rsidRDefault="00826E00" w:rsidP="00826E00">
                      <w:pPr>
                        <w:pStyle w:val="NormalWeb"/>
                        <w:tabs>
                          <w:tab w:val="left" w:pos="284"/>
                        </w:tabs>
                        <w:spacing w:before="0" w:beforeAutospacing="0" w:after="0" w:afterAutospacing="0"/>
                        <w:rPr>
                          <w:color w:val="000000" w:themeColor="dark1"/>
                          <w:kern w:val="24"/>
                          <w:sz w:val="18"/>
                          <w:szCs w:val="18"/>
                        </w:rPr>
                      </w:pPr>
                      <w:r w:rsidRPr="00D826D8">
                        <w:rPr>
                          <w:color w:val="000000" w:themeColor="dark1"/>
                          <w:kern w:val="24"/>
                          <w:sz w:val="18"/>
                          <w:szCs w:val="18"/>
                        </w:rPr>
                        <w:t xml:space="preserve">3.iv. </w:t>
                      </w:r>
                      <w:r w:rsidRPr="00D826D8">
                        <w:rPr>
                          <w:color w:val="000000" w:themeColor="dark1"/>
                          <w:kern w:val="24"/>
                          <w:sz w:val="18"/>
                          <w:szCs w:val="18"/>
                        </w:rPr>
                        <w:tab/>
                      </w:r>
                      <w:r w:rsidRPr="00F31946">
                        <w:rPr>
                          <w:rFonts w:eastAsia="Times New Roman"/>
                          <w:sz w:val="18"/>
                          <w:szCs w:val="18"/>
                          <w:lang w:eastAsia="fr-FR"/>
                        </w:rPr>
                        <w:t>Vehicle manufacturer</w:t>
                      </w:r>
                      <w:r w:rsidRPr="00F31946">
                        <w:rPr>
                          <w:kern w:val="24"/>
                          <w:sz w:val="18"/>
                          <w:szCs w:val="18"/>
                        </w:rPr>
                        <w:t xml:space="preserve"> </w:t>
                      </w:r>
                      <w:r w:rsidRPr="00D826D8">
                        <w:rPr>
                          <w:color w:val="000000" w:themeColor="dark1"/>
                          <w:kern w:val="24"/>
                          <w:sz w:val="18"/>
                          <w:szCs w:val="18"/>
                        </w:rPr>
                        <w:t>records relevant information</w:t>
                      </w:r>
                    </w:p>
                    <w:p w14:paraId="1C8F9E3A" w14:textId="77777777" w:rsidR="00826E00" w:rsidRPr="00D826D8" w:rsidRDefault="00826E00" w:rsidP="00826E00">
                      <w:pPr>
                        <w:pStyle w:val="NormalWeb"/>
                        <w:tabs>
                          <w:tab w:val="left" w:pos="426"/>
                        </w:tabs>
                        <w:spacing w:before="0" w:beforeAutospacing="0" w:after="0" w:afterAutospacing="0"/>
                        <w:jc w:val="center"/>
                        <w:rPr>
                          <w:color w:val="000000" w:themeColor="dark1"/>
                          <w:kern w:val="24"/>
                          <w:sz w:val="18"/>
                          <w:szCs w:val="18"/>
                        </w:rPr>
                      </w:pPr>
                    </w:p>
                  </w:txbxContent>
                </v:textbox>
              </v:shape>
            </w:pict>
          </mc:Fallback>
        </mc:AlternateContent>
      </w:r>
      <w:r w:rsidRPr="003E3878">
        <w:rPr>
          <w:noProof/>
          <w:lang w:val="de-DE" w:eastAsia="de-DE"/>
        </w:rPr>
        <mc:AlternateContent>
          <mc:Choice Requires="wps">
            <w:drawing>
              <wp:anchor distT="0" distB="0" distL="114300" distR="114300" simplePos="0" relativeHeight="251679744" behindDoc="0" locked="0" layoutInCell="1" allowOverlap="1" wp14:anchorId="10BC4587" wp14:editId="21C41181">
                <wp:simplePos x="0" y="0"/>
                <wp:positionH relativeFrom="column">
                  <wp:posOffset>1753235</wp:posOffset>
                </wp:positionH>
                <wp:positionV relativeFrom="paragraph">
                  <wp:posOffset>4424785</wp:posOffset>
                </wp:positionV>
                <wp:extent cx="124258" cy="158782"/>
                <wp:effectExtent l="19050" t="0" r="47625" b="31750"/>
                <wp:wrapNone/>
                <wp:docPr id="9" name="Arrow: Down 42"/>
                <wp:cNvGraphicFramePr/>
                <a:graphic xmlns:a="http://schemas.openxmlformats.org/drawingml/2006/main">
                  <a:graphicData uri="http://schemas.microsoft.com/office/word/2010/wordprocessingShape">
                    <wps:wsp>
                      <wps:cNvSpPr/>
                      <wps:spPr>
                        <a:xfrm>
                          <a:off x="0" y="0"/>
                          <a:ext cx="124258" cy="158782"/>
                        </a:xfrm>
                        <a:prstGeom prst="downArrow">
                          <a:avLst/>
                        </a:prstGeom>
                        <a:solidFill>
                          <a:schemeClr val="accent1"/>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7091FC7" id="Arrow: Down 42" o:spid="_x0000_s1026" type="#_x0000_t67" style="position:absolute;margin-left:138.05pt;margin-top:348.4pt;width:9.8pt;height:1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pzejQIAALsFAAAOAAAAZHJzL2Uyb0RvYy54bWysVFFP3DAMfp+0/xDlffRa3Q2o6KETiGkS&#10;AgRMPIc0oZXSOHNy17v9+jnptTBAm4R2D7k4tj/bX22fnG47wzYKfQu24vnBjDNlJdStfar4j/uL&#10;L0ec+SBsLQxYVfGd8vx0+fnTSe9KVUADplbICMT6sncVb0JwZZZ52ahO+ANwypJSA3YikIhPWY2i&#10;J/TOZMVs9jXrAWuHIJX39Ho+KPky4WutZLjW2qvATMUpt5BOTOdjPLPliSifULimlfs0xAey6ERr&#10;KegEdS6CYGts30B1rUTwoMOBhC4DrVupUg1UTT57Vc1dI5xKtRA53k00+f8HK682N8jauuLHnFnR&#10;0SdaIUJfsnPoLZsXkaHe+ZIM79wN7iVP11juVmMX/6kQtk2s7iZW1TYwSY95MS8W1AaSVPni6PAo&#10;YWbPzg59+KagY/FS8ZoCpxwSoWJz6QNFJfvRLgb0YNr6ojUmCbFb1JlBthH0nYWUyoY8Zk5ef1ga&#10;+2FngoreWSRjKD/dws6oiGnsrdJEJBVcpMRTC79NKsVvRK2GXBcz+o2ZjmWkvBNgtNZU5YSd/w17&#10;KHhvH11VmoDJefZv58kjRQYbJueutYDvAZiJaj3YjyQN1ESWHqHeUZshDPPnnbxo6VtfCh9uBNLA&#10;0WjSEgnXdGgDfcVhf+OsAfz13nu0pzkgLWc9DXDF/c+1QMWZ+W5pQo7z+TxOfBLmi8OCBHypeXyp&#10;sevuDKh3clpXTqZrtA9mvGqE7oF2zSpGJZWwkmJXXAYchbMwLBbaVlKtVsmMptyJcGnvnIzgkdXY&#10;xvfbB4Fu3/CBJuUKxmEX5auWH2yjp4XVOoBu0zw887rnmzZEapz9Nosr6KWcrJ537vI3AAAA//8D&#10;AFBLAwQUAAYACAAAACEA7DDxht0AAAALAQAADwAAAGRycy9kb3ducmV2LnhtbEyPQU7DMBBF90jc&#10;wRokdtRJJJw2xKkQiAOkILF14yEJtcchdptwe4YVLEfz9P7/9X71TlxwjmMgDfkmA4HUBTtSr+Ht&#10;9eVuCyImQ9a4QKjhGyPsm+ur2lQ2LNTi5ZB6wRKKldEwpDRVUsZuQG/iJkxI/PsIszeJz7mXdjYL&#10;y72TRZYp6c1InDCYCZ8G7E6Hs9dQLqHN30enntsuN8NI89fnqdT69mZ9fACRcE1/MPzW5+rQcKdj&#10;OJONwmkoSpUzqkHtFG9gotjdlyCOrC/yLcimlv83ND8AAAD//wMAUEsBAi0AFAAGAAgAAAAhALaD&#10;OJL+AAAA4QEAABMAAAAAAAAAAAAAAAAAAAAAAFtDb250ZW50X1R5cGVzXS54bWxQSwECLQAUAAYA&#10;CAAAACEAOP0h/9YAAACUAQAACwAAAAAAAAAAAAAAAAAvAQAAX3JlbHMvLnJlbHNQSwECLQAUAAYA&#10;CAAAACEALuac3o0CAAC7BQAADgAAAAAAAAAAAAAAAAAuAgAAZHJzL2Uyb0RvYy54bWxQSwECLQAU&#10;AAYACAAAACEA7DDxht0AAAALAQAADwAAAAAAAAAAAAAAAADnBAAAZHJzL2Rvd25yZXYueG1sUEsF&#10;BgAAAAAEAAQA8wAAAPEFAAAAAA==&#10;" adj="13148" fillcolor="#4f81bd [3204]" strokecolor="#4f81bd [3204]" strokeweight="2pt"/>
            </w:pict>
          </mc:Fallback>
        </mc:AlternateContent>
      </w:r>
      <w:r w:rsidRPr="003E3878">
        <w:rPr>
          <w:noProof/>
          <w:lang w:val="de-DE" w:eastAsia="de-DE"/>
        </w:rPr>
        <mc:AlternateContent>
          <mc:Choice Requires="wps">
            <w:drawing>
              <wp:anchor distT="0" distB="0" distL="114300" distR="114300" simplePos="0" relativeHeight="251673600" behindDoc="0" locked="0" layoutInCell="1" allowOverlap="1" wp14:anchorId="79E043F2" wp14:editId="2B9BA30F">
                <wp:simplePos x="0" y="0"/>
                <wp:positionH relativeFrom="column">
                  <wp:posOffset>816610</wp:posOffset>
                </wp:positionH>
                <wp:positionV relativeFrom="paragraph">
                  <wp:posOffset>3907050</wp:posOffset>
                </wp:positionV>
                <wp:extent cx="1981200" cy="487680"/>
                <wp:effectExtent l="0" t="0" r="19050" b="26670"/>
                <wp:wrapNone/>
                <wp:docPr id="23" name="Flowchart: Process 23"/>
                <wp:cNvGraphicFramePr/>
                <a:graphic xmlns:a="http://schemas.openxmlformats.org/drawingml/2006/main">
                  <a:graphicData uri="http://schemas.microsoft.com/office/word/2010/wordprocessingShape">
                    <wps:wsp>
                      <wps:cNvSpPr/>
                      <wps:spPr>
                        <a:xfrm>
                          <a:off x="0" y="0"/>
                          <a:ext cx="1981200" cy="487680"/>
                        </a:xfrm>
                        <a:prstGeom prst="flowChartProcess">
                          <a:avLst/>
                        </a:prstGeom>
                      </wps:spPr>
                      <wps:style>
                        <a:lnRef idx="2">
                          <a:schemeClr val="accent3"/>
                        </a:lnRef>
                        <a:fillRef idx="1">
                          <a:schemeClr val="lt1"/>
                        </a:fillRef>
                        <a:effectRef idx="0">
                          <a:schemeClr val="accent3"/>
                        </a:effectRef>
                        <a:fontRef idx="minor">
                          <a:schemeClr val="dk1"/>
                        </a:fontRef>
                      </wps:style>
                      <wps:txbx>
                        <w:txbxContent>
                          <w:p w14:paraId="7821EC42" w14:textId="77777777" w:rsidR="00826E00" w:rsidRPr="00D826D8" w:rsidRDefault="00826E00" w:rsidP="00826E00">
                            <w:pPr>
                              <w:pStyle w:val="NormalWeb"/>
                              <w:tabs>
                                <w:tab w:val="left" w:pos="284"/>
                              </w:tabs>
                              <w:spacing w:before="0" w:beforeAutospacing="0" w:after="0" w:afterAutospacing="0"/>
                              <w:rPr>
                                <w:sz w:val="18"/>
                                <w:szCs w:val="18"/>
                              </w:rPr>
                            </w:pPr>
                            <w:r w:rsidRPr="00D826D8">
                              <w:rPr>
                                <w:color w:val="000000" w:themeColor="dark1"/>
                                <w:kern w:val="24"/>
                                <w:sz w:val="18"/>
                                <w:szCs w:val="18"/>
                              </w:rPr>
                              <w:t xml:space="preserve">3.iii. </w:t>
                            </w:r>
                            <w:r w:rsidRPr="00D826D8">
                              <w:rPr>
                                <w:color w:val="000000" w:themeColor="dark1"/>
                                <w:kern w:val="24"/>
                                <w:sz w:val="18"/>
                                <w:szCs w:val="18"/>
                              </w:rPr>
                              <w:tab/>
                            </w:r>
                            <w:r w:rsidRPr="00F31946">
                              <w:rPr>
                                <w:rFonts w:eastAsia="Times New Roman"/>
                                <w:sz w:val="18"/>
                                <w:szCs w:val="18"/>
                                <w:lang w:eastAsia="fr-FR"/>
                              </w:rPr>
                              <w:t>Vehicle manufacturer</w:t>
                            </w:r>
                            <w:r w:rsidRPr="00F31946">
                              <w:rPr>
                                <w:kern w:val="24"/>
                                <w:sz w:val="18"/>
                                <w:szCs w:val="18"/>
                              </w:rPr>
                              <w:t xml:space="preserve"> </w:t>
                            </w:r>
                            <w:r w:rsidRPr="00D826D8">
                              <w:rPr>
                                <w:color w:val="000000" w:themeColor="dark1"/>
                                <w:kern w:val="24"/>
                                <w:sz w:val="18"/>
                                <w:szCs w:val="18"/>
                              </w:rPr>
                              <w:t>may provide the update for the user to execute it</w:t>
                            </w:r>
                          </w:p>
                          <w:p w14:paraId="48718DD2" w14:textId="77777777" w:rsidR="00826E00" w:rsidRPr="00D826D8" w:rsidRDefault="00826E00" w:rsidP="00826E00">
                            <w:pPr>
                              <w:pStyle w:val="NormalWeb"/>
                              <w:spacing w:before="0" w:beforeAutospacing="0" w:after="0" w:afterAutospacing="0"/>
                              <w:jc w:val="center"/>
                              <w:rPr>
                                <w:color w:val="000000" w:themeColor="dark1"/>
                                <w:kern w:val="24"/>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E043F2" id="Flowchart: Process 23" o:spid="_x0000_s1037" type="#_x0000_t109" style="position:absolute;left:0;text-align:left;margin-left:64.3pt;margin-top:307.65pt;width:156pt;height:38.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JDOeQIAADwFAAAOAAAAZHJzL2Uyb0RvYy54bWysVEtv2zAMvg/YfxB0Xx1nWZsadYogRYcB&#10;RRs0HXpWZKk2ptckJnb260fJjtt1OQ272KLIj4+PpK6uO63IXvjQWFPS/GxCiTDcVo15Ken3p9tP&#10;c0oCMFMxZY0o6UEEer34+OGqdYWY2tqqSniCTkwoWlfSGsAVWRZ4LTQLZ9YJg0ppvWaAon/JKs9a&#10;9K5VNp1MzrPW+sp5y0UIeHvTK+ki+ZdScHiQMgggqqSYG6SvT99t/GaLK1a8eObqhg9psH/IQrPG&#10;YNDR1Q0DRna++cuVbri3wUo441ZnVsqGi1QDVpNP3lWzqZkTqRYkJ7iRpvD/3PL7/dqTpirp9DMl&#10;hmns0a2yLa+Zh4Kse2YJKpGp1oUCARu39oMU8BjL7qTX8Y8FkS6xexjZFR0Qjpf55TzHllHCUTeb&#10;X5zPE/3ZK9r5AF+F1SQeSioxj1XMY8giEcz2dwEwOsKO5ijEzPpc0gkOSsR0lHkUEqvD6NOETnMl&#10;VsqTPcOJYJwLA6k29JesI0w2So3A/BRQQR4JQdBgG2EizdsInJwC/hlxRKSo1sAI1o2x/pSD6scY&#10;ubc/Vt/XHMuHbtullubJNF5tbXXAPnvbL0Bw/LZBju9YgDXzOPHYFtxieMBPpL2kdjhRUlv/69R9&#10;tMdBRC0lLW5QScPPHfOCEvXN4Ihe5rNZXLkkzL5cTFHwbzXbtxqz0yuLLcnxvXA8HaM9qONRequf&#10;cdmXMSqqmOEYu6Qc/FFYQb/Z+FxwsVwmM1wzx+DObByPziPRcW6eumfm3TBogCN6b4/bxop3M9bb&#10;RqSxyx1Y2aQBfOV1aAGuaBqJ4TmJb8BbOVm9PnqL3wAAAP//AwBQSwMEFAAGAAgAAAAhAGHJl6zi&#10;AAAACwEAAA8AAABkcnMvZG93bnJldi54bWxMj0trwzAQhO+F/gexhV5KIj9Sk7iWQ+kDGiiFJoFc&#10;FUuxTKWVaymJ8++7PbXHmf2YnamWo7PspIfQeRSQThNgGhuvOmwFbDevkzmwECUqaT1qARcdYFlf&#10;X1WyVP6Mn/q0ji2jEAylFGBi7EvOQ2O0k2Hqe410O/jByUhyaLka5JnCneVZkhTcyQ7pg5G9fjK6&#10;+VofnYCP4s7g8/D+fVjkdpW/XN42250X4vZmfHwAFvUY/2D4rU/VoaZOe39EFZglnc0LQgUU6X0O&#10;jIjZLCFnT84iS4HXFf+/of4BAAD//wMAUEsBAi0AFAAGAAgAAAAhALaDOJL+AAAA4QEAABMAAAAA&#10;AAAAAAAAAAAAAAAAAFtDb250ZW50X1R5cGVzXS54bWxQSwECLQAUAAYACAAAACEAOP0h/9YAAACU&#10;AQAACwAAAAAAAAAAAAAAAAAvAQAAX3JlbHMvLnJlbHNQSwECLQAUAAYACAAAACEAmZyQznkCAAA8&#10;BQAADgAAAAAAAAAAAAAAAAAuAgAAZHJzL2Uyb0RvYy54bWxQSwECLQAUAAYACAAAACEAYcmXrOIA&#10;AAALAQAADwAAAAAAAAAAAAAAAADTBAAAZHJzL2Rvd25yZXYueG1sUEsFBgAAAAAEAAQA8wAAAOIF&#10;AAAAAA==&#10;" fillcolor="white [3201]" strokecolor="#9bbb59 [3206]" strokeweight="2pt">
                <v:textbox>
                  <w:txbxContent>
                    <w:p w14:paraId="7821EC42" w14:textId="77777777" w:rsidR="00826E00" w:rsidRPr="00D826D8" w:rsidRDefault="00826E00" w:rsidP="00826E00">
                      <w:pPr>
                        <w:pStyle w:val="NormalWeb"/>
                        <w:tabs>
                          <w:tab w:val="left" w:pos="284"/>
                        </w:tabs>
                        <w:spacing w:before="0" w:beforeAutospacing="0" w:after="0" w:afterAutospacing="0"/>
                        <w:rPr>
                          <w:sz w:val="18"/>
                          <w:szCs w:val="18"/>
                        </w:rPr>
                      </w:pPr>
                      <w:r w:rsidRPr="00D826D8">
                        <w:rPr>
                          <w:color w:val="000000" w:themeColor="dark1"/>
                          <w:kern w:val="24"/>
                          <w:sz w:val="18"/>
                          <w:szCs w:val="18"/>
                        </w:rPr>
                        <w:t xml:space="preserve">3.iii. </w:t>
                      </w:r>
                      <w:r w:rsidRPr="00D826D8">
                        <w:rPr>
                          <w:color w:val="000000" w:themeColor="dark1"/>
                          <w:kern w:val="24"/>
                          <w:sz w:val="18"/>
                          <w:szCs w:val="18"/>
                        </w:rPr>
                        <w:tab/>
                      </w:r>
                      <w:r w:rsidRPr="00F31946">
                        <w:rPr>
                          <w:rFonts w:eastAsia="Times New Roman"/>
                          <w:sz w:val="18"/>
                          <w:szCs w:val="18"/>
                          <w:lang w:eastAsia="fr-FR"/>
                        </w:rPr>
                        <w:t>Vehicle manufacturer</w:t>
                      </w:r>
                      <w:r w:rsidRPr="00F31946">
                        <w:rPr>
                          <w:kern w:val="24"/>
                          <w:sz w:val="18"/>
                          <w:szCs w:val="18"/>
                        </w:rPr>
                        <w:t xml:space="preserve"> </w:t>
                      </w:r>
                      <w:r w:rsidRPr="00D826D8">
                        <w:rPr>
                          <w:color w:val="000000" w:themeColor="dark1"/>
                          <w:kern w:val="24"/>
                          <w:sz w:val="18"/>
                          <w:szCs w:val="18"/>
                        </w:rPr>
                        <w:t>may provide the update for the user to execute it</w:t>
                      </w:r>
                    </w:p>
                    <w:p w14:paraId="48718DD2" w14:textId="77777777" w:rsidR="00826E00" w:rsidRPr="00D826D8" w:rsidRDefault="00826E00" w:rsidP="00826E00">
                      <w:pPr>
                        <w:pStyle w:val="NormalWeb"/>
                        <w:spacing w:before="0" w:beforeAutospacing="0" w:after="0" w:afterAutospacing="0"/>
                        <w:jc w:val="center"/>
                        <w:rPr>
                          <w:color w:val="000000" w:themeColor="dark1"/>
                          <w:kern w:val="24"/>
                          <w:sz w:val="18"/>
                          <w:szCs w:val="18"/>
                        </w:rPr>
                      </w:pPr>
                    </w:p>
                  </w:txbxContent>
                </v:textbox>
              </v:shape>
            </w:pict>
          </mc:Fallback>
        </mc:AlternateContent>
      </w:r>
      <w:r w:rsidRPr="003E3878">
        <w:rPr>
          <w:noProof/>
          <w:lang w:val="de-DE" w:eastAsia="de-DE"/>
        </w:rPr>
        <mc:AlternateContent>
          <mc:Choice Requires="wps">
            <w:drawing>
              <wp:anchor distT="0" distB="0" distL="114300" distR="114300" simplePos="0" relativeHeight="251678720" behindDoc="0" locked="0" layoutInCell="1" allowOverlap="1" wp14:anchorId="0CCB51F1" wp14:editId="6F1335B5">
                <wp:simplePos x="0" y="0"/>
                <wp:positionH relativeFrom="column">
                  <wp:posOffset>1746885</wp:posOffset>
                </wp:positionH>
                <wp:positionV relativeFrom="paragraph">
                  <wp:posOffset>3725440</wp:posOffset>
                </wp:positionV>
                <wp:extent cx="124258" cy="158782"/>
                <wp:effectExtent l="19050" t="0" r="47625" b="31750"/>
                <wp:wrapNone/>
                <wp:docPr id="7" name="Arrow: Down 42"/>
                <wp:cNvGraphicFramePr/>
                <a:graphic xmlns:a="http://schemas.openxmlformats.org/drawingml/2006/main">
                  <a:graphicData uri="http://schemas.microsoft.com/office/word/2010/wordprocessingShape">
                    <wps:wsp>
                      <wps:cNvSpPr/>
                      <wps:spPr>
                        <a:xfrm>
                          <a:off x="0" y="0"/>
                          <a:ext cx="124258" cy="158782"/>
                        </a:xfrm>
                        <a:prstGeom prst="downArrow">
                          <a:avLst/>
                        </a:prstGeom>
                        <a:solidFill>
                          <a:schemeClr val="accent1"/>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AFFDC9C" id="Arrow: Down 42" o:spid="_x0000_s1026" type="#_x0000_t67" style="position:absolute;margin-left:137.55pt;margin-top:293.35pt;width:9.8pt;height:1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UQjQIAALsFAAAOAAAAZHJzL2Uyb0RvYy54bWysVFFP2zAQfp+0/2D5faSJ2sEiUlSBmCYh&#10;QCsTz8axSSTH553dpt2v39lpAgO0SWh9cH2+u+/uvtzd6dmuM2yr0LdgK54fzThTVkLd2seK/7i7&#10;/HTCmQ/C1sKAVRXfK8/Plh8/nPauVAU0YGqFjECsL3tX8SYEV2aZl43qhD8CpywpNWAnAon4mNUo&#10;ekLvTFbMZp+zHrB2CFJ5T68Xg5IvE77WSoYbrb0KzFSccgvpxHQ+xDNbnoryEYVrWnlIQ7wji060&#10;loJOUBciCLbB9hVU10oEDzocSegy0LqVKtVA1eSzF9WsG+FUqoXI8W6iyf8/WHm9vUXW1hU/5syK&#10;jj7RChH6kl1Ab9m8iAz1zpdkuHa3eJA8XWO5O41d/KdC2C6xup9YVbvAJD3mxbxYUBtIUuWLk+OT&#10;hJk9OTv04auCjsVLxWsKnHJIhIrtlQ8UlexHuxjQg2nry9aYJMRuUecG2VbQdxZSKhvymDl5/WFp&#10;7LudCSp6Z5GMofx0C3ujIqax35UmIqngIiWeWvh1Uil+I2o15LqY0W/MdCwj5Z0Ao7WmKifs/G/Y&#10;Q8EH++iq0gRMzrN/O08eKTLYMDl3rQV8C8BMVOvBfiRpoCay9AD1ntoMYZg/7+RlS9/6SvhwK5AG&#10;jkaTlki4oUMb6CsOhxtnDeCvt96jPc0BaTnraYAr7n9uBCrOzDdLE/Iln8/jxCdhvjguSMDnmofn&#10;GrvpzoF6J6d15WS6RvtgxqtG6O5p16xiVFIJKyl2xWXAUTgPw2KhbSXVapXMaMqdCFd27WQEj6zG&#10;Nr7b3Qt0h4YPNCnXMA67KF+0/GAbPS2sNgF0m+bhidcD37QhUuMctllcQc/lZPW0c5e/AQAA//8D&#10;AFBLAwQUAAYACAAAACEACvt1/d4AAAALAQAADwAAAGRycy9kb3ducmV2LnhtbEyPQU7DMBBF90jc&#10;wRqk7qjjiMYlxKkQqAdIqcTWjU1sao9D7Dbh9pgV7GY0T3/eb3aLd+Sqp2gDCmDrAojGPiiLg4Dj&#10;2/5+CyQmiUq6gFrAt46wa29vGlmrMGOnr4c0kByCsZYCTEpjTWnsjfYyrsOoMd8+wuRlyus0UDXJ&#10;OYd7R8uiqKiXFvMHI0f9YnR/Ply8AD6Hjr1bV712PZPG4vT1eeZCrO6W5ycgSS/pD4Zf/awObXY6&#10;hQuqSJyAkm9YRgVsthUHkony8SEPJwEVYxxo29D/HdofAAAA//8DAFBLAQItABQABgAIAAAAIQC2&#10;gziS/gAAAOEBAAATAAAAAAAAAAAAAAAAAAAAAABbQ29udGVudF9UeXBlc10ueG1sUEsBAi0AFAAG&#10;AAgAAAAhADj9If/WAAAAlAEAAAsAAAAAAAAAAAAAAAAALwEAAF9yZWxzLy5yZWxzUEsBAi0AFAAG&#10;AAgAAAAhAH6DxRCNAgAAuwUAAA4AAAAAAAAAAAAAAAAALgIAAGRycy9lMm9Eb2MueG1sUEsBAi0A&#10;FAAGAAgAAAAhAAr7df3eAAAACwEAAA8AAAAAAAAAAAAAAAAA5wQAAGRycy9kb3ducmV2LnhtbFBL&#10;BQYAAAAABAAEAPMAAADyBQAAAAA=&#10;" adj="13148" fillcolor="#4f81bd [3204]" strokecolor="#4f81bd [3204]" strokeweight="2pt"/>
            </w:pict>
          </mc:Fallback>
        </mc:AlternateContent>
      </w:r>
      <w:r w:rsidRPr="003E3878">
        <w:rPr>
          <w:noProof/>
          <w:lang w:val="de-DE" w:eastAsia="de-DE"/>
        </w:rPr>
        <mc:AlternateContent>
          <mc:Choice Requires="wps">
            <w:drawing>
              <wp:anchor distT="0" distB="0" distL="114300" distR="114300" simplePos="0" relativeHeight="251676672" behindDoc="0" locked="0" layoutInCell="1" allowOverlap="1" wp14:anchorId="4F005292" wp14:editId="5A6C8194">
                <wp:simplePos x="0" y="0"/>
                <wp:positionH relativeFrom="column">
                  <wp:posOffset>1742440</wp:posOffset>
                </wp:positionH>
                <wp:positionV relativeFrom="paragraph">
                  <wp:posOffset>2955820</wp:posOffset>
                </wp:positionV>
                <wp:extent cx="124258" cy="158782"/>
                <wp:effectExtent l="19050" t="0" r="47625" b="31750"/>
                <wp:wrapNone/>
                <wp:docPr id="42" name="Arrow: Down 42"/>
                <wp:cNvGraphicFramePr/>
                <a:graphic xmlns:a="http://schemas.openxmlformats.org/drawingml/2006/main">
                  <a:graphicData uri="http://schemas.microsoft.com/office/word/2010/wordprocessingShape">
                    <wps:wsp>
                      <wps:cNvSpPr/>
                      <wps:spPr>
                        <a:xfrm>
                          <a:off x="0" y="0"/>
                          <a:ext cx="124258" cy="158782"/>
                        </a:xfrm>
                        <a:prstGeom prst="downArrow">
                          <a:avLst/>
                        </a:prstGeom>
                        <a:solidFill>
                          <a:schemeClr val="accent1"/>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24283EB" id="Arrow: Down 42" o:spid="_x0000_s1026" type="#_x0000_t67" style="position:absolute;margin-left:137.2pt;margin-top:232.75pt;width:9.8pt;height:1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j/jQIAALwFAAAOAAAAZHJzL2Uyb0RvYy54bWysVN9PGzEMfp+0/yHK+7jeqR2s4ooqENMk&#10;BGhl4jnkEu6kXJw5aa/dXz8n9wMGaJPQ+pDGsf3Z/s726dm+NWyn0DdgS54fzThTVkLV2MeS/7i7&#10;/HTCmQ/CVsKAVSU/KM/PVh8/nHZuqQqowVQKGYFYv+xcyesQ3DLLvKxVK/wROGVJqQFbEUjEx6xC&#10;0RF6a7JiNvucdYCVQ5DKe3q96JV8lfC1VjLcaO1VYKbklFtIJ6bzIZ7Z6lQsH1G4upFDGuIdWbSi&#10;sRR0groQQbAtNq+g2kYieNDhSEKbgdaNVKkGqiafvahmUwunUi1EjncTTf7/wcrr3S2ypir5vODM&#10;ipa+0RoRuiW7gM4yeiWKOueXZLlxtzhInq6x3r3GNv5TJWyfaD1MtKp9YJIe82JeLKgPJKnyxcnx&#10;ScLMnpwd+vBVQcvipeQVBU45JEbF7soHikr2o10M6ME01WVjTBJiu6hzg2wn6EMLKZUNecycvP6w&#10;NPbdzgQVvbNIRl9+uoWDURHT2O9KE5NUcJESTz38OqkUvxaV6nNdzOg3ZjqWkfJOgNFaU5UTdv43&#10;7L7gwT66qjQCk/Ps386TR4oMNkzObWMB3wIwE9W6tx9J6qmJLD1AdaA+Q+gH0Dt52dC3vhI+3Aqk&#10;iaPZpC0SbujQBrqSw3DjrAb89dZ7tKdBIC1nHU1wyf3PrUDFmflmaUS+5PN5HPkkzBfHBQn4XPPw&#10;XGO37TlQ7+S0r5xM12gfzHjVCO09LZt1jEoqYSXFLrkMOArnod8stK6kWq+TGY25E+HKbpyM4JHV&#10;2MZ3+3uBbmj4QJNyDeO0i+WLlu9to6eF9TaAbtI8PPE68E0rIjXOsM7iDnouJ6unpbv6DQAA//8D&#10;AFBLAwQUAAYACAAAACEAgN9LjN4AAAALAQAADwAAAGRycy9kb3ducmV2LnhtbEyPy07DMBBF90j8&#10;gzVI7KiTKA+axqkQiA9IQWLrxiZxG4+D7Tbh7xlWsJyZozvnNvvVTuyqfTAOBaSbBJjG3imDg4D3&#10;t9eHR2AhSlRycqgFfOsA+/b2ppG1cgt2+nqIA6MQDLUUMMY415yHftRWho2bNdLt03krI41+4MrL&#10;hcLtxLMkKbmVBunDKGf9POr+fLhYAdXiuvTDTOVL16dyNOi/TudKiPu79WkHLOo1/sHwq0/q0JLT&#10;0V1QBTYJyKo8J1RAXhYFMCKybU7tjrTZJgXwtuH/O7Q/AAAA//8DAFBLAQItABQABgAIAAAAIQC2&#10;gziS/gAAAOEBAAATAAAAAAAAAAAAAAAAAAAAAABbQ29udGVudF9UeXBlc10ueG1sUEsBAi0AFAAG&#10;AAgAAAAhADj9If/WAAAAlAEAAAsAAAAAAAAAAAAAAAAALwEAAF9yZWxzLy5yZWxzUEsBAi0AFAAG&#10;AAgAAAAhAP7NaP+NAgAAvAUAAA4AAAAAAAAAAAAAAAAALgIAAGRycy9lMm9Eb2MueG1sUEsBAi0A&#10;FAAGAAgAAAAhAIDfS4zeAAAACwEAAA8AAAAAAAAAAAAAAAAA5wQAAGRycy9kb3ducmV2LnhtbFBL&#10;BQYAAAAABAAEAPMAAADyBQAAAAA=&#10;" adj="13148" fillcolor="#4f81bd [3204]" strokecolor="#4f81bd [3204]" strokeweight="2pt"/>
            </w:pict>
          </mc:Fallback>
        </mc:AlternateContent>
      </w:r>
      <w:r w:rsidRPr="003E3878">
        <w:rPr>
          <w:noProof/>
          <w:lang w:val="de-DE" w:eastAsia="de-DE"/>
        </w:rPr>
        <mc:AlternateContent>
          <mc:Choice Requires="wps">
            <w:drawing>
              <wp:anchor distT="0" distB="0" distL="114300" distR="114300" simplePos="0" relativeHeight="251666432" behindDoc="0" locked="0" layoutInCell="1" allowOverlap="1" wp14:anchorId="0FB4031B" wp14:editId="07E7CB59">
                <wp:simplePos x="0" y="0"/>
                <wp:positionH relativeFrom="margin">
                  <wp:posOffset>845820</wp:posOffset>
                </wp:positionH>
                <wp:positionV relativeFrom="paragraph">
                  <wp:posOffset>59055</wp:posOffset>
                </wp:positionV>
                <wp:extent cx="4819650" cy="933450"/>
                <wp:effectExtent l="0" t="0" r="19050" b="19050"/>
                <wp:wrapNone/>
                <wp:docPr id="8" name="Flowchart: Process 8"/>
                <wp:cNvGraphicFramePr/>
                <a:graphic xmlns:a="http://schemas.openxmlformats.org/drawingml/2006/main">
                  <a:graphicData uri="http://schemas.microsoft.com/office/word/2010/wordprocessingShape">
                    <wps:wsp>
                      <wps:cNvSpPr/>
                      <wps:spPr>
                        <a:xfrm>
                          <a:off x="0" y="0"/>
                          <a:ext cx="4819650" cy="933450"/>
                        </a:xfrm>
                        <a:prstGeom prst="flowChartProcess">
                          <a:avLst/>
                        </a:prstGeom>
                        <a:ln>
                          <a:solidFill>
                            <a:schemeClr val="tx2">
                              <a:lumMod val="60000"/>
                              <a:lumOff val="40000"/>
                            </a:schemeClr>
                          </a:solidFill>
                        </a:ln>
                      </wps:spPr>
                      <wps:style>
                        <a:lnRef idx="2">
                          <a:schemeClr val="accent6"/>
                        </a:lnRef>
                        <a:fillRef idx="1">
                          <a:schemeClr val="lt1"/>
                        </a:fillRef>
                        <a:effectRef idx="0">
                          <a:schemeClr val="accent6"/>
                        </a:effectRef>
                        <a:fontRef idx="minor">
                          <a:schemeClr val="dk1"/>
                        </a:fontRef>
                      </wps:style>
                      <wps:txbx>
                        <w:txbxContent>
                          <w:p w14:paraId="7941AF84" w14:textId="77777777" w:rsidR="00826E00" w:rsidRPr="00D826D8" w:rsidRDefault="00826E00" w:rsidP="00826E00">
                            <w:pPr>
                              <w:pStyle w:val="NormalWeb"/>
                              <w:tabs>
                                <w:tab w:val="left" w:pos="284"/>
                              </w:tabs>
                              <w:spacing w:before="0" w:beforeAutospacing="0" w:after="0" w:afterAutospacing="0"/>
                              <w:ind w:left="282" w:hanging="282"/>
                              <w:rPr>
                                <w:rFonts w:eastAsia="Times New Roman"/>
                                <w:sz w:val="18"/>
                                <w:szCs w:val="18"/>
                                <w:lang w:eastAsia="fr-FR"/>
                              </w:rPr>
                            </w:pPr>
                            <w:r w:rsidRPr="00D826D8">
                              <w:rPr>
                                <w:rFonts w:eastAsia="Times New Roman"/>
                                <w:sz w:val="18"/>
                                <w:szCs w:val="18"/>
                                <w:lang w:eastAsia="fr-FR"/>
                              </w:rPr>
                              <w:t xml:space="preserve">1. </w:t>
                            </w:r>
                            <w:r w:rsidRPr="00D826D8">
                              <w:rPr>
                                <w:rFonts w:eastAsia="Times New Roman"/>
                                <w:sz w:val="18"/>
                                <w:szCs w:val="18"/>
                                <w:lang w:eastAsia="fr-FR"/>
                              </w:rPr>
                              <w:tab/>
                              <w:t>Vehicle manufacturer (VM) gains approval to conduct post-registration software updates, by gaining validation of their:</w:t>
                            </w:r>
                          </w:p>
                          <w:p w14:paraId="67F75E9A" w14:textId="77777777" w:rsidR="00826E00" w:rsidRPr="00D826D8" w:rsidRDefault="00826E00" w:rsidP="00826E00">
                            <w:pPr>
                              <w:ind w:left="717"/>
                              <w:rPr>
                                <w:sz w:val="18"/>
                                <w:szCs w:val="18"/>
                              </w:rPr>
                            </w:pPr>
                            <w:r w:rsidRPr="00D826D8">
                              <w:rPr>
                                <w:sz w:val="18"/>
                                <w:szCs w:val="18"/>
                              </w:rPr>
                              <w:t xml:space="preserve">- Configuration and quality control processes </w:t>
                            </w:r>
                          </w:p>
                          <w:p w14:paraId="17F51955" w14:textId="77777777" w:rsidR="00826E00" w:rsidRPr="00D826D8" w:rsidRDefault="00826E00" w:rsidP="00826E00">
                            <w:pPr>
                              <w:ind w:left="717"/>
                              <w:rPr>
                                <w:sz w:val="18"/>
                                <w:szCs w:val="18"/>
                              </w:rPr>
                            </w:pPr>
                            <w:r w:rsidRPr="00D826D8">
                              <w:rPr>
                                <w:sz w:val="18"/>
                                <w:szCs w:val="18"/>
                              </w:rPr>
                              <w:t xml:space="preserve">- Processes to ensure updates are executed safely </w:t>
                            </w:r>
                          </w:p>
                          <w:p w14:paraId="30D98E1F" w14:textId="77777777" w:rsidR="00826E00" w:rsidRPr="00D826D8" w:rsidRDefault="00826E00" w:rsidP="00826E00">
                            <w:pPr>
                              <w:ind w:left="720"/>
                              <w:rPr>
                                <w:sz w:val="18"/>
                                <w:szCs w:val="18"/>
                              </w:rPr>
                            </w:pPr>
                            <w:r w:rsidRPr="00D826D8">
                              <w:rPr>
                                <w:sz w:val="18"/>
                                <w:szCs w:val="18"/>
                              </w:rPr>
                              <w:t>- Processes to ensure software updates are cyber secure (section 5.4)</w:t>
                            </w:r>
                          </w:p>
                          <w:p w14:paraId="252E169A" w14:textId="77777777" w:rsidR="00826E00" w:rsidRPr="00D826D8" w:rsidRDefault="00826E00" w:rsidP="00826E00">
                            <w:pPr>
                              <w:pStyle w:val="NormalWeb"/>
                              <w:spacing w:before="0" w:beforeAutospacing="0" w:after="0" w:afterAutospacing="0"/>
                              <w:jc w:val="center"/>
                              <w:rPr>
                                <w:color w:val="000000" w:themeColor="dark1"/>
                                <w:kern w:val="24"/>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B4031B" id="Flowchart: Process 8" o:spid="_x0000_s1038" type="#_x0000_t109" style="position:absolute;left:0;text-align:left;margin-left:66.6pt;margin-top:4.65pt;width:379.5pt;height:73.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gEZqAIAALUFAAAOAAAAZHJzL2Uyb0RvYy54bWysFE1v0zD0jsR/sHxnabqubNHSqepUhDRY&#10;xYZ2dh1nibD9jO02Kb+eZzvNytgJkYPzvr/fu77plSR7YV0LuqT52YQSoTlUrX4u6ffH9YdLSpxn&#10;umIStCjpQTh6s3j/7rozhZhCA7ISlqAR7YrOlLTx3hRZ5ngjFHNnYIRGZg1WMY+ofc4qyzq0rmQ2&#10;nUzmWQe2Mha4cA6pt4lJF9F+XQvu7+vaCU9kSTE2H18b3214s8U1K54tM03LhzDYP0ShWKvR6Wjq&#10;lnlGdrb9y5RquQUHtT/joDKo65aLmANmk09eZfPQMCNiLlgcZ8Yyuf9nln/dbyxpq5JiozRT2KK1&#10;hI43zPqCbFJhyWWoU2dcgeIPZmMHzCEYku5rq8If0yF9rO1hrK3oPeFInF3mV/MLbAFH3tX5+Qxh&#10;NJO9aBvr/CcBigSgpDWGsQphDEHE8rL9nfNJ7SgeHEsdXgeyrdatlBEJEyRW0pI9w977fhoNyJ36&#10;AlWizSf4pQlAMs5JIs+OZIwtzmGwEiM9cYC84DQLRUlliJA/SJEC+iZqLCsmnvyOhpIPxrnQfj5U&#10;QGqUDmo1Bj8q5jHgV4rS54PSIBvURBz0UXHyluKfHkeN6BW0H5VVq8G+ZaD6MXpO8sfsU84hfd9v&#10;+zhL+TQEGUhbqA44YBbS5jnD1y229445v2EWVw0nAs+Hv8cndLykMECUNGB/vUUP8rgByKWkw9Ut&#10;qfu5Y1ZQIj9r3I2rfDYLux6R2cXHKSL2lLM95eidWgFOSI6HyvAIBnkvj2BtQT3hlVkGr8himqPv&#10;knJvj8jKp5OCd4qL5TKK4X4b5u/0g+HBeCh0GNnH/olZM8y4x+34Csc1Z8Wr8U6yQVPDcuehbuPs&#10;v9R1aAHehjifwx0Lx+cUj1Iv13bxGwAA//8DAFBLAwQUAAYACAAAACEAWBrAmdwAAAAJAQAADwAA&#10;AGRycy9kb3ducmV2LnhtbEyPwU7DMBBE70j8g7VI3KiDLUob4lSoCIlDEaLA3Y1NHIjXwXaT8Pcs&#10;Jzg+zWj2bbWZfc9GG1MXUMHlogBmsQmmw1bB68v9xQpYyhqN7gNaBd82waY+Pal0acKEz3bc55bR&#10;CKZSK3A5DyXnqXHW67QIg0XK3kP0OhPGlpuoJxr3PRdFseRed0gXnB7s1tnmc3/0Ch4+JnH3NO7k&#10;tdsN4qvYxsf0FpU6P5tvb4BlO+e/MvzqkzrU5HQIRzSJ9cRSCqoqWEtglK/WgvhAwdVSAq8r/v+D&#10;+gcAAP//AwBQSwECLQAUAAYACAAAACEAtoM4kv4AAADhAQAAEwAAAAAAAAAAAAAAAAAAAAAAW0Nv&#10;bnRlbnRfVHlwZXNdLnhtbFBLAQItABQABgAIAAAAIQA4/SH/1gAAAJQBAAALAAAAAAAAAAAAAAAA&#10;AC8BAABfcmVscy8ucmVsc1BLAQItABQABgAIAAAAIQCscgEZqAIAALUFAAAOAAAAAAAAAAAAAAAA&#10;AC4CAABkcnMvZTJvRG9jLnhtbFBLAQItABQABgAIAAAAIQBYGsCZ3AAAAAkBAAAPAAAAAAAAAAAA&#10;AAAAAAIFAABkcnMvZG93bnJldi54bWxQSwUGAAAAAAQABADzAAAACwYAAAAA&#10;" fillcolor="white [3201]" strokecolor="#548dd4 [1951]" strokeweight="2pt">
                <v:textbox>
                  <w:txbxContent>
                    <w:p w14:paraId="7941AF84" w14:textId="77777777" w:rsidR="00826E00" w:rsidRPr="00D826D8" w:rsidRDefault="00826E00" w:rsidP="00826E00">
                      <w:pPr>
                        <w:pStyle w:val="NormalWeb"/>
                        <w:tabs>
                          <w:tab w:val="left" w:pos="284"/>
                        </w:tabs>
                        <w:spacing w:before="0" w:beforeAutospacing="0" w:after="0" w:afterAutospacing="0"/>
                        <w:ind w:left="282" w:hanging="282"/>
                        <w:rPr>
                          <w:rFonts w:eastAsia="Times New Roman"/>
                          <w:sz w:val="18"/>
                          <w:szCs w:val="18"/>
                          <w:lang w:eastAsia="fr-FR"/>
                        </w:rPr>
                      </w:pPr>
                      <w:r w:rsidRPr="00D826D8">
                        <w:rPr>
                          <w:rFonts w:eastAsia="Times New Roman"/>
                          <w:sz w:val="18"/>
                          <w:szCs w:val="18"/>
                          <w:lang w:eastAsia="fr-FR"/>
                        </w:rPr>
                        <w:t xml:space="preserve">1. </w:t>
                      </w:r>
                      <w:r w:rsidRPr="00D826D8">
                        <w:rPr>
                          <w:rFonts w:eastAsia="Times New Roman"/>
                          <w:sz w:val="18"/>
                          <w:szCs w:val="18"/>
                          <w:lang w:eastAsia="fr-FR"/>
                        </w:rPr>
                        <w:tab/>
                        <w:t>Vehicle manufacturer (VM) gains approval to conduct post-registration software updates, by gaining validation of their:</w:t>
                      </w:r>
                    </w:p>
                    <w:p w14:paraId="67F75E9A" w14:textId="77777777" w:rsidR="00826E00" w:rsidRPr="00D826D8" w:rsidRDefault="00826E00" w:rsidP="00826E00">
                      <w:pPr>
                        <w:ind w:left="717"/>
                        <w:rPr>
                          <w:sz w:val="18"/>
                          <w:szCs w:val="18"/>
                        </w:rPr>
                      </w:pPr>
                      <w:r w:rsidRPr="00D826D8">
                        <w:rPr>
                          <w:sz w:val="18"/>
                          <w:szCs w:val="18"/>
                        </w:rPr>
                        <w:t xml:space="preserve">- Configuration and quality control processes </w:t>
                      </w:r>
                    </w:p>
                    <w:p w14:paraId="17F51955" w14:textId="77777777" w:rsidR="00826E00" w:rsidRPr="00D826D8" w:rsidRDefault="00826E00" w:rsidP="00826E00">
                      <w:pPr>
                        <w:ind w:left="717"/>
                        <w:rPr>
                          <w:sz w:val="18"/>
                          <w:szCs w:val="18"/>
                        </w:rPr>
                      </w:pPr>
                      <w:r w:rsidRPr="00D826D8">
                        <w:rPr>
                          <w:sz w:val="18"/>
                          <w:szCs w:val="18"/>
                        </w:rPr>
                        <w:t xml:space="preserve">- Processes to ensure updates are executed safely </w:t>
                      </w:r>
                    </w:p>
                    <w:p w14:paraId="30D98E1F" w14:textId="77777777" w:rsidR="00826E00" w:rsidRPr="00D826D8" w:rsidRDefault="00826E00" w:rsidP="00826E00">
                      <w:pPr>
                        <w:ind w:left="720"/>
                        <w:rPr>
                          <w:sz w:val="18"/>
                          <w:szCs w:val="18"/>
                        </w:rPr>
                      </w:pPr>
                      <w:r w:rsidRPr="00D826D8">
                        <w:rPr>
                          <w:sz w:val="18"/>
                          <w:szCs w:val="18"/>
                        </w:rPr>
                        <w:t>- Processes to ensure software updates are cyber secure (section 5.4)</w:t>
                      </w:r>
                    </w:p>
                    <w:p w14:paraId="252E169A" w14:textId="77777777" w:rsidR="00826E00" w:rsidRPr="00D826D8" w:rsidRDefault="00826E00" w:rsidP="00826E00">
                      <w:pPr>
                        <w:pStyle w:val="NormalWeb"/>
                        <w:spacing w:before="0" w:beforeAutospacing="0" w:after="0" w:afterAutospacing="0"/>
                        <w:jc w:val="center"/>
                        <w:rPr>
                          <w:color w:val="000000" w:themeColor="dark1"/>
                          <w:kern w:val="24"/>
                          <w:sz w:val="18"/>
                          <w:szCs w:val="18"/>
                        </w:rPr>
                      </w:pPr>
                    </w:p>
                  </w:txbxContent>
                </v:textbox>
                <w10:wrap anchorx="margin"/>
              </v:shape>
            </w:pict>
          </mc:Fallback>
        </mc:AlternateContent>
      </w:r>
      <w:r w:rsidRPr="003E3878">
        <w:rPr>
          <w:noProof/>
          <w:lang w:val="de-DE" w:eastAsia="de-DE"/>
        </w:rPr>
        <mc:AlternateContent>
          <mc:Choice Requires="wps">
            <w:drawing>
              <wp:anchor distT="0" distB="0" distL="114300" distR="114300" simplePos="0" relativeHeight="251660288" behindDoc="0" locked="0" layoutInCell="1" allowOverlap="1" wp14:anchorId="6270D312" wp14:editId="1D5E4D28">
                <wp:simplePos x="0" y="0"/>
                <wp:positionH relativeFrom="column">
                  <wp:posOffset>822960</wp:posOffset>
                </wp:positionH>
                <wp:positionV relativeFrom="paragraph">
                  <wp:posOffset>2466975</wp:posOffset>
                </wp:positionV>
                <wp:extent cx="1965960" cy="461010"/>
                <wp:effectExtent l="0" t="0" r="15240" b="15240"/>
                <wp:wrapNone/>
                <wp:docPr id="47" name="Flowchart: Process 47"/>
                <wp:cNvGraphicFramePr/>
                <a:graphic xmlns:a="http://schemas.openxmlformats.org/drawingml/2006/main">
                  <a:graphicData uri="http://schemas.microsoft.com/office/word/2010/wordprocessingShape">
                    <wps:wsp>
                      <wps:cNvSpPr/>
                      <wps:spPr>
                        <a:xfrm>
                          <a:off x="0" y="0"/>
                          <a:ext cx="1965960" cy="461010"/>
                        </a:xfrm>
                        <a:prstGeom prst="flowChartProcess">
                          <a:avLst/>
                        </a:prstGeom>
                      </wps:spPr>
                      <wps:style>
                        <a:lnRef idx="2">
                          <a:schemeClr val="accent6"/>
                        </a:lnRef>
                        <a:fillRef idx="1">
                          <a:schemeClr val="lt1"/>
                        </a:fillRef>
                        <a:effectRef idx="0">
                          <a:schemeClr val="accent6"/>
                        </a:effectRef>
                        <a:fontRef idx="minor">
                          <a:schemeClr val="dk1"/>
                        </a:fontRef>
                      </wps:style>
                      <wps:txbx>
                        <w:txbxContent>
                          <w:p w14:paraId="6A7D9619" w14:textId="77777777" w:rsidR="00826E00" w:rsidRPr="00D826D8" w:rsidRDefault="00826E00" w:rsidP="00826E00">
                            <w:pPr>
                              <w:pStyle w:val="NormalWeb"/>
                              <w:tabs>
                                <w:tab w:val="left" w:pos="284"/>
                              </w:tabs>
                              <w:spacing w:before="0" w:beforeAutospacing="0" w:after="0" w:afterAutospacing="0"/>
                              <w:rPr>
                                <w:rFonts w:eastAsia="Times New Roman"/>
                                <w:sz w:val="18"/>
                                <w:szCs w:val="20"/>
                                <w:lang w:eastAsia="fr-FR"/>
                              </w:rPr>
                            </w:pPr>
                            <w:r w:rsidRPr="00D826D8">
                              <w:rPr>
                                <w:rFonts w:eastAsia="Times New Roman"/>
                                <w:sz w:val="18"/>
                                <w:szCs w:val="20"/>
                                <w:lang w:eastAsia="fr-FR"/>
                              </w:rPr>
                              <w:t xml:space="preserve">3.i. </w:t>
                            </w:r>
                            <w:r w:rsidRPr="00D826D8">
                              <w:rPr>
                                <w:rFonts w:eastAsia="Times New Roman"/>
                                <w:sz w:val="18"/>
                                <w:szCs w:val="20"/>
                                <w:lang w:eastAsia="fr-FR"/>
                              </w:rPr>
                              <w:tab/>
                            </w:r>
                            <w:r>
                              <w:rPr>
                                <w:rFonts w:eastAsia="Times New Roman"/>
                                <w:sz w:val="18"/>
                                <w:szCs w:val="20"/>
                                <w:lang w:eastAsia="fr-FR"/>
                              </w:rPr>
                              <w:tab/>
                            </w:r>
                            <w:r w:rsidRPr="00D826D8">
                              <w:rPr>
                                <w:rFonts w:eastAsia="Times New Roman"/>
                                <w:sz w:val="18"/>
                                <w:szCs w:val="20"/>
                                <w:lang w:eastAsia="fr-FR"/>
                              </w:rPr>
                              <w:t>Software update has no impact on certification criteria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70D312" id="Flowchart: Process 47" o:spid="_x0000_s1039" type="#_x0000_t109" style="position:absolute;left:0;text-align:left;margin-left:64.8pt;margin-top:194.25pt;width:154.8pt;height:36.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ViedgIAADwFAAAOAAAAZHJzL2Uyb0RvYy54bWysVEtv2zAMvg/YfxB0Xx1naboadYogRYcB&#10;RRu0HXpWZKk2ptckJnb260fJjpt1OQ272KLIj8+PurrutCI74UNjTUnzswklwnBbNea1pN+fbz99&#10;oSQAMxVT1oiS7kWg14uPH65aV4ipra2qhCfoxISidSWtAVyRZYHXQrNwZp0wqJTWawYo+tes8qxF&#10;71pl08lknrXWV85bLkLA25teSRfJv5SCw4OUQQBRJcXcIH19+m7iN1tcseLVM1c3fEiD/UMWmjUG&#10;g46ubhgwsvXNX650w70NVsIZtzqzUjZcpBqwmnzyrpqnmjmRasHmBDe2Kfw/t/x+t/akqUo6u6DE&#10;MI0zulW25TXzUJB131mCSuxU60KBgCe39oMU8BjL7qTX8Y8FkS51dz92V3RAOF7ml/PzyzkOgaNu&#10;Ns+x3ug0e0M7H+CrsJrEQ0kl5rGKeQxZpAaz3V2AHnYwRx8xsz6XdIK9EjEdZR6FxOow+jShE6/E&#10;SnmyY8gIxrkwMB/SSNYRJhulRmB+CqggH0CDbYSJxLcRODkF/DPiiEhRrYERrBtj/SkH1Y8xcm9/&#10;qL6vOZYP3aZLI80/xyTj1cZWe5yzt/0CBMdvG+zxHQuwZh4Zj2PBLYYH/MS2l9QOJ0pq63+duo/2&#10;SETUUtLiBpU0/NwyLyhR3wxS9DKfzeLKJWF2fjFFwR9rNscas9UriyPJ8b1wPB2jPajDUXqrX3DZ&#10;lzEqqpjhGLukHPxBWEG/2fhccLFcJjNcM8fgzjw5Hp3HRkfePHcvzLuBaIAUvbeHbWPFO471thFp&#10;7HILVjaJgG99HUaAK5roPDwn8Q04lpPV26O3+A0AAP//AwBQSwMEFAAGAAgAAAAhAAMkNxPgAAAA&#10;CwEAAA8AAABkcnMvZG93bnJldi54bWxMj01Lw0AQhu+C/2EZwYvYTVIN25hNKVIR9WQVwds2GZPQ&#10;7GzY3bTx3zue9DYv8/B+lOvZDuKIPvSONKSLBARS7ZqeWg3vbw/XCkSIhhozOEIN3xhgXZ2flaZo&#10;3Ile8biLrWATCoXR0MU4FlKGukNrwsKNSPz7ct6ayNK3svHmxOZ2kFmS5NKanjihMyPed1gfdpPl&#10;3OnxavtsvXo5uO2mnfJPZT+etL68mDd3ICLO8Q+G3/pcHSrutHcTNUEMrLNVzqiGpVK3IJi4Wa4y&#10;EHs+8jQFWZXy/4bqBwAA//8DAFBLAQItABQABgAIAAAAIQC2gziS/gAAAOEBAAATAAAAAAAAAAAA&#10;AAAAAAAAAABbQ29udGVudF9UeXBlc10ueG1sUEsBAi0AFAAGAAgAAAAhADj9If/WAAAAlAEAAAsA&#10;AAAAAAAAAAAAAAAALwEAAF9yZWxzLy5yZWxzUEsBAi0AFAAGAAgAAAAhAKFVWJ52AgAAPAUAAA4A&#10;AAAAAAAAAAAAAAAALgIAAGRycy9lMm9Eb2MueG1sUEsBAi0AFAAGAAgAAAAhAAMkNxPgAAAACwEA&#10;AA8AAAAAAAAAAAAAAAAA0AQAAGRycy9kb3ducmV2LnhtbFBLBQYAAAAABAAEAPMAAADdBQAAAAA=&#10;" fillcolor="white [3201]" strokecolor="#f79646 [3209]" strokeweight="2pt">
                <v:textbox>
                  <w:txbxContent>
                    <w:p w14:paraId="6A7D9619" w14:textId="77777777" w:rsidR="00826E00" w:rsidRPr="00D826D8" w:rsidRDefault="00826E00" w:rsidP="00826E00">
                      <w:pPr>
                        <w:pStyle w:val="NormalWeb"/>
                        <w:tabs>
                          <w:tab w:val="left" w:pos="284"/>
                        </w:tabs>
                        <w:spacing w:before="0" w:beforeAutospacing="0" w:after="0" w:afterAutospacing="0"/>
                        <w:rPr>
                          <w:rFonts w:eastAsia="Times New Roman"/>
                          <w:sz w:val="18"/>
                          <w:szCs w:val="20"/>
                          <w:lang w:eastAsia="fr-FR"/>
                        </w:rPr>
                      </w:pPr>
                      <w:r w:rsidRPr="00D826D8">
                        <w:rPr>
                          <w:rFonts w:eastAsia="Times New Roman"/>
                          <w:sz w:val="18"/>
                          <w:szCs w:val="20"/>
                          <w:lang w:eastAsia="fr-FR"/>
                        </w:rPr>
                        <w:t xml:space="preserve">3.i. </w:t>
                      </w:r>
                      <w:r w:rsidRPr="00D826D8">
                        <w:rPr>
                          <w:rFonts w:eastAsia="Times New Roman"/>
                          <w:sz w:val="18"/>
                          <w:szCs w:val="20"/>
                          <w:lang w:eastAsia="fr-FR"/>
                        </w:rPr>
                        <w:tab/>
                      </w:r>
                      <w:r>
                        <w:rPr>
                          <w:rFonts w:eastAsia="Times New Roman"/>
                          <w:sz w:val="18"/>
                          <w:szCs w:val="20"/>
                          <w:lang w:eastAsia="fr-FR"/>
                        </w:rPr>
                        <w:tab/>
                      </w:r>
                      <w:r w:rsidRPr="00D826D8">
                        <w:rPr>
                          <w:rFonts w:eastAsia="Times New Roman"/>
                          <w:sz w:val="18"/>
                          <w:szCs w:val="20"/>
                          <w:lang w:eastAsia="fr-FR"/>
                        </w:rPr>
                        <w:t>Software update has no impact on certification criteria</w:t>
                      </w:r>
                    </w:p>
                  </w:txbxContent>
                </v:textbox>
              </v:shape>
            </w:pict>
          </mc:Fallback>
        </mc:AlternateContent>
      </w:r>
      <w:r w:rsidRPr="003E3878">
        <w:rPr>
          <w:noProof/>
          <w:lang w:val="de-DE" w:eastAsia="de-DE"/>
        </w:rPr>
        <mc:AlternateContent>
          <mc:Choice Requires="wps">
            <w:drawing>
              <wp:anchor distT="0" distB="0" distL="114300" distR="114300" simplePos="0" relativeHeight="251661312" behindDoc="0" locked="0" layoutInCell="1" allowOverlap="1" wp14:anchorId="45C2B56C" wp14:editId="59B6CB6C">
                <wp:simplePos x="0" y="0"/>
                <wp:positionH relativeFrom="column">
                  <wp:posOffset>830580</wp:posOffset>
                </wp:positionH>
                <wp:positionV relativeFrom="paragraph">
                  <wp:posOffset>3145155</wp:posOffset>
                </wp:positionV>
                <wp:extent cx="1962150" cy="556260"/>
                <wp:effectExtent l="0" t="0" r="19050" b="15240"/>
                <wp:wrapNone/>
                <wp:docPr id="48" name="Flowchart: Process 48"/>
                <wp:cNvGraphicFramePr/>
                <a:graphic xmlns:a="http://schemas.openxmlformats.org/drawingml/2006/main">
                  <a:graphicData uri="http://schemas.microsoft.com/office/word/2010/wordprocessingShape">
                    <wps:wsp>
                      <wps:cNvSpPr/>
                      <wps:spPr>
                        <a:xfrm>
                          <a:off x="0" y="0"/>
                          <a:ext cx="1962150" cy="556260"/>
                        </a:xfrm>
                        <a:prstGeom prst="flowChartProcess">
                          <a:avLst/>
                        </a:prstGeom>
                      </wps:spPr>
                      <wps:style>
                        <a:lnRef idx="2">
                          <a:schemeClr val="accent6"/>
                        </a:lnRef>
                        <a:fillRef idx="1">
                          <a:schemeClr val="lt1"/>
                        </a:fillRef>
                        <a:effectRef idx="0">
                          <a:schemeClr val="accent6"/>
                        </a:effectRef>
                        <a:fontRef idx="minor">
                          <a:schemeClr val="dk1"/>
                        </a:fontRef>
                      </wps:style>
                      <wps:txbx>
                        <w:txbxContent>
                          <w:p w14:paraId="2A44B22D" w14:textId="77777777" w:rsidR="00826E00" w:rsidRPr="00D826D8" w:rsidRDefault="00826E00" w:rsidP="00826E00">
                            <w:pPr>
                              <w:pStyle w:val="NormalWeb"/>
                              <w:tabs>
                                <w:tab w:val="left" w:pos="284"/>
                              </w:tabs>
                              <w:spacing w:before="0" w:beforeAutospacing="0" w:after="0" w:afterAutospacing="0"/>
                              <w:rPr>
                                <w:color w:val="000000" w:themeColor="dark1"/>
                                <w:kern w:val="24"/>
                                <w:sz w:val="18"/>
                                <w:szCs w:val="18"/>
                              </w:rPr>
                            </w:pPr>
                            <w:r w:rsidRPr="00D826D8">
                              <w:rPr>
                                <w:color w:val="000000" w:themeColor="dark1"/>
                                <w:kern w:val="24"/>
                                <w:sz w:val="18"/>
                                <w:szCs w:val="18"/>
                              </w:rPr>
                              <w:t xml:space="preserve">3.ii. </w:t>
                            </w:r>
                            <w:r w:rsidRPr="00D826D8">
                              <w:rPr>
                                <w:color w:val="000000" w:themeColor="dark1"/>
                                <w:kern w:val="24"/>
                                <w:sz w:val="18"/>
                                <w:szCs w:val="18"/>
                              </w:rPr>
                              <w:tab/>
                            </w:r>
                            <w:r w:rsidRPr="00F31946">
                              <w:rPr>
                                <w:rFonts w:eastAsia="Times New Roman"/>
                                <w:sz w:val="18"/>
                                <w:szCs w:val="18"/>
                                <w:lang w:eastAsia="fr-FR"/>
                              </w:rPr>
                              <w:t>Vehicle manufacturer</w:t>
                            </w:r>
                            <w:r w:rsidRPr="00F31946">
                              <w:rPr>
                                <w:kern w:val="24"/>
                                <w:sz w:val="18"/>
                                <w:szCs w:val="18"/>
                              </w:rPr>
                              <w:t xml:space="preserve"> </w:t>
                            </w:r>
                            <w:r w:rsidRPr="00D826D8">
                              <w:rPr>
                                <w:color w:val="000000" w:themeColor="dark1"/>
                                <w:kern w:val="24"/>
                                <w:sz w:val="18"/>
                                <w:szCs w:val="18"/>
                              </w:rPr>
                              <w:t xml:space="preserve">verifies that the update can be </w:t>
                            </w:r>
                            <w:r w:rsidRPr="00D826D8">
                              <w:rPr>
                                <w:rFonts w:eastAsia="Times New Roman"/>
                                <w:sz w:val="18"/>
                                <w:szCs w:val="18"/>
                                <w:lang w:eastAsia="fr-FR"/>
                              </w:rPr>
                              <w:t>performed</w:t>
                            </w:r>
                            <w:r w:rsidRPr="00D826D8">
                              <w:rPr>
                                <w:color w:val="000000" w:themeColor="dark1"/>
                                <w:kern w:val="24"/>
                                <w:sz w:val="18"/>
                                <w:szCs w:val="18"/>
                              </w:rPr>
                              <w:t xml:space="preserve"> safely and securely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C2B56C" id="Flowchart: Process 48" o:spid="_x0000_s1040" type="#_x0000_t109" style="position:absolute;left:0;text-align:left;margin-left:65.4pt;margin-top:247.65pt;width:154.5pt;height:43.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OABegIAADwFAAAOAAAAZHJzL2Uyb0RvYy54bWysVE1v2zAMvQ/YfxB0Xx0HSbYadYogRYcB&#10;RRs0HXpWZKk2JomapMTOfv0o2XG7LqdhF1k0+fjxSOrqutOKHITzDZiS5hcTSoThUDXmpaTfn24/&#10;faHEB2YqpsCIkh6Fp9fLjx+uWluIKdSgKuEIOjG+aG1J6xBskWWe10IzfwFWGFRKcJoFFN1LVjnW&#10;onetsulksshacJV1wIX3+PemV9Jl8i+l4OFBSi8CUSXF3EI6XTp38cyWV6x4cczWDR/SYP+QhWaN&#10;waCjqxsWGNm75i9XuuEOPMhwwUFnIGXDRaoBq8kn76rZ1syKVAuS4+1Ik/9/bvn9YeNIU5V0hp0y&#10;TGOPbhW0vGYuFGTTM0tQiUy11hcI2NqNGySP11h2J52OXyyIdInd48iu6ALh+DO/XEzzOTaBo24+&#10;X0wXif7sFW2dD18FaBIvJZWYxzrmMWSRCGaHOx8wOsJO5ijEzPpc0i0clYjpKPMoJFaH0acJneZK&#10;rJUjB4YTwTgXJixibegvWUeYbJQagfk5oAr5ABpsI0ykeRuBk3PAPyOOiBQVTBjBujHgzjmofoyR&#10;e/tT9X3NsfzQ7brU0nx26toOqiP22UG/AN7y2wY5vmM+bJjDice24BaHBzwi7SWF4UZJDe7Xuf/R&#10;HgcRtZS0uEEl9T/3zAlK1DeDI3qZz2Zx5ZIwm3+eouDeanZvNWav14AtyfG9sDxdo31Qp6t0oJ9x&#10;2VcxKqqY4Ri7pDy4k7AO/Wbjc8HFapXMcM0sC3dma3l0HomOc/PUPTNnh0ELOKL3cNo2Vrybsd42&#10;Ig2s9gFkkwYwUt3zOrQAVzTN0fCcxDfgrZysXh+95W8AAAD//wMAUEsDBBQABgAIAAAAIQDNTbsk&#10;4QAAAAsBAAAPAAAAZHJzL2Rvd25yZXYueG1sTI/BTsMwEETvSPyDtUhcEHVo2ioJcaoKFSHKiYKQ&#10;uLnxkkSN15HttOHvWU5wnN3RzJtyPdlenNCHzpGCu1kCAql2pqNGwfvb420GIkRNRveOUME3BlhX&#10;lxelLow70yue9rERHEKh0AraGIdCylC3aHWYuQGJf1/OWx1Z+kYar88cbns5T5KVtLojbmj1gA8t&#10;1sf9aLl3fLrZ7qzPXo5uu2nG1WdmP56Vur6aNvcgIk7xzwy/+IwOFTMd3EgmiJ51mjB6VLDIlykI&#10;dizSnC8HBctsnoOsSvl/Q/UDAAD//wMAUEsBAi0AFAAGAAgAAAAhALaDOJL+AAAA4QEAABMAAAAA&#10;AAAAAAAAAAAAAAAAAFtDb250ZW50X1R5cGVzXS54bWxQSwECLQAUAAYACAAAACEAOP0h/9YAAACU&#10;AQAACwAAAAAAAAAAAAAAAAAvAQAAX3JlbHMvLnJlbHNQSwECLQAUAAYACAAAACEAFLjgAXoCAAA8&#10;BQAADgAAAAAAAAAAAAAAAAAuAgAAZHJzL2Uyb0RvYy54bWxQSwECLQAUAAYACAAAACEAzU27JOEA&#10;AAALAQAADwAAAAAAAAAAAAAAAADUBAAAZHJzL2Rvd25yZXYueG1sUEsFBgAAAAAEAAQA8wAAAOIF&#10;AAAAAA==&#10;" fillcolor="white [3201]" strokecolor="#f79646 [3209]" strokeweight="2pt">
                <v:textbox>
                  <w:txbxContent>
                    <w:p w14:paraId="2A44B22D" w14:textId="77777777" w:rsidR="00826E00" w:rsidRPr="00D826D8" w:rsidRDefault="00826E00" w:rsidP="00826E00">
                      <w:pPr>
                        <w:pStyle w:val="NormalWeb"/>
                        <w:tabs>
                          <w:tab w:val="left" w:pos="284"/>
                        </w:tabs>
                        <w:spacing w:before="0" w:beforeAutospacing="0" w:after="0" w:afterAutospacing="0"/>
                        <w:rPr>
                          <w:color w:val="000000" w:themeColor="dark1"/>
                          <w:kern w:val="24"/>
                          <w:sz w:val="18"/>
                          <w:szCs w:val="18"/>
                        </w:rPr>
                      </w:pPr>
                      <w:r w:rsidRPr="00D826D8">
                        <w:rPr>
                          <w:color w:val="000000" w:themeColor="dark1"/>
                          <w:kern w:val="24"/>
                          <w:sz w:val="18"/>
                          <w:szCs w:val="18"/>
                        </w:rPr>
                        <w:t xml:space="preserve">3.ii. </w:t>
                      </w:r>
                      <w:r w:rsidRPr="00D826D8">
                        <w:rPr>
                          <w:color w:val="000000" w:themeColor="dark1"/>
                          <w:kern w:val="24"/>
                          <w:sz w:val="18"/>
                          <w:szCs w:val="18"/>
                        </w:rPr>
                        <w:tab/>
                      </w:r>
                      <w:r w:rsidRPr="00F31946">
                        <w:rPr>
                          <w:rFonts w:eastAsia="Times New Roman"/>
                          <w:sz w:val="18"/>
                          <w:szCs w:val="18"/>
                          <w:lang w:eastAsia="fr-FR"/>
                        </w:rPr>
                        <w:t>Vehicle manufacturer</w:t>
                      </w:r>
                      <w:r w:rsidRPr="00F31946">
                        <w:rPr>
                          <w:kern w:val="24"/>
                          <w:sz w:val="18"/>
                          <w:szCs w:val="18"/>
                        </w:rPr>
                        <w:t xml:space="preserve"> </w:t>
                      </w:r>
                      <w:r w:rsidRPr="00D826D8">
                        <w:rPr>
                          <w:color w:val="000000" w:themeColor="dark1"/>
                          <w:kern w:val="24"/>
                          <w:sz w:val="18"/>
                          <w:szCs w:val="18"/>
                        </w:rPr>
                        <w:t xml:space="preserve">verifies that the update can be </w:t>
                      </w:r>
                      <w:r w:rsidRPr="00D826D8">
                        <w:rPr>
                          <w:rFonts w:eastAsia="Times New Roman"/>
                          <w:sz w:val="18"/>
                          <w:szCs w:val="18"/>
                          <w:lang w:eastAsia="fr-FR"/>
                        </w:rPr>
                        <w:t>performed</w:t>
                      </w:r>
                      <w:r w:rsidRPr="00D826D8">
                        <w:rPr>
                          <w:color w:val="000000" w:themeColor="dark1"/>
                          <w:kern w:val="24"/>
                          <w:sz w:val="18"/>
                          <w:szCs w:val="18"/>
                        </w:rPr>
                        <w:t xml:space="preserve"> safely and securely</w:t>
                      </w:r>
                    </w:p>
                  </w:txbxContent>
                </v:textbox>
              </v:shape>
            </w:pict>
          </mc:Fallback>
        </mc:AlternateContent>
      </w:r>
      <w:r w:rsidRPr="003E3878">
        <w:rPr>
          <w:noProof/>
          <w:lang w:val="de-DE" w:eastAsia="de-DE"/>
        </w:rPr>
        <mc:AlternateContent>
          <mc:Choice Requires="wps">
            <w:drawing>
              <wp:anchor distT="0" distB="0" distL="114300" distR="114300" simplePos="0" relativeHeight="251663360" behindDoc="0" locked="0" layoutInCell="1" allowOverlap="1" wp14:anchorId="54A6CA3F" wp14:editId="1DA9AED3">
                <wp:simplePos x="0" y="0"/>
                <wp:positionH relativeFrom="column">
                  <wp:posOffset>3886200</wp:posOffset>
                </wp:positionH>
                <wp:positionV relativeFrom="paragraph">
                  <wp:posOffset>2463165</wp:posOffset>
                </wp:positionV>
                <wp:extent cx="2111375" cy="415290"/>
                <wp:effectExtent l="0" t="0" r="22225" b="22860"/>
                <wp:wrapNone/>
                <wp:docPr id="20" name="Flowchart: Process 20"/>
                <wp:cNvGraphicFramePr/>
                <a:graphic xmlns:a="http://schemas.openxmlformats.org/drawingml/2006/main">
                  <a:graphicData uri="http://schemas.microsoft.com/office/word/2010/wordprocessingShape">
                    <wps:wsp>
                      <wps:cNvSpPr/>
                      <wps:spPr>
                        <a:xfrm>
                          <a:off x="0" y="0"/>
                          <a:ext cx="2111375" cy="415290"/>
                        </a:xfrm>
                        <a:prstGeom prst="flowChartProcess">
                          <a:avLst/>
                        </a:prstGeom>
                      </wps:spPr>
                      <wps:style>
                        <a:lnRef idx="2">
                          <a:schemeClr val="accent6"/>
                        </a:lnRef>
                        <a:fillRef idx="1">
                          <a:schemeClr val="lt1"/>
                        </a:fillRef>
                        <a:effectRef idx="0">
                          <a:schemeClr val="accent6"/>
                        </a:effectRef>
                        <a:fontRef idx="minor">
                          <a:schemeClr val="dk1"/>
                        </a:fontRef>
                      </wps:style>
                      <wps:txbx>
                        <w:txbxContent>
                          <w:p w14:paraId="0DE58B14" w14:textId="77777777" w:rsidR="00826E00" w:rsidRDefault="00826E00" w:rsidP="00826E00">
                            <w:pPr>
                              <w:pStyle w:val="NormalWeb"/>
                              <w:tabs>
                                <w:tab w:val="left" w:pos="284"/>
                              </w:tabs>
                              <w:spacing w:before="0" w:beforeAutospacing="0" w:after="0" w:afterAutospacing="0"/>
                              <w:rPr>
                                <w:color w:val="000000" w:themeColor="dark1"/>
                                <w:kern w:val="24"/>
                                <w:sz w:val="18"/>
                                <w:szCs w:val="20"/>
                              </w:rPr>
                            </w:pPr>
                            <w:r>
                              <w:rPr>
                                <w:color w:val="000000" w:themeColor="dark1"/>
                                <w:kern w:val="24"/>
                                <w:sz w:val="18"/>
                                <w:szCs w:val="20"/>
                              </w:rPr>
                              <w:t>4.i</w:t>
                            </w:r>
                            <w:r>
                              <w:rPr>
                                <w:color w:val="000000" w:themeColor="dark1"/>
                                <w:kern w:val="24"/>
                                <w:sz w:val="18"/>
                                <w:szCs w:val="20"/>
                              </w:rPr>
                              <w:tab/>
                            </w:r>
                            <w:r>
                              <w:rPr>
                                <w:color w:val="000000" w:themeColor="dark1"/>
                                <w:kern w:val="24"/>
                                <w:sz w:val="18"/>
                                <w:szCs w:val="20"/>
                              </w:rPr>
                              <w:tab/>
                              <w:t>Software update has an impact on certification criteria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A6CA3F" id="Flowchart: Process 20" o:spid="_x0000_s1041" type="#_x0000_t109" style="position:absolute;left:0;text-align:left;margin-left:306pt;margin-top:193.95pt;width:166.25pt;height:3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5FteQIAADwFAAAOAAAAZHJzL2Uyb0RvYy54bWysVE1v2zAMvQ/YfxB0Xx1nSbsadYogRYcB&#10;RRu0HXpWZKk2JomapMTOfv0o2XGzLqdhF1k0+fjxSOrqutOK7ITzDZiS5mcTSoThUDXmtaTfn28/&#10;faHEB2YqpsCIku6Fp9eLjx+uWluIKdSgKuEIOjG+aG1J6xBskWWe10IzfwZWGFRKcJoFFN1rVjnW&#10;onetsulkcp614CrrgAvv8e9Nr6SL5F9KwcODlF4EokqKuYV0unRu4pktrljx6pitGz6kwf4hC80a&#10;g0FHVzcsMLJ1zV+udMMdeJDhjIPOQMqGi1QDVpNP3lXzVDMrUi1IjrcjTf7/ueX3u7UjTVXSKdJj&#10;mMYe3Spoec1cKMi6Z5agEplqrS8Q8GTXbpA8XmPZnXQ6frEg0iV29yO7oguE489pnuefL+aUcNTN&#10;8vn0MjnN3tDW+fBVgCbxUlKJeaxiHkMWiWC2u/MBoyPsYI5CzKzPJd3CXomYjjKPQmJ1MXpCp7kS&#10;K+XIjuFEMM6FCeexNvSXrCNMNkqNwPwUUIV8AA22ESbSvI3AySngnxFHRIoKJoxg3RhwpxxUP8bI&#10;vf2h+r7mWH7oNl1qaT4/dG0D1R777KBfAG/5bYMc3zEf1szhxGPzcYvDAx6R9pLCcKOkBvfr1P9o&#10;j4OIWkpa3KCS+p9b5gQl6pvBEb3MZ7O4ckmYzS/igLljzeZYY7Z6BdiSHN8Ly9M12gd1uEoH+gWX&#10;fRmjoooZjrFLyoM7CKvQbzY+F1wsl8kM18yycGeeLI/OI9Fxbp67F+bsMGgBR/QeDtvGincz1ttG&#10;pIHlNoBs0gBGqntehxbgiqY5Gp6T+AYcy8nq7dFb/AYAAP//AwBQSwMEFAAGAAgAAAAhAHbim23j&#10;AAAACwEAAA8AAABkcnMvZG93bnJldi54bWxMj0FLw0AUhO+C/2F5ghexmzZpTGM2pUhFqierCN62&#10;2WcSmn0bsps2/nufJz0OM8x8U6wn24kTDr51pGA+i0AgVc60VCt4f3u8zUD4oMnozhEq+EYP6/Ly&#10;otC5cWd6xdM+1IJLyOdaQRNCn0vpqwat9jPXI7H35QarA8uhlmbQZy63nVxEUSqtbokXGt3jQ4PV&#10;cT9a3h2fbrbPdshejm67qcf0M7MfO6Wur6bNPYiAU/gLwy8+o0PJTAc3kvGiU5DOF/wlKIizuxUI&#10;TqySZAnioCBZxjHIspD/P5Q/AAAA//8DAFBLAQItABQABgAIAAAAIQC2gziS/gAAAOEBAAATAAAA&#10;AAAAAAAAAAAAAAAAAABbQ29udGVudF9UeXBlc10ueG1sUEsBAi0AFAAGAAgAAAAhADj9If/WAAAA&#10;lAEAAAsAAAAAAAAAAAAAAAAALwEAAF9yZWxzLy5yZWxzUEsBAi0AFAAGAAgAAAAhAIwfkW15AgAA&#10;PAUAAA4AAAAAAAAAAAAAAAAALgIAAGRycy9lMm9Eb2MueG1sUEsBAi0AFAAGAAgAAAAhAHbim23j&#10;AAAACwEAAA8AAAAAAAAAAAAAAAAA0wQAAGRycy9kb3ducmV2LnhtbFBLBQYAAAAABAAEAPMAAADj&#10;BQAAAAA=&#10;" fillcolor="white [3201]" strokecolor="#f79646 [3209]" strokeweight="2pt">
                <v:textbox>
                  <w:txbxContent>
                    <w:p w14:paraId="0DE58B14" w14:textId="77777777" w:rsidR="00826E00" w:rsidRDefault="00826E00" w:rsidP="00826E00">
                      <w:pPr>
                        <w:pStyle w:val="NormalWeb"/>
                        <w:tabs>
                          <w:tab w:val="left" w:pos="284"/>
                        </w:tabs>
                        <w:spacing w:before="0" w:beforeAutospacing="0" w:after="0" w:afterAutospacing="0"/>
                        <w:rPr>
                          <w:color w:val="000000" w:themeColor="dark1"/>
                          <w:kern w:val="24"/>
                          <w:sz w:val="18"/>
                          <w:szCs w:val="20"/>
                        </w:rPr>
                      </w:pPr>
                      <w:r>
                        <w:rPr>
                          <w:color w:val="000000" w:themeColor="dark1"/>
                          <w:kern w:val="24"/>
                          <w:sz w:val="18"/>
                          <w:szCs w:val="20"/>
                        </w:rPr>
                        <w:t>4.i</w:t>
                      </w:r>
                      <w:r>
                        <w:rPr>
                          <w:color w:val="000000" w:themeColor="dark1"/>
                          <w:kern w:val="24"/>
                          <w:sz w:val="18"/>
                          <w:szCs w:val="20"/>
                        </w:rPr>
                        <w:tab/>
                      </w:r>
                      <w:r>
                        <w:rPr>
                          <w:color w:val="000000" w:themeColor="dark1"/>
                          <w:kern w:val="24"/>
                          <w:sz w:val="18"/>
                          <w:szCs w:val="20"/>
                        </w:rPr>
                        <w:tab/>
                        <w:t>Software update has an impact on certification criteria</w:t>
                      </w:r>
                    </w:p>
                  </w:txbxContent>
                </v:textbox>
              </v:shape>
            </w:pict>
          </mc:Fallback>
        </mc:AlternateContent>
      </w:r>
      <w:r w:rsidRPr="003E3878">
        <w:rPr>
          <w:b/>
          <w:sz w:val="18"/>
          <w:szCs w:val="18"/>
        </w:rPr>
        <w:br w:type="page"/>
      </w:r>
    </w:p>
    <w:p w14:paraId="5542D5EF" w14:textId="77777777" w:rsidR="00826E00" w:rsidRDefault="00826E00" w:rsidP="00826E00">
      <w:pPr>
        <w:pStyle w:val="HChG"/>
        <w:keepNext w:val="0"/>
        <w:keepLines w:val="0"/>
        <w:suppressAutoHyphens w:val="0"/>
      </w:pPr>
      <w:r>
        <w:lastRenderedPageBreak/>
        <w:tab/>
        <w:t>4.</w:t>
      </w:r>
      <w:r>
        <w:tab/>
      </w:r>
      <w:r>
        <w:tab/>
        <w:t xml:space="preserve">Guidance on the requirements of the </w:t>
      </w:r>
      <w:r w:rsidRPr="003E3878">
        <w:rPr>
          <w:lang w:eastAsia="en-US"/>
        </w:rPr>
        <w:t xml:space="preserve">Regulation </w:t>
      </w:r>
      <w:r>
        <w:t>on uniform provisions concerning the approval of vehicles with regards to software update and software updates management system</w:t>
      </w:r>
      <w:r>
        <w:rPr>
          <w:lang w:eastAsia="en-US"/>
        </w:rPr>
        <w:t xml:space="preserve"> </w:t>
      </w:r>
    </w:p>
    <w:p w14:paraId="00161C14" w14:textId="21F45BCB" w:rsidR="00826E00" w:rsidRPr="00BB61B3" w:rsidRDefault="00826E00" w:rsidP="00826E00">
      <w:pPr>
        <w:pStyle w:val="SingleTxtG"/>
        <w:widowControl w:val="0"/>
        <w:suppressAutoHyphens w:val="0"/>
        <w:adjustRightInd w:val="0"/>
        <w:snapToGrid w:val="0"/>
        <w:ind w:hanging="567"/>
      </w:pPr>
      <w:r>
        <w:tab/>
      </w:r>
      <w:r w:rsidRPr="00294338">
        <w:rPr>
          <w:i/>
          <w:iCs/>
        </w:rPr>
        <w:t>Note</w:t>
      </w:r>
      <w:r w:rsidR="00294338">
        <w:t>:</w:t>
      </w:r>
      <w:r>
        <w:t xml:space="preserve"> The paragraphs referred to below refer to the paragraphs of the </w:t>
      </w:r>
      <w:r w:rsidRPr="003E3878">
        <w:rPr>
          <w:lang w:eastAsia="en-US"/>
        </w:rPr>
        <w:t xml:space="preserve">Regulation </w:t>
      </w:r>
      <w:r>
        <w:t>on uniform provisions concerning the approval of vehicles with regards to software update and software updates management system</w:t>
      </w:r>
      <w:r>
        <w:rPr>
          <w:lang w:eastAsia="en-US"/>
        </w:rPr>
        <w:t>.</w:t>
      </w:r>
    </w:p>
    <w:p w14:paraId="6B3FCE1B" w14:textId="77777777" w:rsidR="00826E00" w:rsidRDefault="00826E00" w:rsidP="00826E00">
      <w:pPr>
        <w:pStyle w:val="H1G"/>
        <w:keepNext w:val="0"/>
        <w:keepLines w:val="0"/>
        <w:widowControl w:val="0"/>
        <w:suppressAutoHyphens w:val="0"/>
      </w:pPr>
      <w:r>
        <w:tab/>
        <w:t>A.</w:t>
      </w:r>
      <w:r>
        <w:tab/>
        <w:t>Paragraphs 1 to 7 of the Regulation</w:t>
      </w:r>
    </w:p>
    <w:p w14:paraId="09D2CD69" w14:textId="0A03BB51" w:rsidR="00826E00" w:rsidRPr="00CB3615" w:rsidRDefault="00A8105F" w:rsidP="00826E00">
      <w:pPr>
        <w:pStyle w:val="SingleTxtG"/>
        <w:widowControl w:val="0"/>
        <w:suppressAutoHyphens w:val="0"/>
        <w:adjustRightInd w:val="0"/>
        <w:snapToGrid w:val="0"/>
      </w:pPr>
      <w:r>
        <w:t>"</w:t>
      </w:r>
      <w:r w:rsidR="00826E00" w:rsidRPr="00CB3615">
        <w:t>1.</w:t>
      </w:r>
      <w:r w:rsidR="00826E00" w:rsidRPr="00CB3615">
        <w:tab/>
        <w:t>Scope</w:t>
      </w:r>
      <w:r>
        <w:t>"</w:t>
      </w:r>
    </w:p>
    <w:p w14:paraId="771EF01C" w14:textId="77777777" w:rsidR="00826E00" w:rsidRPr="00CB3615" w:rsidRDefault="00826E00" w:rsidP="00826E00">
      <w:pPr>
        <w:pStyle w:val="H4G"/>
        <w:keepNext w:val="0"/>
        <w:keepLines w:val="0"/>
        <w:widowControl w:val="0"/>
        <w:suppressAutoHyphens w:val="0"/>
        <w:adjustRightInd w:val="0"/>
        <w:snapToGrid w:val="0"/>
        <w:spacing w:before="0" w:line="240" w:lineRule="auto"/>
        <w:ind w:left="2268"/>
      </w:pPr>
      <w:r w:rsidRPr="00CB3615">
        <w:t>No guidance included in this document with regards this requirement</w:t>
      </w:r>
    </w:p>
    <w:p w14:paraId="78EE607F" w14:textId="2EE4EFE1" w:rsidR="00826E00" w:rsidRPr="00CB3615" w:rsidRDefault="00A8105F" w:rsidP="00826E00">
      <w:pPr>
        <w:pStyle w:val="SingleTxtG"/>
        <w:widowControl w:val="0"/>
        <w:suppressAutoHyphens w:val="0"/>
        <w:adjustRightInd w:val="0"/>
        <w:snapToGrid w:val="0"/>
      </w:pPr>
      <w:r>
        <w:t>"</w:t>
      </w:r>
      <w:r w:rsidR="00826E00" w:rsidRPr="00CB3615">
        <w:t>2.</w:t>
      </w:r>
      <w:r w:rsidR="00826E00" w:rsidRPr="00CB3615">
        <w:tab/>
        <w:t>Definitions</w:t>
      </w:r>
      <w:r>
        <w:t>"</w:t>
      </w:r>
    </w:p>
    <w:p w14:paraId="6BF8F1ED" w14:textId="77777777" w:rsidR="00826E00" w:rsidRPr="00CB3615" w:rsidRDefault="00826E00" w:rsidP="00826E00">
      <w:pPr>
        <w:pStyle w:val="H4G"/>
        <w:keepNext w:val="0"/>
        <w:keepLines w:val="0"/>
        <w:widowControl w:val="0"/>
        <w:suppressAutoHyphens w:val="0"/>
        <w:adjustRightInd w:val="0"/>
        <w:snapToGrid w:val="0"/>
        <w:spacing w:before="0" w:line="240" w:lineRule="auto"/>
        <w:ind w:left="2268"/>
      </w:pPr>
      <w:r w:rsidRPr="00CB3615">
        <w:t>No guidance included in this document with regards this requirement</w:t>
      </w:r>
    </w:p>
    <w:p w14:paraId="486612CC" w14:textId="3C039818" w:rsidR="00826E00" w:rsidRPr="00CB3615" w:rsidRDefault="00A8105F" w:rsidP="00826E00">
      <w:pPr>
        <w:pStyle w:val="SingleTxtG"/>
        <w:widowControl w:val="0"/>
        <w:suppressAutoHyphens w:val="0"/>
        <w:adjustRightInd w:val="0"/>
        <w:snapToGrid w:val="0"/>
      </w:pPr>
      <w:r>
        <w:t>"</w:t>
      </w:r>
      <w:r w:rsidR="00826E00" w:rsidRPr="00CB3615">
        <w:t>3.</w:t>
      </w:r>
      <w:r w:rsidR="00826E00" w:rsidRPr="00CB3615">
        <w:tab/>
        <w:t>Application for Approval</w:t>
      </w:r>
      <w:r>
        <w:t>"</w:t>
      </w:r>
    </w:p>
    <w:p w14:paraId="0EEC0623" w14:textId="77777777" w:rsidR="00826E00" w:rsidRPr="00CB3615" w:rsidRDefault="00826E00" w:rsidP="00826E00">
      <w:pPr>
        <w:pStyle w:val="H4G"/>
        <w:keepNext w:val="0"/>
        <w:keepLines w:val="0"/>
        <w:widowControl w:val="0"/>
        <w:suppressAutoHyphens w:val="0"/>
        <w:adjustRightInd w:val="0"/>
        <w:snapToGrid w:val="0"/>
        <w:spacing w:before="0" w:line="240" w:lineRule="auto"/>
        <w:ind w:left="2268"/>
      </w:pPr>
      <w:r w:rsidRPr="00CB3615">
        <w:t>No guidance included in this document with regards this requirement</w:t>
      </w:r>
    </w:p>
    <w:p w14:paraId="0FB42105" w14:textId="3EB44F6F" w:rsidR="00826E00" w:rsidRPr="00CB3615" w:rsidRDefault="00A8105F" w:rsidP="00826E00">
      <w:pPr>
        <w:pStyle w:val="SingleTxtG"/>
        <w:widowControl w:val="0"/>
        <w:suppressAutoHyphens w:val="0"/>
        <w:adjustRightInd w:val="0"/>
        <w:snapToGrid w:val="0"/>
      </w:pPr>
      <w:r>
        <w:t>"</w:t>
      </w:r>
      <w:r w:rsidR="00826E00" w:rsidRPr="00CB3615">
        <w:t>4.</w:t>
      </w:r>
      <w:r w:rsidR="00826E00" w:rsidRPr="00CB3615">
        <w:tab/>
        <w:t>Marking</w:t>
      </w:r>
      <w:r>
        <w:t>"</w:t>
      </w:r>
    </w:p>
    <w:p w14:paraId="0C63680E" w14:textId="77777777" w:rsidR="00826E00" w:rsidRPr="00CB3615" w:rsidRDefault="00826E00" w:rsidP="00826E00">
      <w:pPr>
        <w:pStyle w:val="H4G"/>
        <w:keepNext w:val="0"/>
        <w:keepLines w:val="0"/>
        <w:widowControl w:val="0"/>
        <w:suppressAutoHyphens w:val="0"/>
        <w:adjustRightInd w:val="0"/>
        <w:snapToGrid w:val="0"/>
        <w:spacing w:before="0" w:line="240" w:lineRule="auto"/>
        <w:ind w:left="2268"/>
      </w:pPr>
      <w:r w:rsidRPr="00CB3615">
        <w:t>No guidance included in this document with regards this requirement</w:t>
      </w:r>
    </w:p>
    <w:p w14:paraId="5C9B8D24" w14:textId="11A7232F" w:rsidR="00826E00" w:rsidRPr="00CB3615" w:rsidRDefault="00A8105F" w:rsidP="00826E00">
      <w:pPr>
        <w:pStyle w:val="SingleTxtG"/>
        <w:widowControl w:val="0"/>
        <w:suppressAutoHyphens w:val="0"/>
        <w:adjustRightInd w:val="0"/>
        <w:snapToGrid w:val="0"/>
      </w:pPr>
      <w:r>
        <w:t>"</w:t>
      </w:r>
      <w:r w:rsidR="00826E00" w:rsidRPr="00CB3615">
        <w:t>5.</w:t>
      </w:r>
      <w:r w:rsidR="00826E00" w:rsidRPr="00CB3615">
        <w:tab/>
        <w:t>Approval</w:t>
      </w:r>
      <w:r>
        <w:t>"</w:t>
      </w:r>
    </w:p>
    <w:p w14:paraId="568296C9" w14:textId="77777777" w:rsidR="00826E00" w:rsidRPr="00CB3615" w:rsidRDefault="00826E00" w:rsidP="00826E00">
      <w:pPr>
        <w:pStyle w:val="H4G"/>
        <w:keepNext w:val="0"/>
        <w:keepLines w:val="0"/>
        <w:widowControl w:val="0"/>
        <w:suppressAutoHyphens w:val="0"/>
        <w:adjustRightInd w:val="0"/>
        <w:snapToGrid w:val="0"/>
        <w:spacing w:before="0" w:line="240" w:lineRule="auto"/>
        <w:ind w:left="2268"/>
      </w:pPr>
      <w:r w:rsidRPr="00CB3615">
        <w:t>No guidance included in this document with regards this requirement</w:t>
      </w:r>
    </w:p>
    <w:p w14:paraId="6ADF8EC2" w14:textId="06472F65" w:rsidR="00826E00" w:rsidRPr="00CB3615" w:rsidRDefault="00A8105F" w:rsidP="00826E00">
      <w:pPr>
        <w:pStyle w:val="SingleTxtG"/>
        <w:widowControl w:val="0"/>
        <w:suppressAutoHyphens w:val="0"/>
        <w:adjustRightInd w:val="0"/>
        <w:snapToGrid w:val="0"/>
      </w:pPr>
      <w:r>
        <w:t>"</w:t>
      </w:r>
      <w:r w:rsidR="00826E00" w:rsidRPr="00CB3615">
        <w:t xml:space="preserve">6. </w:t>
      </w:r>
      <w:r w:rsidR="00826E00" w:rsidRPr="00CB3615">
        <w:tab/>
        <w:t>Certificate of Compliance for Software Update Management System</w:t>
      </w:r>
      <w:r>
        <w:t>"</w:t>
      </w:r>
    </w:p>
    <w:p w14:paraId="1D749E57" w14:textId="77777777" w:rsidR="00826E00" w:rsidRPr="00CB3615" w:rsidRDefault="00826E00" w:rsidP="00826E00">
      <w:pPr>
        <w:pStyle w:val="H4G"/>
        <w:keepNext w:val="0"/>
        <w:keepLines w:val="0"/>
        <w:widowControl w:val="0"/>
        <w:suppressAutoHyphens w:val="0"/>
        <w:adjustRightInd w:val="0"/>
        <w:snapToGrid w:val="0"/>
        <w:spacing w:before="0" w:line="240" w:lineRule="auto"/>
        <w:ind w:left="2268"/>
      </w:pPr>
      <w:r w:rsidRPr="00CB3615">
        <w:t>No guidance included in this document with regards this requirement</w:t>
      </w:r>
    </w:p>
    <w:p w14:paraId="1DEB3ECF" w14:textId="77777777" w:rsidR="00826E00" w:rsidRDefault="00826E00" w:rsidP="00826E00">
      <w:pPr>
        <w:pStyle w:val="H1G"/>
        <w:keepNext w:val="0"/>
        <w:keepLines w:val="0"/>
        <w:widowControl w:val="0"/>
        <w:suppressAutoHyphens w:val="0"/>
      </w:pPr>
      <w:r>
        <w:tab/>
        <w:t>B.</w:t>
      </w:r>
      <w:r>
        <w:tab/>
        <w:t xml:space="preserve">Paragraphs 7 to 7.1.1.1. </w:t>
      </w:r>
    </w:p>
    <w:p w14:paraId="64D53E73" w14:textId="234E5F80" w:rsidR="00826E00" w:rsidRPr="003703F6" w:rsidRDefault="00A8105F" w:rsidP="00826E00">
      <w:pPr>
        <w:pStyle w:val="SingleTxtG"/>
        <w:widowControl w:val="0"/>
        <w:suppressAutoHyphens w:val="0"/>
        <w:adjustRightInd w:val="0"/>
        <w:snapToGrid w:val="0"/>
      </w:pPr>
      <w:r>
        <w:t>"</w:t>
      </w:r>
      <w:r w:rsidR="00826E00" w:rsidRPr="003703F6">
        <w:t>7.</w:t>
      </w:r>
      <w:r w:rsidR="00826E00" w:rsidRPr="003703F6">
        <w:tab/>
        <w:t>General Specifications</w:t>
      </w:r>
    </w:p>
    <w:p w14:paraId="63C9A4E8" w14:textId="77777777" w:rsidR="00826E00" w:rsidRPr="00CB3615" w:rsidRDefault="00826E00" w:rsidP="00826E00">
      <w:pPr>
        <w:pStyle w:val="SingleTxtG"/>
        <w:widowControl w:val="0"/>
        <w:suppressAutoHyphens w:val="0"/>
        <w:adjustRightInd w:val="0"/>
        <w:snapToGrid w:val="0"/>
      </w:pPr>
      <w:r w:rsidRPr="00CB3615">
        <w:t>7.1.</w:t>
      </w:r>
      <w:r w:rsidRPr="00CB3615">
        <w:tab/>
        <w:t>Requirements for the Software Update Management System of the vehicle manufacturer</w:t>
      </w:r>
    </w:p>
    <w:p w14:paraId="49C83E09" w14:textId="77777777" w:rsidR="00826E00" w:rsidRPr="00CB3615" w:rsidRDefault="00826E00" w:rsidP="00826E00">
      <w:pPr>
        <w:pStyle w:val="SingleTxtG"/>
        <w:widowControl w:val="0"/>
        <w:suppressAutoHyphens w:val="0"/>
        <w:adjustRightInd w:val="0"/>
        <w:snapToGrid w:val="0"/>
      </w:pPr>
      <w:r w:rsidRPr="00CB3615">
        <w:t>7.1.1.</w:t>
      </w:r>
      <w:r w:rsidRPr="00CB3615">
        <w:tab/>
        <w:t>Processes to be verified at initial assessment</w:t>
      </w:r>
    </w:p>
    <w:p w14:paraId="2200AC5F" w14:textId="2ACC6EF9" w:rsidR="00826E00" w:rsidRPr="00CB3615" w:rsidRDefault="00826E00" w:rsidP="00826E00">
      <w:pPr>
        <w:pStyle w:val="SingleTxtG"/>
        <w:widowControl w:val="0"/>
        <w:suppressAutoHyphens w:val="0"/>
        <w:adjustRightInd w:val="0"/>
        <w:snapToGrid w:val="0"/>
      </w:pPr>
      <w:r w:rsidRPr="00CB3615">
        <w:t>7.1.1.1.</w:t>
      </w:r>
      <w:r w:rsidRPr="00CB3615">
        <w:tab/>
        <w:t>A process whereby information relevant to this Regulation is documented and securely held at the vehicle manufacturer and can be made available to an Approval Authority or its Technical Service upon request;</w:t>
      </w:r>
      <w:r w:rsidR="00A8105F">
        <w:t>"</w:t>
      </w:r>
    </w:p>
    <w:p w14:paraId="0EE18ED5" w14:textId="77777777" w:rsidR="00826E00" w:rsidRPr="00CB3615" w:rsidRDefault="00826E00" w:rsidP="00826E00">
      <w:pPr>
        <w:pStyle w:val="H4G"/>
        <w:keepNext w:val="0"/>
        <w:keepLines w:val="0"/>
        <w:widowControl w:val="0"/>
        <w:suppressAutoHyphens w:val="0"/>
        <w:adjustRightInd w:val="0"/>
        <w:snapToGrid w:val="0"/>
        <w:spacing w:before="0" w:line="240" w:lineRule="auto"/>
        <w:ind w:firstLine="0"/>
        <w:jc w:val="both"/>
      </w:pPr>
      <w:r w:rsidRPr="00CB3615">
        <w:t>Explanation of the requirement</w:t>
      </w:r>
    </w:p>
    <w:p w14:paraId="7E313E71" w14:textId="4C899180" w:rsidR="00826E00" w:rsidRPr="00CB3615" w:rsidRDefault="00826E00" w:rsidP="009C3B2E">
      <w:pPr>
        <w:pStyle w:val="H56G"/>
        <w:keepNext w:val="0"/>
        <w:keepLines w:val="0"/>
        <w:widowControl w:val="0"/>
        <w:suppressAutoHyphens w:val="0"/>
        <w:adjustRightInd w:val="0"/>
        <w:snapToGrid w:val="0"/>
        <w:spacing w:before="0" w:line="240" w:lineRule="auto"/>
        <w:ind w:firstLine="0"/>
        <w:jc w:val="both"/>
      </w:pPr>
      <w:r>
        <w:tab/>
      </w:r>
      <w:r w:rsidRPr="00CB3615">
        <w:t>This requirement has two parts</w:t>
      </w:r>
      <w:r>
        <w:t>.</w:t>
      </w:r>
    </w:p>
    <w:p w14:paraId="423576AD" w14:textId="549FBAF5" w:rsidR="00826E00" w:rsidRPr="003703F6" w:rsidRDefault="00826E00" w:rsidP="009C3B2E">
      <w:pPr>
        <w:pStyle w:val="H56G"/>
        <w:keepNext w:val="0"/>
        <w:keepLines w:val="0"/>
        <w:widowControl w:val="0"/>
        <w:suppressAutoHyphens w:val="0"/>
        <w:adjustRightInd w:val="0"/>
        <w:snapToGrid w:val="0"/>
        <w:spacing w:before="0" w:line="240" w:lineRule="auto"/>
        <w:ind w:firstLine="0"/>
        <w:jc w:val="both"/>
      </w:pPr>
      <w:r>
        <w:tab/>
      </w:r>
      <w:r w:rsidRPr="003703F6">
        <w:t>The first is a requirement for the vehicle manufacturer to state the processes/procedures they use to store the information relevant to this regulation and how they will secure it. For this the term ‘securely’ refers to the IT (information technology) security implemented at the manufacturer.</w:t>
      </w:r>
    </w:p>
    <w:p w14:paraId="1816ADFB" w14:textId="0ED43295" w:rsidR="00826E00" w:rsidRPr="00CB3615" w:rsidRDefault="00826E00" w:rsidP="009C3B2E">
      <w:pPr>
        <w:pStyle w:val="H56G"/>
        <w:keepNext w:val="0"/>
        <w:keepLines w:val="0"/>
        <w:widowControl w:val="0"/>
        <w:suppressAutoHyphens w:val="0"/>
        <w:adjustRightInd w:val="0"/>
        <w:snapToGrid w:val="0"/>
        <w:spacing w:before="0" w:line="240" w:lineRule="auto"/>
        <w:ind w:firstLine="0"/>
        <w:jc w:val="both"/>
      </w:pPr>
      <w:r>
        <w:tab/>
      </w:r>
      <w:r w:rsidRPr="00CB3615">
        <w:t>The outcome should be that the vehicle manufacturer is able to provide assurance that all relevant documentation/information will be stored and that they have appropriate security controls in place to protect that information.</w:t>
      </w:r>
    </w:p>
    <w:p w14:paraId="391D3593" w14:textId="7DA52EFB" w:rsidR="00826E00" w:rsidRPr="00CB3615" w:rsidRDefault="00826E00" w:rsidP="009C3B2E">
      <w:pPr>
        <w:pStyle w:val="H56G"/>
        <w:keepNext w:val="0"/>
        <w:keepLines w:val="0"/>
        <w:widowControl w:val="0"/>
        <w:suppressAutoHyphens w:val="0"/>
        <w:adjustRightInd w:val="0"/>
        <w:snapToGrid w:val="0"/>
        <w:spacing w:before="0" w:line="240" w:lineRule="auto"/>
        <w:ind w:firstLine="0"/>
        <w:jc w:val="both"/>
      </w:pPr>
      <w:r w:rsidRPr="00CB3615">
        <w:tab/>
        <w:t>The second part is a requirement for the vehicle manufacturer to detail the processes/procedures for how they will make such information available to a Technical Service or Appropriate Authority should they have the right and need to access that information.</w:t>
      </w:r>
    </w:p>
    <w:p w14:paraId="309D1581" w14:textId="45083D82" w:rsidR="00826E00" w:rsidRPr="00CB3615" w:rsidRDefault="00826E00" w:rsidP="009C3B2E">
      <w:pPr>
        <w:pStyle w:val="H56G"/>
        <w:keepNext w:val="0"/>
        <w:keepLines w:val="0"/>
        <w:widowControl w:val="0"/>
        <w:suppressAutoHyphens w:val="0"/>
        <w:adjustRightInd w:val="0"/>
        <w:snapToGrid w:val="0"/>
        <w:spacing w:before="0" w:line="240" w:lineRule="auto"/>
        <w:ind w:firstLine="0"/>
        <w:jc w:val="both"/>
      </w:pPr>
      <w:r>
        <w:tab/>
      </w:r>
      <w:r w:rsidRPr="00CB3615">
        <w:t xml:space="preserve">Documents containing information relevant to this regulation (and their previous versions, if needed) should be made available to the Technical Service/Approval Authority based on their request. The manufacturer may use their preferred file transfer platforms for the same, </w:t>
      </w:r>
      <w:proofErr w:type="gramStart"/>
      <w:r w:rsidRPr="00CB3615">
        <w:t xml:space="preserve">as </w:t>
      </w:r>
      <w:r w:rsidRPr="00CB3615">
        <w:lastRenderedPageBreak/>
        <w:t>long as</w:t>
      </w:r>
      <w:proofErr w:type="gramEnd"/>
      <w:r w:rsidRPr="00CB3615">
        <w:t xml:space="preserve"> it is in agreement with the Technical Service/ Approval Authority.</w:t>
      </w:r>
    </w:p>
    <w:p w14:paraId="154ECC2F" w14:textId="682C7479" w:rsidR="00826E00" w:rsidRPr="00CB3615" w:rsidRDefault="00826E00" w:rsidP="009C3B2E">
      <w:pPr>
        <w:pStyle w:val="H56G"/>
        <w:keepNext w:val="0"/>
        <w:keepLines w:val="0"/>
        <w:widowControl w:val="0"/>
        <w:suppressAutoHyphens w:val="0"/>
        <w:adjustRightInd w:val="0"/>
        <w:snapToGrid w:val="0"/>
        <w:spacing w:before="0" w:line="240" w:lineRule="auto"/>
        <w:ind w:firstLine="0"/>
        <w:jc w:val="both"/>
      </w:pPr>
      <w:r>
        <w:tab/>
      </w:r>
      <w:r w:rsidRPr="00CB3615">
        <w:t>The outcome should be that the vehicle manufacturer and Technical Service/Approval Authority agree that the process described would allow the Technical Service/ Approval Authority to access information pertinent to the approval of software updates and their delivery processes and the conditions under which it should be shared.</w:t>
      </w:r>
    </w:p>
    <w:p w14:paraId="0AFBE425" w14:textId="77777777" w:rsidR="00826E00" w:rsidRPr="000D44E6" w:rsidRDefault="00826E00" w:rsidP="00826E00">
      <w:pPr>
        <w:pStyle w:val="H4G"/>
        <w:keepNext w:val="0"/>
        <w:keepLines w:val="0"/>
        <w:widowControl w:val="0"/>
        <w:suppressAutoHyphens w:val="0"/>
        <w:adjustRightInd w:val="0"/>
        <w:snapToGrid w:val="0"/>
        <w:spacing w:before="0" w:line="240" w:lineRule="auto"/>
        <w:ind w:firstLine="0"/>
        <w:jc w:val="both"/>
      </w:pPr>
      <w:r w:rsidRPr="000D44E6">
        <w:t>Examples of documents/evidence that could be provided</w:t>
      </w:r>
    </w:p>
    <w:p w14:paraId="7C6C1456" w14:textId="77777777" w:rsidR="00826E00" w:rsidRDefault="00826E00" w:rsidP="00826E00">
      <w:pPr>
        <w:pStyle w:val="H56G"/>
        <w:keepNext w:val="0"/>
        <w:keepLines w:val="0"/>
        <w:widowControl w:val="0"/>
        <w:suppressAutoHyphens w:val="0"/>
        <w:adjustRightInd w:val="0"/>
        <w:snapToGrid w:val="0"/>
        <w:spacing w:before="0" w:line="240" w:lineRule="auto"/>
        <w:ind w:firstLine="0"/>
        <w:jc w:val="both"/>
      </w:pPr>
      <w:r w:rsidRPr="000D44E6">
        <w:t xml:space="preserve">For evidencing that information is securely held, </w:t>
      </w:r>
      <w:r>
        <w:t>International Standard Organization (</w:t>
      </w:r>
      <w:r w:rsidRPr="000D44E6">
        <w:t>ISO</w:t>
      </w:r>
      <w:r>
        <w:t>)</w:t>
      </w:r>
      <w:r w:rsidRPr="000D44E6">
        <w:t xml:space="preserve"> </w:t>
      </w:r>
      <w:r>
        <w:t xml:space="preserve">27001 or ISO 9001 (add-on) can </w:t>
      </w:r>
      <w:r w:rsidRPr="000D44E6">
        <w:t xml:space="preserve">be used. </w:t>
      </w:r>
    </w:p>
    <w:p w14:paraId="59553096" w14:textId="77777777" w:rsidR="00826E00" w:rsidRPr="000D44E6" w:rsidRDefault="00826E00" w:rsidP="00826E00">
      <w:pPr>
        <w:pStyle w:val="H56G"/>
        <w:keepNext w:val="0"/>
        <w:keepLines w:val="0"/>
        <w:widowControl w:val="0"/>
        <w:suppressAutoHyphens w:val="0"/>
        <w:adjustRightInd w:val="0"/>
        <w:snapToGrid w:val="0"/>
        <w:spacing w:before="0" w:line="240" w:lineRule="auto"/>
        <w:ind w:firstLine="0"/>
        <w:jc w:val="both"/>
      </w:pPr>
      <w:r w:rsidRPr="000D44E6">
        <w:t>The information provided can cover:</w:t>
      </w:r>
    </w:p>
    <w:p w14:paraId="3435C262" w14:textId="77777777" w:rsidR="00826E00" w:rsidRPr="00CB3615" w:rsidRDefault="00826E00" w:rsidP="009C3B2E">
      <w:pPr>
        <w:pStyle w:val="Bullet1G"/>
        <w:widowControl w:val="0"/>
        <w:numPr>
          <w:ilvl w:val="0"/>
          <w:numId w:val="0"/>
        </w:numPr>
        <w:suppressAutoHyphens w:val="0"/>
        <w:adjustRightInd w:val="0"/>
        <w:snapToGrid w:val="0"/>
        <w:spacing w:line="240" w:lineRule="auto"/>
        <w:ind w:left="1134" w:firstLine="567"/>
      </w:pPr>
      <w:r>
        <w:t>(a)</w:t>
      </w:r>
      <w:r>
        <w:tab/>
        <w:t>A</w:t>
      </w:r>
      <w:r w:rsidRPr="00CB3615">
        <w:t>ccess controls (both physical and personal)</w:t>
      </w:r>
      <w:r>
        <w:t>;</w:t>
      </w:r>
    </w:p>
    <w:p w14:paraId="0D6F05EB" w14:textId="77777777" w:rsidR="00826E00" w:rsidRPr="00CB3615" w:rsidRDefault="00826E00" w:rsidP="009C3B2E">
      <w:pPr>
        <w:pStyle w:val="Bullet1G"/>
        <w:widowControl w:val="0"/>
        <w:numPr>
          <w:ilvl w:val="0"/>
          <w:numId w:val="0"/>
        </w:numPr>
        <w:suppressAutoHyphens w:val="0"/>
        <w:adjustRightInd w:val="0"/>
        <w:snapToGrid w:val="0"/>
        <w:spacing w:line="240" w:lineRule="auto"/>
        <w:ind w:left="1134" w:firstLine="567"/>
      </w:pPr>
      <w:r>
        <w:t>(b)</w:t>
      </w:r>
      <w:r>
        <w:tab/>
        <w:t>C</w:t>
      </w:r>
      <w:r w:rsidRPr="00CB3615">
        <w:t>ontrols for securing the servers that hold the information</w:t>
      </w:r>
      <w:r>
        <w:t>;</w:t>
      </w:r>
    </w:p>
    <w:p w14:paraId="7742B374" w14:textId="77777777" w:rsidR="00826E00" w:rsidRPr="00CB3615" w:rsidRDefault="00826E00" w:rsidP="009C3B2E">
      <w:pPr>
        <w:pStyle w:val="Bullet1G"/>
        <w:widowControl w:val="0"/>
        <w:numPr>
          <w:ilvl w:val="0"/>
          <w:numId w:val="0"/>
        </w:numPr>
        <w:suppressAutoHyphens w:val="0"/>
        <w:adjustRightInd w:val="0"/>
        <w:snapToGrid w:val="0"/>
        <w:spacing w:line="240" w:lineRule="auto"/>
        <w:ind w:left="1134" w:firstLine="567"/>
      </w:pPr>
      <w:r>
        <w:t>(c)</w:t>
      </w:r>
      <w:r>
        <w:tab/>
        <w:t>M</w:t>
      </w:r>
      <w:r w:rsidRPr="00CB3615">
        <w:t>onitoring controls</w:t>
      </w:r>
      <w:r>
        <w:t>;</w:t>
      </w:r>
    </w:p>
    <w:p w14:paraId="54EB53FD" w14:textId="77777777" w:rsidR="00826E00" w:rsidRPr="00CB3615" w:rsidRDefault="00826E00" w:rsidP="009C3B2E">
      <w:pPr>
        <w:pStyle w:val="Bullet1G"/>
        <w:widowControl w:val="0"/>
        <w:numPr>
          <w:ilvl w:val="0"/>
          <w:numId w:val="0"/>
        </w:numPr>
        <w:suppressAutoHyphens w:val="0"/>
        <w:adjustRightInd w:val="0"/>
        <w:snapToGrid w:val="0"/>
        <w:spacing w:line="240" w:lineRule="auto"/>
        <w:ind w:left="1134" w:firstLine="567"/>
      </w:pPr>
      <w:r>
        <w:t>(d)</w:t>
      </w:r>
      <w:r>
        <w:tab/>
        <w:t>C</w:t>
      </w:r>
      <w:r w:rsidRPr="00CB3615">
        <w:t>onfiguration controls</w:t>
      </w:r>
      <w:r>
        <w:t>;</w:t>
      </w:r>
    </w:p>
    <w:p w14:paraId="6301EBA6" w14:textId="77777777" w:rsidR="00826E00" w:rsidRPr="00CB3615" w:rsidRDefault="00826E00" w:rsidP="009C3B2E">
      <w:pPr>
        <w:pStyle w:val="Bullet1G"/>
        <w:widowControl w:val="0"/>
        <w:numPr>
          <w:ilvl w:val="0"/>
          <w:numId w:val="0"/>
        </w:numPr>
        <w:suppressAutoHyphens w:val="0"/>
        <w:adjustRightInd w:val="0"/>
        <w:snapToGrid w:val="0"/>
        <w:spacing w:line="240" w:lineRule="auto"/>
        <w:ind w:left="1134" w:firstLine="567"/>
      </w:pPr>
      <w:r>
        <w:t>(e)</w:t>
      </w:r>
      <w:r>
        <w:tab/>
      </w:r>
      <w:r w:rsidRPr="00CB3615">
        <w:t>quality controls/ quality management systems employed</w:t>
      </w:r>
      <w:r>
        <w:t>.</w:t>
      </w:r>
    </w:p>
    <w:p w14:paraId="5BBA17DE" w14:textId="77777777" w:rsidR="00826E00" w:rsidRPr="000D44E6" w:rsidRDefault="00826E00" w:rsidP="00826E00">
      <w:pPr>
        <w:pStyle w:val="H56G"/>
        <w:keepNext w:val="0"/>
        <w:keepLines w:val="0"/>
        <w:widowControl w:val="0"/>
        <w:suppressAutoHyphens w:val="0"/>
        <w:adjustRightInd w:val="0"/>
        <w:snapToGrid w:val="0"/>
        <w:spacing w:before="0" w:line="240" w:lineRule="auto"/>
        <w:ind w:firstLine="0"/>
        <w:jc w:val="both"/>
      </w:pPr>
      <w:r w:rsidRPr="000D44E6">
        <w:t>The information to be included in these processes is defined within the Regulation, for example paragraph 7.1.2.</w:t>
      </w:r>
    </w:p>
    <w:p w14:paraId="0D329451" w14:textId="77777777" w:rsidR="00826E00" w:rsidRPr="000D44E6" w:rsidRDefault="00826E00" w:rsidP="00826E00">
      <w:pPr>
        <w:pStyle w:val="H56G"/>
        <w:keepNext w:val="0"/>
        <w:keepLines w:val="0"/>
        <w:widowControl w:val="0"/>
        <w:suppressAutoHyphens w:val="0"/>
        <w:adjustRightInd w:val="0"/>
        <w:snapToGrid w:val="0"/>
        <w:spacing w:before="0" w:line="240" w:lineRule="auto"/>
        <w:ind w:firstLine="0"/>
        <w:jc w:val="both"/>
      </w:pPr>
      <w:r w:rsidRPr="000D44E6">
        <w:t>For detailing the processes by which this information may be accessed the vehicle manufacturer should include:</w:t>
      </w:r>
    </w:p>
    <w:p w14:paraId="687093C8" w14:textId="77777777" w:rsidR="00826E00" w:rsidRPr="000D44E6" w:rsidRDefault="00826E00" w:rsidP="009C3B2E">
      <w:pPr>
        <w:pStyle w:val="Bullet1G"/>
        <w:widowControl w:val="0"/>
        <w:numPr>
          <w:ilvl w:val="0"/>
          <w:numId w:val="0"/>
        </w:numPr>
        <w:suppressAutoHyphens w:val="0"/>
        <w:adjustRightInd w:val="0"/>
        <w:snapToGrid w:val="0"/>
        <w:spacing w:line="240" w:lineRule="auto"/>
        <w:ind w:left="1134" w:firstLine="567"/>
      </w:pPr>
      <w:r>
        <w:t>(a)</w:t>
      </w:r>
      <w:r>
        <w:tab/>
        <w:t>C</w:t>
      </w:r>
      <w:r w:rsidRPr="000D44E6">
        <w:t>ontact point at the vehicle manufacturer</w:t>
      </w:r>
      <w:r>
        <w:t>;</w:t>
      </w:r>
    </w:p>
    <w:p w14:paraId="41E24DE0" w14:textId="77777777" w:rsidR="00826E00" w:rsidRDefault="00826E00" w:rsidP="009C3B2E">
      <w:pPr>
        <w:pStyle w:val="Bullet1G"/>
        <w:widowControl w:val="0"/>
        <w:numPr>
          <w:ilvl w:val="0"/>
          <w:numId w:val="0"/>
        </w:numPr>
        <w:suppressAutoHyphens w:val="0"/>
        <w:adjustRightInd w:val="0"/>
        <w:snapToGrid w:val="0"/>
        <w:spacing w:line="240" w:lineRule="auto"/>
        <w:ind w:left="1134" w:firstLine="567"/>
      </w:pPr>
      <w:r>
        <w:t>(b)</w:t>
      </w:r>
      <w:r>
        <w:tab/>
        <w:t>I</w:t>
      </w:r>
      <w:r w:rsidRPr="000D44E6">
        <w:t>nformation on the file transfer platform</w:t>
      </w:r>
      <w:r>
        <w:t>.</w:t>
      </w:r>
    </w:p>
    <w:p w14:paraId="21D26BA2" w14:textId="77777777" w:rsidR="00826E00" w:rsidRPr="000D44E6" w:rsidRDefault="00826E00" w:rsidP="00826E00">
      <w:pPr>
        <w:pStyle w:val="H1G"/>
        <w:keepNext w:val="0"/>
        <w:keepLines w:val="0"/>
        <w:widowControl w:val="0"/>
        <w:suppressAutoHyphens w:val="0"/>
      </w:pPr>
      <w:r>
        <w:tab/>
        <w:t>C.</w:t>
      </w:r>
      <w:r>
        <w:tab/>
        <w:t>Paragraph 7.1.1.2.</w:t>
      </w:r>
    </w:p>
    <w:p w14:paraId="2077F6DA" w14:textId="7D330784" w:rsidR="00826E00" w:rsidRPr="00CB3615" w:rsidRDefault="00A8105F" w:rsidP="00826E00">
      <w:pPr>
        <w:pStyle w:val="SingleTxtG"/>
        <w:widowControl w:val="0"/>
        <w:suppressAutoHyphens w:val="0"/>
        <w:adjustRightInd w:val="0"/>
        <w:snapToGrid w:val="0"/>
      </w:pPr>
      <w:r>
        <w:t>"</w:t>
      </w:r>
      <w:r w:rsidR="00826E00" w:rsidRPr="00CB3615">
        <w:t>7.1.1.2.</w:t>
      </w:r>
      <w:r w:rsidR="00826E00" w:rsidRPr="00CB3615">
        <w:tab/>
        <w:t>A process whereby information regarding all initial and updated software versions, including integrity validation data, and relevant hardware components of a type approved system can be uniquely identified;</w:t>
      </w:r>
      <w:r>
        <w:t>"</w:t>
      </w:r>
    </w:p>
    <w:p w14:paraId="3545CA3C" w14:textId="77777777" w:rsidR="00826E00" w:rsidRPr="00CB3615" w:rsidRDefault="00826E00" w:rsidP="00826E00">
      <w:pPr>
        <w:pStyle w:val="H4G"/>
        <w:keepNext w:val="0"/>
        <w:keepLines w:val="0"/>
        <w:widowControl w:val="0"/>
        <w:suppressAutoHyphens w:val="0"/>
        <w:adjustRightInd w:val="0"/>
        <w:snapToGrid w:val="0"/>
        <w:spacing w:before="0" w:line="240" w:lineRule="auto"/>
        <w:ind w:left="2268"/>
      </w:pPr>
      <w:r w:rsidRPr="00CB3615">
        <w:t>Explanation of the requirement</w:t>
      </w:r>
    </w:p>
    <w:p w14:paraId="516C2CBF" w14:textId="77777777" w:rsidR="00826E00" w:rsidRPr="00CB3615" w:rsidRDefault="00826E00" w:rsidP="00826E00">
      <w:pPr>
        <w:pStyle w:val="H56G"/>
        <w:keepNext w:val="0"/>
        <w:keepLines w:val="0"/>
        <w:widowControl w:val="0"/>
        <w:suppressAutoHyphens w:val="0"/>
        <w:adjustRightInd w:val="0"/>
        <w:snapToGrid w:val="0"/>
        <w:spacing w:before="0" w:line="240" w:lineRule="auto"/>
        <w:ind w:firstLine="0"/>
      </w:pPr>
      <w:r w:rsidRPr="00CB3615">
        <w:t>The aim of the requirement is to provide assurance on the configuration control processes used in the manufacturer and that these will support the implementation of the regulation.</w:t>
      </w:r>
    </w:p>
    <w:p w14:paraId="3DFD8A22" w14:textId="77777777" w:rsidR="00826E00" w:rsidRPr="00CB3615" w:rsidRDefault="00826E00" w:rsidP="00826E00">
      <w:pPr>
        <w:pStyle w:val="H4G"/>
        <w:keepNext w:val="0"/>
        <w:keepLines w:val="0"/>
        <w:widowControl w:val="0"/>
        <w:suppressAutoHyphens w:val="0"/>
        <w:adjustRightInd w:val="0"/>
        <w:snapToGrid w:val="0"/>
        <w:spacing w:before="0" w:line="240" w:lineRule="auto"/>
        <w:ind w:firstLine="0"/>
      </w:pPr>
      <w:r w:rsidRPr="00CB3615">
        <w:t>The follow clarifications should be noted</w:t>
      </w:r>
    </w:p>
    <w:p w14:paraId="42A8FFA9" w14:textId="77777777" w:rsidR="00826E00" w:rsidRPr="00CB3615" w:rsidRDefault="00826E00" w:rsidP="00826E00">
      <w:pPr>
        <w:pStyle w:val="Bullet1G"/>
        <w:widowControl w:val="0"/>
        <w:numPr>
          <w:ilvl w:val="0"/>
          <w:numId w:val="0"/>
        </w:numPr>
        <w:suppressAutoHyphens w:val="0"/>
        <w:adjustRightInd w:val="0"/>
        <w:snapToGrid w:val="0"/>
        <w:spacing w:line="240" w:lineRule="auto"/>
        <w:ind w:left="1134"/>
      </w:pPr>
      <w:r>
        <w:tab/>
      </w:r>
      <w:r w:rsidRPr="00CB3615">
        <w:t>‘</w:t>
      </w:r>
      <w:r>
        <w:t>V</w:t>
      </w:r>
      <w:r w:rsidRPr="00CB3615">
        <w:t xml:space="preserve">ersion number’ may be done at vehicle level and/or component level </w:t>
      </w:r>
      <w:proofErr w:type="gramStart"/>
      <w:r w:rsidRPr="00CB3615">
        <w:t>as long as</w:t>
      </w:r>
      <w:proofErr w:type="gramEnd"/>
      <w:r w:rsidRPr="00CB3615">
        <w:t xml:space="preserve"> it is possible to fulfil the requirement of the Regulation for unique identification of software/hardware  </w:t>
      </w:r>
    </w:p>
    <w:p w14:paraId="6864D0E8" w14:textId="77777777" w:rsidR="00826E00" w:rsidRPr="00CB3615" w:rsidRDefault="00826E00" w:rsidP="00826E00">
      <w:pPr>
        <w:pStyle w:val="Bullet1G"/>
        <w:widowControl w:val="0"/>
        <w:numPr>
          <w:ilvl w:val="0"/>
          <w:numId w:val="0"/>
        </w:numPr>
        <w:suppressAutoHyphens w:val="0"/>
        <w:adjustRightInd w:val="0"/>
        <w:snapToGrid w:val="0"/>
        <w:spacing w:line="240" w:lineRule="auto"/>
        <w:ind w:left="1134"/>
      </w:pPr>
      <w:r>
        <w:tab/>
      </w:r>
      <w:r w:rsidRPr="00CB3615">
        <w:t>‘</w:t>
      </w:r>
      <w:r>
        <w:t>I</w:t>
      </w:r>
      <w:r w:rsidRPr="00CB3615">
        <w:t xml:space="preserve">ntegrity validation data’ refers to how the software can be authenticated as being the version claimed by the vehicle manufacturer. Check sums or hash values can be used for this purpose. The term was used to be technology neutral as other, equivalent methods, could be employed. </w:t>
      </w:r>
    </w:p>
    <w:p w14:paraId="7EAF3E4D" w14:textId="77777777" w:rsidR="00826E00" w:rsidRPr="00CB3615" w:rsidRDefault="00826E00" w:rsidP="00826E00">
      <w:pPr>
        <w:pStyle w:val="Bullet1G"/>
        <w:widowControl w:val="0"/>
        <w:numPr>
          <w:ilvl w:val="0"/>
          <w:numId w:val="0"/>
        </w:numPr>
        <w:suppressAutoHyphens w:val="0"/>
        <w:adjustRightInd w:val="0"/>
        <w:snapToGrid w:val="0"/>
        <w:spacing w:line="240" w:lineRule="auto"/>
        <w:ind w:left="1134"/>
      </w:pPr>
      <w:r>
        <w:tab/>
      </w:r>
      <w:r w:rsidRPr="00CB3615">
        <w:t>‘</w:t>
      </w:r>
      <w:r>
        <w:t>R</w:t>
      </w:r>
      <w:r w:rsidRPr="00CB3615">
        <w:t>elevant hardware components’ refer to hardware with software on it within the type approved system. This should include ECUs, CPUs or other hardware as identified by the vehicle manufacturer</w:t>
      </w:r>
    </w:p>
    <w:p w14:paraId="23F61100" w14:textId="77777777" w:rsidR="00826E00" w:rsidRPr="00CB3615" w:rsidRDefault="00826E00" w:rsidP="00826E00">
      <w:pPr>
        <w:pStyle w:val="Bullet1G"/>
        <w:widowControl w:val="0"/>
        <w:numPr>
          <w:ilvl w:val="0"/>
          <w:numId w:val="0"/>
        </w:numPr>
        <w:suppressAutoHyphens w:val="0"/>
        <w:adjustRightInd w:val="0"/>
        <w:snapToGrid w:val="0"/>
        <w:spacing w:line="240" w:lineRule="auto"/>
        <w:ind w:left="1134"/>
      </w:pPr>
      <w:r w:rsidRPr="00CB3615">
        <w:tab/>
        <w:t>‘</w:t>
      </w:r>
      <w:r>
        <w:t>C</w:t>
      </w:r>
      <w:r w:rsidRPr="00CB3615">
        <w:t xml:space="preserve">an be uniquely identified’ intends that it should be possible, at the very least, for the vehicle manufacturer to identify and verify the software present on a type approved system based on </w:t>
      </w:r>
      <w:proofErr w:type="gramStart"/>
      <w:r w:rsidRPr="00CB3615">
        <w:t>it</w:t>
      </w:r>
      <w:proofErr w:type="gramEnd"/>
      <w:r w:rsidRPr="00CB3615">
        <w:t xml:space="preserve"> software version numbers</w:t>
      </w:r>
    </w:p>
    <w:p w14:paraId="31F6FEBF" w14:textId="77777777" w:rsidR="00826E00" w:rsidRPr="00CB3615" w:rsidRDefault="00826E00" w:rsidP="00826E00">
      <w:pPr>
        <w:pStyle w:val="H4G"/>
        <w:keepNext w:val="0"/>
        <w:keepLines w:val="0"/>
        <w:widowControl w:val="0"/>
        <w:suppressAutoHyphens w:val="0"/>
        <w:adjustRightInd w:val="0"/>
        <w:snapToGrid w:val="0"/>
        <w:spacing w:before="0" w:line="240" w:lineRule="auto"/>
        <w:ind w:left="2268"/>
      </w:pPr>
      <w:r w:rsidRPr="00CB3615">
        <w:t>Examples of documents/evidence that could be provided</w:t>
      </w:r>
    </w:p>
    <w:p w14:paraId="6B97C5BE" w14:textId="72C7590B" w:rsidR="00826E00" w:rsidRDefault="00826E00" w:rsidP="009C3B2E">
      <w:pPr>
        <w:pStyle w:val="H56G"/>
        <w:keepNext w:val="0"/>
        <w:keepLines w:val="0"/>
        <w:widowControl w:val="0"/>
        <w:suppressAutoHyphens w:val="0"/>
        <w:adjustRightInd w:val="0"/>
        <w:snapToGrid w:val="0"/>
        <w:spacing w:before="0" w:line="240" w:lineRule="auto"/>
        <w:ind w:firstLine="0"/>
      </w:pPr>
      <w:r>
        <w:tab/>
      </w:r>
      <w:r w:rsidRPr="00CB3615">
        <w:t>For evidencing the processes existing configuration control processes/procedures can be used and relevant standards may be referred to. This should be accompanied by an explanation of why they are relevant.</w:t>
      </w:r>
    </w:p>
    <w:p w14:paraId="205B7FFA" w14:textId="77777777" w:rsidR="00826E00" w:rsidRDefault="00826E00" w:rsidP="00D74D1D">
      <w:pPr>
        <w:pStyle w:val="H1G"/>
        <w:widowControl w:val="0"/>
        <w:suppressAutoHyphens w:val="0"/>
      </w:pPr>
      <w:r>
        <w:lastRenderedPageBreak/>
        <w:tab/>
        <w:t>D.</w:t>
      </w:r>
      <w:r>
        <w:tab/>
        <w:t>Paragraph 7.1.1.3.</w:t>
      </w:r>
    </w:p>
    <w:p w14:paraId="7149693E" w14:textId="39EBA3FC" w:rsidR="00826E00" w:rsidRPr="00CB3615" w:rsidRDefault="00A8105F" w:rsidP="00D74D1D">
      <w:pPr>
        <w:pStyle w:val="SingleTxtG"/>
        <w:keepNext/>
        <w:keepLines/>
        <w:widowControl w:val="0"/>
        <w:suppressAutoHyphens w:val="0"/>
        <w:adjustRightInd w:val="0"/>
        <w:snapToGrid w:val="0"/>
      </w:pPr>
      <w:r>
        <w:t>"</w:t>
      </w:r>
      <w:r w:rsidR="00826E00" w:rsidRPr="00CB3615">
        <w:t>7.1.1.3.</w:t>
      </w:r>
      <w:r w:rsidR="00826E00" w:rsidRPr="00CB3615">
        <w:tab/>
        <w:t>A process whereby, for a vehicle type that has an RXSWIN, information regarding the RXSWIN of the vehicle type before and after an update can be accessed and updated. This shall include the ability to update information regarding the software versions and their integrity validation data of all relevant software for each RXSWIN;</w:t>
      </w:r>
      <w:r>
        <w:t>"</w:t>
      </w:r>
    </w:p>
    <w:p w14:paraId="28575E0B" w14:textId="7EC71E4A" w:rsidR="00826E00" w:rsidRPr="00CB3615" w:rsidRDefault="00826E00" w:rsidP="009C3B2E">
      <w:pPr>
        <w:pStyle w:val="H4G"/>
        <w:keepNext w:val="0"/>
        <w:keepLines w:val="0"/>
        <w:widowControl w:val="0"/>
        <w:suppressAutoHyphens w:val="0"/>
        <w:adjustRightInd w:val="0"/>
        <w:snapToGrid w:val="0"/>
        <w:spacing w:before="0" w:line="240" w:lineRule="auto"/>
        <w:ind w:firstLine="0"/>
        <w:jc w:val="both"/>
      </w:pPr>
      <w:r>
        <w:tab/>
      </w:r>
      <w:r w:rsidRPr="00CB3615">
        <w:t>Explanation of the requirement</w:t>
      </w:r>
    </w:p>
    <w:p w14:paraId="3ABFA2D7" w14:textId="37E207A7" w:rsidR="00826E00" w:rsidRPr="00CB3615" w:rsidRDefault="00826E00" w:rsidP="009C3B2E">
      <w:pPr>
        <w:pStyle w:val="H56G"/>
        <w:keepNext w:val="0"/>
        <w:keepLines w:val="0"/>
        <w:widowControl w:val="0"/>
        <w:suppressAutoHyphens w:val="0"/>
        <w:adjustRightInd w:val="0"/>
        <w:snapToGrid w:val="0"/>
        <w:spacing w:before="0" w:line="240" w:lineRule="auto"/>
        <w:ind w:firstLine="0"/>
        <w:jc w:val="both"/>
      </w:pPr>
      <w:r>
        <w:tab/>
      </w:r>
      <w:r w:rsidRPr="00CB3615">
        <w:t xml:space="preserve">The RXSWIN refers to a unique identifier that defines a unique set of software of a type approved system in accordance with a given UN Regulation </w:t>
      </w:r>
      <w:r w:rsidR="00A8105F">
        <w:t>"</w:t>
      </w:r>
      <w:r w:rsidRPr="00CB3615">
        <w:t>X</w:t>
      </w:r>
      <w:r w:rsidR="00A8105F">
        <w:t>"</w:t>
      </w:r>
      <w:r w:rsidRPr="00CB3615">
        <w:t>. Within this the unique identifier should only change when there is a change to the software of that defined system which leads to an extension or renewal of type approval. Where a software update does not affect the type approval of the system this unique identifier should remain unchanged.</w:t>
      </w:r>
    </w:p>
    <w:p w14:paraId="64D6D996" w14:textId="754C546D" w:rsidR="00826E00" w:rsidRPr="00CB3615" w:rsidRDefault="00826E00" w:rsidP="009C3B2E">
      <w:pPr>
        <w:pStyle w:val="H56G"/>
        <w:keepNext w:val="0"/>
        <w:keepLines w:val="0"/>
        <w:widowControl w:val="0"/>
        <w:suppressAutoHyphens w:val="0"/>
        <w:adjustRightInd w:val="0"/>
        <w:snapToGrid w:val="0"/>
        <w:spacing w:before="0" w:line="240" w:lineRule="auto"/>
        <w:ind w:firstLine="0"/>
        <w:jc w:val="both"/>
      </w:pPr>
      <w:r>
        <w:tab/>
      </w:r>
      <w:r w:rsidRPr="00CB3615">
        <w:t xml:space="preserve">This </w:t>
      </w:r>
      <w:r>
        <w:t>R</w:t>
      </w:r>
      <w:r w:rsidRPr="00CB3615">
        <w:t>egulation mandates that the vehicle manufacturer should have a process in place to record information relating to the RXSWIN (see 7.1.2.3). This includes information on all permissible software versions of the software defined under a given RXSWIN, the relevant ‘integrity validation data’ of those different software versions.</w:t>
      </w:r>
    </w:p>
    <w:p w14:paraId="21663446" w14:textId="0C4FD3BC" w:rsidR="00826E00" w:rsidRPr="00CB3615" w:rsidRDefault="00826E00" w:rsidP="009C3B2E">
      <w:pPr>
        <w:pStyle w:val="H56G"/>
        <w:keepNext w:val="0"/>
        <w:keepLines w:val="0"/>
        <w:widowControl w:val="0"/>
        <w:suppressAutoHyphens w:val="0"/>
        <w:adjustRightInd w:val="0"/>
        <w:snapToGrid w:val="0"/>
        <w:spacing w:before="0" w:line="240" w:lineRule="auto"/>
        <w:ind w:firstLine="0"/>
        <w:jc w:val="both"/>
      </w:pPr>
      <w:r>
        <w:tab/>
      </w:r>
      <w:r w:rsidRPr="00CB3615">
        <w:t>The outcome should be that the vehicle manufacturer is able to demonstrate that information regarding the RXSWIN can be accessed and updated.</w:t>
      </w:r>
    </w:p>
    <w:p w14:paraId="68F020AB" w14:textId="6D7A89C4" w:rsidR="00826E00" w:rsidRPr="00CB3615" w:rsidRDefault="00826E00" w:rsidP="009C3B2E">
      <w:pPr>
        <w:pStyle w:val="H4G"/>
        <w:keepNext w:val="0"/>
        <w:keepLines w:val="0"/>
        <w:widowControl w:val="0"/>
        <w:suppressAutoHyphens w:val="0"/>
        <w:adjustRightInd w:val="0"/>
        <w:snapToGrid w:val="0"/>
        <w:spacing w:before="0" w:line="240" w:lineRule="auto"/>
        <w:ind w:firstLine="0"/>
        <w:jc w:val="both"/>
      </w:pPr>
      <w:r>
        <w:tab/>
      </w:r>
      <w:r w:rsidRPr="00CB3615">
        <w:t>The following clarification should be noted</w:t>
      </w:r>
    </w:p>
    <w:p w14:paraId="5F2225A6" w14:textId="77777777" w:rsidR="00826E00" w:rsidRPr="00CB3615" w:rsidRDefault="00826E00" w:rsidP="00826E00">
      <w:pPr>
        <w:pStyle w:val="Bullet1G"/>
        <w:widowControl w:val="0"/>
        <w:numPr>
          <w:ilvl w:val="0"/>
          <w:numId w:val="0"/>
        </w:numPr>
        <w:suppressAutoHyphens w:val="0"/>
        <w:adjustRightInd w:val="0"/>
        <w:snapToGrid w:val="0"/>
        <w:spacing w:line="240" w:lineRule="auto"/>
        <w:ind w:left="1134"/>
      </w:pPr>
      <w:r w:rsidRPr="00CB3615">
        <w:tab/>
      </w:r>
      <w:r>
        <w:t>T</w:t>
      </w:r>
      <w:r w:rsidRPr="00CB3615">
        <w:t>his requirement only applies when an RXSWIN is implemented</w:t>
      </w:r>
    </w:p>
    <w:p w14:paraId="3C0B2FDD" w14:textId="77777777" w:rsidR="00826E00" w:rsidRPr="00CB3615" w:rsidRDefault="00826E00" w:rsidP="00826E00">
      <w:pPr>
        <w:pStyle w:val="Bullet1G"/>
        <w:widowControl w:val="0"/>
        <w:numPr>
          <w:ilvl w:val="0"/>
          <w:numId w:val="0"/>
        </w:numPr>
        <w:suppressAutoHyphens w:val="0"/>
        <w:adjustRightInd w:val="0"/>
        <w:snapToGrid w:val="0"/>
        <w:spacing w:line="240" w:lineRule="auto"/>
        <w:ind w:left="1134"/>
      </w:pPr>
      <w:r>
        <w:tab/>
        <w:t>T</w:t>
      </w:r>
      <w:r w:rsidRPr="00CB3615">
        <w:t>he storage of the information should be at the vehicle manufacturer. The vehicle manufacturer should determine the level of information stored on the vehicle</w:t>
      </w:r>
    </w:p>
    <w:p w14:paraId="143813F8" w14:textId="4157FEBC" w:rsidR="00826E00" w:rsidRPr="00CB3615" w:rsidRDefault="00826E00" w:rsidP="009C3B2E">
      <w:pPr>
        <w:pStyle w:val="H4G"/>
        <w:keepNext w:val="0"/>
        <w:keepLines w:val="0"/>
        <w:widowControl w:val="0"/>
        <w:suppressAutoHyphens w:val="0"/>
        <w:adjustRightInd w:val="0"/>
        <w:snapToGrid w:val="0"/>
        <w:spacing w:before="0" w:line="240" w:lineRule="auto"/>
        <w:ind w:firstLine="0"/>
        <w:jc w:val="both"/>
      </w:pPr>
      <w:r>
        <w:tab/>
      </w:r>
      <w:r w:rsidRPr="00CB3615">
        <w:t>Examples of documents/evidence that could be provided</w:t>
      </w:r>
    </w:p>
    <w:p w14:paraId="4662CD09" w14:textId="67D44517" w:rsidR="00826E00" w:rsidRPr="00CB3615" w:rsidRDefault="00826E00" w:rsidP="009C3B2E">
      <w:pPr>
        <w:pStyle w:val="H56G"/>
        <w:keepNext w:val="0"/>
        <w:keepLines w:val="0"/>
        <w:widowControl w:val="0"/>
        <w:suppressAutoHyphens w:val="0"/>
        <w:adjustRightInd w:val="0"/>
        <w:snapToGrid w:val="0"/>
        <w:spacing w:before="0" w:line="240" w:lineRule="auto"/>
        <w:ind w:firstLine="0"/>
        <w:jc w:val="both"/>
      </w:pPr>
      <w:r>
        <w:tab/>
      </w:r>
      <w:r w:rsidRPr="00CB3615">
        <w:t>Manufacturer should detail and explain their processes to provide information regarding:</w:t>
      </w:r>
    </w:p>
    <w:p w14:paraId="5760B819" w14:textId="77777777" w:rsidR="00826E00" w:rsidRPr="00CB3615" w:rsidRDefault="00826E00" w:rsidP="009C3B2E">
      <w:pPr>
        <w:pStyle w:val="Bullet1G"/>
        <w:widowControl w:val="0"/>
        <w:numPr>
          <w:ilvl w:val="0"/>
          <w:numId w:val="0"/>
        </w:numPr>
        <w:suppressAutoHyphens w:val="0"/>
        <w:adjustRightInd w:val="0"/>
        <w:snapToGrid w:val="0"/>
        <w:spacing w:line="240" w:lineRule="auto"/>
        <w:ind w:left="1134" w:firstLine="567"/>
      </w:pPr>
      <w:r>
        <w:t>(a)</w:t>
      </w:r>
      <w:r>
        <w:tab/>
        <w:t>H</w:t>
      </w:r>
      <w:r w:rsidRPr="00CB3615">
        <w:t>ow the information regarding the RXSWIN is updated, this should include reference to configuration control processes used</w:t>
      </w:r>
      <w:r>
        <w:t>;</w:t>
      </w:r>
    </w:p>
    <w:p w14:paraId="34836B27" w14:textId="556B788B" w:rsidR="00826E00" w:rsidRDefault="009C3B2E" w:rsidP="00826E00">
      <w:pPr>
        <w:pStyle w:val="Bullet1G"/>
        <w:widowControl w:val="0"/>
        <w:numPr>
          <w:ilvl w:val="0"/>
          <w:numId w:val="0"/>
        </w:numPr>
        <w:suppressAutoHyphens w:val="0"/>
        <w:adjustRightInd w:val="0"/>
        <w:snapToGrid w:val="0"/>
        <w:spacing w:line="240" w:lineRule="auto"/>
        <w:ind w:left="1134"/>
      </w:pPr>
      <w:r>
        <w:tab/>
      </w:r>
      <w:r w:rsidR="00826E00">
        <w:tab/>
        <w:t>(b)</w:t>
      </w:r>
      <w:r w:rsidR="00826E00">
        <w:tab/>
        <w:t>H</w:t>
      </w:r>
      <w:r w:rsidR="00826E00" w:rsidRPr="00CB3615">
        <w:t>ow all information related to the RXSWIN, held either on the vehicle or at the manufacturer, can be accessed</w:t>
      </w:r>
      <w:r w:rsidR="00826E00">
        <w:t>.</w:t>
      </w:r>
    </w:p>
    <w:p w14:paraId="30B2895E" w14:textId="77777777" w:rsidR="00826E00" w:rsidRDefault="00826E00" w:rsidP="00826E00">
      <w:pPr>
        <w:pStyle w:val="H1G"/>
        <w:keepNext w:val="0"/>
        <w:keepLines w:val="0"/>
        <w:widowControl w:val="0"/>
        <w:suppressAutoHyphens w:val="0"/>
      </w:pPr>
      <w:r>
        <w:tab/>
        <w:t>E.</w:t>
      </w:r>
      <w:r>
        <w:tab/>
        <w:t>Paragraph 7.1.1.4.</w:t>
      </w:r>
    </w:p>
    <w:p w14:paraId="4C4C9897" w14:textId="2FE9AA43" w:rsidR="00826E00" w:rsidRPr="00CB3615" w:rsidRDefault="00A8105F" w:rsidP="00826E00">
      <w:pPr>
        <w:pStyle w:val="SingleTxtG"/>
        <w:widowControl w:val="0"/>
        <w:suppressAutoHyphens w:val="0"/>
        <w:adjustRightInd w:val="0"/>
        <w:snapToGrid w:val="0"/>
      </w:pPr>
      <w:r>
        <w:t>"</w:t>
      </w:r>
      <w:r w:rsidR="00826E00" w:rsidRPr="00CB3615">
        <w:t>7.1.1.4.</w:t>
      </w:r>
      <w:r w:rsidR="00826E00" w:rsidRPr="00CB3615">
        <w:tab/>
        <w:t>A process whereby, for a vehicle type that has an RXSWIN, the vehicle manufacturer can verify that the software version(s) present on a component of a type approved system are consistent with those defined by the relevant RXSWIN;</w:t>
      </w:r>
      <w:r>
        <w:t>"</w:t>
      </w:r>
    </w:p>
    <w:p w14:paraId="3186B099" w14:textId="1D90B1F5" w:rsidR="00826E00" w:rsidRPr="00CB3615" w:rsidRDefault="00826E00" w:rsidP="009C3B2E">
      <w:pPr>
        <w:pStyle w:val="H4G"/>
        <w:keepNext w:val="0"/>
        <w:keepLines w:val="0"/>
        <w:widowControl w:val="0"/>
        <w:suppressAutoHyphens w:val="0"/>
        <w:adjustRightInd w:val="0"/>
        <w:snapToGrid w:val="0"/>
        <w:spacing w:before="0" w:line="240" w:lineRule="auto"/>
        <w:ind w:firstLine="0"/>
        <w:jc w:val="both"/>
      </w:pPr>
      <w:r>
        <w:tab/>
      </w:r>
      <w:r w:rsidRPr="00CB3615">
        <w:t>Explanation of the requirement</w:t>
      </w:r>
    </w:p>
    <w:p w14:paraId="1731ABF6" w14:textId="5307C694" w:rsidR="00826E00" w:rsidRPr="00CB3615" w:rsidRDefault="00826E00" w:rsidP="009C3B2E">
      <w:pPr>
        <w:pStyle w:val="H56G"/>
        <w:keepNext w:val="0"/>
        <w:keepLines w:val="0"/>
        <w:widowControl w:val="0"/>
        <w:suppressAutoHyphens w:val="0"/>
        <w:adjustRightInd w:val="0"/>
        <w:snapToGrid w:val="0"/>
        <w:spacing w:before="0" w:line="240" w:lineRule="auto"/>
        <w:ind w:firstLine="0"/>
        <w:jc w:val="both"/>
      </w:pPr>
      <w:r>
        <w:tab/>
      </w:r>
      <w:r w:rsidRPr="00CB3615">
        <w:t>The regulation requires that it should be possible to verify that the software on a type approved system corresponds to that defined in the relevant RXSWIN. As a minimum it must be possible for the vehicle manufacturer to perform this verification down to a component level.</w:t>
      </w:r>
    </w:p>
    <w:p w14:paraId="679EAFB1" w14:textId="77777777" w:rsidR="00826E00" w:rsidRPr="00CB3615" w:rsidRDefault="00826E00" w:rsidP="00826E00">
      <w:pPr>
        <w:pStyle w:val="H4G"/>
        <w:keepNext w:val="0"/>
        <w:keepLines w:val="0"/>
        <w:widowControl w:val="0"/>
        <w:suppressAutoHyphens w:val="0"/>
        <w:adjustRightInd w:val="0"/>
        <w:snapToGrid w:val="0"/>
        <w:spacing w:before="0" w:line="240" w:lineRule="auto"/>
        <w:ind w:firstLine="0"/>
        <w:jc w:val="both"/>
      </w:pPr>
      <w:r w:rsidRPr="00CB3615">
        <w:t>Examples of documents/evidence that could be provided</w:t>
      </w:r>
    </w:p>
    <w:p w14:paraId="4DC70366" w14:textId="77777777" w:rsidR="00826E00" w:rsidRDefault="00826E00" w:rsidP="00826E00">
      <w:pPr>
        <w:pStyle w:val="H56G"/>
        <w:keepNext w:val="0"/>
        <w:keepLines w:val="0"/>
        <w:widowControl w:val="0"/>
        <w:suppressAutoHyphens w:val="0"/>
        <w:adjustRightInd w:val="0"/>
        <w:snapToGrid w:val="0"/>
        <w:spacing w:before="0" w:line="240" w:lineRule="auto"/>
        <w:ind w:firstLine="0"/>
        <w:jc w:val="both"/>
      </w:pPr>
      <w:r w:rsidRPr="00CB3615">
        <w:t xml:space="preserve">The manufacturer should provide details of their process(es) and/or tools that will be used to verify the software on a type approved system corresponds to the list of software versions covered under a </w:t>
      </w:r>
      <w:proofErr w:type="gramStart"/>
      <w:r w:rsidRPr="00CB3615">
        <w:t>particular RXSWIN</w:t>
      </w:r>
      <w:proofErr w:type="gramEnd"/>
      <w:r w:rsidRPr="00CB3615">
        <w:t>.</w:t>
      </w:r>
    </w:p>
    <w:p w14:paraId="66DA41AF" w14:textId="77777777" w:rsidR="00826E00" w:rsidRDefault="00826E00" w:rsidP="00826E00">
      <w:pPr>
        <w:pStyle w:val="H1G"/>
        <w:keepNext w:val="0"/>
        <w:keepLines w:val="0"/>
        <w:widowControl w:val="0"/>
        <w:suppressAutoHyphens w:val="0"/>
        <w:jc w:val="both"/>
      </w:pPr>
      <w:r>
        <w:tab/>
        <w:t>F.</w:t>
      </w:r>
      <w:r>
        <w:tab/>
        <w:t>Paragraph 7.1.1.5.</w:t>
      </w:r>
    </w:p>
    <w:p w14:paraId="5E16CA69" w14:textId="356F8874" w:rsidR="00826E00" w:rsidRPr="00CB3615" w:rsidRDefault="00A8105F" w:rsidP="00826E00">
      <w:pPr>
        <w:pStyle w:val="SingleTxtG"/>
        <w:widowControl w:val="0"/>
        <w:suppressAutoHyphens w:val="0"/>
        <w:adjustRightInd w:val="0"/>
        <w:snapToGrid w:val="0"/>
      </w:pPr>
      <w:r>
        <w:t>"</w:t>
      </w:r>
      <w:r w:rsidR="00826E00" w:rsidRPr="00CB3615">
        <w:t>7.1.1.5.</w:t>
      </w:r>
      <w:r w:rsidR="00826E00" w:rsidRPr="00CB3615">
        <w:tab/>
        <w:t>A process whereby any interdependencies of the updated system with other systems can be identified;</w:t>
      </w:r>
      <w:r>
        <w:t>"</w:t>
      </w:r>
    </w:p>
    <w:p w14:paraId="2B60174E" w14:textId="77777777" w:rsidR="00826E00" w:rsidRPr="00CB3615" w:rsidRDefault="00826E00" w:rsidP="00826E00">
      <w:pPr>
        <w:pStyle w:val="H4G"/>
        <w:keepLines w:val="0"/>
        <w:widowControl w:val="0"/>
        <w:suppressAutoHyphens w:val="0"/>
        <w:adjustRightInd w:val="0"/>
        <w:snapToGrid w:val="0"/>
        <w:spacing w:before="0" w:line="240" w:lineRule="auto"/>
        <w:ind w:firstLine="0"/>
        <w:jc w:val="both"/>
      </w:pPr>
      <w:r w:rsidRPr="00CB3615">
        <w:t>Explanation of the requirement</w:t>
      </w:r>
    </w:p>
    <w:p w14:paraId="206ADA2A" w14:textId="77777777" w:rsidR="00826E00" w:rsidRPr="00067089" w:rsidRDefault="00826E00" w:rsidP="00826E00">
      <w:pPr>
        <w:pStyle w:val="H56G"/>
        <w:keepNext w:val="0"/>
        <w:keepLines w:val="0"/>
        <w:widowControl w:val="0"/>
        <w:suppressAutoHyphens w:val="0"/>
        <w:adjustRightInd w:val="0"/>
        <w:snapToGrid w:val="0"/>
        <w:spacing w:before="0" w:line="240" w:lineRule="auto"/>
        <w:ind w:firstLine="0"/>
        <w:jc w:val="both"/>
      </w:pPr>
      <w:r w:rsidRPr="00067089">
        <w:t xml:space="preserve">This requirement is to ensure that there </w:t>
      </w:r>
      <w:proofErr w:type="gramStart"/>
      <w:r w:rsidRPr="00067089">
        <w:t>is</w:t>
      </w:r>
      <w:proofErr w:type="gramEnd"/>
      <w:r w:rsidRPr="00067089">
        <w:t xml:space="preserve"> one or more processes to assess if an update will affect other systems, e.g. for cascading effects. It is accepted that there are limits in how far </w:t>
      </w:r>
      <w:r w:rsidRPr="00067089">
        <w:lastRenderedPageBreak/>
        <w:t>a process could cover interdependencies.</w:t>
      </w:r>
    </w:p>
    <w:p w14:paraId="3E403408" w14:textId="77777777" w:rsidR="00826E00" w:rsidRPr="00067089" w:rsidRDefault="00826E00" w:rsidP="00826E00">
      <w:pPr>
        <w:pStyle w:val="H56G"/>
        <w:keepNext w:val="0"/>
        <w:keepLines w:val="0"/>
        <w:widowControl w:val="0"/>
        <w:suppressAutoHyphens w:val="0"/>
        <w:adjustRightInd w:val="0"/>
        <w:snapToGrid w:val="0"/>
        <w:spacing w:before="0" w:line="240" w:lineRule="auto"/>
        <w:ind w:firstLine="0"/>
        <w:jc w:val="both"/>
      </w:pPr>
      <w:r w:rsidRPr="00067089">
        <w:t>The outcome should be assurance that the vehicle manufacturer is able to identify how different systems interact and assess if an update will impact the expected behaviour of any other system.</w:t>
      </w:r>
    </w:p>
    <w:p w14:paraId="4018E847" w14:textId="77777777" w:rsidR="00826E00" w:rsidRPr="00CB3615" w:rsidRDefault="00826E00" w:rsidP="00826E00">
      <w:pPr>
        <w:pStyle w:val="H4G"/>
        <w:keepNext w:val="0"/>
        <w:keepLines w:val="0"/>
        <w:widowControl w:val="0"/>
        <w:suppressAutoHyphens w:val="0"/>
        <w:adjustRightInd w:val="0"/>
        <w:snapToGrid w:val="0"/>
        <w:spacing w:before="0" w:line="240" w:lineRule="auto"/>
        <w:ind w:firstLine="0"/>
        <w:jc w:val="both"/>
      </w:pPr>
      <w:r w:rsidRPr="00CB3615">
        <w:t xml:space="preserve">The following clarifications should be </w:t>
      </w:r>
      <w:r>
        <w:t>noted</w:t>
      </w:r>
    </w:p>
    <w:p w14:paraId="1693CFAD" w14:textId="77777777" w:rsidR="00826E00" w:rsidRPr="00CB3615" w:rsidRDefault="00826E00" w:rsidP="00826E00">
      <w:pPr>
        <w:pStyle w:val="Bullet1G"/>
        <w:widowControl w:val="0"/>
        <w:numPr>
          <w:ilvl w:val="0"/>
          <w:numId w:val="0"/>
        </w:numPr>
        <w:suppressAutoHyphens w:val="0"/>
        <w:adjustRightInd w:val="0"/>
        <w:snapToGrid w:val="0"/>
        <w:spacing w:line="240" w:lineRule="auto"/>
        <w:ind w:left="1134"/>
      </w:pPr>
      <w:r w:rsidRPr="00CB3615">
        <w:tab/>
        <w:t>‘</w:t>
      </w:r>
      <w:r>
        <w:t>I</w:t>
      </w:r>
      <w:r w:rsidRPr="00CB3615">
        <w:t>nterdependencies’ should be identified at both the functional and software level and should consider all systems which have an interface with the updated system</w:t>
      </w:r>
    </w:p>
    <w:p w14:paraId="3F92D832" w14:textId="77777777" w:rsidR="00826E00" w:rsidRPr="00CB3615" w:rsidRDefault="00826E00" w:rsidP="00826E00">
      <w:pPr>
        <w:pStyle w:val="Bullet1G"/>
        <w:widowControl w:val="0"/>
        <w:numPr>
          <w:ilvl w:val="0"/>
          <w:numId w:val="0"/>
        </w:numPr>
        <w:suppressAutoHyphens w:val="0"/>
        <w:adjustRightInd w:val="0"/>
        <w:snapToGrid w:val="0"/>
        <w:spacing w:line="240" w:lineRule="auto"/>
        <w:ind w:left="1134"/>
      </w:pPr>
      <w:r>
        <w:tab/>
      </w:r>
      <w:r w:rsidRPr="00CB3615">
        <w:t>‘</w:t>
      </w:r>
      <w:r>
        <w:t>O</w:t>
      </w:r>
      <w:r w:rsidRPr="00CB3615">
        <w:t>ther systems’ includes systems affecting safety, cyber security, theft protection, energy efficiency and environmental behaviour</w:t>
      </w:r>
    </w:p>
    <w:p w14:paraId="7F7CC06A" w14:textId="77777777" w:rsidR="00826E00" w:rsidRPr="00CB3615" w:rsidRDefault="00826E00" w:rsidP="00826E00">
      <w:pPr>
        <w:pStyle w:val="H4G"/>
        <w:keepNext w:val="0"/>
        <w:keepLines w:val="0"/>
        <w:widowControl w:val="0"/>
        <w:suppressAutoHyphens w:val="0"/>
        <w:adjustRightInd w:val="0"/>
        <w:snapToGrid w:val="0"/>
        <w:spacing w:before="0" w:line="240" w:lineRule="auto"/>
        <w:ind w:firstLine="0"/>
        <w:jc w:val="both"/>
      </w:pPr>
      <w:r w:rsidRPr="00CB3615">
        <w:t>Examples of documents/evidence that could be provided</w:t>
      </w:r>
    </w:p>
    <w:p w14:paraId="6FEEA2EF" w14:textId="77777777" w:rsidR="00826E00" w:rsidRPr="00CB3615" w:rsidRDefault="00826E00" w:rsidP="00826E00">
      <w:pPr>
        <w:pStyle w:val="H56G"/>
        <w:keepNext w:val="0"/>
        <w:keepLines w:val="0"/>
        <w:widowControl w:val="0"/>
        <w:suppressAutoHyphens w:val="0"/>
        <w:adjustRightInd w:val="0"/>
        <w:snapToGrid w:val="0"/>
        <w:spacing w:before="0" w:line="240" w:lineRule="auto"/>
        <w:ind w:firstLine="0"/>
        <w:jc w:val="both"/>
      </w:pPr>
      <w:r w:rsidRPr="00CB3615">
        <w:t>The processes used to assess if there are any interdependencies between systems and the potential for a software update to affect other systems should follow best practice. This may include quality control processes.</w:t>
      </w:r>
    </w:p>
    <w:p w14:paraId="30ED918D" w14:textId="77777777" w:rsidR="00826E00" w:rsidRDefault="00826E00" w:rsidP="00826E00">
      <w:pPr>
        <w:pStyle w:val="H56G"/>
        <w:keepNext w:val="0"/>
        <w:keepLines w:val="0"/>
        <w:widowControl w:val="0"/>
        <w:suppressAutoHyphens w:val="0"/>
        <w:adjustRightInd w:val="0"/>
        <w:snapToGrid w:val="0"/>
        <w:spacing w:before="0" w:line="240" w:lineRule="auto"/>
        <w:ind w:firstLine="0"/>
        <w:jc w:val="both"/>
      </w:pPr>
      <w:r w:rsidRPr="00CB3615">
        <w:t xml:space="preserve">Standards that might be applicable include: </w:t>
      </w:r>
    </w:p>
    <w:p w14:paraId="24F5A943" w14:textId="77777777" w:rsidR="00826E00" w:rsidRDefault="00826E00" w:rsidP="009C3B2E">
      <w:pPr>
        <w:pStyle w:val="Bullet1G"/>
        <w:widowControl w:val="0"/>
        <w:numPr>
          <w:ilvl w:val="0"/>
          <w:numId w:val="0"/>
        </w:numPr>
        <w:suppressAutoHyphens w:val="0"/>
        <w:adjustRightInd w:val="0"/>
        <w:snapToGrid w:val="0"/>
        <w:spacing w:line="240" w:lineRule="auto"/>
        <w:ind w:left="1134" w:firstLine="567"/>
      </w:pPr>
      <w:r>
        <w:t>(a)</w:t>
      </w:r>
      <w:r>
        <w:tab/>
        <w:t>ISO 10007;</w:t>
      </w:r>
    </w:p>
    <w:p w14:paraId="7F6B3D69" w14:textId="77777777" w:rsidR="00826E00" w:rsidRDefault="00826E00" w:rsidP="009C3B2E">
      <w:pPr>
        <w:pStyle w:val="Bullet1G"/>
        <w:widowControl w:val="0"/>
        <w:numPr>
          <w:ilvl w:val="0"/>
          <w:numId w:val="0"/>
        </w:numPr>
        <w:suppressAutoHyphens w:val="0"/>
        <w:adjustRightInd w:val="0"/>
        <w:snapToGrid w:val="0"/>
        <w:spacing w:line="240" w:lineRule="auto"/>
        <w:ind w:left="1134" w:firstLine="567"/>
      </w:pPr>
      <w:r>
        <w:t>(b)</w:t>
      </w:r>
      <w:r>
        <w:tab/>
        <w:t>ISO 9001;</w:t>
      </w:r>
    </w:p>
    <w:p w14:paraId="501FEFB0" w14:textId="77777777" w:rsidR="00826E00" w:rsidRDefault="00826E00" w:rsidP="009C3B2E">
      <w:pPr>
        <w:pStyle w:val="Bullet1G"/>
        <w:widowControl w:val="0"/>
        <w:numPr>
          <w:ilvl w:val="0"/>
          <w:numId w:val="0"/>
        </w:numPr>
        <w:suppressAutoHyphens w:val="0"/>
        <w:adjustRightInd w:val="0"/>
        <w:snapToGrid w:val="0"/>
        <w:spacing w:line="240" w:lineRule="auto"/>
        <w:ind w:left="1134" w:firstLine="567"/>
      </w:pPr>
      <w:r>
        <w:t>(c)</w:t>
      </w:r>
      <w:r>
        <w:tab/>
        <w:t>International Automotive Task Force (IATF) 16949;</w:t>
      </w:r>
    </w:p>
    <w:p w14:paraId="743B073B" w14:textId="77777777" w:rsidR="00826E00" w:rsidRPr="00CB3615" w:rsidRDefault="00826E00" w:rsidP="009C3B2E">
      <w:pPr>
        <w:pStyle w:val="Bullet1G"/>
        <w:widowControl w:val="0"/>
        <w:numPr>
          <w:ilvl w:val="0"/>
          <w:numId w:val="0"/>
        </w:numPr>
        <w:suppressAutoHyphens w:val="0"/>
        <w:adjustRightInd w:val="0"/>
        <w:snapToGrid w:val="0"/>
        <w:spacing w:line="240" w:lineRule="auto"/>
        <w:ind w:left="1134" w:firstLine="567"/>
      </w:pPr>
      <w:r>
        <w:t>(d)</w:t>
      </w:r>
      <w:r>
        <w:tab/>
      </w:r>
      <w:r w:rsidRPr="00CB3615">
        <w:t xml:space="preserve">A </w:t>
      </w:r>
      <w:r w:rsidRPr="00AA36A8">
        <w:t xml:space="preserve">Software Process Improvement and Capability Determination </w:t>
      </w:r>
      <w:r>
        <w:t xml:space="preserve">(SPICE) </w:t>
      </w:r>
      <w:r w:rsidRPr="00CB3615">
        <w:t>or similar</w:t>
      </w:r>
      <w:r>
        <w:t>.</w:t>
      </w:r>
    </w:p>
    <w:p w14:paraId="1791498A" w14:textId="77777777" w:rsidR="00826E00" w:rsidRPr="00CB3615" w:rsidRDefault="00826E00" w:rsidP="00826E00">
      <w:pPr>
        <w:pStyle w:val="H56G"/>
        <w:keepNext w:val="0"/>
        <w:keepLines w:val="0"/>
        <w:widowControl w:val="0"/>
        <w:suppressAutoHyphens w:val="0"/>
        <w:snapToGrid w:val="0"/>
        <w:spacing w:before="0" w:line="240" w:lineRule="auto"/>
        <w:ind w:firstLine="0"/>
        <w:jc w:val="both"/>
      </w:pPr>
      <w:r w:rsidRPr="00CB3615">
        <w:t>The processes should consider the following:</w:t>
      </w:r>
    </w:p>
    <w:p w14:paraId="3BBEE436" w14:textId="77777777" w:rsidR="00826E00" w:rsidRPr="00CB3615" w:rsidRDefault="00826E00" w:rsidP="009C3B2E">
      <w:pPr>
        <w:pStyle w:val="Bullet1G"/>
        <w:widowControl w:val="0"/>
        <w:numPr>
          <w:ilvl w:val="0"/>
          <w:numId w:val="0"/>
        </w:numPr>
        <w:suppressAutoHyphens w:val="0"/>
        <w:snapToGrid w:val="0"/>
        <w:spacing w:line="240" w:lineRule="auto"/>
        <w:ind w:left="1134" w:firstLine="567"/>
      </w:pPr>
      <w:r>
        <w:t>(a)</w:t>
      </w:r>
      <w:r w:rsidRPr="00CB3615">
        <w:tab/>
      </w:r>
      <w:r>
        <w:t>I</w:t>
      </w:r>
      <w:r w:rsidRPr="00CB3615">
        <w:t>nitiation, identification and documentation of the change</w:t>
      </w:r>
      <w:r>
        <w:t>;</w:t>
      </w:r>
    </w:p>
    <w:p w14:paraId="2545C47C" w14:textId="77777777" w:rsidR="00826E00" w:rsidRPr="00CB3615" w:rsidRDefault="00826E00" w:rsidP="009C3B2E">
      <w:pPr>
        <w:pStyle w:val="Bullet1G"/>
        <w:widowControl w:val="0"/>
        <w:numPr>
          <w:ilvl w:val="0"/>
          <w:numId w:val="0"/>
        </w:numPr>
        <w:suppressAutoHyphens w:val="0"/>
        <w:snapToGrid w:val="0"/>
        <w:spacing w:line="240" w:lineRule="auto"/>
        <w:ind w:left="1134" w:firstLine="567"/>
      </w:pPr>
      <w:r>
        <w:t>(b)</w:t>
      </w:r>
      <w:r>
        <w:tab/>
        <w:t>I</w:t>
      </w:r>
      <w:r w:rsidRPr="00CB3615">
        <w:t>dentification of interfaces and systems which communicate with the updated systems</w:t>
      </w:r>
      <w:r>
        <w:t>;</w:t>
      </w:r>
    </w:p>
    <w:p w14:paraId="008F8CDC" w14:textId="77777777" w:rsidR="00826E00" w:rsidRPr="00CB3615" w:rsidRDefault="00826E00" w:rsidP="009C3B2E">
      <w:pPr>
        <w:pStyle w:val="Bullet1G"/>
        <w:widowControl w:val="0"/>
        <w:numPr>
          <w:ilvl w:val="0"/>
          <w:numId w:val="0"/>
        </w:numPr>
        <w:suppressAutoHyphens w:val="0"/>
        <w:snapToGrid w:val="0"/>
        <w:spacing w:line="240" w:lineRule="auto"/>
        <w:ind w:left="1134" w:firstLine="567"/>
      </w:pPr>
      <w:r>
        <w:t>(c)</w:t>
      </w:r>
      <w:r>
        <w:tab/>
        <w:t>I</w:t>
      </w:r>
      <w:r w:rsidRPr="00CB3615">
        <w:t>dentification of any systems that are affected by the updated systems and the corresponding impact</w:t>
      </w:r>
      <w:r>
        <w:t>;</w:t>
      </w:r>
    </w:p>
    <w:p w14:paraId="1E1B9629" w14:textId="77777777" w:rsidR="00826E00" w:rsidRDefault="00826E00" w:rsidP="009C3B2E">
      <w:pPr>
        <w:pStyle w:val="Bullet1G"/>
        <w:widowControl w:val="0"/>
        <w:numPr>
          <w:ilvl w:val="0"/>
          <w:numId w:val="0"/>
        </w:numPr>
        <w:suppressAutoHyphens w:val="0"/>
        <w:snapToGrid w:val="0"/>
        <w:spacing w:line="240" w:lineRule="auto"/>
        <w:ind w:left="1134" w:firstLine="567"/>
      </w:pPr>
      <w:r>
        <w:t>(d)</w:t>
      </w:r>
      <w:r>
        <w:tab/>
        <w:t>E</w:t>
      </w:r>
      <w:r w:rsidRPr="00CB3615">
        <w:t>valuation of the change</w:t>
      </w:r>
      <w:r>
        <w:t>.</w:t>
      </w:r>
    </w:p>
    <w:p w14:paraId="235C6C41" w14:textId="77777777" w:rsidR="00826E00" w:rsidRDefault="00826E00" w:rsidP="00826E00">
      <w:pPr>
        <w:pStyle w:val="H1G"/>
        <w:keepNext w:val="0"/>
        <w:keepLines w:val="0"/>
        <w:widowControl w:val="0"/>
        <w:suppressAutoHyphens w:val="0"/>
        <w:jc w:val="both"/>
      </w:pPr>
      <w:r>
        <w:tab/>
        <w:t>G.</w:t>
      </w:r>
      <w:r>
        <w:tab/>
        <w:t>Paragraph 7.1.1.6.</w:t>
      </w:r>
    </w:p>
    <w:p w14:paraId="2BB1B1EC" w14:textId="632BE305" w:rsidR="00826E00" w:rsidRPr="00CB3615" w:rsidRDefault="00A8105F" w:rsidP="00826E00">
      <w:pPr>
        <w:pStyle w:val="SingleTxtG"/>
        <w:widowControl w:val="0"/>
        <w:suppressAutoHyphens w:val="0"/>
        <w:snapToGrid w:val="0"/>
      </w:pPr>
      <w:r>
        <w:t>"</w:t>
      </w:r>
      <w:r w:rsidR="00826E00" w:rsidRPr="00CB3615">
        <w:t>7.1.1.6.</w:t>
      </w:r>
      <w:r w:rsidR="00826E00" w:rsidRPr="00CB3615">
        <w:tab/>
        <w:t>A process whereby the vehicle manufacturer is able to identify target vehicles for a software update;</w:t>
      </w:r>
      <w:r>
        <w:t>"</w:t>
      </w:r>
    </w:p>
    <w:p w14:paraId="5B0384AF" w14:textId="77777777" w:rsidR="00826E00" w:rsidRPr="00AA36A8" w:rsidRDefault="00826E00" w:rsidP="00826E00">
      <w:pPr>
        <w:pStyle w:val="H56G"/>
        <w:keepNext w:val="0"/>
        <w:keepLines w:val="0"/>
        <w:widowControl w:val="0"/>
        <w:suppressAutoHyphens w:val="0"/>
        <w:snapToGrid w:val="0"/>
        <w:spacing w:before="0" w:line="240" w:lineRule="auto"/>
        <w:ind w:firstLine="0"/>
        <w:jc w:val="both"/>
        <w:rPr>
          <w:i/>
          <w:iCs/>
        </w:rPr>
      </w:pPr>
      <w:r w:rsidRPr="00AA36A8">
        <w:rPr>
          <w:i/>
          <w:iCs/>
        </w:rPr>
        <w:t>The following clarification should be noted</w:t>
      </w:r>
    </w:p>
    <w:p w14:paraId="31061CE2" w14:textId="77777777" w:rsidR="00826E00" w:rsidRPr="00CB3615" w:rsidRDefault="00826E00" w:rsidP="00826E00">
      <w:pPr>
        <w:pStyle w:val="Bullet1G"/>
        <w:widowControl w:val="0"/>
        <w:numPr>
          <w:ilvl w:val="0"/>
          <w:numId w:val="0"/>
        </w:numPr>
        <w:suppressAutoHyphens w:val="0"/>
        <w:snapToGrid w:val="0"/>
        <w:spacing w:line="240" w:lineRule="auto"/>
        <w:ind w:left="1134"/>
      </w:pPr>
      <w:r w:rsidRPr="00CB3615">
        <w:t>‘</w:t>
      </w:r>
      <w:r>
        <w:t>T</w:t>
      </w:r>
      <w:r w:rsidRPr="00CB3615">
        <w:t>arget vehicle’ refers to individual vehicles (for example VIN based for registered vehicles)</w:t>
      </w:r>
    </w:p>
    <w:p w14:paraId="528ECA17" w14:textId="77777777" w:rsidR="00826E00" w:rsidRPr="00CB3615" w:rsidRDefault="00826E00" w:rsidP="00826E00">
      <w:pPr>
        <w:pStyle w:val="Bullet1G"/>
        <w:widowControl w:val="0"/>
        <w:numPr>
          <w:ilvl w:val="0"/>
          <w:numId w:val="0"/>
        </w:numPr>
        <w:suppressAutoHyphens w:val="0"/>
        <w:snapToGrid w:val="0"/>
        <w:spacing w:line="240" w:lineRule="auto"/>
        <w:ind w:left="1134"/>
      </w:pPr>
      <w:r>
        <w:tab/>
        <w:t>T</w:t>
      </w:r>
      <w:r w:rsidRPr="00CB3615">
        <w:t>his requirement is on the process</w:t>
      </w:r>
    </w:p>
    <w:p w14:paraId="4AEBB2D7" w14:textId="77777777" w:rsidR="00826E00" w:rsidRPr="00CB3615" w:rsidRDefault="00826E00" w:rsidP="00826E00">
      <w:pPr>
        <w:pStyle w:val="H4G"/>
        <w:keepNext w:val="0"/>
        <w:keepLines w:val="0"/>
        <w:widowControl w:val="0"/>
        <w:suppressAutoHyphens w:val="0"/>
        <w:snapToGrid w:val="0"/>
        <w:spacing w:before="0" w:line="240" w:lineRule="auto"/>
        <w:ind w:firstLine="0"/>
        <w:jc w:val="both"/>
      </w:pPr>
      <w:r w:rsidRPr="00CB3615">
        <w:t>Examples of documents/evidence that could be provided</w:t>
      </w:r>
    </w:p>
    <w:p w14:paraId="4F38BDD1" w14:textId="77777777" w:rsidR="00826E00" w:rsidRPr="00CB3615" w:rsidRDefault="00826E00" w:rsidP="00826E00">
      <w:pPr>
        <w:pStyle w:val="H56G"/>
        <w:keepNext w:val="0"/>
        <w:keepLines w:val="0"/>
        <w:widowControl w:val="0"/>
        <w:suppressAutoHyphens w:val="0"/>
        <w:snapToGrid w:val="0"/>
        <w:spacing w:before="0" w:line="240" w:lineRule="auto"/>
        <w:ind w:firstLine="0"/>
        <w:jc w:val="both"/>
      </w:pPr>
      <w:r w:rsidRPr="00CB3615">
        <w:t>The processes should consider the following:</w:t>
      </w:r>
    </w:p>
    <w:p w14:paraId="4ED6E15A" w14:textId="77777777" w:rsidR="00826E00" w:rsidRPr="00CB3615" w:rsidRDefault="00826E00" w:rsidP="009C3B2E">
      <w:pPr>
        <w:pStyle w:val="Bullet1G"/>
        <w:widowControl w:val="0"/>
        <w:numPr>
          <w:ilvl w:val="0"/>
          <w:numId w:val="0"/>
        </w:numPr>
        <w:suppressAutoHyphens w:val="0"/>
        <w:snapToGrid w:val="0"/>
        <w:spacing w:line="240" w:lineRule="auto"/>
        <w:ind w:left="1134" w:firstLine="567"/>
      </w:pPr>
      <w:r>
        <w:t>(a)</w:t>
      </w:r>
      <w:r>
        <w:tab/>
        <w:t>L</w:t>
      </w:r>
      <w:r w:rsidRPr="00CB3615">
        <w:t>isting target vehicles affected by the software update</w:t>
      </w:r>
      <w:r>
        <w:t>;</w:t>
      </w:r>
    </w:p>
    <w:p w14:paraId="24901F26" w14:textId="77777777" w:rsidR="00826E00" w:rsidRPr="00CB3615" w:rsidRDefault="00826E00" w:rsidP="009C3B2E">
      <w:pPr>
        <w:pStyle w:val="Bullet1G"/>
        <w:widowControl w:val="0"/>
        <w:numPr>
          <w:ilvl w:val="0"/>
          <w:numId w:val="0"/>
        </w:numPr>
        <w:suppressAutoHyphens w:val="0"/>
        <w:snapToGrid w:val="0"/>
        <w:spacing w:line="240" w:lineRule="auto"/>
        <w:ind w:left="1134" w:firstLine="567"/>
      </w:pPr>
      <w:r>
        <w:t>(b)</w:t>
      </w:r>
      <w:r>
        <w:tab/>
        <w:t>T</w:t>
      </w:r>
      <w:r w:rsidRPr="00CB3615">
        <w:t>he process should consider the steps of going from target groups for an update (e.g. all diesel vehicles of a specific vehicle type) through to the individual vehicles to be updated</w:t>
      </w:r>
      <w:r>
        <w:t>;</w:t>
      </w:r>
    </w:p>
    <w:p w14:paraId="4807CC65" w14:textId="77777777" w:rsidR="00826E00" w:rsidRPr="00CB3615" w:rsidRDefault="00826E00" w:rsidP="009C3B2E">
      <w:pPr>
        <w:pStyle w:val="Bullet1G"/>
        <w:widowControl w:val="0"/>
        <w:numPr>
          <w:ilvl w:val="0"/>
          <w:numId w:val="0"/>
        </w:numPr>
        <w:suppressAutoHyphens w:val="0"/>
        <w:snapToGrid w:val="0"/>
        <w:spacing w:line="240" w:lineRule="auto"/>
        <w:ind w:left="1134" w:firstLine="567"/>
      </w:pPr>
      <w:r>
        <w:tab/>
        <w:t>(c)</w:t>
      </w:r>
      <w:r>
        <w:tab/>
        <w:t>M</w:t>
      </w:r>
      <w:r w:rsidRPr="00CB3615">
        <w:t>easures implemented to reduce the risk of error in identification of target vehicles</w:t>
      </w:r>
      <w:r>
        <w:t>.</w:t>
      </w:r>
    </w:p>
    <w:p w14:paraId="6E39257E" w14:textId="77777777" w:rsidR="00826E00" w:rsidRDefault="00826E00" w:rsidP="006102DF">
      <w:pPr>
        <w:pStyle w:val="H1G"/>
        <w:widowControl w:val="0"/>
        <w:suppressAutoHyphens w:val="0"/>
        <w:jc w:val="both"/>
      </w:pPr>
      <w:r>
        <w:lastRenderedPageBreak/>
        <w:tab/>
        <w:t>H.</w:t>
      </w:r>
      <w:r>
        <w:tab/>
        <w:t>Paragraph 7.1.1.7.</w:t>
      </w:r>
    </w:p>
    <w:p w14:paraId="216034B5" w14:textId="7922DCC2" w:rsidR="00826E00" w:rsidRPr="00CB3615" w:rsidRDefault="00A8105F" w:rsidP="006102DF">
      <w:pPr>
        <w:pStyle w:val="Bullet1G"/>
        <w:keepNext/>
        <w:keepLines/>
        <w:widowControl w:val="0"/>
        <w:numPr>
          <w:ilvl w:val="0"/>
          <w:numId w:val="0"/>
        </w:numPr>
        <w:suppressAutoHyphens w:val="0"/>
        <w:spacing w:line="240" w:lineRule="auto"/>
        <w:ind w:left="1134"/>
      </w:pPr>
      <w:r>
        <w:t>"</w:t>
      </w:r>
      <w:r w:rsidR="00826E00" w:rsidRPr="00CB3615">
        <w:t>7.1.1.7.</w:t>
      </w:r>
      <w:r w:rsidR="00826E00" w:rsidRPr="00CB3615">
        <w:tab/>
        <w:t>A process to confirm the compatibility of a software update with the target vehicle(s) configuration before it is issued. This shall include an assessment of the last known software/hardware configuration of the target vehicle(s) for compatibility with the update before it is issued;</w:t>
      </w:r>
      <w:r>
        <w:t>"</w:t>
      </w:r>
    </w:p>
    <w:p w14:paraId="02D2C6D2" w14:textId="77777777" w:rsidR="00826E00" w:rsidRPr="00AA36A8" w:rsidRDefault="00826E00" w:rsidP="00826E00">
      <w:pPr>
        <w:pStyle w:val="H56G"/>
        <w:keepNext w:val="0"/>
        <w:keepLines w:val="0"/>
        <w:widowControl w:val="0"/>
        <w:suppressAutoHyphens w:val="0"/>
        <w:spacing w:before="0" w:line="240" w:lineRule="auto"/>
        <w:ind w:left="1701" w:hanging="567"/>
        <w:rPr>
          <w:i/>
          <w:iCs/>
        </w:rPr>
      </w:pPr>
      <w:r w:rsidRPr="00AA36A8">
        <w:rPr>
          <w:i/>
          <w:iCs/>
        </w:rPr>
        <w:t>The following clarification should be noted</w:t>
      </w:r>
    </w:p>
    <w:p w14:paraId="6B220934" w14:textId="77777777" w:rsidR="00826E00" w:rsidRPr="00CB3615" w:rsidRDefault="00826E00" w:rsidP="00826E00">
      <w:pPr>
        <w:pStyle w:val="Bullet1G"/>
        <w:widowControl w:val="0"/>
        <w:numPr>
          <w:ilvl w:val="0"/>
          <w:numId w:val="0"/>
        </w:numPr>
        <w:suppressAutoHyphens w:val="0"/>
        <w:spacing w:line="240" w:lineRule="auto"/>
        <w:ind w:left="1134"/>
      </w:pPr>
      <w:r w:rsidRPr="00CB3615">
        <w:t>‘</w:t>
      </w:r>
      <w:r>
        <w:t>I</w:t>
      </w:r>
      <w:r w:rsidRPr="00CB3615">
        <w:t>ssued’ refers to the software update being made available for installation</w:t>
      </w:r>
    </w:p>
    <w:p w14:paraId="13C80276" w14:textId="77777777" w:rsidR="00826E00" w:rsidRPr="00CB3615" w:rsidRDefault="00826E00" w:rsidP="00826E00">
      <w:pPr>
        <w:pStyle w:val="H4G"/>
        <w:keepNext w:val="0"/>
        <w:keepLines w:val="0"/>
        <w:widowControl w:val="0"/>
        <w:suppressAutoHyphens w:val="0"/>
        <w:spacing w:before="0" w:line="240" w:lineRule="auto"/>
        <w:ind w:left="1701" w:hanging="567"/>
      </w:pPr>
      <w:r w:rsidRPr="00CB3615">
        <w:t>Examples of documents/evidence that could be provided</w:t>
      </w:r>
    </w:p>
    <w:p w14:paraId="7B1328ED" w14:textId="77777777" w:rsidR="00826E00" w:rsidRDefault="00826E00" w:rsidP="00826E00">
      <w:pPr>
        <w:pStyle w:val="Bullet1G"/>
        <w:widowControl w:val="0"/>
        <w:numPr>
          <w:ilvl w:val="0"/>
          <w:numId w:val="0"/>
        </w:numPr>
        <w:suppressAutoHyphens w:val="0"/>
        <w:spacing w:line="240" w:lineRule="auto"/>
        <w:ind w:left="1134"/>
      </w:pPr>
      <w:r w:rsidRPr="00CB3615">
        <w:t xml:space="preserve">Standards that might be applicable include: </w:t>
      </w:r>
    </w:p>
    <w:p w14:paraId="291617EA" w14:textId="77777777" w:rsidR="00826E00" w:rsidRDefault="00826E00" w:rsidP="009C3B2E">
      <w:pPr>
        <w:pStyle w:val="Bullet1G"/>
        <w:widowControl w:val="0"/>
        <w:numPr>
          <w:ilvl w:val="0"/>
          <w:numId w:val="0"/>
        </w:numPr>
        <w:suppressAutoHyphens w:val="0"/>
        <w:spacing w:line="240" w:lineRule="auto"/>
        <w:ind w:left="1134" w:firstLine="567"/>
      </w:pPr>
      <w:r>
        <w:t>(a)</w:t>
      </w:r>
      <w:r>
        <w:tab/>
      </w:r>
      <w:r w:rsidRPr="00CB3615">
        <w:t>Compliance with configurati</w:t>
      </w:r>
      <w:r>
        <w:t>on management as per ISO 10007;</w:t>
      </w:r>
    </w:p>
    <w:p w14:paraId="4FA043C0" w14:textId="77777777" w:rsidR="00826E00" w:rsidRDefault="00826E00" w:rsidP="009C3B2E">
      <w:pPr>
        <w:pStyle w:val="Bullet1G"/>
        <w:widowControl w:val="0"/>
        <w:numPr>
          <w:ilvl w:val="0"/>
          <w:numId w:val="0"/>
        </w:numPr>
        <w:suppressAutoHyphens w:val="0"/>
        <w:spacing w:line="240" w:lineRule="auto"/>
        <w:ind w:left="1134" w:firstLine="567"/>
      </w:pPr>
      <w:r>
        <w:t>(b)</w:t>
      </w:r>
      <w:r>
        <w:tab/>
        <w:t>ISO 9001;</w:t>
      </w:r>
    </w:p>
    <w:p w14:paraId="5253EB20" w14:textId="77777777" w:rsidR="00826E00" w:rsidRPr="00CB3615" w:rsidRDefault="00826E00" w:rsidP="009C3B2E">
      <w:pPr>
        <w:pStyle w:val="Bullet1G"/>
        <w:widowControl w:val="0"/>
        <w:numPr>
          <w:ilvl w:val="0"/>
          <w:numId w:val="0"/>
        </w:numPr>
        <w:suppressAutoHyphens w:val="0"/>
        <w:spacing w:line="240" w:lineRule="auto"/>
        <w:ind w:left="1134" w:firstLine="567"/>
      </w:pPr>
      <w:r>
        <w:t>(c)</w:t>
      </w:r>
      <w:r>
        <w:tab/>
      </w:r>
      <w:r w:rsidRPr="00CB3615">
        <w:t>IATF 16949 or similar</w:t>
      </w:r>
      <w:r>
        <w:t>.</w:t>
      </w:r>
    </w:p>
    <w:p w14:paraId="78700450" w14:textId="77777777" w:rsidR="00826E00" w:rsidRPr="00CB3615" w:rsidRDefault="00826E00" w:rsidP="00826E00">
      <w:pPr>
        <w:pStyle w:val="H56G"/>
        <w:keepNext w:val="0"/>
        <w:keepLines w:val="0"/>
        <w:widowControl w:val="0"/>
        <w:suppressAutoHyphens w:val="0"/>
        <w:spacing w:before="0" w:line="240" w:lineRule="auto"/>
        <w:ind w:left="1701" w:hanging="567"/>
      </w:pPr>
      <w:r w:rsidRPr="00CB3615">
        <w:t>The processes should consider the following:</w:t>
      </w:r>
    </w:p>
    <w:p w14:paraId="7C625B28" w14:textId="77777777" w:rsidR="00826E00" w:rsidRPr="00CB3615" w:rsidRDefault="00826E00" w:rsidP="009C3B2E">
      <w:pPr>
        <w:pStyle w:val="Bullet1G"/>
        <w:widowControl w:val="0"/>
        <w:numPr>
          <w:ilvl w:val="0"/>
          <w:numId w:val="0"/>
        </w:numPr>
        <w:suppressAutoHyphens w:val="0"/>
        <w:spacing w:line="240" w:lineRule="auto"/>
        <w:ind w:left="1134" w:firstLine="567"/>
      </w:pPr>
      <w:r w:rsidRPr="00CB3615">
        <w:tab/>
      </w:r>
      <w:r>
        <w:t>(a)</w:t>
      </w:r>
      <w:r>
        <w:tab/>
        <w:t>R</w:t>
      </w:r>
      <w:r w:rsidRPr="00CB3615">
        <w:t>egression testing with the last known configuration of the software update</w:t>
      </w:r>
      <w:r>
        <w:t>;</w:t>
      </w:r>
    </w:p>
    <w:p w14:paraId="64501586" w14:textId="77777777" w:rsidR="00826E00" w:rsidRPr="00CB3615" w:rsidRDefault="00826E00" w:rsidP="009C3B2E">
      <w:pPr>
        <w:pStyle w:val="Bullet1G"/>
        <w:widowControl w:val="0"/>
        <w:numPr>
          <w:ilvl w:val="0"/>
          <w:numId w:val="0"/>
        </w:numPr>
        <w:suppressAutoHyphens w:val="0"/>
        <w:spacing w:line="240" w:lineRule="auto"/>
        <w:ind w:left="1134" w:firstLine="567"/>
      </w:pPr>
      <w:r>
        <w:t>(b)</w:t>
      </w:r>
      <w:r w:rsidRPr="00CB3615">
        <w:tab/>
      </w:r>
      <w:r>
        <w:t>L</w:t>
      </w:r>
      <w:r w:rsidRPr="00CB3615">
        <w:t>isting the hardware or software preconditions required for the software update</w:t>
      </w:r>
      <w:r>
        <w:t>;</w:t>
      </w:r>
    </w:p>
    <w:p w14:paraId="6F56A997" w14:textId="77777777" w:rsidR="00826E00" w:rsidRPr="00CB3615" w:rsidRDefault="00826E00" w:rsidP="009C3B2E">
      <w:pPr>
        <w:pStyle w:val="Bullet1G"/>
        <w:widowControl w:val="0"/>
        <w:numPr>
          <w:ilvl w:val="0"/>
          <w:numId w:val="0"/>
        </w:numPr>
        <w:suppressAutoHyphens w:val="0"/>
        <w:spacing w:line="240" w:lineRule="auto"/>
        <w:ind w:left="1134" w:firstLine="567"/>
      </w:pPr>
      <w:r>
        <w:t>(c)</w:t>
      </w:r>
      <w:r w:rsidRPr="00CB3615">
        <w:tab/>
      </w:r>
      <w:r>
        <w:t>H</w:t>
      </w:r>
      <w:r w:rsidRPr="00CB3615">
        <w:t>ow these preconditions will be checked before an update is downloaded</w:t>
      </w:r>
      <w:r>
        <w:t>;</w:t>
      </w:r>
    </w:p>
    <w:p w14:paraId="6AB505FB" w14:textId="77777777" w:rsidR="00826E00" w:rsidRPr="00CB3615" w:rsidRDefault="00826E00" w:rsidP="009C3B2E">
      <w:pPr>
        <w:pStyle w:val="Bullet1G"/>
        <w:widowControl w:val="0"/>
        <w:numPr>
          <w:ilvl w:val="0"/>
          <w:numId w:val="0"/>
        </w:numPr>
        <w:suppressAutoHyphens w:val="0"/>
        <w:spacing w:line="240" w:lineRule="auto"/>
        <w:ind w:left="1134" w:firstLine="567"/>
      </w:pPr>
      <w:r>
        <w:t>(d)</w:t>
      </w:r>
      <w:r w:rsidRPr="00CB3615">
        <w:tab/>
      </w:r>
      <w:r>
        <w:t>I</w:t>
      </w:r>
      <w:r w:rsidRPr="00CB3615">
        <w:t>dentifying relevant configurations of the target vehicle type</w:t>
      </w:r>
      <w:r>
        <w:t>;</w:t>
      </w:r>
    </w:p>
    <w:p w14:paraId="3DB35F67" w14:textId="77777777" w:rsidR="00826E00" w:rsidRPr="00CB3615" w:rsidRDefault="00826E00" w:rsidP="009C3B2E">
      <w:pPr>
        <w:pStyle w:val="Bullet1G"/>
        <w:widowControl w:val="0"/>
        <w:numPr>
          <w:ilvl w:val="0"/>
          <w:numId w:val="0"/>
        </w:numPr>
        <w:suppressAutoHyphens w:val="0"/>
        <w:spacing w:line="240" w:lineRule="auto"/>
        <w:ind w:left="1134" w:firstLine="567"/>
      </w:pPr>
      <w:r>
        <w:t>(e)</w:t>
      </w:r>
      <w:r w:rsidRPr="00CB3615">
        <w:tab/>
        <w:t>demonstrating how testing will cover compatibility for those configurations</w:t>
      </w:r>
      <w:r>
        <w:t>.</w:t>
      </w:r>
    </w:p>
    <w:p w14:paraId="255FB781" w14:textId="77777777" w:rsidR="00826E00" w:rsidRDefault="00826E00" w:rsidP="00826E00">
      <w:pPr>
        <w:pStyle w:val="H1G"/>
        <w:keepNext w:val="0"/>
        <w:keepLines w:val="0"/>
        <w:widowControl w:val="0"/>
        <w:suppressAutoHyphens w:val="0"/>
      </w:pPr>
      <w:r>
        <w:tab/>
        <w:t>I.</w:t>
      </w:r>
      <w:r>
        <w:tab/>
        <w:t>Paragraph 7.1.1.8.</w:t>
      </w:r>
    </w:p>
    <w:p w14:paraId="640F9578" w14:textId="6F80F65D" w:rsidR="00826E00" w:rsidRPr="00CB3615" w:rsidRDefault="00A8105F" w:rsidP="00826E00">
      <w:pPr>
        <w:pStyle w:val="SingleTxtG"/>
        <w:widowControl w:val="0"/>
        <w:suppressAutoHyphens w:val="0"/>
      </w:pPr>
      <w:r>
        <w:t>"</w:t>
      </w:r>
      <w:r w:rsidR="00826E00" w:rsidRPr="00CB3615">
        <w:t>7.1.1.8.</w:t>
      </w:r>
      <w:r w:rsidR="00826E00" w:rsidRPr="00CB3615">
        <w:tab/>
        <w:t>A process to assess, identify and record whether a software update will affect any type approved systems. This shall consider whether the update will impact or alter any of the parameters used to define the systems the update may affect or whether it may change any of the parameters used to type approve those system (as defined in the relevant legislation);</w:t>
      </w:r>
      <w:r>
        <w:t>"</w:t>
      </w:r>
    </w:p>
    <w:p w14:paraId="44E612FB" w14:textId="7E4B9D5E" w:rsidR="00826E00" w:rsidRPr="00CB3615" w:rsidRDefault="00826E00" w:rsidP="009C3B2E">
      <w:pPr>
        <w:pStyle w:val="H4G"/>
        <w:keepNext w:val="0"/>
        <w:keepLines w:val="0"/>
        <w:widowControl w:val="0"/>
        <w:suppressAutoHyphens w:val="0"/>
        <w:spacing w:before="0" w:line="240" w:lineRule="auto"/>
        <w:ind w:firstLine="0"/>
      </w:pPr>
      <w:r>
        <w:tab/>
      </w:r>
      <w:r w:rsidRPr="00CB3615">
        <w:t>Explanation of the requirement</w:t>
      </w:r>
    </w:p>
    <w:p w14:paraId="497300B9" w14:textId="35E12951" w:rsidR="00826E00" w:rsidRPr="00CB3615" w:rsidRDefault="00826E00" w:rsidP="009C3B2E">
      <w:pPr>
        <w:pStyle w:val="H56G"/>
        <w:keepNext w:val="0"/>
        <w:keepLines w:val="0"/>
        <w:widowControl w:val="0"/>
        <w:suppressAutoHyphens w:val="0"/>
        <w:spacing w:before="0" w:line="240" w:lineRule="auto"/>
        <w:ind w:firstLine="0"/>
        <w:jc w:val="both"/>
      </w:pPr>
      <w:r>
        <w:tab/>
      </w:r>
      <w:r w:rsidRPr="00CB3615">
        <w:t>This requirement relates only to type approved systems and the relevant test used for the type approval(s). It requires that there are processes to assess whether a software update might affect or change the outcome of that test under the conditions in which it was conducted. This requirement should consider the relevant test used for the type approval(s) and whether the software update might affect or change the outcome of that test under the conditions in which it was conducted.</w:t>
      </w:r>
    </w:p>
    <w:p w14:paraId="5BEF955E" w14:textId="19FAE02B" w:rsidR="00826E00" w:rsidRPr="00CB3615" w:rsidRDefault="00826E00" w:rsidP="009C3B2E">
      <w:pPr>
        <w:pStyle w:val="H4G"/>
        <w:keepNext w:val="0"/>
        <w:keepLines w:val="0"/>
        <w:widowControl w:val="0"/>
        <w:suppressAutoHyphens w:val="0"/>
        <w:spacing w:before="0" w:line="240" w:lineRule="auto"/>
        <w:ind w:firstLine="0"/>
        <w:jc w:val="both"/>
      </w:pPr>
      <w:r>
        <w:tab/>
      </w:r>
      <w:r w:rsidRPr="00CB3615">
        <w:t>The following clarifications should be noted</w:t>
      </w:r>
    </w:p>
    <w:p w14:paraId="11422106" w14:textId="77777777" w:rsidR="00826E00" w:rsidRPr="00CB3615" w:rsidRDefault="00826E00" w:rsidP="00826E00">
      <w:pPr>
        <w:pStyle w:val="Bullet1G"/>
        <w:widowControl w:val="0"/>
        <w:numPr>
          <w:ilvl w:val="0"/>
          <w:numId w:val="0"/>
        </w:numPr>
        <w:suppressAutoHyphens w:val="0"/>
        <w:spacing w:line="240" w:lineRule="auto"/>
        <w:ind w:left="1134"/>
      </w:pPr>
      <w:r>
        <w:tab/>
      </w:r>
      <w:r w:rsidRPr="00CB3615">
        <w:t>‘</w:t>
      </w:r>
      <w:r>
        <w:t>P</w:t>
      </w:r>
      <w:r w:rsidRPr="00CB3615">
        <w:t>arameters’ here does not refer to software parameters but to the parameters describing the system type approval</w:t>
      </w:r>
    </w:p>
    <w:p w14:paraId="30F9AFE8" w14:textId="77777777" w:rsidR="00826E00" w:rsidRPr="00CB3615" w:rsidRDefault="00826E00" w:rsidP="00826E00">
      <w:pPr>
        <w:pStyle w:val="Bullet1G"/>
        <w:widowControl w:val="0"/>
        <w:numPr>
          <w:ilvl w:val="0"/>
          <w:numId w:val="0"/>
        </w:numPr>
        <w:suppressAutoHyphens w:val="0"/>
        <w:spacing w:line="240" w:lineRule="auto"/>
        <w:ind w:left="1134"/>
      </w:pPr>
      <w:r>
        <w:tab/>
      </w:r>
      <w:r w:rsidRPr="00CB3615">
        <w:t>‘</w:t>
      </w:r>
      <w:r>
        <w:t>A</w:t>
      </w:r>
      <w:r w:rsidRPr="00CB3615">
        <w:t>ffect’ refers to a change requiring an extension of a type approved system or a new type approval</w:t>
      </w:r>
    </w:p>
    <w:p w14:paraId="75DE311E" w14:textId="77777777" w:rsidR="00826E00" w:rsidRPr="00CB3615" w:rsidRDefault="00826E00" w:rsidP="00826E00">
      <w:pPr>
        <w:pStyle w:val="H4G"/>
        <w:keepNext w:val="0"/>
        <w:keepLines w:val="0"/>
        <w:widowControl w:val="0"/>
        <w:suppressAutoHyphens w:val="0"/>
        <w:spacing w:before="0" w:line="240" w:lineRule="auto"/>
        <w:ind w:firstLine="0"/>
        <w:jc w:val="both"/>
      </w:pPr>
      <w:r w:rsidRPr="00CB3615">
        <w:t>Examples of documents/evidence that could be provided</w:t>
      </w:r>
    </w:p>
    <w:p w14:paraId="680F43EE" w14:textId="77777777" w:rsidR="00826E00" w:rsidRPr="00CB3615" w:rsidRDefault="00826E00" w:rsidP="00826E00">
      <w:pPr>
        <w:pStyle w:val="H56G"/>
        <w:keepNext w:val="0"/>
        <w:keepLines w:val="0"/>
        <w:widowControl w:val="0"/>
        <w:suppressAutoHyphens w:val="0"/>
        <w:spacing w:before="0" w:line="240" w:lineRule="auto"/>
        <w:ind w:firstLine="0"/>
        <w:jc w:val="both"/>
      </w:pPr>
      <w:r w:rsidRPr="00CB3615">
        <w:t>Standards that might be applicable include:</w:t>
      </w:r>
    </w:p>
    <w:p w14:paraId="2CAE015D" w14:textId="77777777" w:rsidR="00826E00" w:rsidRPr="00CB3615" w:rsidRDefault="00826E00" w:rsidP="009C3B2E">
      <w:pPr>
        <w:pStyle w:val="Bullet1G"/>
        <w:widowControl w:val="0"/>
        <w:numPr>
          <w:ilvl w:val="0"/>
          <w:numId w:val="0"/>
        </w:numPr>
        <w:suppressAutoHyphens w:val="0"/>
        <w:spacing w:line="240" w:lineRule="auto"/>
        <w:ind w:left="1134" w:firstLine="567"/>
      </w:pPr>
      <w:r w:rsidRPr="00CB3615">
        <w:tab/>
      </w:r>
      <w:r>
        <w:t>(a)</w:t>
      </w:r>
      <w:r>
        <w:tab/>
        <w:t>C</w:t>
      </w:r>
      <w:r w:rsidRPr="00CB3615">
        <w:t>ompliance with configuration management as per ISO 10007, ISO 9001, IATF 16949 or similar</w:t>
      </w:r>
    </w:p>
    <w:p w14:paraId="2A7728F3" w14:textId="77777777" w:rsidR="00826E00" w:rsidRPr="00CB3615" w:rsidRDefault="00826E00" w:rsidP="009C3B2E">
      <w:pPr>
        <w:pStyle w:val="Bullet1G"/>
        <w:widowControl w:val="0"/>
        <w:numPr>
          <w:ilvl w:val="0"/>
          <w:numId w:val="0"/>
        </w:numPr>
        <w:suppressAutoHyphens w:val="0"/>
        <w:spacing w:line="240" w:lineRule="auto"/>
        <w:ind w:left="1134" w:firstLine="567"/>
      </w:pPr>
      <w:r>
        <w:t>(b)</w:t>
      </w:r>
      <w:r w:rsidRPr="00CB3615">
        <w:tab/>
      </w:r>
      <w:r>
        <w:t>S</w:t>
      </w:r>
      <w:r w:rsidRPr="00CB3615">
        <w:t>tandards for providing claims, arguments and evidence such as BSI 15026-2:2011</w:t>
      </w:r>
    </w:p>
    <w:p w14:paraId="386AB5CA" w14:textId="77777777" w:rsidR="00826E00" w:rsidRPr="00CB3615" w:rsidRDefault="00826E00" w:rsidP="00826E00">
      <w:pPr>
        <w:pStyle w:val="H56G"/>
        <w:keepNext w:val="0"/>
        <w:keepLines w:val="0"/>
        <w:widowControl w:val="0"/>
        <w:suppressAutoHyphens w:val="0"/>
        <w:spacing w:before="0" w:line="240" w:lineRule="auto"/>
        <w:ind w:firstLine="0"/>
        <w:jc w:val="both"/>
      </w:pPr>
      <w:r w:rsidRPr="00CB3615">
        <w:t>The processes should consider the following:</w:t>
      </w:r>
    </w:p>
    <w:p w14:paraId="70CCD31B" w14:textId="77777777" w:rsidR="00826E00" w:rsidRPr="00CB3615" w:rsidRDefault="00826E00" w:rsidP="009C3B2E">
      <w:pPr>
        <w:pStyle w:val="Bullet1G"/>
        <w:widowControl w:val="0"/>
        <w:numPr>
          <w:ilvl w:val="0"/>
          <w:numId w:val="0"/>
        </w:numPr>
        <w:suppressAutoHyphens w:val="0"/>
        <w:spacing w:line="240" w:lineRule="auto"/>
        <w:ind w:left="1134" w:firstLine="567"/>
      </w:pPr>
      <w:r>
        <w:t>(a)</w:t>
      </w:r>
      <w:r>
        <w:tab/>
        <w:t>Q</w:t>
      </w:r>
      <w:r w:rsidRPr="00CB3615">
        <w:t>uality control procedures for the software updates may be relevant</w:t>
      </w:r>
      <w:r>
        <w:t>;</w:t>
      </w:r>
    </w:p>
    <w:p w14:paraId="7CCBB302" w14:textId="77777777" w:rsidR="00826E00" w:rsidRPr="00CB3615" w:rsidRDefault="00826E00" w:rsidP="009C3B2E">
      <w:pPr>
        <w:pStyle w:val="Bullet1G"/>
        <w:widowControl w:val="0"/>
        <w:numPr>
          <w:ilvl w:val="0"/>
          <w:numId w:val="0"/>
        </w:numPr>
        <w:suppressAutoHyphens w:val="0"/>
        <w:spacing w:line="240" w:lineRule="auto"/>
        <w:ind w:left="1134" w:firstLine="567"/>
      </w:pPr>
      <w:r>
        <w:lastRenderedPageBreak/>
        <w:t>(b)</w:t>
      </w:r>
      <w:r w:rsidRPr="00CB3615">
        <w:tab/>
      </w:r>
      <w:r>
        <w:t>E</w:t>
      </w:r>
      <w:r w:rsidRPr="00CB3615">
        <w:t>valuation of the change</w:t>
      </w:r>
      <w:r>
        <w:t>;</w:t>
      </w:r>
    </w:p>
    <w:p w14:paraId="36080A53" w14:textId="77777777" w:rsidR="00C34DFF" w:rsidRDefault="00826E00" w:rsidP="00C34DFF">
      <w:pPr>
        <w:pStyle w:val="Bullet1G"/>
        <w:widowControl w:val="0"/>
        <w:numPr>
          <w:ilvl w:val="0"/>
          <w:numId w:val="0"/>
        </w:numPr>
        <w:suppressAutoHyphens w:val="0"/>
        <w:spacing w:line="240" w:lineRule="auto"/>
        <w:ind w:left="1134" w:firstLine="567"/>
      </w:pPr>
      <w:r>
        <w:t>(c)</w:t>
      </w:r>
      <w:r w:rsidRPr="00CB3615">
        <w:tab/>
      </w:r>
      <w:r>
        <w:t>A</w:t>
      </w:r>
      <w:r w:rsidRPr="00CB3615">
        <w:t>ssessment of which regulatory requirements/ parameters are impacted/ altered by the software update. This should include what evidence is required to reach a conclusion</w:t>
      </w:r>
      <w:r>
        <w:t xml:space="preserve">. </w:t>
      </w:r>
    </w:p>
    <w:p w14:paraId="532D312D" w14:textId="645F45DD" w:rsidR="00826E00" w:rsidRDefault="00826E00" w:rsidP="00C34DFF">
      <w:pPr>
        <w:pStyle w:val="H1G"/>
      </w:pPr>
      <w:r>
        <w:tab/>
        <w:t>J.</w:t>
      </w:r>
      <w:r>
        <w:tab/>
        <w:t>Paragraph 7.1.1.9.</w:t>
      </w:r>
    </w:p>
    <w:p w14:paraId="07C45C6C" w14:textId="3C77B590" w:rsidR="00826E00" w:rsidRPr="00CB3615" w:rsidRDefault="00A8105F" w:rsidP="00826E00">
      <w:pPr>
        <w:pStyle w:val="SingleTxtG"/>
        <w:widowControl w:val="0"/>
        <w:suppressAutoHyphens w:val="0"/>
      </w:pPr>
      <w:r>
        <w:t>"</w:t>
      </w:r>
      <w:r w:rsidR="00826E00" w:rsidRPr="00CB3615">
        <w:t>7.1.1.9.</w:t>
      </w:r>
      <w:r w:rsidR="00826E00" w:rsidRPr="00CB3615">
        <w:tab/>
        <w:t>A process to assess, identify and record whether a software update will add, alter or enable any functions that were not present, or enabled, when the vehicle was type approved or alter or disable any other parameters or functions that are defined within legislation. The assessment shall include consideration of whether:</w:t>
      </w:r>
    </w:p>
    <w:p w14:paraId="131A633E" w14:textId="77777777" w:rsidR="00826E00" w:rsidRPr="00CB3615" w:rsidRDefault="00826E00" w:rsidP="00791BDA">
      <w:pPr>
        <w:pStyle w:val="SingleTxtG"/>
        <w:widowControl w:val="0"/>
        <w:suppressAutoHyphens w:val="0"/>
        <w:ind w:firstLine="567"/>
      </w:pPr>
      <w:r w:rsidRPr="00CB3615">
        <w:t>(a)</w:t>
      </w:r>
      <w:r w:rsidRPr="00CB3615">
        <w:tab/>
        <w:t>Entries in the information package will need to be modified;</w:t>
      </w:r>
    </w:p>
    <w:p w14:paraId="765E0A5A" w14:textId="77777777" w:rsidR="00826E00" w:rsidRPr="00CB3615" w:rsidRDefault="00826E00" w:rsidP="00791BDA">
      <w:pPr>
        <w:pStyle w:val="SingleTxtG"/>
        <w:widowControl w:val="0"/>
        <w:suppressAutoHyphens w:val="0"/>
        <w:ind w:firstLine="567"/>
      </w:pPr>
      <w:r w:rsidRPr="00CB3615">
        <w:t>(b)</w:t>
      </w:r>
      <w:r w:rsidRPr="00CB3615">
        <w:tab/>
        <w:t>Test results no longer cover the vehicle after modification;</w:t>
      </w:r>
    </w:p>
    <w:p w14:paraId="10C00DD1" w14:textId="74F785D5" w:rsidR="00826E00" w:rsidRPr="00CB3615" w:rsidRDefault="00826E00" w:rsidP="00791BDA">
      <w:pPr>
        <w:pStyle w:val="SingleTxtG"/>
        <w:widowControl w:val="0"/>
        <w:suppressAutoHyphens w:val="0"/>
        <w:ind w:firstLine="567"/>
      </w:pPr>
      <w:r w:rsidRPr="00CB3615">
        <w:t>(c)</w:t>
      </w:r>
      <w:r w:rsidRPr="00CB3615">
        <w:tab/>
        <w:t>Any modification to functions on the vehicle will affect the vehicle’s type approval.</w:t>
      </w:r>
      <w:r w:rsidR="00A8105F">
        <w:t>"</w:t>
      </w:r>
    </w:p>
    <w:p w14:paraId="32DECCCA" w14:textId="77777777" w:rsidR="00826E00" w:rsidRPr="00AA36A8" w:rsidRDefault="00826E00" w:rsidP="00826E00">
      <w:pPr>
        <w:pStyle w:val="H56G"/>
        <w:keepNext w:val="0"/>
        <w:keepLines w:val="0"/>
        <w:widowControl w:val="0"/>
        <w:suppressAutoHyphens w:val="0"/>
        <w:spacing w:before="0" w:line="240" w:lineRule="auto"/>
        <w:ind w:left="2268"/>
        <w:jc w:val="both"/>
        <w:rPr>
          <w:i/>
          <w:iCs/>
        </w:rPr>
      </w:pPr>
      <w:r w:rsidRPr="00AA36A8">
        <w:rPr>
          <w:i/>
          <w:iCs/>
        </w:rPr>
        <w:t>The following clarification should be noted</w:t>
      </w:r>
    </w:p>
    <w:p w14:paraId="28632E43" w14:textId="77777777" w:rsidR="00826E00" w:rsidRPr="00CB3615" w:rsidRDefault="00826E00" w:rsidP="00826E00">
      <w:pPr>
        <w:pStyle w:val="Bullet1G"/>
        <w:widowControl w:val="0"/>
        <w:numPr>
          <w:ilvl w:val="0"/>
          <w:numId w:val="0"/>
        </w:numPr>
        <w:suppressAutoHyphens w:val="0"/>
        <w:spacing w:line="240" w:lineRule="auto"/>
        <w:ind w:left="1134"/>
      </w:pPr>
      <w:r w:rsidRPr="00CB3615">
        <w:tab/>
        <w:t>‘</w:t>
      </w:r>
      <w:r>
        <w:t>A</w:t>
      </w:r>
      <w:r w:rsidRPr="00CB3615">
        <w:t xml:space="preserve">lter or disable any other parameters or functions’ refers to type approved systems </w:t>
      </w:r>
    </w:p>
    <w:p w14:paraId="7FF281C0" w14:textId="77777777" w:rsidR="00826E00" w:rsidRPr="00CB3615" w:rsidRDefault="00826E00" w:rsidP="00826E00">
      <w:pPr>
        <w:pStyle w:val="Bullet1G"/>
        <w:widowControl w:val="0"/>
        <w:numPr>
          <w:ilvl w:val="0"/>
          <w:numId w:val="0"/>
        </w:numPr>
        <w:suppressAutoHyphens w:val="0"/>
        <w:spacing w:line="240" w:lineRule="auto"/>
        <w:ind w:left="1134"/>
      </w:pPr>
      <w:r w:rsidRPr="00CB3615">
        <w:tab/>
        <w:t>‘</w:t>
      </w:r>
      <w:r>
        <w:t>P</w:t>
      </w:r>
      <w:r w:rsidRPr="00CB3615">
        <w:t>arameters’ here does not refer to software parameters but to the parameters describing the system type approval</w:t>
      </w:r>
    </w:p>
    <w:p w14:paraId="1568928C" w14:textId="77777777" w:rsidR="00826E00" w:rsidRPr="00CB3615" w:rsidRDefault="00826E00" w:rsidP="00826E00">
      <w:pPr>
        <w:pStyle w:val="Bullet1G"/>
        <w:widowControl w:val="0"/>
        <w:numPr>
          <w:ilvl w:val="0"/>
          <w:numId w:val="0"/>
        </w:numPr>
        <w:suppressAutoHyphens w:val="0"/>
        <w:spacing w:line="240" w:lineRule="auto"/>
        <w:ind w:left="1134"/>
      </w:pPr>
      <w:r w:rsidRPr="00CB3615">
        <w:tab/>
        <w:t>‘</w:t>
      </w:r>
      <w:r>
        <w:t>I</w:t>
      </w:r>
      <w:r w:rsidRPr="00CB3615">
        <w:t>nformation package’ refers to the affected type approval and its information document</w:t>
      </w:r>
    </w:p>
    <w:p w14:paraId="67CAB8A2" w14:textId="77777777" w:rsidR="00826E00" w:rsidRDefault="00826E00" w:rsidP="00826E00">
      <w:pPr>
        <w:pStyle w:val="H1G"/>
        <w:keepNext w:val="0"/>
        <w:keepLines w:val="0"/>
        <w:widowControl w:val="0"/>
        <w:suppressAutoHyphens w:val="0"/>
        <w:jc w:val="both"/>
      </w:pPr>
      <w:r>
        <w:tab/>
        <w:t>K.</w:t>
      </w:r>
      <w:r>
        <w:tab/>
        <w:t>Paragraph 7.1.1.10.</w:t>
      </w:r>
    </w:p>
    <w:p w14:paraId="671A0C65" w14:textId="17C266EC" w:rsidR="00826E00" w:rsidRPr="00CB3615" w:rsidRDefault="00A8105F" w:rsidP="00826E00">
      <w:pPr>
        <w:pStyle w:val="SingleTxtG"/>
        <w:widowControl w:val="0"/>
        <w:suppressAutoHyphens w:val="0"/>
      </w:pPr>
      <w:r>
        <w:t>"</w:t>
      </w:r>
      <w:r w:rsidR="00826E00" w:rsidRPr="00CB3615">
        <w:t>7.1.1.10.</w:t>
      </w:r>
      <w:r w:rsidR="00826E00" w:rsidRPr="00CB3615">
        <w:tab/>
        <w:t>A process to assess, identify and record if a software update will affect any other system required for the safe and continued operation of the vehicle or if the update will add or alter functionality of the vehicle compared to when it was registered;</w:t>
      </w:r>
      <w:r>
        <w:t>"</w:t>
      </w:r>
    </w:p>
    <w:p w14:paraId="6D5A6DF5" w14:textId="77777777" w:rsidR="00826E00" w:rsidRPr="00CB3615" w:rsidRDefault="00826E00" w:rsidP="00826E00">
      <w:pPr>
        <w:pStyle w:val="H4G"/>
        <w:keepNext w:val="0"/>
        <w:keepLines w:val="0"/>
        <w:widowControl w:val="0"/>
        <w:suppressAutoHyphens w:val="0"/>
        <w:spacing w:before="0" w:line="240" w:lineRule="auto"/>
        <w:ind w:firstLine="0"/>
        <w:jc w:val="both"/>
      </w:pPr>
      <w:r w:rsidRPr="00CB3615">
        <w:t>Explanation of the requirement</w:t>
      </w:r>
    </w:p>
    <w:p w14:paraId="41394617" w14:textId="77777777" w:rsidR="00826E00" w:rsidRPr="00CB3615" w:rsidRDefault="00826E00" w:rsidP="00826E00">
      <w:pPr>
        <w:pStyle w:val="H56G"/>
        <w:keepNext w:val="0"/>
        <w:keepLines w:val="0"/>
        <w:widowControl w:val="0"/>
        <w:suppressAutoHyphens w:val="0"/>
        <w:spacing w:before="0" w:line="240" w:lineRule="auto"/>
        <w:ind w:firstLine="0"/>
        <w:jc w:val="both"/>
      </w:pPr>
      <w:r w:rsidRPr="00CB3615">
        <w:t>This requirement relates to non-type approved systems that are required to ensure safe operation of the vehicle and there are processes to assess if software updates will affect them.</w:t>
      </w:r>
    </w:p>
    <w:p w14:paraId="4D42C462" w14:textId="77777777" w:rsidR="00826E00" w:rsidRPr="00CB3615" w:rsidRDefault="00826E00" w:rsidP="00826E00">
      <w:pPr>
        <w:pStyle w:val="H56G"/>
        <w:keepNext w:val="0"/>
        <w:keepLines w:val="0"/>
        <w:widowControl w:val="0"/>
        <w:suppressAutoHyphens w:val="0"/>
        <w:spacing w:before="0" w:line="240" w:lineRule="auto"/>
        <w:ind w:firstLine="0"/>
        <w:jc w:val="both"/>
      </w:pPr>
      <w:r w:rsidRPr="00CB3615">
        <w:t>The requirement also requires processes to identify if an update will change the functionality of a vehicle compared to when it was registered.</w:t>
      </w:r>
    </w:p>
    <w:p w14:paraId="1574D040" w14:textId="77777777" w:rsidR="00826E00" w:rsidRPr="00CB3615" w:rsidRDefault="00826E00" w:rsidP="00826E00">
      <w:pPr>
        <w:pStyle w:val="H4G"/>
        <w:keepNext w:val="0"/>
        <w:keepLines w:val="0"/>
        <w:widowControl w:val="0"/>
        <w:suppressAutoHyphens w:val="0"/>
        <w:spacing w:before="0" w:line="240" w:lineRule="auto"/>
        <w:ind w:firstLine="0"/>
        <w:jc w:val="both"/>
      </w:pPr>
      <w:r w:rsidRPr="00CB3615">
        <w:t>Examples of documents/evidence that could be provided</w:t>
      </w:r>
    </w:p>
    <w:p w14:paraId="3D65E943" w14:textId="77777777" w:rsidR="00826E00" w:rsidRPr="00CB3615" w:rsidRDefault="00826E00" w:rsidP="00826E00">
      <w:pPr>
        <w:pStyle w:val="H56G"/>
        <w:keepNext w:val="0"/>
        <w:keepLines w:val="0"/>
        <w:widowControl w:val="0"/>
        <w:suppressAutoHyphens w:val="0"/>
        <w:spacing w:before="0" w:line="240" w:lineRule="auto"/>
        <w:ind w:firstLine="0"/>
        <w:jc w:val="both"/>
      </w:pPr>
      <w:r w:rsidRPr="00CB3615">
        <w:t>Standards that might be applicable include:</w:t>
      </w:r>
    </w:p>
    <w:p w14:paraId="09B28A28" w14:textId="77777777" w:rsidR="00826E00" w:rsidRPr="00CB3615" w:rsidRDefault="00826E00" w:rsidP="00791BDA">
      <w:pPr>
        <w:pStyle w:val="Bullet1G"/>
        <w:widowControl w:val="0"/>
        <w:numPr>
          <w:ilvl w:val="0"/>
          <w:numId w:val="0"/>
        </w:numPr>
        <w:suppressAutoHyphens w:val="0"/>
        <w:spacing w:line="240" w:lineRule="auto"/>
        <w:ind w:left="1134" w:firstLine="567"/>
      </w:pPr>
      <w:r>
        <w:t>(a)</w:t>
      </w:r>
      <w:r>
        <w:tab/>
      </w:r>
      <w:r w:rsidRPr="00CB3615">
        <w:t>IATF 16949 contains Quality Management Systems for configuration management</w:t>
      </w:r>
    </w:p>
    <w:p w14:paraId="216AD9B4" w14:textId="77777777" w:rsidR="00826E00" w:rsidRPr="00CB3615" w:rsidRDefault="00826E00" w:rsidP="00791BDA">
      <w:pPr>
        <w:pStyle w:val="H56G"/>
        <w:keepNext w:val="0"/>
        <w:keepLines w:val="0"/>
        <w:widowControl w:val="0"/>
        <w:suppressAutoHyphens w:val="0"/>
        <w:spacing w:before="0" w:line="240" w:lineRule="auto"/>
        <w:ind w:firstLine="567"/>
        <w:jc w:val="both"/>
      </w:pPr>
      <w:r w:rsidRPr="00CB3615">
        <w:t>The processes should consider the following:</w:t>
      </w:r>
    </w:p>
    <w:p w14:paraId="1B2E9892" w14:textId="77777777" w:rsidR="00826E00" w:rsidRPr="00CB3615" w:rsidRDefault="00826E00" w:rsidP="00791BDA">
      <w:pPr>
        <w:pStyle w:val="Bullet1G"/>
        <w:widowControl w:val="0"/>
        <w:numPr>
          <w:ilvl w:val="0"/>
          <w:numId w:val="0"/>
        </w:numPr>
        <w:suppressAutoHyphens w:val="0"/>
        <w:spacing w:line="240" w:lineRule="auto"/>
        <w:ind w:left="1134" w:firstLine="567"/>
      </w:pPr>
      <w:r>
        <w:t>(a)</w:t>
      </w:r>
      <w:r>
        <w:tab/>
        <w:t>Q</w:t>
      </w:r>
      <w:r w:rsidRPr="00CB3615">
        <w:t>uality control and configuration management processes</w:t>
      </w:r>
      <w:r>
        <w:t>;</w:t>
      </w:r>
    </w:p>
    <w:p w14:paraId="659FEC22" w14:textId="77777777" w:rsidR="00826E00" w:rsidRPr="00CB3615" w:rsidRDefault="00826E00" w:rsidP="00791BDA">
      <w:pPr>
        <w:pStyle w:val="Bullet1G"/>
        <w:widowControl w:val="0"/>
        <w:numPr>
          <w:ilvl w:val="0"/>
          <w:numId w:val="0"/>
        </w:numPr>
        <w:suppressAutoHyphens w:val="0"/>
        <w:spacing w:line="240" w:lineRule="auto"/>
        <w:ind w:left="1134" w:firstLine="567"/>
      </w:pPr>
      <w:r>
        <w:t>(b)</w:t>
      </w:r>
      <w:r>
        <w:tab/>
        <w:t>P</w:t>
      </w:r>
      <w:r w:rsidRPr="00CB3615">
        <w:t>rocesses for assessment of which systems are impacted by the software update</w:t>
      </w:r>
      <w:r>
        <w:t>;</w:t>
      </w:r>
    </w:p>
    <w:p w14:paraId="4332BF0D" w14:textId="77777777" w:rsidR="00826E00" w:rsidRPr="00CB3615" w:rsidRDefault="00826E00" w:rsidP="00791BDA">
      <w:pPr>
        <w:pStyle w:val="Bullet1G"/>
        <w:widowControl w:val="0"/>
        <w:numPr>
          <w:ilvl w:val="0"/>
          <w:numId w:val="0"/>
        </w:numPr>
        <w:suppressAutoHyphens w:val="0"/>
        <w:spacing w:line="240" w:lineRule="auto"/>
        <w:ind w:left="1134" w:firstLine="567"/>
      </w:pPr>
      <w:r>
        <w:t>(c)</w:t>
      </w:r>
      <w:r>
        <w:tab/>
        <w:t>P</w:t>
      </w:r>
      <w:r w:rsidRPr="00CB3615">
        <w:t>rocesses for assessment of which safety and operational conditions are impacted by a software update</w:t>
      </w:r>
      <w:r>
        <w:t>;</w:t>
      </w:r>
    </w:p>
    <w:p w14:paraId="0CD82261" w14:textId="77777777" w:rsidR="00826E00" w:rsidRPr="00CB3615" w:rsidRDefault="00826E00" w:rsidP="00791BDA">
      <w:pPr>
        <w:pStyle w:val="Bullet1G"/>
        <w:widowControl w:val="0"/>
        <w:numPr>
          <w:ilvl w:val="0"/>
          <w:numId w:val="0"/>
        </w:numPr>
        <w:suppressAutoHyphens w:val="0"/>
        <w:spacing w:line="240" w:lineRule="auto"/>
        <w:ind w:left="1134" w:firstLine="567"/>
      </w:pPr>
      <w:r>
        <w:t>(d)</w:t>
      </w:r>
      <w:r>
        <w:tab/>
        <w:t>P</w:t>
      </w:r>
      <w:r w:rsidRPr="00CB3615">
        <w:t>rocesses for assessment of any functionality that was added/ altered after the vehicle was registered</w:t>
      </w:r>
      <w:r>
        <w:t>;</w:t>
      </w:r>
    </w:p>
    <w:p w14:paraId="5AAB8FBF" w14:textId="77777777" w:rsidR="00826E00" w:rsidRPr="00CB3615" w:rsidRDefault="00826E00" w:rsidP="00791BDA">
      <w:pPr>
        <w:pStyle w:val="Bullet1G"/>
        <w:widowControl w:val="0"/>
        <w:numPr>
          <w:ilvl w:val="0"/>
          <w:numId w:val="0"/>
        </w:numPr>
        <w:suppressAutoHyphens w:val="0"/>
        <w:spacing w:line="240" w:lineRule="auto"/>
        <w:ind w:left="1134" w:firstLine="567"/>
      </w:pPr>
      <w:r>
        <w:t>(e)</w:t>
      </w:r>
      <w:r>
        <w:tab/>
        <w:t>H</w:t>
      </w:r>
      <w:r w:rsidRPr="00CB3615">
        <w:t>ow these impacts are documented</w:t>
      </w:r>
      <w:r>
        <w:t>.</w:t>
      </w:r>
    </w:p>
    <w:p w14:paraId="02B6682F" w14:textId="77777777" w:rsidR="00826E00" w:rsidRDefault="00826E00" w:rsidP="006102DF">
      <w:pPr>
        <w:pStyle w:val="H1G"/>
        <w:widowControl w:val="0"/>
        <w:suppressAutoHyphens w:val="0"/>
      </w:pPr>
      <w:r>
        <w:lastRenderedPageBreak/>
        <w:tab/>
        <w:t>L.</w:t>
      </w:r>
      <w:r>
        <w:tab/>
        <w:t>Paragraph 7.1.1.11.</w:t>
      </w:r>
    </w:p>
    <w:p w14:paraId="2AC785BA" w14:textId="77777777" w:rsidR="00826E00" w:rsidRPr="00CB3615" w:rsidRDefault="00826E00" w:rsidP="006102DF">
      <w:pPr>
        <w:pStyle w:val="SingleTxtG"/>
        <w:keepNext/>
        <w:keepLines/>
        <w:widowControl w:val="0"/>
        <w:suppressAutoHyphens w:val="0"/>
      </w:pPr>
      <w:r w:rsidRPr="00CB3615">
        <w:t>7.1.1.11.</w:t>
      </w:r>
      <w:r w:rsidRPr="00CB3615">
        <w:tab/>
        <w:t xml:space="preserve">A process whereby the vehicle user </w:t>
      </w:r>
      <w:proofErr w:type="gramStart"/>
      <w:r w:rsidRPr="00CB3615">
        <w:t>is able to</w:t>
      </w:r>
      <w:proofErr w:type="gramEnd"/>
      <w:r w:rsidRPr="00CB3615">
        <w:t xml:space="preserve"> be informed about updates.</w:t>
      </w:r>
    </w:p>
    <w:p w14:paraId="43620252" w14:textId="77777777" w:rsidR="00826E00" w:rsidRPr="00CB3615" w:rsidRDefault="00826E00" w:rsidP="006102DF">
      <w:pPr>
        <w:pStyle w:val="H4G"/>
        <w:widowControl w:val="0"/>
        <w:suppressAutoHyphens w:val="0"/>
        <w:spacing w:before="0" w:line="240" w:lineRule="auto"/>
        <w:ind w:firstLine="0"/>
        <w:jc w:val="both"/>
      </w:pPr>
      <w:r w:rsidRPr="00CB3615">
        <w:t>Explanation of the requirement</w:t>
      </w:r>
    </w:p>
    <w:p w14:paraId="21FFD4CA" w14:textId="77777777" w:rsidR="00826E00" w:rsidRPr="00CB3615" w:rsidRDefault="00826E00" w:rsidP="00826E00">
      <w:pPr>
        <w:pStyle w:val="H56G"/>
        <w:keepNext w:val="0"/>
        <w:keepLines w:val="0"/>
        <w:widowControl w:val="0"/>
        <w:suppressAutoHyphens w:val="0"/>
        <w:spacing w:before="0" w:line="240" w:lineRule="auto"/>
        <w:ind w:firstLine="0"/>
        <w:jc w:val="both"/>
      </w:pPr>
      <w:r w:rsidRPr="00CB3615">
        <w:t xml:space="preserve">The intention of this requirement is that the vehicle user </w:t>
      </w:r>
      <w:proofErr w:type="gramStart"/>
      <w:r w:rsidRPr="00CB3615">
        <w:t>is able to</w:t>
      </w:r>
      <w:proofErr w:type="gramEnd"/>
      <w:r w:rsidRPr="00CB3615">
        <w:t xml:space="preserve"> be informed about changes to the vehicle they are responsible for. This should include any information relating to the situation where the vehicle user is supposed to perform some/any action for the download and installation of the updates. In case of a package of multiple updates the ‘vehicle user’ should be able to be informed about that package of updates.</w:t>
      </w:r>
    </w:p>
    <w:p w14:paraId="6E930A6B" w14:textId="77777777" w:rsidR="00826E00" w:rsidRPr="00CB3615" w:rsidRDefault="00826E00" w:rsidP="00826E00">
      <w:pPr>
        <w:pStyle w:val="H56G"/>
        <w:keepNext w:val="0"/>
        <w:keepLines w:val="0"/>
        <w:widowControl w:val="0"/>
        <w:suppressAutoHyphens w:val="0"/>
        <w:spacing w:before="0" w:line="240" w:lineRule="auto"/>
        <w:ind w:firstLine="0"/>
        <w:jc w:val="both"/>
      </w:pPr>
      <w:r w:rsidRPr="00CB3615">
        <w:t xml:space="preserve">The means whereby information is provided to the user need not be on the </w:t>
      </w:r>
      <w:proofErr w:type="gramStart"/>
      <w:r w:rsidRPr="00CB3615">
        <w:t>vehicle</w:t>
      </w:r>
      <w:proofErr w:type="gramEnd"/>
      <w:r w:rsidRPr="00CB3615">
        <w:t xml:space="preserve"> but it must be accessible by ‘vehicle users’ if they want to access the information.</w:t>
      </w:r>
    </w:p>
    <w:p w14:paraId="1A039E30" w14:textId="77777777" w:rsidR="00826E00" w:rsidRPr="00CB3615" w:rsidRDefault="00826E00" w:rsidP="00826E00">
      <w:pPr>
        <w:pStyle w:val="H56G"/>
        <w:keepNext w:val="0"/>
        <w:keepLines w:val="0"/>
        <w:widowControl w:val="0"/>
        <w:suppressAutoHyphens w:val="0"/>
        <w:spacing w:before="0" w:line="240" w:lineRule="auto"/>
        <w:ind w:firstLine="0"/>
        <w:jc w:val="both"/>
      </w:pPr>
      <w:r w:rsidRPr="00CB3615">
        <w:t xml:space="preserve">This requirement does not cover the need for consent. </w:t>
      </w:r>
    </w:p>
    <w:p w14:paraId="17D85FE5" w14:textId="77777777" w:rsidR="00826E00" w:rsidRPr="00CB3615" w:rsidRDefault="00826E00" w:rsidP="00826E00">
      <w:pPr>
        <w:pStyle w:val="H56G"/>
        <w:keepNext w:val="0"/>
        <w:keepLines w:val="0"/>
        <w:widowControl w:val="0"/>
        <w:suppressAutoHyphens w:val="0"/>
        <w:spacing w:before="0" w:line="240" w:lineRule="auto"/>
        <w:ind w:firstLine="0"/>
        <w:jc w:val="both"/>
      </w:pPr>
      <w:r w:rsidRPr="00CB3615">
        <w:t>The outcome for this requirement should be that the Technical Service/ Appropriate Authority is satisfied that vehicle users will be able to be informed about updates to their vehicle by the process described by the vehicle manufacturer.</w:t>
      </w:r>
    </w:p>
    <w:p w14:paraId="62E3A077" w14:textId="77777777" w:rsidR="00826E00" w:rsidRPr="00CB3615" w:rsidRDefault="00826E00" w:rsidP="00826E00">
      <w:pPr>
        <w:pStyle w:val="H4G"/>
        <w:keepNext w:val="0"/>
        <w:keepLines w:val="0"/>
        <w:widowControl w:val="0"/>
        <w:suppressAutoHyphens w:val="0"/>
        <w:spacing w:before="0" w:line="240" w:lineRule="auto"/>
        <w:ind w:firstLine="0"/>
        <w:jc w:val="both"/>
      </w:pPr>
      <w:r w:rsidRPr="00CB3615">
        <w:t>The following clarifications should be noted</w:t>
      </w:r>
    </w:p>
    <w:p w14:paraId="518FF1FC" w14:textId="77777777" w:rsidR="00826E00" w:rsidRPr="00CB3615" w:rsidRDefault="00826E00" w:rsidP="00826E00">
      <w:pPr>
        <w:pStyle w:val="Bullet1G"/>
        <w:widowControl w:val="0"/>
        <w:numPr>
          <w:ilvl w:val="0"/>
          <w:numId w:val="0"/>
        </w:numPr>
        <w:suppressAutoHyphens w:val="0"/>
        <w:spacing w:line="240" w:lineRule="auto"/>
        <w:ind w:left="1134"/>
      </w:pPr>
      <w:r w:rsidRPr="00CB3615">
        <w:t>‘</w:t>
      </w:r>
      <w:r w:rsidRPr="00AA36A8">
        <w:t>Is able to</w:t>
      </w:r>
      <w:r w:rsidRPr="00CB3615">
        <w:t>’ requires that the user should be informed by any suitable means</w:t>
      </w:r>
    </w:p>
    <w:p w14:paraId="1A433AF3" w14:textId="77777777" w:rsidR="00826E00" w:rsidRPr="00CB3615" w:rsidRDefault="00826E00" w:rsidP="00826E00">
      <w:pPr>
        <w:pStyle w:val="H4G"/>
        <w:keepNext w:val="0"/>
        <w:keepLines w:val="0"/>
        <w:widowControl w:val="0"/>
        <w:suppressAutoHyphens w:val="0"/>
        <w:spacing w:before="0" w:line="240" w:lineRule="auto"/>
        <w:ind w:firstLine="0"/>
        <w:jc w:val="both"/>
      </w:pPr>
      <w:r w:rsidRPr="00CB3615">
        <w:t>Examples of documents/evidence that could be provided</w:t>
      </w:r>
    </w:p>
    <w:p w14:paraId="20392D0F" w14:textId="77777777" w:rsidR="00826E00" w:rsidRPr="00CB3615" w:rsidRDefault="00826E00" w:rsidP="00826E00">
      <w:pPr>
        <w:pStyle w:val="H56G"/>
        <w:keepNext w:val="0"/>
        <w:keepLines w:val="0"/>
        <w:widowControl w:val="0"/>
        <w:suppressAutoHyphens w:val="0"/>
        <w:spacing w:before="0" w:line="240" w:lineRule="auto"/>
        <w:ind w:firstLine="0"/>
        <w:jc w:val="both"/>
      </w:pPr>
      <w:r w:rsidRPr="00CB3615">
        <w:t>The vehicle manufacturer should provide information on the methods of communication used to inform the vehicle user about updates. They should demonstrate the effectiveness of these methods.</w:t>
      </w:r>
    </w:p>
    <w:p w14:paraId="4C825571" w14:textId="77777777" w:rsidR="00826E00" w:rsidRDefault="00826E00" w:rsidP="00826E00">
      <w:pPr>
        <w:pStyle w:val="H1G"/>
        <w:keepNext w:val="0"/>
        <w:keepLines w:val="0"/>
        <w:widowControl w:val="0"/>
        <w:suppressAutoHyphens w:val="0"/>
        <w:jc w:val="both"/>
      </w:pPr>
      <w:r>
        <w:tab/>
        <w:t>M.</w:t>
      </w:r>
      <w:r>
        <w:tab/>
        <w:t>Paragraph 7.1.1.12.</w:t>
      </w:r>
    </w:p>
    <w:p w14:paraId="3F14A458" w14:textId="733FFEC0" w:rsidR="00826E00" w:rsidRPr="00CB3615" w:rsidRDefault="00A8105F" w:rsidP="00826E00">
      <w:pPr>
        <w:pStyle w:val="SingleTxtG"/>
        <w:widowControl w:val="0"/>
        <w:suppressAutoHyphens w:val="0"/>
      </w:pPr>
      <w:r>
        <w:t>"</w:t>
      </w:r>
      <w:r w:rsidR="00826E00" w:rsidRPr="00CB3615">
        <w:t>7.1.1.12.</w:t>
      </w:r>
      <w:r w:rsidR="00826E00" w:rsidRPr="00CB3615">
        <w:tab/>
        <w:t>A process whereby the vehicle manufacturer shall be able to make the information according to paragraph 7.1.2.3. and 7.1.2.4. available to responsible Authorities or the Technical Services. This may be for the purpose of type approval, conformity of production, market surveillance, recalls and Periodic Technical Inspection (PTI).</w:t>
      </w:r>
      <w:r>
        <w:t>"</w:t>
      </w:r>
    </w:p>
    <w:p w14:paraId="15F1AB13" w14:textId="77777777" w:rsidR="00826E00" w:rsidRPr="002535AD" w:rsidRDefault="00826E00" w:rsidP="00826E00">
      <w:pPr>
        <w:pStyle w:val="H4G"/>
        <w:keepNext w:val="0"/>
        <w:keepLines w:val="0"/>
        <w:widowControl w:val="0"/>
        <w:suppressAutoHyphens w:val="0"/>
        <w:spacing w:before="0" w:line="240" w:lineRule="auto"/>
        <w:ind w:firstLine="0"/>
        <w:jc w:val="both"/>
      </w:pPr>
      <w:r w:rsidRPr="00CB3615">
        <w:t>No guidance included in this documen</w:t>
      </w:r>
      <w:r>
        <w:t>t with regards this requirement</w:t>
      </w:r>
    </w:p>
    <w:p w14:paraId="733CA8FA" w14:textId="77777777" w:rsidR="00826E00" w:rsidRDefault="00826E00" w:rsidP="00826E00">
      <w:pPr>
        <w:pStyle w:val="H1G"/>
        <w:keepNext w:val="0"/>
        <w:keepLines w:val="0"/>
        <w:widowControl w:val="0"/>
        <w:suppressAutoHyphens w:val="0"/>
        <w:jc w:val="both"/>
      </w:pPr>
      <w:r>
        <w:tab/>
        <w:t>N.</w:t>
      </w:r>
      <w:r>
        <w:tab/>
        <w:t>Paragraph 7.1.2.</w:t>
      </w:r>
    </w:p>
    <w:p w14:paraId="792B7E0C" w14:textId="3837BECC" w:rsidR="00826E00" w:rsidRPr="00CB3615" w:rsidRDefault="00A8105F" w:rsidP="00826E00">
      <w:pPr>
        <w:pStyle w:val="SingleTxtG"/>
        <w:widowControl w:val="0"/>
        <w:suppressAutoHyphens w:val="0"/>
      </w:pPr>
      <w:r>
        <w:t>"</w:t>
      </w:r>
      <w:r w:rsidR="00826E00" w:rsidRPr="00CB3615">
        <w:t>7.1.2.</w:t>
      </w:r>
      <w:r w:rsidR="00826E00" w:rsidRPr="00CB3615">
        <w:tab/>
        <w:t>The vehicle manufacturer shall record, and store, the following information for each update applied to a given vehicle type:</w:t>
      </w:r>
      <w:r>
        <w:t>"</w:t>
      </w:r>
    </w:p>
    <w:p w14:paraId="148F7CB0" w14:textId="77777777" w:rsidR="00826E00" w:rsidRPr="00CB3615" w:rsidRDefault="00826E00" w:rsidP="00826E00">
      <w:pPr>
        <w:pStyle w:val="H4G"/>
        <w:keepNext w:val="0"/>
        <w:keepLines w:val="0"/>
        <w:widowControl w:val="0"/>
        <w:suppressAutoHyphens w:val="0"/>
        <w:spacing w:before="0" w:line="240" w:lineRule="auto"/>
        <w:ind w:firstLine="0"/>
        <w:jc w:val="both"/>
      </w:pPr>
      <w:r w:rsidRPr="00CB3615">
        <w:t>Explanation of the requirement</w:t>
      </w:r>
    </w:p>
    <w:p w14:paraId="5FAF15D2" w14:textId="77777777" w:rsidR="00826E00" w:rsidRPr="00CB3615" w:rsidRDefault="00826E00" w:rsidP="00826E00">
      <w:pPr>
        <w:pStyle w:val="H56G"/>
        <w:keepNext w:val="0"/>
        <w:keepLines w:val="0"/>
        <w:widowControl w:val="0"/>
        <w:suppressAutoHyphens w:val="0"/>
        <w:spacing w:before="0" w:line="240" w:lineRule="auto"/>
        <w:ind w:firstLine="0"/>
        <w:jc w:val="both"/>
      </w:pPr>
      <w:r w:rsidRPr="00CB3615">
        <w:t>The requirement is provided to ensure that a vehicle manufacturer’s processes enable information regarding software updates, as defined in the sub-clauses below, to be recorded.</w:t>
      </w:r>
    </w:p>
    <w:p w14:paraId="5AE507BB" w14:textId="77777777" w:rsidR="00826E00" w:rsidRPr="00CB3615" w:rsidRDefault="00826E00" w:rsidP="00826E00">
      <w:pPr>
        <w:pStyle w:val="H56G"/>
        <w:keepNext w:val="0"/>
        <w:keepLines w:val="0"/>
        <w:widowControl w:val="0"/>
        <w:suppressAutoHyphens w:val="0"/>
        <w:spacing w:before="0" w:line="240" w:lineRule="auto"/>
        <w:ind w:firstLine="0"/>
        <w:jc w:val="both"/>
      </w:pPr>
      <w:r w:rsidRPr="00CB3615">
        <w:t>This requirement enables information to be made available to the registration authority should they request an audit of a manufacturer relating to software updates and establishes what information should be recorded for that requirement.</w:t>
      </w:r>
    </w:p>
    <w:p w14:paraId="1F668719" w14:textId="77777777" w:rsidR="00826E00" w:rsidRPr="00CB3615" w:rsidRDefault="00826E00" w:rsidP="00826E00">
      <w:pPr>
        <w:pStyle w:val="H56G"/>
        <w:keepNext w:val="0"/>
        <w:keepLines w:val="0"/>
        <w:widowControl w:val="0"/>
        <w:suppressAutoHyphens w:val="0"/>
        <w:spacing w:before="0" w:line="240" w:lineRule="auto"/>
        <w:ind w:firstLine="0"/>
        <w:jc w:val="both"/>
      </w:pPr>
      <w:r w:rsidRPr="00CB3615">
        <w:t>There may be cases where a vehicle system is regularly updated with the same type of update and the system being updated is not type approved. An example of this may be map data using the same data fields and formats via the same delivery method. To reduce repetition, in this instance, one could require that the information detailed below is recorded only once and it is stated that it holds true for that class of updates (which would need to be defined by the manufacturer). The logic of this would be to reduce the burden on manufacturers if they can demonstrate that such a regular series of updates would exist.</w:t>
      </w:r>
    </w:p>
    <w:p w14:paraId="3B598EB8" w14:textId="77777777" w:rsidR="00826E00" w:rsidRPr="00CB3615" w:rsidRDefault="00826E00" w:rsidP="00826E00">
      <w:pPr>
        <w:pStyle w:val="H4G"/>
        <w:keepNext w:val="0"/>
        <w:keepLines w:val="0"/>
        <w:widowControl w:val="0"/>
        <w:suppressAutoHyphens w:val="0"/>
        <w:spacing w:before="0" w:line="240" w:lineRule="auto"/>
        <w:ind w:firstLine="0"/>
        <w:jc w:val="both"/>
      </w:pPr>
      <w:r w:rsidRPr="00CB3615">
        <w:t>The following clarifications should be noted</w:t>
      </w:r>
    </w:p>
    <w:p w14:paraId="75C4EB01" w14:textId="77777777" w:rsidR="00826E00" w:rsidRPr="00CB3615" w:rsidRDefault="00826E00" w:rsidP="00826E00">
      <w:pPr>
        <w:pStyle w:val="Bullet1G"/>
        <w:widowControl w:val="0"/>
        <w:numPr>
          <w:ilvl w:val="0"/>
          <w:numId w:val="0"/>
        </w:numPr>
        <w:suppressAutoHyphens w:val="0"/>
        <w:spacing w:line="240" w:lineRule="auto"/>
        <w:ind w:left="1134"/>
      </w:pPr>
      <w:r w:rsidRPr="00CB3615">
        <w:t>‘</w:t>
      </w:r>
      <w:r>
        <w:t>E</w:t>
      </w:r>
      <w:r w:rsidRPr="00CB3615">
        <w:t xml:space="preserve">ach update’ refers to every update (both type </w:t>
      </w:r>
      <w:proofErr w:type="gramStart"/>
      <w:r w:rsidRPr="00CB3615">
        <w:t>approved</w:t>
      </w:r>
      <w:proofErr w:type="gramEnd"/>
      <w:r w:rsidRPr="00CB3615">
        <w:t xml:space="preserve"> and non-type approved)</w:t>
      </w:r>
    </w:p>
    <w:p w14:paraId="1E786E1E" w14:textId="77777777" w:rsidR="00826E00" w:rsidRPr="00CB3615" w:rsidRDefault="00826E00" w:rsidP="00826E00">
      <w:pPr>
        <w:pStyle w:val="Bullet1G"/>
        <w:widowControl w:val="0"/>
        <w:numPr>
          <w:ilvl w:val="0"/>
          <w:numId w:val="0"/>
        </w:numPr>
        <w:suppressAutoHyphens w:val="0"/>
        <w:spacing w:line="240" w:lineRule="auto"/>
        <w:ind w:left="1134"/>
      </w:pPr>
      <w:r w:rsidRPr="00CB3615">
        <w:t>‘</w:t>
      </w:r>
      <w:r>
        <w:t>V</w:t>
      </w:r>
      <w:r w:rsidRPr="00CB3615">
        <w:t>ehicle type’ is intended such that information is recorded for a given vehicle type and not for each vehicle</w:t>
      </w:r>
    </w:p>
    <w:p w14:paraId="0D2525FB" w14:textId="77777777" w:rsidR="00826E00" w:rsidRPr="00CB3615" w:rsidRDefault="00826E00" w:rsidP="00826E00">
      <w:pPr>
        <w:pStyle w:val="H4G"/>
        <w:keepNext w:val="0"/>
        <w:keepLines w:val="0"/>
        <w:widowControl w:val="0"/>
        <w:suppressAutoHyphens w:val="0"/>
        <w:spacing w:before="0" w:line="240" w:lineRule="auto"/>
        <w:ind w:firstLine="0"/>
        <w:jc w:val="both"/>
      </w:pPr>
      <w:r w:rsidRPr="00CB3615">
        <w:lastRenderedPageBreak/>
        <w:t>Examples of documents/evidence that could be provided</w:t>
      </w:r>
    </w:p>
    <w:p w14:paraId="2DB4ADE9" w14:textId="77777777" w:rsidR="00C34DFF" w:rsidRDefault="00826E00" w:rsidP="00C34DFF">
      <w:pPr>
        <w:pStyle w:val="H56G"/>
        <w:keepNext w:val="0"/>
        <w:keepLines w:val="0"/>
        <w:widowControl w:val="0"/>
        <w:suppressAutoHyphens w:val="0"/>
        <w:spacing w:before="0" w:line="240" w:lineRule="auto"/>
        <w:ind w:firstLine="0"/>
        <w:jc w:val="both"/>
      </w:pPr>
      <w:r w:rsidRPr="00CB3615">
        <w:t>The requirement should be evidenced by the vehicle manufacturer demonstrating how they will/do record the information required below in the sub-clauses of 7.1.2. The information may be contained in (existing) configuration control management documentation.</w:t>
      </w:r>
      <w:r>
        <w:t xml:space="preserve"> </w:t>
      </w:r>
    </w:p>
    <w:p w14:paraId="4DA2E3BF" w14:textId="302F9D5C" w:rsidR="00826E00" w:rsidRDefault="00826E00" w:rsidP="00C34DFF">
      <w:pPr>
        <w:pStyle w:val="H1G"/>
      </w:pPr>
      <w:r>
        <w:tab/>
        <w:t>O.</w:t>
      </w:r>
      <w:r>
        <w:tab/>
        <w:t>Paragraph 7.1.2.1.</w:t>
      </w:r>
    </w:p>
    <w:p w14:paraId="7D07FEFC" w14:textId="7762998C" w:rsidR="00826E00" w:rsidRPr="00CB3615" w:rsidRDefault="00A8105F" w:rsidP="00826E00">
      <w:pPr>
        <w:pStyle w:val="SingleTxtG"/>
        <w:widowControl w:val="0"/>
        <w:suppressAutoHyphens w:val="0"/>
      </w:pPr>
      <w:r>
        <w:t>"</w:t>
      </w:r>
      <w:r w:rsidR="00826E00" w:rsidRPr="00CB3615">
        <w:t>7.1.2.1.</w:t>
      </w:r>
      <w:r w:rsidR="00826E00" w:rsidRPr="00CB3615">
        <w:tab/>
        <w:t>Documentation describing the processes used by the vehicle manufacturer for software updates and any relevant standards used to demonstrate their compliance;</w:t>
      </w:r>
      <w:r>
        <w:t>"</w:t>
      </w:r>
    </w:p>
    <w:p w14:paraId="36CDF944" w14:textId="77777777" w:rsidR="00826E00" w:rsidRPr="00CB3615" w:rsidRDefault="00826E00" w:rsidP="00826E00">
      <w:pPr>
        <w:pStyle w:val="H4G"/>
        <w:keepNext w:val="0"/>
        <w:keepLines w:val="0"/>
        <w:widowControl w:val="0"/>
        <w:suppressAutoHyphens w:val="0"/>
        <w:spacing w:before="0" w:line="240" w:lineRule="auto"/>
        <w:ind w:firstLine="0"/>
        <w:jc w:val="both"/>
      </w:pPr>
      <w:r w:rsidRPr="00CB3615">
        <w:t>Explanation of the requirement</w:t>
      </w:r>
    </w:p>
    <w:p w14:paraId="16E078F4" w14:textId="77777777" w:rsidR="00826E00" w:rsidRPr="00CB3615" w:rsidRDefault="00826E00" w:rsidP="00826E00">
      <w:pPr>
        <w:pStyle w:val="H56G"/>
        <w:keepNext w:val="0"/>
        <w:keepLines w:val="0"/>
        <w:widowControl w:val="0"/>
        <w:suppressAutoHyphens w:val="0"/>
        <w:spacing w:before="0" w:line="240" w:lineRule="auto"/>
        <w:ind w:firstLine="0"/>
        <w:jc w:val="both"/>
      </w:pPr>
      <w:r w:rsidRPr="00CB3615">
        <w:t>This requirement refers to documents that describe the vehicle manufacturer’s processes relevant to this Regulation and requires that the vehicle manufacturer documents them.</w:t>
      </w:r>
    </w:p>
    <w:p w14:paraId="3C8CD48D" w14:textId="77777777" w:rsidR="00826E00" w:rsidRPr="00CB3615" w:rsidRDefault="00826E00" w:rsidP="00826E00">
      <w:pPr>
        <w:pStyle w:val="H4G"/>
        <w:keepNext w:val="0"/>
        <w:keepLines w:val="0"/>
        <w:widowControl w:val="0"/>
        <w:suppressAutoHyphens w:val="0"/>
        <w:spacing w:before="0" w:line="240" w:lineRule="auto"/>
        <w:ind w:firstLine="0"/>
        <w:jc w:val="both"/>
      </w:pPr>
      <w:r w:rsidRPr="00CB3615">
        <w:t>Examples of documents/evidence that could be provided</w:t>
      </w:r>
    </w:p>
    <w:p w14:paraId="01C2E9A3" w14:textId="77777777" w:rsidR="00826E00" w:rsidRPr="00CB3615" w:rsidRDefault="00826E00" w:rsidP="00826E00">
      <w:pPr>
        <w:pStyle w:val="H56G"/>
        <w:keepNext w:val="0"/>
        <w:keepLines w:val="0"/>
        <w:widowControl w:val="0"/>
        <w:suppressAutoHyphens w:val="0"/>
        <w:spacing w:before="0" w:line="240" w:lineRule="auto"/>
        <w:ind w:firstLine="0"/>
        <w:jc w:val="both"/>
      </w:pPr>
      <w:r w:rsidRPr="00CB3615">
        <w:t xml:space="preserve">Documentation of the processes listed in </w:t>
      </w:r>
      <w:r>
        <w:t xml:space="preserve">paragraph </w:t>
      </w:r>
      <w:r w:rsidRPr="00CB3615">
        <w:t>7.1.1 and its sub-clauses and a description of how these are applied to individual vehicle types.</w:t>
      </w:r>
    </w:p>
    <w:p w14:paraId="2D89BF79" w14:textId="77777777" w:rsidR="00826E00" w:rsidRDefault="00826E00" w:rsidP="00826E00">
      <w:pPr>
        <w:pStyle w:val="H1G"/>
        <w:keepNext w:val="0"/>
        <w:keepLines w:val="0"/>
        <w:widowControl w:val="0"/>
        <w:suppressAutoHyphens w:val="0"/>
        <w:jc w:val="both"/>
      </w:pPr>
      <w:r>
        <w:tab/>
        <w:t>P.</w:t>
      </w:r>
      <w:r>
        <w:tab/>
        <w:t>Paragraph 7.1.2.2.</w:t>
      </w:r>
    </w:p>
    <w:p w14:paraId="188353B6" w14:textId="77DBFC06" w:rsidR="00826E00" w:rsidRPr="00CB3615" w:rsidRDefault="00A8105F" w:rsidP="00826E00">
      <w:pPr>
        <w:pStyle w:val="SingleTxtG"/>
        <w:widowControl w:val="0"/>
        <w:suppressAutoHyphens w:val="0"/>
      </w:pPr>
      <w:r>
        <w:t>"</w:t>
      </w:r>
      <w:r w:rsidR="00826E00" w:rsidRPr="00CB3615">
        <w:t>7.1.2.2.</w:t>
      </w:r>
      <w:r w:rsidR="00826E00" w:rsidRPr="00CB3615">
        <w:tab/>
        <w:t>Documentation describing the configuration of any relevant type approved systems before and after an update, this shall include unique identification for the type approved system’s hardware and software (including software versions) and any relevant vehicle or system parameters;</w:t>
      </w:r>
      <w:r>
        <w:t>"</w:t>
      </w:r>
    </w:p>
    <w:p w14:paraId="012F33EE" w14:textId="77777777" w:rsidR="00826E00" w:rsidRPr="00CB3615" w:rsidRDefault="00826E00" w:rsidP="00826E00">
      <w:pPr>
        <w:pStyle w:val="H4G"/>
        <w:keepNext w:val="0"/>
        <w:keepLines w:val="0"/>
        <w:widowControl w:val="0"/>
        <w:suppressAutoHyphens w:val="0"/>
        <w:spacing w:before="0" w:line="240" w:lineRule="auto"/>
        <w:ind w:firstLine="0"/>
        <w:jc w:val="both"/>
      </w:pPr>
      <w:r w:rsidRPr="00CB3615">
        <w:t>Explanation of the requirement</w:t>
      </w:r>
    </w:p>
    <w:p w14:paraId="0AE7D787" w14:textId="77777777" w:rsidR="00826E00" w:rsidRPr="00CB3615" w:rsidRDefault="00826E00" w:rsidP="00826E00">
      <w:pPr>
        <w:pStyle w:val="H56G"/>
        <w:keepNext w:val="0"/>
        <w:keepLines w:val="0"/>
        <w:widowControl w:val="0"/>
        <w:suppressAutoHyphens w:val="0"/>
        <w:spacing w:before="0" w:line="240" w:lineRule="auto"/>
        <w:ind w:firstLine="0"/>
        <w:jc w:val="both"/>
      </w:pPr>
      <w:r w:rsidRPr="00CB3615">
        <w:t xml:space="preserve">The requirement requires that all configurations of a vehicle system relating to a software update </w:t>
      </w:r>
      <w:proofErr w:type="gramStart"/>
      <w:r w:rsidRPr="00CB3615">
        <w:t>are able to</w:t>
      </w:r>
      <w:proofErr w:type="gramEnd"/>
      <w:r w:rsidRPr="00CB3615">
        <w:t xml:space="preserve"> be recorded and assurance can be provided that they will be recorded. The type approved systems being updated may comprise a range of previous configurations or all previous versions.</w:t>
      </w:r>
    </w:p>
    <w:p w14:paraId="7B441402" w14:textId="77777777" w:rsidR="00826E00" w:rsidRPr="00CB3615" w:rsidRDefault="00826E00" w:rsidP="00826E00">
      <w:pPr>
        <w:pStyle w:val="H4G"/>
        <w:keepNext w:val="0"/>
        <w:keepLines w:val="0"/>
        <w:widowControl w:val="0"/>
        <w:suppressAutoHyphens w:val="0"/>
        <w:spacing w:before="0" w:line="240" w:lineRule="auto"/>
        <w:ind w:firstLine="0"/>
        <w:jc w:val="both"/>
      </w:pPr>
      <w:r w:rsidRPr="00CB3615">
        <w:t>Examples of documents/evidence that could be provided</w:t>
      </w:r>
    </w:p>
    <w:p w14:paraId="7DC07E61" w14:textId="77777777" w:rsidR="00826E00" w:rsidRPr="00CB3615" w:rsidRDefault="00826E00" w:rsidP="00826E00">
      <w:pPr>
        <w:pStyle w:val="H56G"/>
        <w:keepNext w:val="0"/>
        <w:keepLines w:val="0"/>
        <w:widowControl w:val="0"/>
        <w:suppressAutoHyphens w:val="0"/>
        <w:spacing w:before="0" w:line="240" w:lineRule="auto"/>
        <w:ind w:firstLine="0"/>
        <w:jc w:val="both"/>
      </w:pPr>
      <w:r w:rsidRPr="00CB3615">
        <w:t>Configuration management processes may be used to evidence what the manufacturer will record. This should include the recording of:</w:t>
      </w:r>
    </w:p>
    <w:p w14:paraId="5CBD5C2D" w14:textId="77777777" w:rsidR="00826E00" w:rsidRPr="00CB3615" w:rsidRDefault="00826E00" w:rsidP="00791BDA">
      <w:pPr>
        <w:pStyle w:val="Bullet1G"/>
        <w:widowControl w:val="0"/>
        <w:numPr>
          <w:ilvl w:val="0"/>
          <w:numId w:val="0"/>
        </w:numPr>
        <w:suppressAutoHyphens w:val="0"/>
        <w:spacing w:line="240" w:lineRule="auto"/>
        <w:ind w:left="1134" w:firstLine="567"/>
      </w:pPr>
      <w:r>
        <w:t>(a)</w:t>
      </w:r>
      <w:r>
        <w:tab/>
        <w:t>A</w:t>
      </w:r>
      <w:r w:rsidRPr="00CB3615">
        <w:t>ny relevant vehicle or system parameters of the target update system before and after update</w:t>
      </w:r>
      <w:r>
        <w:t>;</w:t>
      </w:r>
    </w:p>
    <w:p w14:paraId="67861DCF" w14:textId="77777777" w:rsidR="00826E00" w:rsidRDefault="00826E00" w:rsidP="00791BDA">
      <w:pPr>
        <w:pStyle w:val="Bullet1G"/>
        <w:widowControl w:val="0"/>
        <w:numPr>
          <w:ilvl w:val="0"/>
          <w:numId w:val="0"/>
        </w:numPr>
        <w:suppressAutoHyphens w:val="0"/>
        <w:spacing w:line="240" w:lineRule="auto"/>
        <w:ind w:left="1134" w:firstLine="567"/>
      </w:pPr>
      <w:r>
        <w:t>(b)</w:t>
      </w:r>
      <w:r>
        <w:tab/>
        <w:t>H</w:t>
      </w:r>
      <w:r w:rsidRPr="00CB3615">
        <w:t>ardware and software version numbers of the system being updated</w:t>
      </w:r>
      <w:r>
        <w:t>.</w:t>
      </w:r>
    </w:p>
    <w:p w14:paraId="1F328AE2" w14:textId="77777777" w:rsidR="00826E00" w:rsidRDefault="00826E00" w:rsidP="00826E00">
      <w:pPr>
        <w:pStyle w:val="H1G"/>
        <w:keepNext w:val="0"/>
        <w:keepLines w:val="0"/>
        <w:widowControl w:val="0"/>
        <w:suppressAutoHyphens w:val="0"/>
        <w:jc w:val="both"/>
      </w:pPr>
      <w:r>
        <w:tab/>
        <w:t>Q.</w:t>
      </w:r>
      <w:r>
        <w:tab/>
        <w:t>Paragraph 7.1.2.3.</w:t>
      </w:r>
    </w:p>
    <w:p w14:paraId="7106BD2A" w14:textId="2486E97D" w:rsidR="00826E00" w:rsidRPr="00CB3615" w:rsidRDefault="00A8105F" w:rsidP="00826E00">
      <w:pPr>
        <w:pStyle w:val="SingleTxtG"/>
        <w:widowControl w:val="0"/>
        <w:suppressAutoHyphens w:val="0"/>
      </w:pPr>
      <w:r>
        <w:t>"</w:t>
      </w:r>
      <w:r w:rsidR="00826E00" w:rsidRPr="00CB3615">
        <w:t>7.1.2.3.</w:t>
      </w:r>
      <w:r w:rsidR="00826E00" w:rsidRPr="00CB3615">
        <w:tab/>
        <w:t>For every RXSWIN, there shall be an auditable register describing all the software relevant to the RXSWIN of the vehicle type before and after an update. This shall include information of the software versions and their integrity validation data for all relevant software for each RXSWIN.</w:t>
      </w:r>
      <w:r>
        <w:t>"</w:t>
      </w:r>
    </w:p>
    <w:p w14:paraId="2A93F5E3" w14:textId="77777777" w:rsidR="00826E00" w:rsidRPr="00CB3615" w:rsidRDefault="00826E00" w:rsidP="00826E00">
      <w:pPr>
        <w:pStyle w:val="H4G"/>
        <w:keepNext w:val="0"/>
        <w:keepLines w:val="0"/>
        <w:widowControl w:val="0"/>
        <w:suppressAutoHyphens w:val="0"/>
        <w:spacing w:before="0" w:line="240" w:lineRule="auto"/>
        <w:ind w:firstLine="0"/>
        <w:jc w:val="both"/>
      </w:pPr>
      <w:r w:rsidRPr="00CB3615">
        <w:t>Explanation of the requirement</w:t>
      </w:r>
    </w:p>
    <w:p w14:paraId="094CC23C" w14:textId="77777777" w:rsidR="00826E00" w:rsidRPr="00CB3615" w:rsidRDefault="00826E00" w:rsidP="00826E00">
      <w:pPr>
        <w:pStyle w:val="H56G"/>
        <w:keepNext w:val="0"/>
        <w:keepLines w:val="0"/>
        <w:widowControl w:val="0"/>
        <w:suppressAutoHyphens w:val="0"/>
        <w:spacing w:before="0" w:line="240" w:lineRule="auto"/>
        <w:ind w:firstLine="0"/>
        <w:jc w:val="both"/>
      </w:pPr>
      <w:r w:rsidRPr="00CB3615">
        <w:t>The integrity validation data should allow a suitably skilled person to verify that the software has not been manipulated.</w:t>
      </w:r>
    </w:p>
    <w:p w14:paraId="60C4372F" w14:textId="77777777" w:rsidR="00826E00" w:rsidRPr="007F77C2" w:rsidRDefault="00826E00" w:rsidP="00826E00">
      <w:pPr>
        <w:pStyle w:val="H56G"/>
        <w:keepNext w:val="0"/>
        <w:keepLines w:val="0"/>
        <w:widowControl w:val="0"/>
        <w:suppressAutoHyphens w:val="0"/>
        <w:spacing w:before="0" w:line="240" w:lineRule="auto"/>
        <w:ind w:firstLine="0"/>
        <w:jc w:val="both"/>
        <w:rPr>
          <w:i/>
          <w:iCs/>
        </w:rPr>
      </w:pPr>
      <w:r w:rsidRPr="007F77C2">
        <w:rPr>
          <w:i/>
          <w:iCs/>
        </w:rPr>
        <w:t>The following clarifications should be noted</w:t>
      </w:r>
    </w:p>
    <w:p w14:paraId="6285F989" w14:textId="77777777" w:rsidR="00826E00" w:rsidRPr="00CB3615" w:rsidRDefault="00826E00" w:rsidP="00826E00">
      <w:pPr>
        <w:pStyle w:val="Bullet1G"/>
        <w:widowControl w:val="0"/>
        <w:numPr>
          <w:ilvl w:val="0"/>
          <w:numId w:val="0"/>
        </w:numPr>
        <w:suppressAutoHyphens w:val="0"/>
        <w:spacing w:line="240" w:lineRule="auto"/>
        <w:ind w:left="1134"/>
      </w:pPr>
      <w:r w:rsidRPr="00CB3615">
        <w:t>‘</w:t>
      </w:r>
      <w:r>
        <w:t>I</w:t>
      </w:r>
      <w:r w:rsidRPr="00CB3615">
        <w:t>ntegrity validation data’ refers to the output of the method used for authentication of the software versions</w:t>
      </w:r>
    </w:p>
    <w:p w14:paraId="48C2F973" w14:textId="77777777" w:rsidR="00826E00" w:rsidRPr="00CB3615" w:rsidRDefault="00826E00" w:rsidP="00826E00">
      <w:pPr>
        <w:pStyle w:val="Bullet1G"/>
        <w:widowControl w:val="0"/>
        <w:numPr>
          <w:ilvl w:val="0"/>
          <w:numId w:val="0"/>
        </w:numPr>
        <w:suppressAutoHyphens w:val="0"/>
        <w:spacing w:line="240" w:lineRule="auto"/>
        <w:ind w:left="1134"/>
      </w:pPr>
      <w:r w:rsidRPr="00CB3615">
        <w:t>‘</w:t>
      </w:r>
      <w:r>
        <w:t>A</w:t>
      </w:r>
      <w:r w:rsidRPr="00CB3615">
        <w:t>uditable register’ refers to a register that can be audited</w:t>
      </w:r>
    </w:p>
    <w:p w14:paraId="7AE89434" w14:textId="77777777" w:rsidR="00826E00" w:rsidRPr="00CB3615" w:rsidRDefault="00826E00" w:rsidP="00826E00">
      <w:pPr>
        <w:pStyle w:val="H4G"/>
        <w:keepNext w:val="0"/>
        <w:keepLines w:val="0"/>
        <w:widowControl w:val="0"/>
        <w:suppressAutoHyphens w:val="0"/>
        <w:spacing w:before="0" w:line="240" w:lineRule="auto"/>
        <w:ind w:firstLine="0"/>
        <w:jc w:val="both"/>
      </w:pPr>
      <w:r w:rsidRPr="00CB3615">
        <w:t>Examples of documents/evidence that could be provided</w:t>
      </w:r>
    </w:p>
    <w:p w14:paraId="478A9084" w14:textId="77777777" w:rsidR="00826E00" w:rsidRPr="00CB3615" w:rsidRDefault="00826E00" w:rsidP="00826E00">
      <w:pPr>
        <w:pStyle w:val="H56G"/>
        <w:keepNext w:val="0"/>
        <w:keepLines w:val="0"/>
        <w:widowControl w:val="0"/>
        <w:suppressAutoHyphens w:val="0"/>
        <w:spacing w:before="0" w:line="240" w:lineRule="auto"/>
        <w:ind w:firstLine="0"/>
        <w:jc w:val="both"/>
      </w:pPr>
      <w:r w:rsidRPr="00CB3615">
        <w:t xml:space="preserve">Configuration management processes may be used to evidence what the manufacturer will </w:t>
      </w:r>
      <w:r w:rsidRPr="00CB3615">
        <w:lastRenderedPageBreak/>
        <w:t>record. This should include evidencing the effectiveness of the processes for recording of:</w:t>
      </w:r>
    </w:p>
    <w:p w14:paraId="29D6FB16" w14:textId="77777777" w:rsidR="00826E00" w:rsidRPr="00CB3615" w:rsidRDefault="00826E00" w:rsidP="00791BDA">
      <w:pPr>
        <w:pStyle w:val="Bullet1G"/>
        <w:widowControl w:val="0"/>
        <w:numPr>
          <w:ilvl w:val="0"/>
          <w:numId w:val="0"/>
        </w:numPr>
        <w:suppressAutoHyphens w:val="0"/>
        <w:spacing w:line="240" w:lineRule="auto"/>
        <w:ind w:left="1134" w:firstLine="567"/>
      </w:pPr>
      <w:r>
        <w:t>(a)</w:t>
      </w:r>
      <w:r>
        <w:tab/>
      </w:r>
      <w:r w:rsidRPr="00CB3615">
        <w:t>For each RXSWIN:</w:t>
      </w:r>
    </w:p>
    <w:p w14:paraId="41DFBE9E" w14:textId="77777777" w:rsidR="009C3B2E" w:rsidRDefault="00826E00" w:rsidP="009C3B2E">
      <w:pPr>
        <w:pStyle w:val="Bullet2G"/>
        <w:widowControl w:val="0"/>
        <w:numPr>
          <w:ilvl w:val="0"/>
          <w:numId w:val="0"/>
        </w:numPr>
        <w:suppressAutoHyphens w:val="0"/>
        <w:spacing w:line="240" w:lineRule="auto"/>
        <w:ind w:left="1701"/>
      </w:pPr>
      <w:r>
        <w:t>(</w:t>
      </w:r>
      <w:proofErr w:type="spellStart"/>
      <w:r>
        <w:t>i</w:t>
      </w:r>
      <w:proofErr w:type="spellEnd"/>
      <w:r>
        <w:t>)</w:t>
      </w:r>
      <w:r>
        <w:tab/>
        <w:t>L</w:t>
      </w:r>
      <w:r w:rsidRPr="00CB3615">
        <w:t>ist of software relevant to the RXSWIN</w:t>
      </w:r>
      <w:r>
        <w:t xml:space="preserve"> </w:t>
      </w:r>
    </w:p>
    <w:p w14:paraId="27AB8EB4" w14:textId="440A8693" w:rsidR="00826E00" w:rsidRPr="00CB3615" w:rsidRDefault="00826E00" w:rsidP="009C3B2E">
      <w:pPr>
        <w:pStyle w:val="Bullet2G"/>
        <w:widowControl w:val="0"/>
        <w:numPr>
          <w:ilvl w:val="0"/>
          <w:numId w:val="0"/>
        </w:numPr>
        <w:suppressAutoHyphens w:val="0"/>
        <w:spacing w:line="240" w:lineRule="auto"/>
        <w:ind w:left="1701"/>
      </w:pPr>
      <w:r>
        <w:t>(</w:t>
      </w:r>
      <w:r w:rsidR="00C34DFF">
        <w:t>ii</w:t>
      </w:r>
      <w:r>
        <w:t>)</w:t>
      </w:r>
      <w:r>
        <w:tab/>
        <w:t>S</w:t>
      </w:r>
      <w:r w:rsidRPr="00CB3615">
        <w:t>oftware version and integrity validation data of each piece of software before and after the update</w:t>
      </w:r>
    </w:p>
    <w:p w14:paraId="7B8E65B4" w14:textId="77777777" w:rsidR="00826E00" w:rsidRPr="00CB3615" w:rsidRDefault="00826E00" w:rsidP="00791BDA">
      <w:pPr>
        <w:pStyle w:val="Bullet1G"/>
        <w:widowControl w:val="0"/>
        <w:numPr>
          <w:ilvl w:val="0"/>
          <w:numId w:val="0"/>
        </w:numPr>
        <w:suppressAutoHyphens w:val="0"/>
        <w:spacing w:line="240" w:lineRule="auto"/>
        <w:ind w:left="1134" w:firstLine="567"/>
      </w:pPr>
      <w:r>
        <w:t>(b)</w:t>
      </w:r>
      <w:r>
        <w:tab/>
      </w:r>
      <w:r w:rsidRPr="00CB3615">
        <w:t>How information regarding the RXSWIN is recorded. Information relating to an RXSWIN should include:</w:t>
      </w:r>
    </w:p>
    <w:p w14:paraId="20E0B430" w14:textId="77777777" w:rsidR="00826E00" w:rsidRPr="00CB3615" w:rsidRDefault="00826E00" w:rsidP="00826E00">
      <w:pPr>
        <w:pStyle w:val="Bullet2G"/>
        <w:widowControl w:val="0"/>
        <w:numPr>
          <w:ilvl w:val="0"/>
          <w:numId w:val="0"/>
        </w:numPr>
        <w:suppressAutoHyphens w:val="0"/>
        <w:spacing w:line="240" w:lineRule="auto"/>
        <w:ind w:left="1701"/>
      </w:pPr>
      <w:r>
        <w:t>(</w:t>
      </w:r>
      <w:proofErr w:type="spellStart"/>
      <w:r>
        <w:t>i</w:t>
      </w:r>
      <w:proofErr w:type="spellEnd"/>
      <w:r>
        <w:t>)</w:t>
      </w:r>
      <w:r>
        <w:tab/>
        <w:t>D</w:t>
      </w:r>
      <w:r w:rsidRPr="00CB3615">
        <w:t>escription of the system/software functionality relevant to that RXSWIN</w:t>
      </w:r>
      <w:r>
        <w:t>;</w:t>
      </w:r>
    </w:p>
    <w:p w14:paraId="676D4A69" w14:textId="77777777" w:rsidR="00826E00" w:rsidRPr="00CB3615" w:rsidRDefault="00826E00" w:rsidP="00826E00">
      <w:pPr>
        <w:pStyle w:val="Bullet2G"/>
        <w:widowControl w:val="0"/>
        <w:numPr>
          <w:ilvl w:val="0"/>
          <w:numId w:val="0"/>
        </w:numPr>
        <w:suppressAutoHyphens w:val="0"/>
        <w:spacing w:line="240" w:lineRule="auto"/>
        <w:ind w:left="1701"/>
      </w:pPr>
      <w:r>
        <w:t>(ii)</w:t>
      </w:r>
      <w:r>
        <w:tab/>
        <w:t>R</w:t>
      </w:r>
      <w:r w:rsidRPr="00CB3615">
        <w:t>egulations affected</w:t>
      </w:r>
      <w:r>
        <w:t>;</w:t>
      </w:r>
    </w:p>
    <w:p w14:paraId="66CC8817" w14:textId="77777777" w:rsidR="00826E00" w:rsidRPr="00CB3615" w:rsidRDefault="00826E00" w:rsidP="00826E00">
      <w:pPr>
        <w:pStyle w:val="Bullet2G"/>
        <w:widowControl w:val="0"/>
        <w:numPr>
          <w:ilvl w:val="0"/>
          <w:numId w:val="0"/>
        </w:numPr>
        <w:suppressAutoHyphens w:val="0"/>
        <w:spacing w:line="240" w:lineRule="auto"/>
        <w:ind w:left="1701"/>
      </w:pPr>
      <w:r>
        <w:t>(iii)</w:t>
      </w:r>
      <w:r>
        <w:tab/>
        <w:t>S</w:t>
      </w:r>
      <w:r w:rsidRPr="00CB3615">
        <w:t>oftware relevant to the RXSWIN</w:t>
      </w:r>
      <w:r>
        <w:t>;</w:t>
      </w:r>
    </w:p>
    <w:p w14:paraId="4F8DD46A" w14:textId="77777777" w:rsidR="00826E00" w:rsidRPr="00CB3615" w:rsidRDefault="00826E00" w:rsidP="00826E00">
      <w:pPr>
        <w:pStyle w:val="Bullet2G"/>
        <w:widowControl w:val="0"/>
        <w:numPr>
          <w:ilvl w:val="0"/>
          <w:numId w:val="0"/>
        </w:numPr>
        <w:suppressAutoHyphens w:val="0"/>
        <w:spacing w:line="240" w:lineRule="auto"/>
        <w:ind w:left="1701"/>
      </w:pPr>
      <w:r>
        <w:t>(iv)</w:t>
      </w:r>
      <w:r>
        <w:tab/>
        <w:t>I</w:t>
      </w:r>
      <w:r w:rsidRPr="00CB3615">
        <w:t>ntegrity validation data of the software relevant to the RXSWIN</w:t>
      </w:r>
      <w:r>
        <w:t>;</w:t>
      </w:r>
    </w:p>
    <w:p w14:paraId="0F1ABC3B" w14:textId="77777777" w:rsidR="00826E00" w:rsidRPr="00CB3615" w:rsidRDefault="00826E00" w:rsidP="00826E00">
      <w:pPr>
        <w:pStyle w:val="Bullet2G"/>
        <w:widowControl w:val="0"/>
        <w:numPr>
          <w:ilvl w:val="0"/>
          <w:numId w:val="0"/>
        </w:numPr>
        <w:suppressAutoHyphens w:val="0"/>
        <w:spacing w:line="240" w:lineRule="auto"/>
        <w:ind w:left="1701"/>
      </w:pPr>
      <w:r>
        <w:t>(v)</w:t>
      </w:r>
      <w:r>
        <w:tab/>
        <w:t>M</w:t>
      </w:r>
      <w:r w:rsidRPr="00CB3615">
        <w:t>ethod used for generating the integrity validation data</w:t>
      </w:r>
      <w:r>
        <w:t>.</w:t>
      </w:r>
    </w:p>
    <w:p w14:paraId="0FB3CF1F" w14:textId="77777777" w:rsidR="00826E00" w:rsidRPr="00CB3615" w:rsidRDefault="00826E00" w:rsidP="00791BDA">
      <w:pPr>
        <w:pStyle w:val="Bullet1G"/>
        <w:widowControl w:val="0"/>
        <w:numPr>
          <w:ilvl w:val="0"/>
          <w:numId w:val="0"/>
        </w:numPr>
        <w:suppressAutoHyphens w:val="0"/>
        <w:spacing w:line="240" w:lineRule="auto"/>
        <w:ind w:left="1134" w:firstLine="567"/>
      </w:pPr>
      <w:r w:rsidRPr="007C0848">
        <w:t>(c)</w:t>
      </w:r>
      <w:r>
        <w:tab/>
      </w:r>
      <w:r w:rsidRPr="00CB3615">
        <w:t>How information regarding an update that is relevant to an RXSWIN is recorded, this should include:</w:t>
      </w:r>
    </w:p>
    <w:p w14:paraId="001D87C5" w14:textId="77777777" w:rsidR="00826E00" w:rsidRDefault="00826E00" w:rsidP="00826E00">
      <w:pPr>
        <w:pStyle w:val="Bullet2G"/>
        <w:widowControl w:val="0"/>
        <w:numPr>
          <w:ilvl w:val="0"/>
          <w:numId w:val="0"/>
        </w:numPr>
        <w:suppressAutoHyphens w:val="0"/>
        <w:spacing w:line="240" w:lineRule="auto"/>
        <w:ind w:left="1701"/>
      </w:pPr>
      <w:r>
        <w:t>(</w:t>
      </w:r>
      <w:proofErr w:type="spellStart"/>
      <w:r>
        <w:t>i</w:t>
      </w:r>
      <w:proofErr w:type="spellEnd"/>
      <w:r>
        <w:t>)</w:t>
      </w:r>
      <w:r>
        <w:tab/>
        <w:t>L</w:t>
      </w:r>
      <w:r w:rsidRPr="00CB3615">
        <w:t>ist of RXSWINS affected by the software update</w:t>
      </w:r>
    </w:p>
    <w:p w14:paraId="07EE4A31" w14:textId="77777777" w:rsidR="00826E00" w:rsidRDefault="00826E00" w:rsidP="00826E00">
      <w:pPr>
        <w:pStyle w:val="H1G"/>
        <w:keepNext w:val="0"/>
        <w:keepLines w:val="0"/>
        <w:widowControl w:val="0"/>
        <w:suppressAutoHyphens w:val="0"/>
      </w:pPr>
      <w:r>
        <w:tab/>
        <w:t>R.</w:t>
      </w:r>
      <w:r>
        <w:tab/>
        <w:t>Paragraph 7.1.2.4.</w:t>
      </w:r>
    </w:p>
    <w:p w14:paraId="5BA0E110" w14:textId="4A3F77E6" w:rsidR="00826E00" w:rsidRPr="00CB3615" w:rsidRDefault="00A8105F" w:rsidP="00826E00">
      <w:pPr>
        <w:pStyle w:val="SingleTxtG"/>
        <w:widowControl w:val="0"/>
        <w:suppressAutoHyphens w:val="0"/>
      </w:pPr>
      <w:r>
        <w:t>"</w:t>
      </w:r>
      <w:r w:rsidR="00826E00" w:rsidRPr="00CB3615">
        <w:t>7.1.2.4.</w:t>
      </w:r>
      <w:r w:rsidR="00826E00" w:rsidRPr="00CB3615">
        <w:tab/>
        <w:t>Documentation listing target vehicles for the update and confirmation of the compatibility of the last known configuration of those vehicles with the update.</w:t>
      </w:r>
      <w:r>
        <w:t>"</w:t>
      </w:r>
    </w:p>
    <w:p w14:paraId="45E711EC" w14:textId="77777777" w:rsidR="00826E00" w:rsidRPr="00CB3615" w:rsidRDefault="00826E00" w:rsidP="00826E00">
      <w:pPr>
        <w:pStyle w:val="H4G"/>
        <w:keepNext w:val="0"/>
        <w:keepLines w:val="0"/>
        <w:widowControl w:val="0"/>
        <w:suppressAutoHyphens w:val="0"/>
        <w:spacing w:before="0" w:line="240" w:lineRule="auto"/>
        <w:ind w:firstLine="0"/>
      </w:pPr>
      <w:r w:rsidRPr="00CB3615">
        <w:t>Explanation of the requirement</w:t>
      </w:r>
    </w:p>
    <w:p w14:paraId="4CA76399" w14:textId="77777777" w:rsidR="00826E00" w:rsidRPr="00CB3615" w:rsidRDefault="00826E00" w:rsidP="00826E00">
      <w:pPr>
        <w:pStyle w:val="H56G"/>
        <w:keepNext w:val="0"/>
        <w:keepLines w:val="0"/>
        <w:widowControl w:val="0"/>
        <w:suppressAutoHyphens w:val="0"/>
        <w:spacing w:before="0" w:line="240" w:lineRule="auto"/>
        <w:ind w:firstLine="0"/>
      </w:pPr>
      <w:r w:rsidRPr="00CB3615">
        <w:t>Information on target vehicles should be available on the VIN-level for registered vehicles.</w:t>
      </w:r>
    </w:p>
    <w:p w14:paraId="4CA4CEC1" w14:textId="77777777" w:rsidR="00826E00" w:rsidRPr="00CB3615" w:rsidRDefault="00826E00" w:rsidP="00826E00">
      <w:pPr>
        <w:pStyle w:val="H56G"/>
        <w:keepNext w:val="0"/>
        <w:keepLines w:val="0"/>
        <w:widowControl w:val="0"/>
        <w:suppressAutoHyphens w:val="0"/>
        <w:spacing w:before="0" w:line="240" w:lineRule="auto"/>
        <w:ind w:firstLine="0"/>
      </w:pPr>
      <w:r w:rsidRPr="00CB3615">
        <w:t>Confirmation that compatibility is ensured can be provided for a group of vehicles rather than individual vehicles.</w:t>
      </w:r>
    </w:p>
    <w:p w14:paraId="699CAAB6" w14:textId="77777777" w:rsidR="00826E00" w:rsidRPr="00CB3615" w:rsidRDefault="00826E00" w:rsidP="00826E00">
      <w:pPr>
        <w:pStyle w:val="H4G"/>
        <w:keepNext w:val="0"/>
        <w:keepLines w:val="0"/>
        <w:widowControl w:val="0"/>
        <w:suppressAutoHyphens w:val="0"/>
        <w:spacing w:before="0" w:line="240" w:lineRule="auto"/>
        <w:ind w:firstLine="0"/>
      </w:pPr>
      <w:r w:rsidRPr="00CB3615">
        <w:t>The following clarifications should be noted</w:t>
      </w:r>
    </w:p>
    <w:p w14:paraId="3A4DF7D6" w14:textId="77777777" w:rsidR="00826E00" w:rsidRDefault="00826E00" w:rsidP="00826E00">
      <w:pPr>
        <w:pStyle w:val="Bullet1G"/>
        <w:widowControl w:val="0"/>
        <w:numPr>
          <w:ilvl w:val="0"/>
          <w:numId w:val="0"/>
        </w:numPr>
        <w:suppressAutoHyphens w:val="0"/>
        <w:spacing w:line="240" w:lineRule="auto"/>
        <w:ind w:left="1134"/>
      </w:pPr>
      <w:r w:rsidRPr="00CB3615">
        <w:t>‘</w:t>
      </w:r>
      <w:r>
        <w:t>T</w:t>
      </w:r>
      <w:r w:rsidRPr="00CB3615">
        <w:t>arget vehicles’ refers to the vehicles targeted for the software update</w:t>
      </w:r>
    </w:p>
    <w:p w14:paraId="5C299FE9" w14:textId="77777777" w:rsidR="00826E00" w:rsidRPr="00CB3615" w:rsidRDefault="00826E00" w:rsidP="00826E00">
      <w:pPr>
        <w:pStyle w:val="Bullet1G"/>
        <w:widowControl w:val="0"/>
        <w:numPr>
          <w:ilvl w:val="0"/>
          <w:numId w:val="0"/>
        </w:numPr>
        <w:suppressAutoHyphens w:val="0"/>
        <w:spacing w:line="240" w:lineRule="auto"/>
        <w:ind w:left="1134"/>
      </w:pPr>
      <w:r w:rsidRPr="00CB3615">
        <w:t>‘</w:t>
      </w:r>
      <w:r>
        <w:t>L</w:t>
      </w:r>
      <w:r w:rsidRPr="00CB3615">
        <w:t>ast known configuration’ refers to the fact that the vehicle manufacturer may not know the actual configuration of every vehicle of a vehicle type in the field, for example if it has been modified by its owner or a mechanic</w:t>
      </w:r>
    </w:p>
    <w:p w14:paraId="43E89F50" w14:textId="77777777" w:rsidR="00826E00" w:rsidRPr="00CB3615" w:rsidRDefault="00826E00" w:rsidP="00826E00">
      <w:pPr>
        <w:pStyle w:val="H4G"/>
        <w:keepNext w:val="0"/>
        <w:keepLines w:val="0"/>
        <w:widowControl w:val="0"/>
        <w:suppressAutoHyphens w:val="0"/>
        <w:spacing w:before="0" w:line="240" w:lineRule="auto"/>
        <w:ind w:firstLine="0"/>
      </w:pPr>
      <w:r w:rsidRPr="00CB3615">
        <w:t>Examples of documents/evidence that could be provided</w:t>
      </w:r>
    </w:p>
    <w:p w14:paraId="4E348898" w14:textId="77777777" w:rsidR="00826E00" w:rsidRPr="00CB3615" w:rsidRDefault="00826E00" w:rsidP="00826E00">
      <w:pPr>
        <w:pStyle w:val="H56G"/>
        <w:keepNext w:val="0"/>
        <w:keepLines w:val="0"/>
        <w:widowControl w:val="0"/>
        <w:suppressAutoHyphens w:val="0"/>
        <w:spacing w:before="0" w:line="240" w:lineRule="auto"/>
        <w:ind w:firstLine="0"/>
      </w:pPr>
      <w:r w:rsidRPr="00CB3615">
        <w:t>Configuration management processes may be used to evidence what the manufacturer will record. This should include evidencing the effectiveness of the processes for:</w:t>
      </w:r>
    </w:p>
    <w:p w14:paraId="50690277" w14:textId="77777777" w:rsidR="00826E00" w:rsidRPr="00CB3615" w:rsidRDefault="00826E00" w:rsidP="00443F93">
      <w:pPr>
        <w:pStyle w:val="Bullet1G"/>
        <w:widowControl w:val="0"/>
        <w:numPr>
          <w:ilvl w:val="0"/>
          <w:numId w:val="0"/>
        </w:numPr>
        <w:suppressAutoHyphens w:val="0"/>
        <w:spacing w:line="240" w:lineRule="auto"/>
        <w:ind w:left="1134" w:firstLine="567"/>
      </w:pPr>
      <w:r>
        <w:t>(a)</w:t>
      </w:r>
      <w:r>
        <w:tab/>
        <w:t>I</w:t>
      </w:r>
      <w:r w:rsidRPr="00CB3615">
        <w:t>dentification of target vehicles for the update</w:t>
      </w:r>
    </w:p>
    <w:p w14:paraId="67906180" w14:textId="77777777" w:rsidR="00826E00" w:rsidRPr="00CB3615" w:rsidRDefault="00826E00" w:rsidP="00443F93">
      <w:pPr>
        <w:pStyle w:val="Bullet1G"/>
        <w:widowControl w:val="0"/>
        <w:numPr>
          <w:ilvl w:val="0"/>
          <w:numId w:val="0"/>
        </w:numPr>
        <w:suppressAutoHyphens w:val="0"/>
        <w:spacing w:line="240" w:lineRule="auto"/>
        <w:ind w:left="1134" w:firstLine="567"/>
      </w:pPr>
      <w:r>
        <w:t>(b)</w:t>
      </w:r>
      <w:r>
        <w:tab/>
        <w:t>C</w:t>
      </w:r>
      <w:r w:rsidRPr="00CB3615">
        <w:t>hecking the compatibility of the last known configuration of the target vehicles with the software update</w:t>
      </w:r>
    </w:p>
    <w:p w14:paraId="28F95646" w14:textId="77777777" w:rsidR="00826E00" w:rsidRDefault="00826E00" w:rsidP="00826E00">
      <w:pPr>
        <w:pStyle w:val="H1G"/>
        <w:keepNext w:val="0"/>
        <w:keepLines w:val="0"/>
        <w:widowControl w:val="0"/>
        <w:suppressAutoHyphens w:val="0"/>
      </w:pPr>
      <w:r>
        <w:tab/>
        <w:t>S.</w:t>
      </w:r>
      <w:r>
        <w:tab/>
        <w:t>Paragraph 7.1.2.5.</w:t>
      </w:r>
    </w:p>
    <w:p w14:paraId="006F8F0E" w14:textId="0EBAF6C7" w:rsidR="00826E00" w:rsidRPr="00CB3615" w:rsidRDefault="00A8105F" w:rsidP="00826E00">
      <w:pPr>
        <w:pStyle w:val="SingleTxtG"/>
        <w:widowControl w:val="0"/>
        <w:suppressAutoHyphens w:val="0"/>
      </w:pPr>
      <w:r>
        <w:t>"</w:t>
      </w:r>
      <w:r w:rsidR="00826E00" w:rsidRPr="00CB3615">
        <w:t>7.1.2.5.</w:t>
      </w:r>
      <w:r w:rsidR="00826E00" w:rsidRPr="00CB3615">
        <w:tab/>
        <w:t>Documentation for all software updates for that vehicle type describing:</w:t>
      </w:r>
      <w:r>
        <w:t>"</w:t>
      </w:r>
    </w:p>
    <w:p w14:paraId="52CFB479" w14:textId="77777777" w:rsidR="00826E00" w:rsidRPr="00CB3615" w:rsidRDefault="00826E00" w:rsidP="00826E00">
      <w:pPr>
        <w:pStyle w:val="H4G"/>
        <w:keepNext w:val="0"/>
        <w:keepLines w:val="0"/>
        <w:widowControl w:val="0"/>
        <w:suppressAutoHyphens w:val="0"/>
        <w:spacing w:before="0" w:line="240" w:lineRule="auto"/>
        <w:ind w:firstLine="0"/>
      </w:pPr>
      <w:r w:rsidRPr="00CB3615">
        <w:t>Explanation of the requirement</w:t>
      </w:r>
    </w:p>
    <w:p w14:paraId="054B5C21" w14:textId="77777777" w:rsidR="00826E00" w:rsidRPr="00CB3615" w:rsidRDefault="00826E00" w:rsidP="00826E00">
      <w:pPr>
        <w:pStyle w:val="H56G"/>
        <w:keepNext w:val="0"/>
        <w:keepLines w:val="0"/>
        <w:widowControl w:val="0"/>
        <w:suppressAutoHyphens w:val="0"/>
        <w:spacing w:before="0" w:line="240" w:lineRule="auto"/>
        <w:ind w:firstLine="0"/>
        <w:jc w:val="both"/>
      </w:pPr>
      <w:r w:rsidRPr="00CB3615">
        <w:t xml:space="preserve">Information may be clustered for updates covering multiple purposes or multiple updates covering the same purpose (if appropriate). There may be cases where a vehicle system is regularly updated with the same type of update and the system being updated is not type approved. An example of this may be map data using the same data fields and formats via the same delivery method. To reduce repetition, in this instance, one could require that the information detailed below is recorded only once and it is stated that it holds true for that class of updates (which would need to be defined by the manufacturer). The logic of this would be to reduce the burden on manufacturers if they can demonstrate that such a regular </w:t>
      </w:r>
      <w:r w:rsidRPr="00CB3615">
        <w:lastRenderedPageBreak/>
        <w:t>series of updates would exist.</w:t>
      </w:r>
    </w:p>
    <w:p w14:paraId="371A1895" w14:textId="77777777" w:rsidR="00826E00" w:rsidRPr="00CB3615" w:rsidRDefault="00826E00" w:rsidP="00826E00">
      <w:pPr>
        <w:pStyle w:val="H4G"/>
        <w:keepNext w:val="0"/>
        <w:keepLines w:val="0"/>
        <w:widowControl w:val="0"/>
        <w:suppressAutoHyphens w:val="0"/>
        <w:spacing w:before="0" w:line="240" w:lineRule="auto"/>
        <w:ind w:firstLine="0"/>
      </w:pPr>
      <w:r w:rsidRPr="00CB3615">
        <w:t>Examples of documents/evidence that could be provided</w:t>
      </w:r>
    </w:p>
    <w:p w14:paraId="7F2DE79D" w14:textId="77777777" w:rsidR="00826E00" w:rsidRPr="00CB3615" w:rsidRDefault="00826E00" w:rsidP="00826E00">
      <w:pPr>
        <w:pStyle w:val="H56G"/>
        <w:keepNext w:val="0"/>
        <w:keepLines w:val="0"/>
        <w:widowControl w:val="0"/>
        <w:suppressAutoHyphens w:val="0"/>
        <w:spacing w:before="0" w:line="240" w:lineRule="auto"/>
        <w:ind w:firstLine="0"/>
      </w:pPr>
      <w:r w:rsidRPr="00CB3615">
        <w:t xml:space="preserve">Evidence should be provided by demonstrating the processes used to record the information. If the processes have already been </w:t>
      </w:r>
      <w:proofErr w:type="gramStart"/>
      <w:r w:rsidRPr="00CB3615">
        <w:t>used</w:t>
      </w:r>
      <w:proofErr w:type="gramEnd"/>
      <w:r w:rsidRPr="00CB3615">
        <w:t xml:space="preserve"> then the output of the processes (the resultant documentation) could be shown to demonstrate them.</w:t>
      </w:r>
    </w:p>
    <w:p w14:paraId="1F1B69EC" w14:textId="046DADEB" w:rsidR="00826E00" w:rsidRPr="00CB3615" w:rsidRDefault="00A8105F" w:rsidP="00826E00">
      <w:pPr>
        <w:pStyle w:val="SingleTxtG"/>
        <w:widowControl w:val="0"/>
        <w:suppressAutoHyphens w:val="0"/>
      </w:pPr>
      <w:r>
        <w:t>"</w:t>
      </w:r>
      <w:r w:rsidR="00826E00">
        <w:t>(</w:t>
      </w:r>
      <w:r w:rsidR="00826E00" w:rsidRPr="00CB3615">
        <w:t>a)</w:t>
      </w:r>
      <w:r w:rsidR="00826E00" w:rsidRPr="00CB3615">
        <w:tab/>
        <w:t>The purpose of the update;</w:t>
      </w:r>
      <w:r>
        <w:t>"</w:t>
      </w:r>
    </w:p>
    <w:p w14:paraId="79BB4E2F" w14:textId="77777777" w:rsidR="00826E00" w:rsidRPr="00CB3615" w:rsidRDefault="00826E00" w:rsidP="00826E00">
      <w:pPr>
        <w:pStyle w:val="H4G"/>
        <w:keepNext w:val="0"/>
        <w:keepLines w:val="0"/>
        <w:widowControl w:val="0"/>
        <w:suppressAutoHyphens w:val="0"/>
        <w:spacing w:before="0" w:line="240" w:lineRule="auto"/>
        <w:ind w:firstLine="0"/>
      </w:pPr>
      <w:r w:rsidRPr="00CB3615">
        <w:t>No guidance included in this document with regards this requirement</w:t>
      </w:r>
    </w:p>
    <w:p w14:paraId="21B35DE8" w14:textId="31F3CBBE" w:rsidR="00826E00" w:rsidRPr="00CB3615" w:rsidRDefault="00A8105F" w:rsidP="00826E00">
      <w:pPr>
        <w:pStyle w:val="SingleTxtG"/>
        <w:widowControl w:val="0"/>
        <w:suppressAutoHyphens w:val="0"/>
      </w:pPr>
      <w:r>
        <w:t>"</w:t>
      </w:r>
      <w:r w:rsidR="00826E00">
        <w:t>(</w:t>
      </w:r>
      <w:r w:rsidR="00826E00" w:rsidRPr="00CB3615">
        <w:t>b)</w:t>
      </w:r>
      <w:r w:rsidR="00826E00" w:rsidRPr="00CB3615">
        <w:tab/>
        <w:t>What systems or functions of the vehicle the update may affect;</w:t>
      </w:r>
      <w:r>
        <w:t>"</w:t>
      </w:r>
    </w:p>
    <w:p w14:paraId="7926586E" w14:textId="77777777" w:rsidR="00826E00" w:rsidRPr="00CB3615" w:rsidRDefault="00826E00" w:rsidP="00826E00">
      <w:pPr>
        <w:pStyle w:val="H4G"/>
        <w:keepNext w:val="0"/>
        <w:keepLines w:val="0"/>
        <w:widowControl w:val="0"/>
        <w:suppressAutoHyphens w:val="0"/>
        <w:spacing w:before="0" w:line="240" w:lineRule="auto"/>
        <w:ind w:firstLine="0"/>
      </w:pPr>
      <w:r w:rsidRPr="00CB3615">
        <w:t>Explanation of the requirement</w:t>
      </w:r>
    </w:p>
    <w:p w14:paraId="4F1B7B48" w14:textId="77777777" w:rsidR="00826E00" w:rsidRPr="00CB3615" w:rsidRDefault="00826E00" w:rsidP="00826E00">
      <w:pPr>
        <w:pStyle w:val="H56G"/>
        <w:keepNext w:val="0"/>
        <w:keepLines w:val="0"/>
        <w:widowControl w:val="0"/>
        <w:suppressAutoHyphens w:val="0"/>
        <w:spacing w:before="0" w:line="240" w:lineRule="auto"/>
        <w:ind w:firstLine="0"/>
      </w:pPr>
      <w:r w:rsidRPr="00CB3615">
        <w:t>The intent is for the vehicle manufacturer to describe the target system or function for the update, e.g. braking system, radio and any other systems or functions that may be affected by the update.</w:t>
      </w:r>
    </w:p>
    <w:p w14:paraId="6C5554CB" w14:textId="4D106115" w:rsidR="00826E00" w:rsidRPr="00CB3615" w:rsidRDefault="00A8105F" w:rsidP="00826E00">
      <w:pPr>
        <w:pStyle w:val="SingleTxtG"/>
        <w:widowControl w:val="0"/>
        <w:suppressAutoHyphens w:val="0"/>
      </w:pPr>
      <w:r>
        <w:t>"</w:t>
      </w:r>
      <w:r w:rsidR="00826E00">
        <w:t>(</w:t>
      </w:r>
      <w:r w:rsidR="00826E00" w:rsidRPr="00CB3615">
        <w:t>c)</w:t>
      </w:r>
      <w:r w:rsidR="00826E00" w:rsidRPr="00CB3615">
        <w:tab/>
        <w:t>Which of these are type approved (if any);</w:t>
      </w:r>
      <w:r>
        <w:t>"</w:t>
      </w:r>
    </w:p>
    <w:p w14:paraId="20A2CF35" w14:textId="77777777" w:rsidR="00826E00" w:rsidRPr="00CB3615" w:rsidRDefault="00826E00" w:rsidP="00826E00">
      <w:pPr>
        <w:pStyle w:val="H4G"/>
        <w:keepNext w:val="0"/>
        <w:keepLines w:val="0"/>
        <w:widowControl w:val="0"/>
        <w:suppressAutoHyphens w:val="0"/>
        <w:spacing w:before="0" w:line="240" w:lineRule="auto"/>
        <w:ind w:firstLine="0"/>
      </w:pPr>
      <w:r w:rsidRPr="00CB3615">
        <w:t>No guidance included in this document with regards this requirement</w:t>
      </w:r>
    </w:p>
    <w:p w14:paraId="20F3E79E" w14:textId="10122037" w:rsidR="00826E00" w:rsidRPr="00CB3615" w:rsidRDefault="00A8105F" w:rsidP="00826E00">
      <w:pPr>
        <w:pStyle w:val="SingleTxtG"/>
        <w:widowControl w:val="0"/>
        <w:suppressAutoHyphens w:val="0"/>
      </w:pPr>
      <w:r>
        <w:t>"</w:t>
      </w:r>
      <w:r w:rsidR="00826E00">
        <w:t>(</w:t>
      </w:r>
      <w:r w:rsidR="00826E00" w:rsidRPr="00CB3615">
        <w:t>d)</w:t>
      </w:r>
      <w:r w:rsidR="00826E00" w:rsidRPr="00CB3615">
        <w:tab/>
        <w:t>If applicable, whether the software update affects the fulfilment of any of the relevant requirements of those type approved system;</w:t>
      </w:r>
      <w:r>
        <w:t>"</w:t>
      </w:r>
    </w:p>
    <w:p w14:paraId="48095730" w14:textId="77777777" w:rsidR="00826E00" w:rsidRPr="00CB3615" w:rsidRDefault="00826E00" w:rsidP="00826E00">
      <w:pPr>
        <w:pStyle w:val="H4G"/>
        <w:keepNext w:val="0"/>
        <w:keepLines w:val="0"/>
        <w:widowControl w:val="0"/>
        <w:suppressAutoHyphens w:val="0"/>
        <w:spacing w:before="0" w:line="240" w:lineRule="auto"/>
        <w:ind w:firstLine="0"/>
      </w:pPr>
      <w:r w:rsidRPr="00CB3615">
        <w:t>Explanation of the requirement</w:t>
      </w:r>
    </w:p>
    <w:p w14:paraId="2962AE85" w14:textId="77777777" w:rsidR="00826E00" w:rsidRPr="00CB3615" w:rsidRDefault="00826E00" w:rsidP="00826E00">
      <w:pPr>
        <w:pStyle w:val="H56G"/>
        <w:keepNext w:val="0"/>
        <w:keepLines w:val="0"/>
        <w:widowControl w:val="0"/>
        <w:suppressAutoHyphens w:val="0"/>
        <w:spacing w:before="0" w:line="240" w:lineRule="auto"/>
        <w:ind w:firstLine="0"/>
      </w:pPr>
      <w:r w:rsidRPr="00CB3615">
        <w:t xml:space="preserve">This requires the manufacturer to record the output of the processes described in </w:t>
      </w:r>
      <w:r>
        <w:t>paragraph </w:t>
      </w:r>
      <w:r w:rsidRPr="00CB3615">
        <w:t>7.1.1.8 (the two requirements are linked).</w:t>
      </w:r>
    </w:p>
    <w:p w14:paraId="49CDF53D" w14:textId="77777777" w:rsidR="00826E00" w:rsidRPr="00CB3615" w:rsidRDefault="00826E00" w:rsidP="00826E00">
      <w:pPr>
        <w:pStyle w:val="H56G"/>
        <w:keepNext w:val="0"/>
        <w:keepLines w:val="0"/>
        <w:widowControl w:val="0"/>
        <w:suppressAutoHyphens w:val="0"/>
        <w:spacing w:before="0" w:line="240" w:lineRule="auto"/>
        <w:ind w:firstLine="0"/>
      </w:pPr>
      <w:r w:rsidRPr="00CB3615">
        <w:t>The justification / reasoning for the decisions should be recorded together with the outcome (to allow verification at audit should that be required by a Technical Service or Approval Authority).</w:t>
      </w:r>
    </w:p>
    <w:p w14:paraId="7D460597" w14:textId="654ABF03" w:rsidR="00826E00" w:rsidRPr="00CB3615" w:rsidRDefault="00A8105F" w:rsidP="00826E00">
      <w:pPr>
        <w:pStyle w:val="SingleTxtG"/>
        <w:widowControl w:val="0"/>
        <w:suppressAutoHyphens w:val="0"/>
      </w:pPr>
      <w:r>
        <w:t>"</w:t>
      </w:r>
      <w:r w:rsidR="00826E00">
        <w:t>(</w:t>
      </w:r>
      <w:r w:rsidR="00826E00" w:rsidRPr="00CB3615">
        <w:t>e)</w:t>
      </w:r>
      <w:r w:rsidR="00826E00" w:rsidRPr="00CB3615">
        <w:tab/>
        <w:t>Whether the software update affects any system type approval parameter;</w:t>
      </w:r>
      <w:r>
        <w:t>"</w:t>
      </w:r>
    </w:p>
    <w:p w14:paraId="0251694C" w14:textId="77777777" w:rsidR="00826E00" w:rsidRPr="00CB3615" w:rsidRDefault="00826E00" w:rsidP="00826E00">
      <w:pPr>
        <w:pStyle w:val="H4G"/>
        <w:keepNext w:val="0"/>
        <w:keepLines w:val="0"/>
        <w:widowControl w:val="0"/>
        <w:suppressAutoHyphens w:val="0"/>
        <w:spacing w:before="0" w:line="240" w:lineRule="auto"/>
        <w:ind w:firstLine="0"/>
      </w:pPr>
      <w:r w:rsidRPr="00CB3615">
        <w:t>Explanation of the requirement</w:t>
      </w:r>
    </w:p>
    <w:p w14:paraId="08412A68" w14:textId="77777777" w:rsidR="00826E00" w:rsidRPr="00CB3615" w:rsidRDefault="00826E00" w:rsidP="00826E00">
      <w:pPr>
        <w:pStyle w:val="H56G"/>
        <w:keepNext w:val="0"/>
        <w:keepLines w:val="0"/>
        <w:widowControl w:val="0"/>
        <w:suppressAutoHyphens w:val="0"/>
        <w:spacing w:before="0" w:line="240" w:lineRule="auto"/>
        <w:ind w:firstLine="0"/>
      </w:pPr>
      <w:r w:rsidRPr="00CB3615">
        <w:t>This requirement should consider the relevant test used for the affected type approval(s) and whether the software update might affect or change the outcome of that test under the conditions in which it was conducted</w:t>
      </w:r>
    </w:p>
    <w:p w14:paraId="47048830" w14:textId="77777777" w:rsidR="00826E00" w:rsidRPr="00CB3615" w:rsidRDefault="00826E00" w:rsidP="00826E00">
      <w:pPr>
        <w:pStyle w:val="H56G"/>
        <w:keepNext w:val="0"/>
        <w:keepLines w:val="0"/>
        <w:widowControl w:val="0"/>
        <w:suppressAutoHyphens w:val="0"/>
        <w:spacing w:before="0" w:line="240" w:lineRule="auto"/>
        <w:ind w:firstLine="0"/>
      </w:pPr>
      <w:r w:rsidRPr="00CB3615">
        <w:t>The justification / reasoning for the decisions should be recorded together with the outcome (to allow verification at audit should that be required by a Technical Service or Approval Authority).</w:t>
      </w:r>
    </w:p>
    <w:p w14:paraId="13E970F3" w14:textId="77777777" w:rsidR="00826E00" w:rsidRPr="00CB3615" w:rsidRDefault="00826E00" w:rsidP="00826E00">
      <w:pPr>
        <w:pStyle w:val="H4G"/>
        <w:keepNext w:val="0"/>
        <w:keepLines w:val="0"/>
        <w:widowControl w:val="0"/>
        <w:suppressAutoHyphens w:val="0"/>
        <w:spacing w:before="0" w:line="240" w:lineRule="auto"/>
        <w:ind w:firstLine="0"/>
      </w:pPr>
      <w:r w:rsidRPr="00CB3615">
        <w:t>The following clarifications should be noted</w:t>
      </w:r>
    </w:p>
    <w:p w14:paraId="7D9EC475" w14:textId="77777777" w:rsidR="00826E00" w:rsidRPr="00CB3615" w:rsidRDefault="00826E00" w:rsidP="00826E00">
      <w:pPr>
        <w:pStyle w:val="Bullet1G"/>
        <w:widowControl w:val="0"/>
        <w:numPr>
          <w:ilvl w:val="0"/>
          <w:numId w:val="0"/>
        </w:numPr>
        <w:suppressAutoHyphens w:val="0"/>
        <w:spacing w:line="240" w:lineRule="auto"/>
        <w:ind w:left="1134"/>
      </w:pPr>
      <w:r w:rsidRPr="00CB3615">
        <w:t>‘</w:t>
      </w:r>
      <w:r>
        <w:t>S</w:t>
      </w:r>
      <w:r w:rsidRPr="00CB3615">
        <w:t>oftware update’ refers to the definition in 2.9</w:t>
      </w:r>
    </w:p>
    <w:p w14:paraId="4EE3C6D2" w14:textId="77777777" w:rsidR="00826E00" w:rsidRPr="00CB3615" w:rsidRDefault="00826E00" w:rsidP="00826E00">
      <w:pPr>
        <w:pStyle w:val="Bullet1G"/>
        <w:widowControl w:val="0"/>
        <w:numPr>
          <w:ilvl w:val="0"/>
          <w:numId w:val="0"/>
        </w:numPr>
        <w:suppressAutoHyphens w:val="0"/>
        <w:spacing w:line="240" w:lineRule="auto"/>
        <w:ind w:left="1134"/>
      </w:pPr>
      <w:r w:rsidRPr="00CB3615">
        <w:t>‘</w:t>
      </w:r>
      <w:r>
        <w:t>A</w:t>
      </w:r>
      <w:r w:rsidRPr="00CB3615">
        <w:t>ny system type approval parameter’ refers to any parameters defined within any affected type approval regulation(s)</w:t>
      </w:r>
    </w:p>
    <w:p w14:paraId="134F4C1F" w14:textId="6E37E109" w:rsidR="00826E00" w:rsidRPr="00CB3615" w:rsidRDefault="00A8105F" w:rsidP="00826E00">
      <w:pPr>
        <w:pStyle w:val="SingleTxtG"/>
        <w:widowControl w:val="0"/>
        <w:suppressAutoHyphens w:val="0"/>
      </w:pPr>
      <w:r>
        <w:t>"</w:t>
      </w:r>
      <w:r w:rsidR="00826E00">
        <w:t>(</w:t>
      </w:r>
      <w:r w:rsidR="00826E00" w:rsidRPr="00CB3615">
        <w:t>f)</w:t>
      </w:r>
      <w:r w:rsidR="00826E00" w:rsidRPr="00CB3615">
        <w:tab/>
        <w:t>Whether an approval for the update was sought from an approval body;</w:t>
      </w:r>
      <w:r>
        <w:t>"</w:t>
      </w:r>
    </w:p>
    <w:p w14:paraId="6427EEF7" w14:textId="77777777" w:rsidR="00826E00" w:rsidRPr="00CB3615" w:rsidRDefault="00826E00" w:rsidP="00826E00">
      <w:pPr>
        <w:pStyle w:val="H4G"/>
        <w:keepNext w:val="0"/>
        <w:keepLines w:val="0"/>
        <w:widowControl w:val="0"/>
        <w:suppressAutoHyphens w:val="0"/>
        <w:spacing w:before="0" w:line="240" w:lineRule="auto"/>
        <w:ind w:firstLine="0"/>
      </w:pPr>
      <w:r w:rsidRPr="00CB3615">
        <w:t>No guidance included in this document with regards this requirement</w:t>
      </w:r>
    </w:p>
    <w:p w14:paraId="6B07724A" w14:textId="138E0F7F" w:rsidR="00826E00" w:rsidRPr="00CB3615" w:rsidRDefault="00A8105F" w:rsidP="00826E00">
      <w:pPr>
        <w:pStyle w:val="SingleTxtG"/>
        <w:widowControl w:val="0"/>
        <w:suppressAutoHyphens w:val="0"/>
      </w:pPr>
      <w:r>
        <w:t>"</w:t>
      </w:r>
      <w:r w:rsidR="00826E00">
        <w:t>(</w:t>
      </w:r>
      <w:r w:rsidR="00826E00" w:rsidRPr="00CB3615">
        <w:t>g)</w:t>
      </w:r>
      <w:r w:rsidR="00826E00" w:rsidRPr="00CB3615">
        <w:tab/>
        <w:t>How the update may be executed and under what conditions;</w:t>
      </w:r>
      <w:r>
        <w:t>"</w:t>
      </w:r>
    </w:p>
    <w:p w14:paraId="17B864B1" w14:textId="77777777" w:rsidR="00826E00" w:rsidRPr="00AA36A8" w:rsidRDefault="00826E00" w:rsidP="00826E00">
      <w:pPr>
        <w:pStyle w:val="H56G"/>
        <w:keepNext w:val="0"/>
        <w:keepLines w:val="0"/>
        <w:widowControl w:val="0"/>
        <w:suppressAutoHyphens w:val="0"/>
        <w:spacing w:before="0" w:line="240" w:lineRule="auto"/>
        <w:ind w:firstLine="0"/>
        <w:rPr>
          <w:i/>
          <w:iCs/>
        </w:rPr>
      </w:pPr>
      <w:r w:rsidRPr="00AA36A8">
        <w:rPr>
          <w:i/>
          <w:iCs/>
        </w:rPr>
        <w:t>The following clarifications should be noted</w:t>
      </w:r>
    </w:p>
    <w:p w14:paraId="17FB8BAE" w14:textId="77777777" w:rsidR="00826E00" w:rsidRPr="00CB3615" w:rsidRDefault="00826E00" w:rsidP="00826E00">
      <w:pPr>
        <w:pStyle w:val="Bullet1G"/>
        <w:widowControl w:val="0"/>
        <w:numPr>
          <w:ilvl w:val="0"/>
          <w:numId w:val="0"/>
        </w:numPr>
        <w:suppressAutoHyphens w:val="0"/>
        <w:spacing w:line="240" w:lineRule="auto"/>
        <w:ind w:left="1134"/>
      </w:pPr>
      <w:r w:rsidRPr="00CB3615">
        <w:t>‘</w:t>
      </w:r>
      <w:r>
        <w:t>C</w:t>
      </w:r>
      <w:r w:rsidRPr="00CB3615">
        <w:t>onditions’ refers to any criteria needed to execute an update</w:t>
      </w:r>
    </w:p>
    <w:p w14:paraId="282A6096" w14:textId="77777777" w:rsidR="00826E00" w:rsidRPr="00CB3615" w:rsidRDefault="00826E00" w:rsidP="00826E00">
      <w:pPr>
        <w:pStyle w:val="Bullet1G"/>
        <w:widowControl w:val="0"/>
        <w:numPr>
          <w:ilvl w:val="0"/>
          <w:numId w:val="0"/>
        </w:numPr>
        <w:suppressAutoHyphens w:val="0"/>
        <w:spacing w:line="240" w:lineRule="auto"/>
        <w:ind w:left="1134"/>
      </w:pPr>
      <w:r>
        <w:t>I</w:t>
      </w:r>
      <w:r w:rsidRPr="00CB3615">
        <w:t>f new hardware is necessary for the update, this should be mentioned in the conditions under this requirement</w:t>
      </w:r>
    </w:p>
    <w:p w14:paraId="7CC8342E" w14:textId="77777777" w:rsidR="00826E00" w:rsidRPr="00CB3615" w:rsidRDefault="00826E00" w:rsidP="00826E00">
      <w:pPr>
        <w:pStyle w:val="H4G"/>
        <w:keepNext w:val="0"/>
        <w:keepLines w:val="0"/>
        <w:widowControl w:val="0"/>
        <w:suppressAutoHyphens w:val="0"/>
        <w:spacing w:before="0" w:line="240" w:lineRule="auto"/>
        <w:ind w:firstLine="0"/>
      </w:pPr>
      <w:r w:rsidRPr="00CB3615">
        <w:t>Examples of documents/evidence that could be provided</w:t>
      </w:r>
    </w:p>
    <w:p w14:paraId="2786B2D0" w14:textId="77777777" w:rsidR="00826E00" w:rsidRPr="00CB3615" w:rsidRDefault="00826E00" w:rsidP="00826E00">
      <w:pPr>
        <w:pStyle w:val="H56G"/>
        <w:keepNext w:val="0"/>
        <w:keepLines w:val="0"/>
        <w:widowControl w:val="0"/>
        <w:suppressAutoHyphens w:val="0"/>
        <w:spacing w:before="0" w:line="240" w:lineRule="auto"/>
        <w:ind w:firstLine="0"/>
      </w:pPr>
      <w:r w:rsidRPr="00CB3615">
        <w:t>The manufacture may use the release notes for the software update to fulfil this requirement. The release note should contain the following information (but are not limited to):</w:t>
      </w:r>
    </w:p>
    <w:p w14:paraId="758690D4" w14:textId="77777777" w:rsidR="00826E00" w:rsidRPr="00CB3615" w:rsidRDefault="00826E00" w:rsidP="00443F93">
      <w:pPr>
        <w:pStyle w:val="Bullet1G"/>
        <w:widowControl w:val="0"/>
        <w:numPr>
          <w:ilvl w:val="0"/>
          <w:numId w:val="0"/>
        </w:numPr>
        <w:suppressAutoHyphens w:val="0"/>
        <w:spacing w:line="240" w:lineRule="auto"/>
        <w:ind w:left="1134" w:firstLine="567"/>
      </w:pPr>
      <w:r>
        <w:t>(a)</w:t>
      </w:r>
      <w:r>
        <w:tab/>
        <w:t>C</w:t>
      </w:r>
      <w:r w:rsidRPr="00CB3615">
        <w:t>onditions that define a safe state for the update to be executed</w:t>
      </w:r>
      <w:r>
        <w:t>;</w:t>
      </w:r>
    </w:p>
    <w:p w14:paraId="466F08DB" w14:textId="77777777" w:rsidR="00826E00" w:rsidRPr="0053379E" w:rsidRDefault="00826E00" w:rsidP="00443F93">
      <w:pPr>
        <w:pStyle w:val="Bullet1G"/>
        <w:widowControl w:val="0"/>
        <w:numPr>
          <w:ilvl w:val="0"/>
          <w:numId w:val="0"/>
        </w:numPr>
        <w:suppressAutoHyphens w:val="0"/>
        <w:spacing w:line="240" w:lineRule="auto"/>
        <w:ind w:left="1134" w:firstLine="567"/>
      </w:pPr>
      <w:r>
        <w:lastRenderedPageBreak/>
        <w:t>(b)</w:t>
      </w:r>
      <w:r>
        <w:tab/>
        <w:t>A</w:t>
      </w:r>
      <w:r w:rsidRPr="00CB3615">
        <w:t>ctions required from the vehicle user / a competent person (if needed</w:t>
      </w:r>
      <w:r>
        <w:t>) before an update is installed.</w:t>
      </w:r>
    </w:p>
    <w:p w14:paraId="2CB38C81" w14:textId="36BB5CED" w:rsidR="00826E00" w:rsidRPr="00CB3615" w:rsidRDefault="00A8105F" w:rsidP="00826E00">
      <w:pPr>
        <w:pStyle w:val="SingleTxtG"/>
        <w:widowControl w:val="0"/>
        <w:suppressAutoHyphens w:val="0"/>
      </w:pPr>
      <w:r>
        <w:t>"</w:t>
      </w:r>
      <w:r w:rsidR="00826E00">
        <w:t>(</w:t>
      </w:r>
      <w:r w:rsidR="00826E00" w:rsidRPr="00CB3615">
        <w:t>h)</w:t>
      </w:r>
      <w:r w:rsidR="00826E00" w:rsidRPr="00CB3615">
        <w:tab/>
        <w:t>Confirmation that the software update will be conducted safely and securely.</w:t>
      </w:r>
      <w:r>
        <w:t>"</w:t>
      </w:r>
    </w:p>
    <w:p w14:paraId="7F220D9F" w14:textId="77777777" w:rsidR="00826E00" w:rsidRPr="00CB3615" w:rsidRDefault="00826E00" w:rsidP="00826E00">
      <w:pPr>
        <w:pStyle w:val="H4G"/>
        <w:keepNext w:val="0"/>
        <w:keepLines w:val="0"/>
        <w:widowControl w:val="0"/>
        <w:suppressAutoHyphens w:val="0"/>
        <w:spacing w:before="0" w:line="240" w:lineRule="auto"/>
        <w:ind w:firstLine="0"/>
      </w:pPr>
      <w:r w:rsidRPr="00CB3615">
        <w:t>Explanation of the requirement</w:t>
      </w:r>
    </w:p>
    <w:p w14:paraId="58718805" w14:textId="77777777" w:rsidR="00826E00" w:rsidRPr="00CB3615" w:rsidRDefault="00826E00" w:rsidP="00826E00">
      <w:pPr>
        <w:pStyle w:val="H56G"/>
        <w:keepNext w:val="0"/>
        <w:keepLines w:val="0"/>
        <w:widowControl w:val="0"/>
        <w:suppressAutoHyphens w:val="0"/>
        <w:spacing w:before="0" w:line="240" w:lineRule="auto"/>
        <w:ind w:firstLine="0"/>
      </w:pPr>
      <w:r w:rsidRPr="00CB3615">
        <w:t>The information provided should contain details on why the conditions from clause g) lead to a safe and secure software update (justification) and how they will be met (verification).</w:t>
      </w:r>
    </w:p>
    <w:p w14:paraId="167BFA04" w14:textId="7A8236FB" w:rsidR="00826E00" w:rsidRPr="00CB3615" w:rsidRDefault="00A8105F" w:rsidP="00826E00">
      <w:pPr>
        <w:pStyle w:val="SingleTxtG"/>
        <w:widowControl w:val="0"/>
        <w:suppressAutoHyphens w:val="0"/>
      </w:pPr>
      <w:r>
        <w:t>"</w:t>
      </w:r>
      <w:r w:rsidR="00826E00">
        <w:t>(</w:t>
      </w:r>
      <w:proofErr w:type="spellStart"/>
      <w:r w:rsidR="00826E00" w:rsidRPr="00CB3615">
        <w:t>i</w:t>
      </w:r>
      <w:proofErr w:type="spellEnd"/>
      <w:r w:rsidR="00826E00" w:rsidRPr="00CB3615">
        <w:t>)</w:t>
      </w:r>
      <w:r w:rsidR="00826E00" w:rsidRPr="00CB3615">
        <w:tab/>
        <w:t>Confirmation that the software update has undergone and successfully passed verification and validation procedures.</w:t>
      </w:r>
      <w:r>
        <w:t>"</w:t>
      </w:r>
    </w:p>
    <w:p w14:paraId="2D3328E5" w14:textId="77777777" w:rsidR="00826E00" w:rsidRPr="00CB3615" w:rsidRDefault="00826E00" w:rsidP="00826E00">
      <w:pPr>
        <w:pStyle w:val="H4G"/>
        <w:keepNext w:val="0"/>
        <w:keepLines w:val="0"/>
        <w:widowControl w:val="0"/>
        <w:suppressAutoHyphens w:val="0"/>
        <w:spacing w:before="0" w:line="240" w:lineRule="auto"/>
        <w:ind w:firstLine="0"/>
      </w:pPr>
      <w:r w:rsidRPr="00CB3615">
        <w:t>Explanation of the requirement</w:t>
      </w:r>
    </w:p>
    <w:p w14:paraId="1EB4B0EF" w14:textId="77777777" w:rsidR="00826E00" w:rsidRPr="00CB3615" w:rsidRDefault="00826E00" w:rsidP="00826E00">
      <w:pPr>
        <w:pStyle w:val="H56G"/>
        <w:keepNext w:val="0"/>
        <w:keepLines w:val="0"/>
        <w:widowControl w:val="0"/>
        <w:suppressAutoHyphens w:val="0"/>
        <w:spacing w:before="0" w:line="240" w:lineRule="auto"/>
        <w:ind w:firstLine="0"/>
      </w:pPr>
      <w:r w:rsidRPr="00CB3615">
        <w:t>The purpose of verification and validation is to ensure that the software update works as intended. The method(s) used should be appropriate to the software update.</w:t>
      </w:r>
    </w:p>
    <w:p w14:paraId="14F48F34" w14:textId="77777777" w:rsidR="00826E00" w:rsidRPr="00CB3615" w:rsidRDefault="00826E00" w:rsidP="00826E00">
      <w:pPr>
        <w:pStyle w:val="H4G"/>
        <w:keepNext w:val="0"/>
        <w:keepLines w:val="0"/>
        <w:widowControl w:val="0"/>
        <w:suppressAutoHyphens w:val="0"/>
        <w:spacing w:before="0" w:line="240" w:lineRule="auto"/>
        <w:ind w:firstLine="0"/>
      </w:pPr>
      <w:r w:rsidRPr="00CB3615">
        <w:t>The following clarifications should be noted</w:t>
      </w:r>
    </w:p>
    <w:p w14:paraId="05267138" w14:textId="77777777" w:rsidR="00826E00" w:rsidRPr="00CB3615" w:rsidRDefault="00826E00" w:rsidP="00826E00">
      <w:pPr>
        <w:pStyle w:val="Bullet1G"/>
        <w:widowControl w:val="0"/>
        <w:numPr>
          <w:ilvl w:val="0"/>
          <w:numId w:val="0"/>
        </w:numPr>
        <w:suppressAutoHyphens w:val="0"/>
        <w:spacing w:line="240" w:lineRule="auto"/>
        <w:ind w:left="1134"/>
      </w:pPr>
      <w:r w:rsidRPr="00CB3615">
        <w:t>‘</w:t>
      </w:r>
      <w:r>
        <w:t>A</w:t>
      </w:r>
      <w:r w:rsidRPr="00CB3615">
        <w:t xml:space="preserve">dequate’ refers to a level where the manufacturer </w:t>
      </w:r>
      <w:proofErr w:type="gramStart"/>
      <w:r w:rsidRPr="00CB3615">
        <w:t>is able to</w:t>
      </w:r>
      <w:proofErr w:type="gramEnd"/>
      <w:r w:rsidRPr="00CB3615">
        <w:t xml:space="preserve"> justify that what has been performed is sufficient for the purposes of verification and validation. This should be primarily determined by the manufacturer and may be confirmed by a Technical Service/Approval Authority (upon audit for example)</w:t>
      </w:r>
    </w:p>
    <w:p w14:paraId="2ED23515" w14:textId="77777777" w:rsidR="00826E00" w:rsidRPr="00CB3615" w:rsidRDefault="00826E00" w:rsidP="00826E00">
      <w:pPr>
        <w:pStyle w:val="Bullet1G"/>
        <w:widowControl w:val="0"/>
        <w:numPr>
          <w:ilvl w:val="0"/>
          <w:numId w:val="0"/>
        </w:numPr>
        <w:suppressAutoHyphens w:val="0"/>
        <w:spacing w:line="240" w:lineRule="auto"/>
        <w:ind w:left="1134"/>
      </w:pPr>
      <w:r w:rsidRPr="00CB3615">
        <w:t>‘</w:t>
      </w:r>
      <w:r>
        <w:t>U</w:t>
      </w:r>
      <w:r w:rsidRPr="00CB3615">
        <w:t>pdate’ refers to installation &amp; execution</w:t>
      </w:r>
    </w:p>
    <w:p w14:paraId="514B21E5" w14:textId="77777777" w:rsidR="00826E00" w:rsidRPr="00CB3615" w:rsidRDefault="00826E00" w:rsidP="00826E00">
      <w:pPr>
        <w:pStyle w:val="H4G"/>
        <w:keepNext w:val="0"/>
        <w:keepLines w:val="0"/>
        <w:widowControl w:val="0"/>
        <w:suppressAutoHyphens w:val="0"/>
        <w:spacing w:before="0" w:line="240" w:lineRule="auto"/>
        <w:ind w:firstLine="0"/>
      </w:pPr>
      <w:r w:rsidRPr="00CB3615">
        <w:t>Examples of documents/evidence that could be provided</w:t>
      </w:r>
    </w:p>
    <w:p w14:paraId="4A604208" w14:textId="77777777" w:rsidR="00826E00" w:rsidRPr="00CB3615" w:rsidRDefault="00826E00" w:rsidP="00826E00">
      <w:pPr>
        <w:pStyle w:val="H56G"/>
        <w:keepNext w:val="0"/>
        <w:keepLines w:val="0"/>
        <w:widowControl w:val="0"/>
        <w:suppressAutoHyphens w:val="0"/>
        <w:spacing w:before="0" w:line="240" w:lineRule="auto"/>
        <w:ind w:firstLine="0"/>
      </w:pPr>
      <w:r w:rsidRPr="00CB3615">
        <w:t>The processes use for ensuring software updates undergo verification and validation to a level that the manufacturer is satisfied with and how this will be recorded.</w:t>
      </w:r>
    </w:p>
    <w:p w14:paraId="69D1FFB3" w14:textId="77777777" w:rsidR="00826E00" w:rsidRDefault="00826E00" w:rsidP="00826E00">
      <w:pPr>
        <w:pStyle w:val="H1G"/>
        <w:keepNext w:val="0"/>
        <w:keepLines w:val="0"/>
        <w:widowControl w:val="0"/>
        <w:suppressAutoHyphens w:val="0"/>
      </w:pPr>
      <w:r>
        <w:tab/>
        <w:t>T.</w:t>
      </w:r>
      <w:r>
        <w:tab/>
        <w:t>Paragraphs 7.1.3. and 7.1.3.1.</w:t>
      </w:r>
    </w:p>
    <w:p w14:paraId="384B6B37" w14:textId="1A5A6890" w:rsidR="00826E00" w:rsidRPr="00CB3615" w:rsidRDefault="00A8105F" w:rsidP="00826E00">
      <w:pPr>
        <w:pStyle w:val="SingleTxtG"/>
        <w:widowControl w:val="0"/>
        <w:suppressAutoHyphens w:val="0"/>
      </w:pPr>
      <w:r>
        <w:t>"</w:t>
      </w:r>
      <w:r w:rsidR="00826E00" w:rsidRPr="00CB3615">
        <w:t>7.1.3.</w:t>
      </w:r>
      <w:r w:rsidR="00826E00" w:rsidRPr="00CB3615">
        <w:tab/>
        <w:t>Security, the vehicle manufacturer shall demonstrate:</w:t>
      </w:r>
    </w:p>
    <w:p w14:paraId="405CFA1E" w14:textId="14E6CA51" w:rsidR="00826E00" w:rsidRPr="00CB3615" w:rsidRDefault="00826E00" w:rsidP="00826E00">
      <w:pPr>
        <w:pStyle w:val="SingleTxtG"/>
        <w:widowControl w:val="0"/>
        <w:suppressAutoHyphens w:val="0"/>
      </w:pPr>
      <w:r w:rsidRPr="00CB3615">
        <w:t>7.1.3.1.</w:t>
      </w:r>
      <w:r w:rsidRPr="00CB3615">
        <w:tab/>
        <w:t>The process they will use to ensure that software updates will be protected to reasonably prevent manipulation before the update process is initiated;</w:t>
      </w:r>
      <w:r w:rsidR="00A8105F">
        <w:t>"</w:t>
      </w:r>
    </w:p>
    <w:p w14:paraId="49F42245" w14:textId="77777777" w:rsidR="00826E00" w:rsidRPr="00CB3615" w:rsidRDefault="00826E00" w:rsidP="00826E00">
      <w:pPr>
        <w:pStyle w:val="H4G"/>
        <w:keepNext w:val="0"/>
        <w:keepLines w:val="0"/>
        <w:widowControl w:val="0"/>
        <w:suppressAutoHyphens w:val="0"/>
        <w:spacing w:before="0" w:line="240" w:lineRule="auto"/>
        <w:ind w:firstLine="0"/>
      </w:pPr>
      <w:r w:rsidRPr="00CB3615">
        <w:t>Explanation of the requirement</w:t>
      </w:r>
    </w:p>
    <w:p w14:paraId="35D394F2" w14:textId="77777777" w:rsidR="00826E00" w:rsidRPr="00B401CB" w:rsidRDefault="00826E00" w:rsidP="00826E00">
      <w:pPr>
        <w:pStyle w:val="H56G"/>
        <w:keepNext w:val="0"/>
        <w:keepLines w:val="0"/>
        <w:widowControl w:val="0"/>
        <w:suppressAutoHyphens w:val="0"/>
        <w:spacing w:before="0" w:line="240" w:lineRule="auto"/>
        <w:ind w:firstLine="0"/>
      </w:pPr>
      <w:r w:rsidRPr="00CB3615">
        <w:t>This requirement addresses processes for ensuring the integrity and authenticity of the software updates that are to be delivered. The outcome should be that a vehicle manufacturer can justify to a Technical Service/Approval Authority that they have processes in place for controlling what updates are sent to a vehicle and for ensuring that only known and valid updates are sent to vehicles. This may include processes for securing updates provided to them by suppliers for delivery to a vehicle.</w:t>
      </w:r>
    </w:p>
    <w:p w14:paraId="1105E6A0" w14:textId="77777777" w:rsidR="00826E00" w:rsidRPr="00CB3615" w:rsidRDefault="00826E00" w:rsidP="00826E00">
      <w:pPr>
        <w:pStyle w:val="H4G"/>
        <w:keepNext w:val="0"/>
        <w:keepLines w:val="0"/>
        <w:widowControl w:val="0"/>
        <w:suppressAutoHyphens w:val="0"/>
        <w:spacing w:before="0" w:line="240" w:lineRule="auto"/>
        <w:ind w:firstLine="0"/>
      </w:pPr>
      <w:r w:rsidRPr="00CB3615">
        <w:t>The following clarification should be noted</w:t>
      </w:r>
    </w:p>
    <w:p w14:paraId="2A6D5261" w14:textId="77777777" w:rsidR="00826E00" w:rsidRPr="00CB3615" w:rsidRDefault="00826E00" w:rsidP="00826E00">
      <w:pPr>
        <w:pStyle w:val="Bullet1G"/>
        <w:widowControl w:val="0"/>
        <w:numPr>
          <w:ilvl w:val="0"/>
          <w:numId w:val="0"/>
        </w:numPr>
        <w:suppressAutoHyphens w:val="0"/>
        <w:spacing w:line="240" w:lineRule="auto"/>
        <w:ind w:left="1134"/>
      </w:pPr>
      <w:r w:rsidRPr="00CB3615">
        <w:t>‘</w:t>
      </w:r>
      <w:r>
        <w:t>M</w:t>
      </w:r>
      <w:r w:rsidRPr="00CB3615">
        <w:t>anipulation’ refers to changes or interference in the software code of the update that is not authorised by the originator(s) of the update</w:t>
      </w:r>
    </w:p>
    <w:p w14:paraId="3EFE2D4D" w14:textId="3CAA24F1" w:rsidR="00826E00" w:rsidRPr="00CB3615" w:rsidRDefault="00826E00" w:rsidP="00826E00">
      <w:pPr>
        <w:pStyle w:val="Bullet1G"/>
        <w:widowControl w:val="0"/>
        <w:numPr>
          <w:ilvl w:val="0"/>
          <w:numId w:val="0"/>
        </w:numPr>
        <w:suppressAutoHyphens w:val="0"/>
        <w:spacing w:line="240" w:lineRule="auto"/>
        <w:ind w:left="1134"/>
      </w:pPr>
      <w:r w:rsidRPr="00CB3615">
        <w:t xml:space="preserve">The test of </w:t>
      </w:r>
      <w:r w:rsidR="00A8105F">
        <w:t>"</w:t>
      </w:r>
      <w:r w:rsidRPr="00CB3615">
        <w:t>reasonable</w:t>
      </w:r>
      <w:r w:rsidR="00A8105F">
        <w:t>"</w:t>
      </w:r>
      <w:r w:rsidRPr="00CB3615">
        <w:t xml:space="preserve"> should be that the manufacturer can argue through claims, arguments and evidence that the process employed is </w:t>
      </w:r>
      <w:proofErr w:type="gramStart"/>
      <w:r w:rsidRPr="00CB3615">
        <w:t>sufficient</w:t>
      </w:r>
      <w:proofErr w:type="gramEnd"/>
      <w:r w:rsidRPr="00CB3615">
        <w:t xml:space="preserve"> to meet the threat</w:t>
      </w:r>
    </w:p>
    <w:p w14:paraId="381CC98D" w14:textId="77777777" w:rsidR="00826E00" w:rsidRPr="00CB3615" w:rsidRDefault="00826E00" w:rsidP="00826E00">
      <w:pPr>
        <w:widowControl w:val="0"/>
        <w:suppressAutoHyphens w:val="0"/>
        <w:spacing w:after="120" w:line="240" w:lineRule="auto"/>
        <w:ind w:left="1134"/>
      </w:pPr>
      <w:r w:rsidRPr="00CB3615">
        <w:t>Examples of documents/evidence that could be provided</w:t>
      </w:r>
    </w:p>
    <w:p w14:paraId="436CF340" w14:textId="77777777" w:rsidR="00826E00" w:rsidRPr="00CB3615" w:rsidRDefault="00826E00" w:rsidP="00826E00">
      <w:pPr>
        <w:pStyle w:val="H56G"/>
        <w:keepNext w:val="0"/>
        <w:keepLines w:val="0"/>
        <w:widowControl w:val="0"/>
        <w:suppressAutoHyphens w:val="0"/>
        <w:spacing w:before="0" w:line="240" w:lineRule="auto"/>
        <w:ind w:firstLine="0"/>
      </w:pPr>
      <w:r w:rsidRPr="00CB3615">
        <w:t xml:space="preserve">Standards that might be applicable </w:t>
      </w:r>
      <w:proofErr w:type="gramStart"/>
      <w:r w:rsidRPr="00CB3615">
        <w:t>include:</w:t>
      </w:r>
      <w:proofErr w:type="gramEnd"/>
      <w:r>
        <w:t xml:space="preserve"> </w:t>
      </w:r>
      <w:r w:rsidRPr="00CB3615">
        <w:t>ISO/SAE 21434</w:t>
      </w:r>
    </w:p>
    <w:p w14:paraId="45BCAD99" w14:textId="77777777" w:rsidR="00826E00" w:rsidRPr="00CB3615" w:rsidRDefault="00826E00" w:rsidP="00826E00">
      <w:pPr>
        <w:pStyle w:val="H56G"/>
        <w:keepNext w:val="0"/>
        <w:keepLines w:val="0"/>
        <w:widowControl w:val="0"/>
        <w:suppressAutoHyphens w:val="0"/>
        <w:spacing w:before="0" w:line="240" w:lineRule="auto"/>
        <w:ind w:firstLine="0"/>
      </w:pPr>
      <w:r w:rsidRPr="00CB3615">
        <w:t>The Cyber Security Management System may be used to evidence this requirement. The vehicle manufacturer should explain how it does this.</w:t>
      </w:r>
    </w:p>
    <w:p w14:paraId="725CAE21" w14:textId="77777777" w:rsidR="00826E00" w:rsidRPr="00CB3615" w:rsidRDefault="00826E00" w:rsidP="00826E00">
      <w:pPr>
        <w:pStyle w:val="H56G"/>
        <w:keepNext w:val="0"/>
        <w:keepLines w:val="0"/>
        <w:widowControl w:val="0"/>
        <w:suppressAutoHyphens w:val="0"/>
        <w:spacing w:before="0" w:line="240" w:lineRule="auto"/>
        <w:ind w:firstLine="0"/>
      </w:pPr>
      <w:r w:rsidRPr="00CB3615">
        <w:t>The cyber security regulation may be used as a reference.</w:t>
      </w:r>
    </w:p>
    <w:p w14:paraId="6891293D" w14:textId="77777777" w:rsidR="00826E00" w:rsidRDefault="00826E00" w:rsidP="00826E00">
      <w:pPr>
        <w:pStyle w:val="H56G"/>
        <w:keepNext w:val="0"/>
        <w:keepLines w:val="0"/>
        <w:widowControl w:val="0"/>
        <w:suppressAutoHyphens w:val="0"/>
        <w:spacing w:before="0" w:line="240" w:lineRule="auto"/>
        <w:ind w:firstLine="0"/>
      </w:pPr>
      <w:r w:rsidRPr="00CB3615">
        <w:t>Demonstration of the manufacturers processes may be provided as evidence. This may include a description of any integrity checking mechanism for software updates during their download and execution stage. This should provide proof of authenticity if it demonstrates that the sourced software update is same as the one sent to the vehicle.</w:t>
      </w:r>
    </w:p>
    <w:p w14:paraId="13E4F2B1" w14:textId="77777777" w:rsidR="00826E00" w:rsidRDefault="00826E00" w:rsidP="00826E00">
      <w:pPr>
        <w:pStyle w:val="H1G"/>
        <w:widowControl w:val="0"/>
        <w:suppressAutoHyphens w:val="0"/>
      </w:pPr>
      <w:r>
        <w:lastRenderedPageBreak/>
        <w:tab/>
        <w:t>U.</w:t>
      </w:r>
      <w:r>
        <w:tab/>
        <w:t>Paragraph 7.1.3.2.</w:t>
      </w:r>
    </w:p>
    <w:p w14:paraId="513F1949" w14:textId="588AE72B" w:rsidR="00826E00" w:rsidRPr="00CB3615" w:rsidRDefault="00A8105F" w:rsidP="00826E00">
      <w:pPr>
        <w:pStyle w:val="SingleTxtG"/>
        <w:keepNext/>
        <w:keepLines/>
        <w:widowControl w:val="0"/>
        <w:suppressAutoHyphens w:val="0"/>
      </w:pPr>
      <w:r>
        <w:t>"</w:t>
      </w:r>
      <w:r w:rsidR="00826E00" w:rsidRPr="00CB3615">
        <w:t>7.1.3.2.</w:t>
      </w:r>
      <w:r w:rsidR="00826E00" w:rsidRPr="00CB3615">
        <w:tab/>
        <w:t>The update processes used are protected to reasonably prevent them being compromised, including development of the update delivery system;</w:t>
      </w:r>
      <w:r>
        <w:t>"</w:t>
      </w:r>
    </w:p>
    <w:p w14:paraId="7CB9ED11" w14:textId="77777777" w:rsidR="00826E00" w:rsidRPr="00CB3615" w:rsidRDefault="00826E00" w:rsidP="00826E00">
      <w:pPr>
        <w:pStyle w:val="H4G"/>
        <w:keepNext w:val="0"/>
        <w:keepLines w:val="0"/>
        <w:widowControl w:val="0"/>
        <w:suppressAutoHyphens w:val="0"/>
        <w:spacing w:before="0" w:line="240" w:lineRule="auto"/>
        <w:ind w:firstLine="0"/>
      </w:pPr>
      <w:r w:rsidRPr="00CB3615">
        <w:t>Explanation of the requirement</w:t>
      </w:r>
    </w:p>
    <w:p w14:paraId="03C8A66E" w14:textId="77777777" w:rsidR="00826E00" w:rsidRPr="00CB3615" w:rsidRDefault="00826E00" w:rsidP="00826E00">
      <w:pPr>
        <w:pStyle w:val="H56G"/>
        <w:keepNext w:val="0"/>
        <w:keepLines w:val="0"/>
        <w:widowControl w:val="0"/>
        <w:suppressAutoHyphens w:val="0"/>
        <w:spacing w:before="0" w:line="240" w:lineRule="auto"/>
        <w:ind w:firstLine="0"/>
      </w:pPr>
      <w:r w:rsidRPr="00CB3615">
        <w:t>This requirement addresses the processes for delivering software updates to ensure they cannot be compromised to deliver unauthorized updates. The outcome should be that a vehicle manufacturer can justify to a Technical Service/Approval Authority that they have processes in place for ensuring that the update mechanism cannot be manipulated to provide unauthorised updates.</w:t>
      </w:r>
    </w:p>
    <w:p w14:paraId="43A58A2D" w14:textId="77777777" w:rsidR="00826E00" w:rsidRPr="00CB3615" w:rsidRDefault="00826E00" w:rsidP="00826E00">
      <w:pPr>
        <w:pStyle w:val="H4G"/>
        <w:keepNext w:val="0"/>
        <w:keepLines w:val="0"/>
        <w:widowControl w:val="0"/>
        <w:suppressAutoHyphens w:val="0"/>
        <w:spacing w:before="0" w:line="240" w:lineRule="auto"/>
        <w:ind w:firstLine="0"/>
      </w:pPr>
      <w:r w:rsidRPr="00CB3615">
        <w:t>The following clarification should be noted</w:t>
      </w:r>
    </w:p>
    <w:p w14:paraId="40B2AD60" w14:textId="77777777" w:rsidR="00826E00" w:rsidRPr="00CB3615" w:rsidRDefault="00826E00" w:rsidP="00826E00">
      <w:pPr>
        <w:pStyle w:val="Bullet1G"/>
        <w:widowControl w:val="0"/>
        <w:numPr>
          <w:ilvl w:val="0"/>
          <w:numId w:val="0"/>
        </w:numPr>
        <w:suppressAutoHyphens w:val="0"/>
        <w:spacing w:line="240" w:lineRule="auto"/>
        <w:ind w:left="1134"/>
      </w:pPr>
      <w:r w:rsidRPr="00CB3615">
        <w:t>‘</w:t>
      </w:r>
      <w:r>
        <w:t>D</w:t>
      </w:r>
      <w:r w:rsidRPr="00CB3615">
        <w:t>evelopment’ refers to processes employed during the creation of the update system to build in security by design</w:t>
      </w:r>
    </w:p>
    <w:p w14:paraId="21B20B3A" w14:textId="77777777" w:rsidR="00826E00" w:rsidRPr="00CB3615" w:rsidRDefault="00826E00" w:rsidP="00826E00">
      <w:pPr>
        <w:pStyle w:val="Bullet1G"/>
        <w:widowControl w:val="0"/>
        <w:numPr>
          <w:ilvl w:val="0"/>
          <w:numId w:val="0"/>
        </w:numPr>
        <w:suppressAutoHyphens w:val="0"/>
        <w:spacing w:line="240" w:lineRule="auto"/>
        <w:ind w:left="1134"/>
      </w:pPr>
      <w:r w:rsidRPr="00CB3615">
        <w:t>‘</w:t>
      </w:r>
      <w:r>
        <w:t>U</w:t>
      </w:r>
      <w:r w:rsidRPr="00CB3615">
        <w:t xml:space="preserve">pdate system’ refers to the system created to deliver updates </w:t>
      </w:r>
    </w:p>
    <w:p w14:paraId="46657142" w14:textId="77777777" w:rsidR="00826E00" w:rsidRPr="00CB3615" w:rsidRDefault="00826E00" w:rsidP="00826E00">
      <w:pPr>
        <w:pStyle w:val="H4G"/>
        <w:keepNext w:val="0"/>
        <w:keepLines w:val="0"/>
        <w:widowControl w:val="0"/>
        <w:suppressAutoHyphens w:val="0"/>
        <w:spacing w:before="0" w:line="240" w:lineRule="auto"/>
        <w:ind w:firstLine="0"/>
      </w:pPr>
      <w:r w:rsidRPr="00CB3615">
        <w:t>Examples of documents/evidence that could be provided</w:t>
      </w:r>
    </w:p>
    <w:p w14:paraId="3CB6CBDD" w14:textId="77777777" w:rsidR="00826E00" w:rsidRPr="00CB3615" w:rsidRDefault="00826E00" w:rsidP="00826E00">
      <w:pPr>
        <w:pStyle w:val="H56G"/>
        <w:keepNext w:val="0"/>
        <w:keepLines w:val="0"/>
        <w:widowControl w:val="0"/>
        <w:suppressAutoHyphens w:val="0"/>
        <w:spacing w:before="0" w:line="240" w:lineRule="auto"/>
        <w:ind w:firstLine="0"/>
      </w:pPr>
      <w:r w:rsidRPr="00CB3615">
        <w:t>The Cyber Security Management System may be used to evidence this requirement. The vehicle manufacturer should explain how it does this.</w:t>
      </w:r>
    </w:p>
    <w:p w14:paraId="4BB7C3C9" w14:textId="77777777" w:rsidR="00826E00" w:rsidRPr="00CB3615" w:rsidRDefault="00826E00" w:rsidP="00826E00">
      <w:pPr>
        <w:pStyle w:val="H56G"/>
        <w:keepNext w:val="0"/>
        <w:keepLines w:val="0"/>
        <w:widowControl w:val="0"/>
        <w:suppressAutoHyphens w:val="0"/>
        <w:spacing w:before="0" w:line="240" w:lineRule="auto"/>
        <w:ind w:firstLine="0"/>
      </w:pPr>
      <w:r w:rsidRPr="00CB3615">
        <w:t>The cyber security regulation may be used as a reference.</w:t>
      </w:r>
    </w:p>
    <w:p w14:paraId="63DEE270" w14:textId="77777777" w:rsidR="00826E00" w:rsidRPr="00CB3615" w:rsidRDefault="00826E00" w:rsidP="00826E00">
      <w:pPr>
        <w:pStyle w:val="H56G"/>
        <w:keepNext w:val="0"/>
        <w:keepLines w:val="0"/>
        <w:widowControl w:val="0"/>
        <w:suppressAutoHyphens w:val="0"/>
        <w:spacing w:before="0" w:line="240" w:lineRule="auto"/>
        <w:ind w:firstLine="0"/>
      </w:pPr>
      <w:r w:rsidRPr="00CB3615">
        <w:t>Demonstration of the security processes applied to the software update process.</w:t>
      </w:r>
    </w:p>
    <w:p w14:paraId="78A1DC85" w14:textId="77777777" w:rsidR="00826E00" w:rsidRDefault="00826E00" w:rsidP="00826E00">
      <w:pPr>
        <w:pStyle w:val="H1G"/>
        <w:keepNext w:val="0"/>
        <w:keepLines w:val="0"/>
        <w:widowControl w:val="0"/>
        <w:suppressAutoHyphens w:val="0"/>
      </w:pPr>
      <w:r>
        <w:tab/>
        <w:t>V.</w:t>
      </w:r>
      <w:r>
        <w:tab/>
        <w:t>Paragraph 7.1.3.3.</w:t>
      </w:r>
    </w:p>
    <w:p w14:paraId="7495C17D" w14:textId="46A263AF" w:rsidR="00826E00" w:rsidRPr="00CB3615" w:rsidRDefault="00A8105F" w:rsidP="00826E00">
      <w:pPr>
        <w:pStyle w:val="SingleTxtG"/>
        <w:widowControl w:val="0"/>
        <w:suppressAutoHyphens w:val="0"/>
      </w:pPr>
      <w:r>
        <w:t>"</w:t>
      </w:r>
      <w:r w:rsidR="00826E00" w:rsidRPr="00CB3615">
        <w:t>7.1.3.3.</w:t>
      </w:r>
      <w:r w:rsidR="00826E00" w:rsidRPr="00CB3615">
        <w:tab/>
        <w:t>The processes used to verify and validate software functionality and code for the software used in the vehicle are appropriate.</w:t>
      </w:r>
      <w:r>
        <w:t>"</w:t>
      </w:r>
    </w:p>
    <w:p w14:paraId="302CDD42" w14:textId="77777777" w:rsidR="00826E00" w:rsidRPr="00CB3615" w:rsidRDefault="00826E00" w:rsidP="00826E00">
      <w:pPr>
        <w:pStyle w:val="H4G"/>
        <w:keepNext w:val="0"/>
        <w:keepLines w:val="0"/>
        <w:widowControl w:val="0"/>
        <w:suppressAutoHyphens w:val="0"/>
        <w:spacing w:before="0" w:line="240" w:lineRule="auto"/>
        <w:ind w:firstLine="0"/>
      </w:pPr>
      <w:r w:rsidRPr="00CB3615">
        <w:t>Explanation of the requirement</w:t>
      </w:r>
    </w:p>
    <w:p w14:paraId="443108C4" w14:textId="77777777" w:rsidR="00826E00" w:rsidRPr="00CB3615" w:rsidRDefault="00826E00" w:rsidP="00826E00">
      <w:pPr>
        <w:pStyle w:val="H56G"/>
        <w:keepNext w:val="0"/>
        <w:keepLines w:val="0"/>
        <w:widowControl w:val="0"/>
        <w:suppressAutoHyphens w:val="0"/>
        <w:spacing w:before="0" w:line="240" w:lineRule="auto"/>
        <w:ind w:firstLine="0"/>
      </w:pPr>
      <w:r w:rsidRPr="00CB3615">
        <w:t>The intention of this requirement is to ensure there are processes in place so that only properly tested software updates are sent to the vehicle. The processes required should aim to minimise bug-fixing of errors in software update.</w:t>
      </w:r>
    </w:p>
    <w:p w14:paraId="282A0E3D" w14:textId="77777777" w:rsidR="00826E00" w:rsidRPr="00CB3615" w:rsidRDefault="00826E00" w:rsidP="00826E00">
      <w:pPr>
        <w:pStyle w:val="H56G"/>
        <w:keepNext w:val="0"/>
        <w:keepLines w:val="0"/>
        <w:widowControl w:val="0"/>
        <w:suppressAutoHyphens w:val="0"/>
        <w:spacing w:before="0" w:line="240" w:lineRule="auto"/>
        <w:ind w:firstLine="0"/>
      </w:pPr>
      <w:r w:rsidRPr="00CB3615">
        <w:t xml:space="preserve">This requirement is linked to </w:t>
      </w:r>
      <w:r>
        <w:t xml:space="preserve">paragraph </w:t>
      </w:r>
      <w:r w:rsidRPr="00CB3615">
        <w:t>7.1.2.5</w:t>
      </w:r>
      <w:r>
        <w:t>.</w:t>
      </w:r>
      <w:r w:rsidRPr="00CB3615">
        <w:t xml:space="preserve"> part </w:t>
      </w:r>
      <w:proofErr w:type="spellStart"/>
      <w:r w:rsidRPr="00CB3615">
        <w:t>i</w:t>
      </w:r>
      <w:proofErr w:type="spellEnd"/>
      <w:r w:rsidRPr="00CB3615">
        <w:t xml:space="preserve">). </w:t>
      </w:r>
      <w:r>
        <w:t xml:space="preserve">Paragraph </w:t>
      </w:r>
      <w:r w:rsidRPr="00CB3615">
        <w:t xml:space="preserve">7.1.3.3. requires confirmation of the processes. </w:t>
      </w:r>
      <w:r>
        <w:t xml:space="preserve">Paragraph </w:t>
      </w:r>
      <w:r w:rsidRPr="00CB3615">
        <w:t>7.1.2.5</w:t>
      </w:r>
      <w:r>
        <w:t>.</w:t>
      </w:r>
      <w:r w:rsidRPr="00CB3615">
        <w:t xml:space="preserve"> requires documentation that they have been applied to software updates.</w:t>
      </w:r>
    </w:p>
    <w:p w14:paraId="7070F520" w14:textId="77777777" w:rsidR="00826E00" w:rsidRPr="00CB3615" w:rsidRDefault="00826E00" w:rsidP="00826E00">
      <w:pPr>
        <w:pStyle w:val="H4G"/>
        <w:keepNext w:val="0"/>
        <w:keepLines w:val="0"/>
        <w:widowControl w:val="0"/>
        <w:suppressAutoHyphens w:val="0"/>
        <w:spacing w:before="0" w:line="240" w:lineRule="auto"/>
        <w:ind w:firstLine="0"/>
      </w:pPr>
      <w:r w:rsidRPr="00CB3615">
        <w:t xml:space="preserve">The following clarification should be </w:t>
      </w:r>
      <w:r>
        <w:t>noted</w:t>
      </w:r>
    </w:p>
    <w:p w14:paraId="3878CAF4" w14:textId="77777777" w:rsidR="00826E00" w:rsidRPr="00CB3615" w:rsidRDefault="00826E00" w:rsidP="00826E00">
      <w:pPr>
        <w:pStyle w:val="Bullet1G"/>
        <w:widowControl w:val="0"/>
        <w:numPr>
          <w:ilvl w:val="0"/>
          <w:numId w:val="0"/>
        </w:numPr>
        <w:suppressAutoHyphens w:val="0"/>
        <w:spacing w:line="240" w:lineRule="auto"/>
        <w:ind w:left="1134"/>
      </w:pPr>
      <w:r w:rsidRPr="00CB3615">
        <w:t>‘</w:t>
      </w:r>
      <w:r>
        <w:t>A</w:t>
      </w:r>
      <w:r w:rsidRPr="00CB3615">
        <w:t>ppropriate’ refers to the use of processes which meet a justifiable level of expectation</w:t>
      </w:r>
    </w:p>
    <w:p w14:paraId="0D0ED613" w14:textId="77777777" w:rsidR="00826E00" w:rsidRPr="00CB3615" w:rsidRDefault="00826E00" w:rsidP="00826E00">
      <w:pPr>
        <w:pStyle w:val="H4G"/>
        <w:keepNext w:val="0"/>
        <w:keepLines w:val="0"/>
        <w:widowControl w:val="0"/>
        <w:suppressAutoHyphens w:val="0"/>
        <w:spacing w:before="0" w:line="240" w:lineRule="auto"/>
        <w:ind w:firstLine="0"/>
      </w:pPr>
      <w:r w:rsidRPr="00CB3615">
        <w:t>Examples of documents/evidence that could be provided</w:t>
      </w:r>
    </w:p>
    <w:p w14:paraId="0D374BCE" w14:textId="77777777" w:rsidR="00826E00" w:rsidRDefault="00826E00" w:rsidP="00826E00">
      <w:pPr>
        <w:pStyle w:val="H56G"/>
        <w:keepNext w:val="0"/>
        <w:keepLines w:val="0"/>
        <w:widowControl w:val="0"/>
        <w:suppressAutoHyphens w:val="0"/>
        <w:spacing w:before="0" w:line="240" w:lineRule="auto"/>
        <w:ind w:firstLine="0"/>
      </w:pPr>
      <w:r w:rsidRPr="00CB3615">
        <w:t>The manufacturer should be able to provide an argument, based on claims and evidence, that the processes they employ are appropriate. These may refer to standards and best practice.</w:t>
      </w:r>
    </w:p>
    <w:p w14:paraId="1D63DA75" w14:textId="77777777" w:rsidR="00826E00" w:rsidRDefault="00826E00" w:rsidP="00826E00">
      <w:pPr>
        <w:pStyle w:val="H1G"/>
        <w:keepNext w:val="0"/>
        <w:keepLines w:val="0"/>
        <w:widowControl w:val="0"/>
        <w:suppressAutoHyphens w:val="0"/>
      </w:pPr>
      <w:r>
        <w:tab/>
        <w:t>W.</w:t>
      </w:r>
      <w:r>
        <w:tab/>
        <w:t>Paragraph 7.1.4.</w:t>
      </w:r>
    </w:p>
    <w:p w14:paraId="1AC06BF6" w14:textId="7B808D20" w:rsidR="00826E00" w:rsidRPr="00CB3615" w:rsidRDefault="00A8105F" w:rsidP="00826E00">
      <w:pPr>
        <w:pStyle w:val="SingleTxtG"/>
        <w:widowControl w:val="0"/>
        <w:suppressAutoHyphens w:val="0"/>
      </w:pPr>
      <w:r>
        <w:t>"</w:t>
      </w:r>
      <w:r w:rsidR="00826E00" w:rsidRPr="00CB3615">
        <w:t>7.1.4.</w:t>
      </w:r>
      <w:r w:rsidR="00826E00" w:rsidRPr="00CB3615">
        <w:tab/>
        <w:t>Additional Requirements for Software Updates over the air</w:t>
      </w:r>
    </w:p>
    <w:p w14:paraId="62FA6B58" w14:textId="24BF2DF1" w:rsidR="00826E00" w:rsidRPr="00CB3615" w:rsidRDefault="00826E00" w:rsidP="00826E00">
      <w:pPr>
        <w:pStyle w:val="SingleTxtG"/>
        <w:widowControl w:val="0"/>
        <w:suppressAutoHyphens w:val="0"/>
      </w:pPr>
      <w:r w:rsidRPr="00CB3615">
        <w:t>7.1.4.1.</w:t>
      </w:r>
      <w:r w:rsidRPr="00CB3615">
        <w:tab/>
        <w:t>The vehicle manufacturer shall demonstrate the processes and procedures they will use to assess that over the air updates will not impact safety, if conducted during driving.</w:t>
      </w:r>
      <w:r w:rsidR="00A8105F">
        <w:t>"</w:t>
      </w:r>
    </w:p>
    <w:p w14:paraId="3BF50AE7" w14:textId="77777777" w:rsidR="00826E00" w:rsidRPr="00CB3615" w:rsidRDefault="00826E00" w:rsidP="00826E00">
      <w:pPr>
        <w:pStyle w:val="H4G"/>
        <w:keepNext w:val="0"/>
        <w:keepLines w:val="0"/>
        <w:widowControl w:val="0"/>
        <w:suppressAutoHyphens w:val="0"/>
        <w:spacing w:before="0" w:line="240" w:lineRule="auto"/>
        <w:ind w:firstLine="0"/>
      </w:pPr>
      <w:r w:rsidRPr="00CB3615">
        <w:t>Explanation of the requirement</w:t>
      </w:r>
    </w:p>
    <w:p w14:paraId="42B00407" w14:textId="77777777" w:rsidR="00826E00" w:rsidRPr="00CB3615" w:rsidRDefault="00826E00" w:rsidP="00826E00">
      <w:pPr>
        <w:pStyle w:val="H56G"/>
        <w:keepNext w:val="0"/>
        <w:keepLines w:val="0"/>
        <w:widowControl w:val="0"/>
        <w:suppressAutoHyphens w:val="0"/>
        <w:spacing w:before="0" w:line="240" w:lineRule="auto"/>
        <w:ind w:firstLine="0"/>
      </w:pPr>
      <w:r w:rsidRPr="00CB3615">
        <w:t>The outcome of this process should be that vehicle manufacturers are able to provide a reasoned argument that their processes fulfil this requirement.</w:t>
      </w:r>
    </w:p>
    <w:p w14:paraId="75975EA6" w14:textId="77777777" w:rsidR="00826E00" w:rsidRPr="00CB3615" w:rsidRDefault="00826E00" w:rsidP="00826E00">
      <w:pPr>
        <w:pStyle w:val="H56G"/>
        <w:keepNext w:val="0"/>
        <w:keepLines w:val="0"/>
        <w:widowControl w:val="0"/>
        <w:suppressAutoHyphens w:val="0"/>
        <w:spacing w:before="0" w:line="240" w:lineRule="auto"/>
        <w:ind w:firstLine="0"/>
      </w:pPr>
      <w:r w:rsidRPr="00CB3615">
        <w:t xml:space="preserve">The outcome of these processes should be recorded as described in </w:t>
      </w:r>
      <w:r>
        <w:t>paragraph</w:t>
      </w:r>
      <w:r w:rsidRPr="00CB3615">
        <w:t xml:space="preserve"> 7.1.2.5.</w:t>
      </w:r>
    </w:p>
    <w:p w14:paraId="4B170BE7" w14:textId="77777777" w:rsidR="00826E00" w:rsidRPr="00CB3615" w:rsidRDefault="00826E00" w:rsidP="00826E00">
      <w:pPr>
        <w:pStyle w:val="H4G"/>
        <w:widowControl w:val="0"/>
        <w:suppressAutoHyphens w:val="0"/>
        <w:spacing w:before="0" w:line="240" w:lineRule="auto"/>
        <w:ind w:firstLine="0"/>
      </w:pPr>
      <w:r w:rsidRPr="00CB3615">
        <w:lastRenderedPageBreak/>
        <w:t>Examples of documents/evidence that could be provided</w:t>
      </w:r>
    </w:p>
    <w:p w14:paraId="4E3071A9" w14:textId="77777777" w:rsidR="00826E00" w:rsidRPr="00CB3615" w:rsidRDefault="00826E00" w:rsidP="00826E00">
      <w:pPr>
        <w:pStyle w:val="H56G"/>
        <w:keepNext w:val="0"/>
        <w:keepLines w:val="0"/>
        <w:widowControl w:val="0"/>
        <w:suppressAutoHyphens w:val="0"/>
        <w:spacing w:before="0" w:line="240" w:lineRule="auto"/>
        <w:ind w:firstLine="0"/>
      </w:pPr>
      <w:r w:rsidRPr="00CB3615">
        <w:t>Manufacturers should provide details of the processes and criteria used for assessing whether updates may have an impact on safety while driving.</w:t>
      </w:r>
    </w:p>
    <w:p w14:paraId="33854AF2" w14:textId="77777777" w:rsidR="00826E00" w:rsidRDefault="00826E00" w:rsidP="00826E00">
      <w:pPr>
        <w:pStyle w:val="H1G"/>
        <w:keepNext w:val="0"/>
        <w:keepLines w:val="0"/>
        <w:widowControl w:val="0"/>
        <w:suppressAutoHyphens w:val="0"/>
      </w:pPr>
      <w:r>
        <w:tab/>
        <w:t>X.</w:t>
      </w:r>
      <w:r>
        <w:tab/>
        <w:t>Paragraph 7.1.4.2.</w:t>
      </w:r>
    </w:p>
    <w:p w14:paraId="1B98E4A2" w14:textId="39B4DE17" w:rsidR="00826E00" w:rsidRPr="00CB3615" w:rsidRDefault="00A8105F" w:rsidP="00826E00">
      <w:pPr>
        <w:pStyle w:val="SingleTxtG"/>
        <w:widowControl w:val="0"/>
        <w:suppressAutoHyphens w:val="0"/>
      </w:pPr>
      <w:r>
        <w:t>"</w:t>
      </w:r>
      <w:r w:rsidR="00826E00" w:rsidRPr="00CB3615">
        <w:t>7.1.4.2.</w:t>
      </w:r>
      <w:r w:rsidR="00826E00" w:rsidRPr="00CB3615">
        <w:tab/>
        <w:t>The vehicle manufacturer shall demonstrate the processes and procedures they will use to ensure that, when an over the air update requires a specific skilled or complex action, for example recalibrate a sensor post-programming, in order to complete the update process, the update can only proceed when a person skilled to do that action is present or is in control of the process.</w:t>
      </w:r>
      <w:r>
        <w:t>"</w:t>
      </w:r>
    </w:p>
    <w:p w14:paraId="5387CF9A" w14:textId="77777777" w:rsidR="00826E00" w:rsidRPr="00CB3615" w:rsidRDefault="00826E00" w:rsidP="00826E00">
      <w:pPr>
        <w:pStyle w:val="H4G"/>
        <w:keepNext w:val="0"/>
        <w:keepLines w:val="0"/>
        <w:widowControl w:val="0"/>
        <w:suppressAutoHyphens w:val="0"/>
        <w:spacing w:before="0" w:line="240" w:lineRule="auto"/>
        <w:ind w:firstLine="0"/>
      </w:pPr>
      <w:r w:rsidRPr="00CB3615">
        <w:t>Explanation of the requirement</w:t>
      </w:r>
    </w:p>
    <w:p w14:paraId="1C341BFE" w14:textId="77777777" w:rsidR="00826E00" w:rsidRPr="00CB3615" w:rsidRDefault="00826E00" w:rsidP="00826E00">
      <w:pPr>
        <w:pStyle w:val="H56G"/>
        <w:keepNext w:val="0"/>
        <w:keepLines w:val="0"/>
        <w:widowControl w:val="0"/>
        <w:suppressAutoHyphens w:val="0"/>
        <w:spacing w:before="0" w:line="240" w:lineRule="auto"/>
        <w:ind w:firstLine="0"/>
      </w:pPr>
      <w:r w:rsidRPr="00CB3615">
        <w:t xml:space="preserve">The intention of this requirement is to ensure that vehicle owners are not required to do anything technical or complex for a software update to be initiated or completed. The requirement specifies that manufacturers have established processes for managing this. Where an update may require complex action there needs to be a process to ensure such updates are only carried out when a suitable skilled or trained person is </w:t>
      </w:r>
      <w:proofErr w:type="gramStart"/>
      <w:r w:rsidRPr="00CB3615">
        <w:t>present, or</w:t>
      </w:r>
      <w:proofErr w:type="gramEnd"/>
      <w:r w:rsidRPr="00CB3615">
        <w:t xml:space="preserve"> is in control of the process when it is conducted remotely.</w:t>
      </w:r>
    </w:p>
    <w:p w14:paraId="162298F9" w14:textId="77777777" w:rsidR="00826E00" w:rsidRPr="00CB3615" w:rsidRDefault="00826E00" w:rsidP="00826E00">
      <w:pPr>
        <w:pStyle w:val="H56G"/>
        <w:keepNext w:val="0"/>
        <w:keepLines w:val="0"/>
        <w:widowControl w:val="0"/>
        <w:suppressAutoHyphens w:val="0"/>
        <w:spacing w:before="0" w:line="240" w:lineRule="auto"/>
        <w:ind w:firstLine="0"/>
      </w:pPr>
      <w:r w:rsidRPr="00CB3615">
        <w:t>The outcome of these processes should be recorded as described in para</w:t>
      </w:r>
      <w:r>
        <w:t>graph</w:t>
      </w:r>
      <w:r w:rsidRPr="00CB3615">
        <w:t xml:space="preserve"> 7.1.2.5.</w:t>
      </w:r>
    </w:p>
    <w:p w14:paraId="485336B0" w14:textId="77777777" w:rsidR="00826E00" w:rsidRDefault="00826E00" w:rsidP="00826E00">
      <w:pPr>
        <w:pStyle w:val="H1G"/>
        <w:keepNext w:val="0"/>
        <w:keepLines w:val="0"/>
        <w:widowControl w:val="0"/>
        <w:suppressAutoHyphens w:val="0"/>
      </w:pPr>
      <w:r>
        <w:tab/>
        <w:t>Y.</w:t>
      </w:r>
      <w:r>
        <w:tab/>
        <w:t>Paragraph 7.2.</w:t>
      </w:r>
    </w:p>
    <w:p w14:paraId="3B65DA8D" w14:textId="508A03DE" w:rsidR="00826E00" w:rsidRPr="00CB3615" w:rsidRDefault="00A8105F" w:rsidP="00826E00">
      <w:pPr>
        <w:pStyle w:val="SingleTxtG"/>
        <w:widowControl w:val="0"/>
        <w:suppressAutoHyphens w:val="0"/>
      </w:pPr>
      <w:r>
        <w:t>"</w:t>
      </w:r>
      <w:r w:rsidR="00826E00" w:rsidRPr="00CB3615">
        <w:t>7.2.</w:t>
      </w:r>
      <w:r w:rsidR="00826E00" w:rsidRPr="00CB3615">
        <w:tab/>
        <w:t>Requirements for the Vehicle Type</w:t>
      </w:r>
    </w:p>
    <w:p w14:paraId="4D7E1A2E" w14:textId="77777777" w:rsidR="00826E00" w:rsidRPr="00CB3615" w:rsidRDefault="00826E00" w:rsidP="00826E00">
      <w:pPr>
        <w:pStyle w:val="SingleTxtG"/>
        <w:widowControl w:val="0"/>
        <w:suppressAutoHyphens w:val="0"/>
      </w:pPr>
      <w:r w:rsidRPr="00CB3615">
        <w:t>7.2.1.</w:t>
      </w:r>
      <w:r w:rsidRPr="00CB3615">
        <w:tab/>
        <w:t>Requirements for Software updates</w:t>
      </w:r>
    </w:p>
    <w:p w14:paraId="79BF3112" w14:textId="305534AE" w:rsidR="00826E00" w:rsidRPr="00CB3615" w:rsidRDefault="00826E00" w:rsidP="00826E00">
      <w:pPr>
        <w:pStyle w:val="SingleTxtG"/>
        <w:widowControl w:val="0"/>
        <w:suppressAutoHyphens w:val="0"/>
      </w:pPr>
      <w:r w:rsidRPr="00CB3615">
        <w:t>7.2.1.1.</w:t>
      </w:r>
      <w:r w:rsidRPr="00CB3615">
        <w:tab/>
        <w:t>The authenticity and integrity of software updates shall be protected to reasonably prevent their compromise and reasonably prevent invalid updates.</w:t>
      </w:r>
      <w:r w:rsidR="00A8105F">
        <w:t>"</w:t>
      </w:r>
    </w:p>
    <w:p w14:paraId="36CA81FD" w14:textId="77777777" w:rsidR="00826E00" w:rsidRPr="00CB3615" w:rsidRDefault="00826E00" w:rsidP="00826E00">
      <w:pPr>
        <w:pStyle w:val="H4G"/>
        <w:keepNext w:val="0"/>
        <w:keepLines w:val="0"/>
        <w:widowControl w:val="0"/>
        <w:suppressAutoHyphens w:val="0"/>
        <w:spacing w:before="0" w:line="240" w:lineRule="auto"/>
        <w:ind w:firstLine="0"/>
      </w:pPr>
      <w:r w:rsidRPr="00CB3615">
        <w:t>Explanation of the requirement</w:t>
      </w:r>
    </w:p>
    <w:p w14:paraId="11E9A9E5" w14:textId="77777777" w:rsidR="00826E00" w:rsidRPr="00CB3615" w:rsidRDefault="00826E00" w:rsidP="00826E00">
      <w:pPr>
        <w:pStyle w:val="H56G"/>
        <w:keepNext w:val="0"/>
        <w:keepLines w:val="0"/>
        <w:widowControl w:val="0"/>
        <w:suppressAutoHyphens w:val="0"/>
        <w:spacing w:before="0" w:line="240" w:lineRule="auto"/>
        <w:ind w:firstLine="0"/>
      </w:pPr>
      <w:r w:rsidRPr="00CB3615">
        <w:t xml:space="preserve">This requirement addresses the mechanisms implemented on a given vehicle type to ensure that only valid software updates are downloaded and executed. This requires that updates authenticity and integrity are validated by the vehicle, for example by signing. Together with the processes described in </w:t>
      </w:r>
      <w:r>
        <w:t xml:space="preserve">paragraphs </w:t>
      </w:r>
      <w:r w:rsidRPr="00CB3615">
        <w:t>7.1.3.1</w:t>
      </w:r>
      <w:r>
        <w:t>.</w:t>
      </w:r>
      <w:r w:rsidRPr="00CB3615">
        <w:t xml:space="preserve"> and 7.1.3.2</w:t>
      </w:r>
      <w:r>
        <w:t>.</w:t>
      </w:r>
      <w:r w:rsidRPr="00CB3615">
        <w:t xml:space="preserve"> this should ensure that the end to end system for software updates, from creation through delivery to execution, is secure.</w:t>
      </w:r>
    </w:p>
    <w:p w14:paraId="4C2767A5" w14:textId="77777777" w:rsidR="00826E00" w:rsidRPr="00CB3615" w:rsidRDefault="00826E00" w:rsidP="00826E00">
      <w:pPr>
        <w:pStyle w:val="H4G"/>
        <w:keepNext w:val="0"/>
        <w:keepLines w:val="0"/>
        <w:widowControl w:val="0"/>
        <w:suppressAutoHyphens w:val="0"/>
        <w:spacing w:before="0" w:line="240" w:lineRule="auto"/>
        <w:ind w:firstLine="0"/>
      </w:pPr>
      <w:r w:rsidRPr="00CB3615">
        <w:t xml:space="preserve">The following clarification should be </w:t>
      </w:r>
      <w:r>
        <w:t>noted</w:t>
      </w:r>
    </w:p>
    <w:p w14:paraId="1EBFFA49" w14:textId="77777777" w:rsidR="00826E00" w:rsidRPr="00B401CB" w:rsidRDefault="00826E00" w:rsidP="00826E00">
      <w:pPr>
        <w:pStyle w:val="Bullet1G"/>
        <w:widowControl w:val="0"/>
        <w:numPr>
          <w:ilvl w:val="0"/>
          <w:numId w:val="0"/>
        </w:numPr>
        <w:suppressAutoHyphens w:val="0"/>
        <w:spacing w:line="240" w:lineRule="auto"/>
        <w:ind w:left="1134"/>
      </w:pPr>
      <w:r w:rsidRPr="00CB3615">
        <w:t>‘</w:t>
      </w:r>
      <w:r>
        <w:t>R</w:t>
      </w:r>
      <w:r w:rsidRPr="00CB3615">
        <w:t xml:space="preserve">easonably’ refers to the level of protection being foreseeable and based on </w:t>
      </w:r>
      <w:proofErr w:type="gramStart"/>
      <w:r w:rsidRPr="00CB3615">
        <w:t>state of the art</w:t>
      </w:r>
      <w:proofErr w:type="gramEnd"/>
      <w:r w:rsidRPr="00CB3615">
        <w:t xml:space="preserve"> preventions</w:t>
      </w:r>
    </w:p>
    <w:p w14:paraId="45F19816" w14:textId="77777777" w:rsidR="00826E00" w:rsidRPr="00CB3615" w:rsidRDefault="00826E00" w:rsidP="00826E00">
      <w:pPr>
        <w:pStyle w:val="H4G"/>
        <w:keepNext w:val="0"/>
        <w:keepLines w:val="0"/>
        <w:widowControl w:val="0"/>
        <w:suppressAutoHyphens w:val="0"/>
        <w:spacing w:before="0" w:line="240" w:lineRule="auto"/>
        <w:ind w:firstLine="0"/>
      </w:pPr>
      <w:r w:rsidRPr="00CB3615">
        <w:t>Examples of documents/evidence that could be provided</w:t>
      </w:r>
    </w:p>
    <w:p w14:paraId="60646E77" w14:textId="77777777" w:rsidR="00826E00" w:rsidRPr="00CB3615" w:rsidRDefault="00826E00" w:rsidP="00826E00">
      <w:pPr>
        <w:pStyle w:val="H56G"/>
        <w:keepNext w:val="0"/>
        <w:keepLines w:val="0"/>
        <w:widowControl w:val="0"/>
        <w:suppressAutoHyphens w:val="0"/>
        <w:spacing w:before="0" w:line="240" w:lineRule="auto"/>
        <w:ind w:firstLine="0"/>
      </w:pPr>
      <w:r w:rsidRPr="00CB3615">
        <w:t>Vehicle manufacturers should provide details of the mechanisms used to ensure that only authenticated and integrity checked software updates are executed on a vehicle. The results of authentication testing may be used as evidence.</w:t>
      </w:r>
    </w:p>
    <w:p w14:paraId="07EEA958" w14:textId="77777777" w:rsidR="00826E00" w:rsidRPr="00CB3615" w:rsidRDefault="00826E00" w:rsidP="00826E00">
      <w:pPr>
        <w:pStyle w:val="H56G"/>
        <w:keepNext w:val="0"/>
        <w:keepLines w:val="0"/>
        <w:widowControl w:val="0"/>
        <w:suppressAutoHyphens w:val="0"/>
        <w:spacing w:before="0" w:line="240" w:lineRule="auto"/>
        <w:ind w:firstLine="0"/>
      </w:pPr>
      <w:r w:rsidRPr="00CB3615">
        <w:t>The cyber security regulation may be used as a reference.</w:t>
      </w:r>
    </w:p>
    <w:p w14:paraId="69E34DD6" w14:textId="77777777" w:rsidR="00826E00" w:rsidRDefault="00826E00" w:rsidP="00826E00">
      <w:pPr>
        <w:pStyle w:val="H1G"/>
        <w:keepNext w:val="0"/>
        <w:keepLines w:val="0"/>
        <w:widowControl w:val="0"/>
        <w:suppressAutoHyphens w:val="0"/>
      </w:pPr>
      <w:r>
        <w:tab/>
        <w:t>Z.</w:t>
      </w:r>
      <w:r>
        <w:tab/>
        <w:t>Paragraph 7.2.1.2.</w:t>
      </w:r>
    </w:p>
    <w:p w14:paraId="502E05C6" w14:textId="6299F4B3" w:rsidR="00826E00" w:rsidRPr="00CB3615" w:rsidRDefault="00A8105F" w:rsidP="00826E00">
      <w:pPr>
        <w:pStyle w:val="SingleTxtG"/>
        <w:widowControl w:val="0"/>
        <w:suppressAutoHyphens w:val="0"/>
      </w:pPr>
      <w:r>
        <w:t>"</w:t>
      </w:r>
      <w:r w:rsidR="00826E00" w:rsidRPr="00CB3615">
        <w:t>7.2.1.2.</w:t>
      </w:r>
      <w:r w:rsidR="00826E00" w:rsidRPr="00CB3615">
        <w:tab/>
        <w:t>Where a vehicle type uses RXSWIN:</w:t>
      </w:r>
    </w:p>
    <w:p w14:paraId="10A06083" w14:textId="7DF2F17F" w:rsidR="00826E00" w:rsidRPr="00CB3615" w:rsidRDefault="00826E00" w:rsidP="00826E00">
      <w:pPr>
        <w:pStyle w:val="SingleTxtG"/>
        <w:widowControl w:val="0"/>
        <w:suppressAutoHyphens w:val="0"/>
      </w:pPr>
      <w:r w:rsidRPr="00CB3615">
        <w:t>7.2.1.2.1</w:t>
      </w:r>
      <w:r>
        <w:t>.</w:t>
      </w:r>
      <w:r w:rsidRPr="00CB3615">
        <w:tab/>
        <w:t>Each RXSWIN shall be uniquely identifiable. When type approval relevant software is modified by the vehicle manufacturer, the RXSWIN shall be updated if it leads to a type approval extension or to a new type approval.</w:t>
      </w:r>
      <w:r w:rsidR="00A8105F">
        <w:t>"</w:t>
      </w:r>
    </w:p>
    <w:p w14:paraId="73A3446C" w14:textId="77777777" w:rsidR="00826E00" w:rsidRPr="00CB3615" w:rsidRDefault="00826E00" w:rsidP="00826E00">
      <w:pPr>
        <w:pStyle w:val="H4G"/>
        <w:keepNext w:val="0"/>
        <w:keepLines w:val="0"/>
        <w:widowControl w:val="0"/>
        <w:suppressAutoHyphens w:val="0"/>
        <w:spacing w:before="0" w:line="240" w:lineRule="auto"/>
        <w:ind w:firstLine="0"/>
      </w:pPr>
      <w:r w:rsidRPr="00CB3615">
        <w:t>Examples of documents/evidence that could be provided</w:t>
      </w:r>
    </w:p>
    <w:p w14:paraId="5984E456" w14:textId="77777777" w:rsidR="00826E00" w:rsidRPr="00CB3615" w:rsidRDefault="00826E00" w:rsidP="00826E00">
      <w:pPr>
        <w:pStyle w:val="H56G"/>
        <w:keepNext w:val="0"/>
        <w:keepLines w:val="0"/>
        <w:widowControl w:val="0"/>
        <w:suppressAutoHyphens w:val="0"/>
        <w:spacing w:before="0" w:line="240" w:lineRule="auto"/>
        <w:ind w:firstLine="0"/>
      </w:pPr>
      <w:r w:rsidRPr="00CB3615">
        <w:t>Vehicle manufacturers may provide:</w:t>
      </w:r>
    </w:p>
    <w:p w14:paraId="5A388FE2" w14:textId="77777777" w:rsidR="00826E00" w:rsidRPr="00CB3615" w:rsidRDefault="00826E00" w:rsidP="00826E00">
      <w:pPr>
        <w:pStyle w:val="Bullet1G"/>
        <w:widowControl w:val="0"/>
        <w:numPr>
          <w:ilvl w:val="0"/>
          <w:numId w:val="0"/>
        </w:numPr>
        <w:suppressAutoHyphens w:val="0"/>
        <w:spacing w:line="240" w:lineRule="auto"/>
        <w:ind w:left="1134"/>
      </w:pPr>
      <w:r w:rsidRPr="00CB3615">
        <w:lastRenderedPageBreak/>
        <w:tab/>
      </w:r>
      <w:r>
        <w:t>D</w:t>
      </w:r>
      <w:r w:rsidRPr="00CB3615">
        <w:t>emonstration of how an RXSWIN is generated for a given vehicle type and made unique</w:t>
      </w:r>
    </w:p>
    <w:p w14:paraId="46F4A65F" w14:textId="77777777" w:rsidR="00826E00" w:rsidRPr="00B401CB" w:rsidRDefault="00826E00" w:rsidP="00826E00">
      <w:pPr>
        <w:pStyle w:val="Bullet1G"/>
        <w:widowControl w:val="0"/>
        <w:numPr>
          <w:ilvl w:val="0"/>
          <w:numId w:val="0"/>
        </w:numPr>
        <w:suppressAutoHyphens w:val="0"/>
        <w:spacing w:line="240" w:lineRule="auto"/>
        <w:ind w:left="1134"/>
      </w:pPr>
      <w:r w:rsidRPr="00CB3615">
        <w:tab/>
      </w:r>
      <w:r>
        <w:t>D</w:t>
      </w:r>
      <w:r w:rsidRPr="00CB3615">
        <w:t>emonstration that each RXSWIN has a one on one relation with its appropriate Regulation and how the regulation can be identified</w:t>
      </w:r>
    </w:p>
    <w:p w14:paraId="329F591D" w14:textId="77777777" w:rsidR="00826E00" w:rsidRDefault="00826E00" w:rsidP="00826E00">
      <w:pPr>
        <w:pStyle w:val="H1G"/>
        <w:keepNext w:val="0"/>
        <w:keepLines w:val="0"/>
        <w:widowControl w:val="0"/>
        <w:suppressAutoHyphens w:val="0"/>
      </w:pPr>
      <w:r>
        <w:tab/>
        <w:t>AA.</w:t>
      </w:r>
      <w:r>
        <w:tab/>
        <w:t>Paragraph 7.2.1.2.2.</w:t>
      </w:r>
    </w:p>
    <w:p w14:paraId="262A75C5" w14:textId="43D5B0BB" w:rsidR="00826E00" w:rsidRPr="00CB3615" w:rsidRDefault="00A8105F" w:rsidP="00826E00">
      <w:pPr>
        <w:pStyle w:val="SingleTxtG"/>
        <w:widowControl w:val="0"/>
        <w:suppressAutoHyphens w:val="0"/>
      </w:pPr>
      <w:r>
        <w:t>"</w:t>
      </w:r>
      <w:r w:rsidR="00826E00" w:rsidRPr="00CB3615">
        <w:t>7.2.1.2.2</w:t>
      </w:r>
      <w:r w:rsidR="00826E00" w:rsidRPr="00CB3615">
        <w:tab/>
        <w:t>Each RXSWIN shall be easily readable in a standardized way via the use of an electronic communication interface, at least by the standard interface (OBD port).</w:t>
      </w:r>
    </w:p>
    <w:p w14:paraId="45F4BDF0" w14:textId="6116A21E" w:rsidR="00826E00" w:rsidRPr="00CB3615" w:rsidRDefault="00826E00" w:rsidP="00826E00">
      <w:pPr>
        <w:pStyle w:val="SingleTxtG"/>
        <w:widowControl w:val="0"/>
        <w:suppressAutoHyphens w:val="0"/>
      </w:pPr>
      <w:r w:rsidRPr="00CB3615">
        <w:tab/>
        <w:t>If RXSWINs are not held on the vehicle, the manufacturer shall declare the software version(s) of the vehicle or single ECUs with the connection to the relevant type approvals to the Approval Authority. This declaration shall be updated each time the declared software version(s) is updated. In this case, the software version(s) shall be easily readable in a standardized way via the use of an electronic communication interface, at least by the standard interface (OBD port).</w:t>
      </w:r>
      <w:r w:rsidR="00A8105F">
        <w:t>"</w:t>
      </w:r>
    </w:p>
    <w:p w14:paraId="592782F1" w14:textId="77777777" w:rsidR="00826E00" w:rsidRPr="00CB3615" w:rsidRDefault="00826E00" w:rsidP="00826E00">
      <w:pPr>
        <w:pStyle w:val="H4G"/>
        <w:keepNext w:val="0"/>
        <w:keepLines w:val="0"/>
        <w:widowControl w:val="0"/>
        <w:suppressAutoHyphens w:val="0"/>
        <w:spacing w:before="0" w:line="240" w:lineRule="auto"/>
        <w:ind w:firstLine="0"/>
      </w:pPr>
      <w:r w:rsidRPr="00CB3615">
        <w:t>Explanation of the requirement</w:t>
      </w:r>
    </w:p>
    <w:p w14:paraId="5BD740D3" w14:textId="77777777" w:rsidR="00826E00" w:rsidRPr="00CB3615" w:rsidRDefault="00826E00" w:rsidP="00826E00">
      <w:pPr>
        <w:pStyle w:val="H56G"/>
        <w:keepNext w:val="0"/>
        <w:keepLines w:val="0"/>
        <w:widowControl w:val="0"/>
        <w:suppressAutoHyphens w:val="0"/>
        <w:spacing w:before="0" w:line="240" w:lineRule="auto"/>
        <w:ind w:firstLine="0"/>
      </w:pPr>
      <w:r w:rsidRPr="00CB3615">
        <w:t>This requirement requires that the RXSWINs shall be stored on a vehicle, in order for them to be read from it or that if it is not stored on the vehicle that the versions of software relevant to an RXSWIN should be stored on a vehicle and the link to a RXSWIN be declared.</w:t>
      </w:r>
    </w:p>
    <w:p w14:paraId="6BDEC05B" w14:textId="77777777" w:rsidR="00826E00" w:rsidRPr="00CB3615" w:rsidRDefault="00826E00" w:rsidP="00826E00">
      <w:pPr>
        <w:pStyle w:val="H4G"/>
        <w:keepNext w:val="0"/>
        <w:keepLines w:val="0"/>
        <w:widowControl w:val="0"/>
        <w:suppressAutoHyphens w:val="0"/>
        <w:spacing w:before="0" w:line="240" w:lineRule="auto"/>
        <w:ind w:firstLine="0"/>
      </w:pPr>
      <w:r w:rsidRPr="00CB3615">
        <w:t>Examples of documents/evidence that could be provided</w:t>
      </w:r>
    </w:p>
    <w:p w14:paraId="5B865DDD" w14:textId="77777777" w:rsidR="00826E00" w:rsidRPr="00CB3615" w:rsidRDefault="00826E00" w:rsidP="00826E00">
      <w:pPr>
        <w:pStyle w:val="H56G"/>
        <w:keepNext w:val="0"/>
        <w:keepLines w:val="0"/>
        <w:widowControl w:val="0"/>
        <w:suppressAutoHyphens w:val="0"/>
        <w:spacing w:before="0" w:line="240" w:lineRule="auto"/>
        <w:ind w:firstLine="0"/>
      </w:pPr>
      <w:r w:rsidRPr="00CB3615">
        <w:t>The following standards and regulations may be relevant:</w:t>
      </w:r>
    </w:p>
    <w:p w14:paraId="4CCBDC66" w14:textId="77777777" w:rsidR="00826E00" w:rsidRPr="007F77C2" w:rsidRDefault="00826E00" w:rsidP="00443F93">
      <w:pPr>
        <w:pStyle w:val="Bullet1G"/>
        <w:widowControl w:val="0"/>
        <w:numPr>
          <w:ilvl w:val="0"/>
          <w:numId w:val="0"/>
        </w:numPr>
        <w:suppressAutoHyphens w:val="0"/>
        <w:spacing w:line="240" w:lineRule="auto"/>
        <w:ind w:left="1134" w:firstLine="567"/>
        <w:rPr>
          <w:lang w:val="fr-CH"/>
        </w:rPr>
      </w:pPr>
      <w:r w:rsidRPr="007F77C2">
        <w:rPr>
          <w:lang w:val="fr-CH"/>
        </w:rPr>
        <w:t>(a)</w:t>
      </w:r>
      <w:r w:rsidRPr="007F77C2">
        <w:rPr>
          <w:lang w:val="fr-CH"/>
        </w:rPr>
        <w:tab/>
        <w:t>ISO14229/</w:t>
      </w:r>
      <w:proofErr w:type="gramStart"/>
      <w:r w:rsidRPr="007F77C2">
        <w:rPr>
          <w:lang w:val="fr-CH"/>
        </w:rPr>
        <w:t>1</w:t>
      </w:r>
      <w:r>
        <w:rPr>
          <w:lang w:val="fr-CH"/>
        </w:rPr>
        <w:t>;</w:t>
      </w:r>
      <w:proofErr w:type="gramEnd"/>
    </w:p>
    <w:p w14:paraId="43D30B39" w14:textId="77777777" w:rsidR="00826E00" w:rsidRPr="007F77C2" w:rsidRDefault="00826E00" w:rsidP="00443F93">
      <w:pPr>
        <w:pStyle w:val="Bullet1G"/>
        <w:widowControl w:val="0"/>
        <w:numPr>
          <w:ilvl w:val="0"/>
          <w:numId w:val="0"/>
        </w:numPr>
        <w:suppressAutoHyphens w:val="0"/>
        <w:spacing w:line="240" w:lineRule="auto"/>
        <w:ind w:left="1134" w:firstLine="567"/>
        <w:rPr>
          <w:lang w:val="fr-CH"/>
        </w:rPr>
      </w:pPr>
      <w:r>
        <w:rPr>
          <w:lang w:val="fr-CH"/>
        </w:rPr>
        <w:t>(b)</w:t>
      </w:r>
      <w:r>
        <w:rPr>
          <w:lang w:val="fr-CH"/>
        </w:rPr>
        <w:tab/>
      </w:r>
      <w:r w:rsidRPr="007F77C2">
        <w:rPr>
          <w:lang w:val="fr-CH"/>
        </w:rPr>
        <w:t>(OBD port): ISO 14229</w:t>
      </w:r>
      <w:r>
        <w:rPr>
          <w:lang w:val="fr-CH"/>
        </w:rPr>
        <w:t>;</w:t>
      </w:r>
    </w:p>
    <w:p w14:paraId="12625F34" w14:textId="77777777" w:rsidR="00826E00" w:rsidRPr="00C95224" w:rsidRDefault="00826E00" w:rsidP="00443F93">
      <w:pPr>
        <w:pStyle w:val="Bullet1G"/>
        <w:widowControl w:val="0"/>
        <w:numPr>
          <w:ilvl w:val="0"/>
          <w:numId w:val="0"/>
        </w:numPr>
        <w:suppressAutoHyphens w:val="0"/>
        <w:spacing w:line="240" w:lineRule="auto"/>
        <w:ind w:left="1134" w:firstLine="567"/>
      </w:pPr>
      <w:r>
        <w:t>(c)</w:t>
      </w:r>
      <w:r>
        <w:tab/>
      </w:r>
      <w:r w:rsidRPr="00C95224">
        <w:t>UN Regulation No. 83</w:t>
      </w:r>
      <w:r>
        <w:t>.</w:t>
      </w:r>
    </w:p>
    <w:p w14:paraId="62EB0B08" w14:textId="77777777" w:rsidR="00826E00" w:rsidRDefault="00826E00" w:rsidP="00826E00">
      <w:pPr>
        <w:pStyle w:val="H1G"/>
        <w:keepNext w:val="0"/>
        <w:keepLines w:val="0"/>
        <w:widowControl w:val="0"/>
        <w:suppressAutoHyphens w:val="0"/>
      </w:pPr>
      <w:r>
        <w:tab/>
        <w:t>AB.</w:t>
      </w:r>
      <w:r>
        <w:tab/>
        <w:t>Paragraph 7.2.1.3.</w:t>
      </w:r>
    </w:p>
    <w:p w14:paraId="6E131422" w14:textId="47509D3C" w:rsidR="00826E00" w:rsidRPr="00CB3615" w:rsidRDefault="00A8105F" w:rsidP="00826E00">
      <w:pPr>
        <w:pStyle w:val="SingleTxtG"/>
        <w:widowControl w:val="0"/>
        <w:suppressAutoHyphens w:val="0"/>
      </w:pPr>
      <w:r>
        <w:t>"</w:t>
      </w:r>
      <w:r w:rsidR="00826E00" w:rsidRPr="00CB3615">
        <w:t>7.2.1.2.3.</w:t>
      </w:r>
      <w:r w:rsidR="00826E00" w:rsidRPr="00CB3615">
        <w:tab/>
        <w:t>The vehicle manufacturer shall protect the RXSWINs and/or software version(s) on a vehicle against unauthorised modification. At the time of Type Approval, the means implemented to protect against unauthorized modification of the RXSWIN and/or software version(s) chosen by the vehicle manufacturer shall be confidentially provided.</w:t>
      </w:r>
      <w:r>
        <w:t>"</w:t>
      </w:r>
    </w:p>
    <w:p w14:paraId="6CF86192" w14:textId="77777777" w:rsidR="00826E00" w:rsidRPr="00F62B3C" w:rsidRDefault="00826E00" w:rsidP="00826E00">
      <w:pPr>
        <w:widowControl w:val="0"/>
        <w:suppressAutoHyphens w:val="0"/>
        <w:spacing w:after="120" w:line="240" w:lineRule="auto"/>
        <w:ind w:left="1134"/>
        <w:rPr>
          <w:i/>
          <w:iCs/>
        </w:rPr>
      </w:pPr>
      <w:r w:rsidRPr="00F62B3C">
        <w:rPr>
          <w:i/>
          <w:iCs/>
        </w:rPr>
        <w:t>Explanation of the requirement</w:t>
      </w:r>
    </w:p>
    <w:p w14:paraId="0FC41CBF" w14:textId="77777777" w:rsidR="00826E00" w:rsidRPr="00CB3615" w:rsidRDefault="00826E00" w:rsidP="00826E00">
      <w:pPr>
        <w:pStyle w:val="H56G"/>
        <w:keepNext w:val="0"/>
        <w:keepLines w:val="0"/>
        <w:widowControl w:val="0"/>
        <w:suppressAutoHyphens w:val="0"/>
        <w:spacing w:before="0" w:line="240" w:lineRule="auto"/>
        <w:ind w:firstLine="0"/>
      </w:pPr>
      <w:r w:rsidRPr="00CB3615">
        <w:t>This requirement addresses the security of the RXSWIN. Its intention is that only authorised parties may change the RXSWIN and that this only happens when a relevant software update is executed on the vehicle.</w:t>
      </w:r>
    </w:p>
    <w:p w14:paraId="718F84DB" w14:textId="77777777" w:rsidR="00826E00" w:rsidRPr="00CB3615" w:rsidRDefault="00826E00" w:rsidP="00826E00">
      <w:pPr>
        <w:pStyle w:val="H4G"/>
        <w:keepNext w:val="0"/>
        <w:keepLines w:val="0"/>
        <w:widowControl w:val="0"/>
        <w:suppressAutoHyphens w:val="0"/>
        <w:spacing w:before="0" w:line="240" w:lineRule="auto"/>
        <w:ind w:firstLine="0"/>
      </w:pPr>
      <w:r w:rsidRPr="00CB3615">
        <w:t>Examples of documents/evidence that could be provided</w:t>
      </w:r>
    </w:p>
    <w:p w14:paraId="29E8AB9D" w14:textId="77777777" w:rsidR="00826E00" w:rsidRPr="00CB3615" w:rsidRDefault="00826E00" w:rsidP="00826E00">
      <w:pPr>
        <w:pStyle w:val="H56G"/>
        <w:keepNext w:val="0"/>
        <w:keepLines w:val="0"/>
        <w:widowControl w:val="0"/>
        <w:suppressAutoHyphens w:val="0"/>
        <w:spacing w:before="0" w:line="240" w:lineRule="auto"/>
        <w:ind w:firstLine="0"/>
      </w:pPr>
      <w:r w:rsidRPr="00CB3615">
        <w:t>The manufacturer may describe where/how the RXSWINs are stored and what measures have been implemented to protect them against unauthorized modification.</w:t>
      </w:r>
    </w:p>
    <w:p w14:paraId="5E0C68CB" w14:textId="77777777" w:rsidR="00826E00" w:rsidRDefault="00826E00" w:rsidP="00826E00">
      <w:pPr>
        <w:pStyle w:val="H1G"/>
        <w:keepNext w:val="0"/>
        <w:keepLines w:val="0"/>
        <w:widowControl w:val="0"/>
        <w:suppressAutoHyphens w:val="0"/>
      </w:pPr>
      <w:r>
        <w:tab/>
        <w:t>AC.</w:t>
      </w:r>
      <w:r>
        <w:tab/>
        <w:t>Paragraph 7.2.2.</w:t>
      </w:r>
    </w:p>
    <w:p w14:paraId="1D1D2DE2" w14:textId="57E47FD9" w:rsidR="00826E00" w:rsidRPr="00CB3615" w:rsidRDefault="00A8105F" w:rsidP="00826E00">
      <w:pPr>
        <w:pStyle w:val="SingleTxtG"/>
        <w:widowControl w:val="0"/>
        <w:suppressAutoHyphens w:val="0"/>
      </w:pPr>
      <w:r>
        <w:t>"</w:t>
      </w:r>
      <w:r w:rsidR="00826E00" w:rsidRPr="00CB3615">
        <w:t>7.2.2.</w:t>
      </w:r>
      <w:r w:rsidR="00826E00" w:rsidRPr="00CB3615">
        <w:tab/>
        <w:t>Additional Requirements for over the air updates</w:t>
      </w:r>
    </w:p>
    <w:p w14:paraId="0375ED6E" w14:textId="77777777" w:rsidR="00826E00" w:rsidRPr="00CB3615" w:rsidRDefault="00826E00" w:rsidP="00826E00">
      <w:pPr>
        <w:pStyle w:val="SingleTxtG"/>
        <w:widowControl w:val="0"/>
        <w:suppressAutoHyphens w:val="0"/>
      </w:pPr>
      <w:r w:rsidRPr="00CB3615">
        <w:t>7.2.2.1.</w:t>
      </w:r>
      <w:r w:rsidRPr="00CB3615">
        <w:tab/>
        <w:t>The vehicle shall have the following functionality with regards to software updates:</w:t>
      </w:r>
    </w:p>
    <w:p w14:paraId="77C3A6E2" w14:textId="5B877CE5" w:rsidR="00826E00" w:rsidRDefault="00826E00" w:rsidP="00443F93">
      <w:pPr>
        <w:pStyle w:val="SingleTxtG"/>
        <w:widowControl w:val="0"/>
        <w:suppressAutoHyphens w:val="0"/>
      </w:pPr>
      <w:r w:rsidRPr="00CB3615">
        <w:t>7.2.2.1.1.</w:t>
      </w:r>
      <w:r w:rsidRPr="00CB3615">
        <w:tab/>
        <w:t>The vehicle manufacturer shall ensure that the vehicle is able to restore systems to their previous version in case of a failed or interrupted update or that the vehicle can be placed into a safe state after a failed or interrupted update.</w:t>
      </w:r>
      <w:r w:rsidR="00A8105F">
        <w:t>"</w:t>
      </w:r>
    </w:p>
    <w:p w14:paraId="4C0E5832" w14:textId="77777777" w:rsidR="00826E00" w:rsidRPr="00CB3615" w:rsidRDefault="00826E00" w:rsidP="00826E00">
      <w:pPr>
        <w:pStyle w:val="H4G"/>
        <w:widowControl w:val="0"/>
        <w:suppressAutoHyphens w:val="0"/>
        <w:adjustRightInd w:val="0"/>
        <w:snapToGrid w:val="0"/>
        <w:spacing w:before="0" w:line="240" w:lineRule="auto"/>
        <w:ind w:firstLine="0"/>
      </w:pPr>
      <w:r w:rsidRPr="00CB3615">
        <w:t>Explanation of the requirement</w:t>
      </w:r>
    </w:p>
    <w:p w14:paraId="5D5A558C" w14:textId="77777777" w:rsidR="00826E00" w:rsidRPr="00CB3615" w:rsidRDefault="00826E00" w:rsidP="00826E00">
      <w:pPr>
        <w:pStyle w:val="H56G"/>
        <w:keepNext w:val="0"/>
        <w:keepLines w:val="0"/>
        <w:widowControl w:val="0"/>
        <w:suppressAutoHyphens w:val="0"/>
        <w:adjustRightInd w:val="0"/>
        <w:snapToGrid w:val="0"/>
        <w:spacing w:before="0" w:line="240" w:lineRule="auto"/>
        <w:ind w:firstLine="0"/>
      </w:pPr>
      <w:r w:rsidRPr="00CB3615">
        <w:t>The intention of this requirement is to ensure that vehicle types can manage failed updates.</w:t>
      </w:r>
    </w:p>
    <w:p w14:paraId="6D90BE76" w14:textId="77777777" w:rsidR="00826E00" w:rsidRPr="00CB3615" w:rsidRDefault="00826E00" w:rsidP="00826E00">
      <w:pPr>
        <w:pStyle w:val="H56G"/>
        <w:keepNext w:val="0"/>
        <w:keepLines w:val="0"/>
        <w:widowControl w:val="0"/>
        <w:suppressAutoHyphens w:val="0"/>
        <w:adjustRightInd w:val="0"/>
        <w:snapToGrid w:val="0"/>
        <w:spacing w:before="0" w:line="240" w:lineRule="auto"/>
        <w:ind w:firstLine="0"/>
      </w:pPr>
      <w:r w:rsidRPr="00CB3615">
        <w:lastRenderedPageBreak/>
        <w:t>A safe state should be implemented when it is not possible or desirable to roll-back to a previous version. This may include reducing the capability or functionality of the vehicle. The manufacturer should determine what a safe state may be.</w:t>
      </w:r>
    </w:p>
    <w:p w14:paraId="64E7B691" w14:textId="77777777" w:rsidR="00826E00" w:rsidRPr="00CB3615" w:rsidRDefault="00826E00" w:rsidP="00826E00">
      <w:pPr>
        <w:pStyle w:val="H4G"/>
        <w:keepNext w:val="0"/>
        <w:keepLines w:val="0"/>
        <w:widowControl w:val="0"/>
        <w:suppressAutoHyphens w:val="0"/>
        <w:adjustRightInd w:val="0"/>
        <w:snapToGrid w:val="0"/>
        <w:spacing w:before="0" w:line="240" w:lineRule="auto"/>
        <w:ind w:firstLine="0"/>
      </w:pPr>
      <w:r w:rsidRPr="00CB3615">
        <w:t xml:space="preserve">The following clarification should be </w:t>
      </w:r>
      <w:r>
        <w:t>noted</w:t>
      </w:r>
    </w:p>
    <w:p w14:paraId="2853C2B3" w14:textId="26082B8B" w:rsidR="00826E00" w:rsidRPr="00CB3615" w:rsidRDefault="00826E00" w:rsidP="00826E00">
      <w:pPr>
        <w:pStyle w:val="Bullet1G"/>
        <w:widowControl w:val="0"/>
        <w:numPr>
          <w:ilvl w:val="0"/>
          <w:numId w:val="0"/>
        </w:numPr>
        <w:suppressAutoHyphens w:val="0"/>
        <w:adjustRightInd w:val="0"/>
        <w:snapToGrid w:val="0"/>
        <w:spacing w:line="240" w:lineRule="auto"/>
        <w:ind w:left="1134"/>
      </w:pPr>
      <w:r w:rsidRPr="00CB3615">
        <w:tab/>
        <w:t>‘</w:t>
      </w:r>
      <w:r>
        <w:t>S</w:t>
      </w:r>
      <w:r w:rsidRPr="00CB3615">
        <w:t xml:space="preserve">afe state’ may be interpreted as </w:t>
      </w:r>
      <w:r w:rsidR="00A8105F">
        <w:t>"</w:t>
      </w:r>
      <w:r w:rsidRPr="00CB3615">
        <w:t>an operating mode in case of a failure of an item without an unreasonable level of risk</w:t>
      </w:r>
      <w:r w:rsidR="00A8105F">
        <w:t>"</w:t>
      </w:r>
      <w:r w:rsidRPr="00CB3615">
        <w:t xml:space="preserve"> (using the definition provided in ISO 26262)</w:t>
      </w:r>
    </w:p>
    <w:p w14:paraId="306127B1" w14:textId="77777777" w:rsidR="00826E00" w:rsidRPr="00CB3615" w:rsidRDefault="00826E00" w:rsidP="00826E00">
      <w:pPr>
        <w:pStyle w:val="H4G"/>
        <w:keepNext w:val="0"/>
        <w:keepLines w:val="0"/>
        <w:widowControl w:val="0"/>
        <w:suppressAutoHyphens w:val="0"/>
        <w:adjustRightInd w:val="0"/>
        <w:snapToGrid w:val="0"/>
        <w:spacing w:before="0" w:line="240" w:lineRule="auto"/>
        <w:ind w:firstLine="0"/>
      </w:pPr>
      <w:r w:rsidRPr="00CB3615">
        <w:t>Examples of documents/evidence that could be provided</w:t>
      </w:r>
    </w:p>
    <w:p w14:paraId="1A3C82E6" w14:textId="77777777" w:rsidR="00826E00" w:rsidRPr="00CB3615" w:rsidRDefault="00826E00" w:rsidP="00826E00">
      <w:pPr>
        <w:pStyle w:val="H56G"/>
        <w:keepNext w:val="0"/>
        <w:keepLines w:val="0"/>
        <w:widowControl w:val="0"/>
        <w:suppressAutoHyphens w:val="0"/>
        <w:adjustRightInd w:val="0"/>
        <w:snapToGrid w:val="0"/>
        <w:spacing w:before="0" w:line="240" w:lineRule="auto"/>
        <w:ind w:firstLine="0"/>
      </w:pPr>
      <w:r w:rsidRPr="00CB3615">
        <w:t>The following standards and regulations may be relevant:</w:t>
      </w:r>
    </w:p>
    <w:p w14:paraId="1E7683FA" w14:textId="77777777" w:rsidR="00826E00" w:rsidRPr="00CB3615" w:rsidRDefault="00826E00" w:rsidP="00443F93">
      <w:pPr>
        <w:pStyle w:val="Bullet1G"/>
        <w:widowControl w:val="0"/>
        <w:numPr>
          <w:ilvl w:val="0"/>
          <w:numId w:val="0"/>
        </w:numPr>
        <w:suppressAutoHyphens w:val="0"/>
        <w:adjustRightInd w:val="0"/>
        <w:snapToGrid w:val="0"/>
        <w:spacing w:line="240" w:lineRule="auto"/>
        <w:ind w:left="1134" w:firstLine="567"/>
      </w:pPr>
      <w:r w:rsidRPr="00CB3615">
        <w:tab/>
      </w:r>
      <w:r>
        <w:t>(a)</w:t>
      </w:r>
      <w:r>
        <w:tab/>
      </w:r>
      <w:r w:rsidRPr="00CB3615">
        <w:t>ISO 26262 may be used with regards functional safety</w:t>
      </w:r>
    </w:p>
    <w:p w14:paraId="43B1E02B" w14:textId="77777777" w:rsidR="00826E00" w:rsidRPr="00CB3615" w:rsidRDefault="00826E00" w:rsidP="00826E00">
      <w:pPr>
        <w:pStyle w:val="H56G"/>
        <w:keepNext w:val="0"/>
        <w:keepLines w:val="0"/>
        <w:widowControl w:val="0"/>
        <w:suppressAutoHyphens w:val="0"/>
        <w:adjustRightInd w:val="0"/>
        <w:snapToGrid w:val="0"/>
        <w:spacing w:before="0" w:line="240" w:lineRule="auto"/>
        <w:ind w:firstLine="0"/>
      </w:pPr>
      <w:r w:rsidRPr="00CB3615">
        <w:t>The following may be relevant or evidenced to provide assurance that this requirement is met:</w:t>
      </w:r>
    </w:p>
    <w:p w14:paraId="19F19D00" w14:textId="77777777" w:rsidR="00826E00" w:rsidRPr="00CB3615" w:rsidRDefault="00826E00" w:rsidP="00443F93">
      <w:pPr>
        <w:pStyle w:val="Bullet1G"/>
        <w:widowControl w:val="0"/>
        <w:numPr>
          <w:ilvl w:val="0"/>
          <w:numId w:val="0"/>
        </w:numPr>
        <w:suppressAutoHyphens w:val="0"/>
        <w:adjustRightInd w:val="0"/>
        <w:snapToGrid w:val="0"/>
        <w:spacing w:line="240" w:lineRule="auto"/>
        <w:ind w:left="1134" w:firstLine="567"/>
      </w:pPr>
      <w:r>
        <w:t>(a)</w:t>
      </w:r>
      <w:r>
        <w:tab/>
        <w:t>R</w:t>
      </w:r>
      <w:r w:rsidRPr="00CB3615">
        <w:t>equirements of the safe state</w:t>
      </w:r>
      <w:r>
        <w:t>;</w:t>
      </w:r>
    </w:p>
    <w:p w14:paraId="6520D87F" w14:textId="77777777" w:rsidR="00826E00" w:rsidRPr="0053379E" w:rsidRDefault="00826E00" w:rsidP="00443F93">
      <w:pPr>
        <w:pStyle w:val="Bullet1G"/>
        <w:widowControl w:val="0"/>
        <w:numPr>
          <w:ilvl w:val="0"/>
          <w:numId w:val="0"/>
        </w:numPr>
        <w:suppressAutoHyphens w:val="0"/>
        <w:adjustRightInd w:val="0"/>
        <w:snapToGrid w:val="0"/>
        <w:spacing w:line="240" w:lineRule="auto"/>
        <w:ind w:left="1134" w:firstLine="567"/>
      </w:pPr>
      <w:r>
        <w:t>(b)</w:t>
      </w:r>
      <w:r w:rsidRPr="00CB3615">
        <w:tab/>
      </w:r>
      <w:r>
        <w:t>F</w:t>
      </w:r>
      <w:r w:rsidRPr="00CB3615">
        <w:t>unctionalities added/ disabled to achieve the safe state</w:t>
      </w:r>
      <w:r>
        <w:t>.</w:t>
      </w:r>
    </w:p>
    <w:p w14:paraId="381E75A0" w14:textId="77777777" w:rsidR="00826E00" w:rsidRDefault="00826E00" w:rsidP="00826E00">
      <w:pPr>
        <w:pStyle w:val="H1G"/>
        <w:keepNext w:val="0"/>
        <w:keepLines w:val="0"/>
        <w:widowControl w:val="0"/>
        <w:suppressAutoHyphens w:val="0"/>
      </w:pPr>
      <w:r>
        <w:tab/>
        <w:t>AD.</w:t>
      </w:r>
      <w:r>
        <w:tab/>
        <w:t>Paragraph 7.2.2.1.2.</w:t>
      </w:r>
    </w:p>
    <w:p w14:paraId="03934DC6" w14:textId="106F5F4A" w:rsidR="00826E00" w:rsidRPr="00CB3615" w:rsidRDefault="00A8105F" w:rsidP="00826E00">
      <w:pPr>
        <w:pStyle w:val="SingleTxtG"/>
        <w:widowControl w:val="0"/>
        <w:suppressAutoHyphens w:val="0"/>
      </w:pPr>
      <w:r>
        <w:t>"</w:t>
      </w:r>
      <w:r w:rsidR="00826E00" w:rsidRPr="00CB3615">
        <w:t>7.2.2.1.2.</w:t>
      </w:r>
      <w:r w:rsidR="00826E00" w:rsidRPr="00CB3615">
        <w:tab/>
        <w:t>The vehicle manufacturer shall ensure that software updates can only be executed when the vehicle has enough power to complete the update process (including that needed for a possible recovery to the previous version or for the vehicle to be placed into a safe state).</w:t>
      </w:r>
      <w:r>
        <w:t>"</w:t>
      </w:r>
    </w:p>
    <w:p w14:paraId="451B65D1" w14:textId="77777777" w:rsidR="00826E00" w:rsidRPr="00CB3615" w:rsidRDefault="00826E00" w:rsidP="00826E00">
      <w:pPr>
        <w:pStyle w:val="H4G"/>
        <w:keepNext w:val="0"/>
        <w:keepLines w:val="0"/>
        <w:widowControl w:val="0"/>
        <w:suppressAutoHyphens w:val="0"/>
        <w:spacing w:before="0" w:line="240" w:lineRule="auto"/>
        <w:ind w:firstLine="0"/>
      </w:pPr>
      <w:r w:rsidRPr="00CB3615">
        <w:t>Examples of documents/evidence that could be provided</w:t>
      </w:r>
    </w:p>
    <w:p w14:paraId="471DE84E" w14:textId="77777777" w:rsidR="00826E00" w:rsidRPr="00CB3615" w:rsidRDefault="00826E00" w:rsidP="00826E00">
      <w:pPr>
        <w:pStyle w:val="H56G"/>
        <w:keepNext w:val="0"/>
        <w:keepLines w:val="0"/>
        <w:widowControl w:val="0"/>
        <w:suppressAutoHyphens w:val="0"/>
        <w:spacing w:before="0" w:line="240" w:lineRule="auto"/>
        <w:ind w:firstLine="0"/>
      </w:pPr>
      <w:r w:rsidRPr="00CB3615">
        <w:t>The following may be used to provide assurance that this requirement is met:</w:t>
      </w:r>
    </w:p>
    <w:p w14:paraId="6165C8F5" w14:textId="77777777" w:rsidR="00826E00" w:rsidRPr="00CB3615" w:rsidRDefault="00826E00" w:rsidP="00443F93">
      <w:pPr>
        <w:pStyle w:val="Bullet1G"/>
        <w:widowControl w:val="0"/>
        <w:numPr>
          <w:ilvl w:val="0"/>
          <w:numId w:val="0"/>
        </w:numPr>
        <w:suppressAutoHyphens w:val="0"/>
        <w:spacing w:line="240" w:lineRule="auto"/>
        <w:ind w:left="1134" w:firstLine="567"/>
      </w:pPr>
      <w:r>
        <w:t>(a)</w:t>
      </w:r>
      <w:r>
        <w:tab/>
        <w:t>D</w:t>
      </w:r>
      <w:r w:rsidRPr="00CB3615">
        <w:t>escription of measures taken by the vehicle manufacturer</w:t>
      </w:r>
      <w:r>
        <w:t>;</w:t>
      </w:r>
    </w:p>
    <w:p w14:paraId="18DB49EE" w14:textId="77777777" w:rsidR="00826E00" w:rsidRPr="00CB3615" w:rsidRDefault="00826E00" w:rsidP="00443F93">
      <w:pPr>
        <w:pStyle w:val="Bullet1G"/>
        <w:widowControl w:val="0"/>
        <w:numPr>
          <w:ilvl w:val="0"/>
          <w:numId w:val="0"/>
        </w:numPr>
        <w:suppressAutoHyphens w:val="0"/>
        <w:spacing w:line="240" w:lineRule="auto"/>
        <w:ind w:left="1134" w:firstLine="567"/>
      </w:pPr>
      <w:r>
        <w:t>(b)</w:t>
      </w:r>
      <w:r>
        <w:tab/>
        <w:t>D</w:t>
      </w:r>
      <w:r w:rsidRPr="00CB3615">
        <w:t>emonstration of requirements via documentation/presentation and/or physical test</w:t>
      </w:r>
      <w:r>
        <w:t>.</w:t>
      </w:r>
    </w:p>
    <w:p w14:paraId="2FAFEAA8" w14:textId="77777777" w:rsidR="00826E00" w:rsidRDefault="00826E00" w:rsidP="00826E00">
      <w:pPr>
        <w:pStyle w:val="H1G"/>
        <w:keepNext w:val="0"/>
        <w:keepLines w:val="0"/>
        <w:widowControl w:val="0"/>
        <w:suppressAutoHyphens w:val="0"/>
      </w:pPr>
      <w:r>
        <w:tab/>
        <w:t>AE.</w:t>
      </w:r>
      <w:r>
        <w:tab/>
        <w:t>Paragraph 7.2.2.1.3.</w:t>
      </w:r>
    </w:p>
    <w:p w14:paraId="0AC9F58B" w14:textId="3306377C" w:rsidR="00826E00" w:rsidRPr="00CB3615" w:rsidRDefault="00A8105F" w:rsidP="00826E00">
      <w:pPr>
        <w:pStyle w:val="SingleTxtG"/>
        <w:widowControl w:val="0"/>
        <w:suppressAutoHyphens w:val="0"/>
      </w:pPr>
      <w:r>
        <w:t>"</w:t>
      </w:r>
      <w:r w:rsidR="00826E00" w:rsidRPr="00CB3615">
        <w:t>7.2.2.1.3.</w:t>
      </w:r>
      <w:r w:rsidR="00826E00" w:rsidRPr="00CB3615">
        <w:tab/>
        <w:t>When the execution of an update may affect the safety of the vehicle, the vehicle manufacturer shall demonstrate how the update will be executed safely. This shall be achieved through technical means that ensures the vehicle is in a state where the update can be executed safely.</w:t>
      </w:r>
      <w:r>
        <w:t>"</w:t>
      </w:r>
    </w:p>
    <w:p w14:paraId="00DD860E" w14:textId="77777777" w:rsidR="00826E00" w:rsidRPr="00CB3615" w:rsidRDefault="00826E00" w:rsidP="00826E00">
      <w:pPr>
        <w:pStyle w:val="H4G"/>
        <w:keepNext w:val="0"/>
        <w:keepLines w:val="0"/>
        <w:widowControl w:val="0"/>
        <w:suppressAutoHyphens w:val="0"/>
        <w:spacing w:before="0" w:line="240" w:lineRule="auto"/>
        <w:ind w:firstLine="0"/>
      </w:pPr>
      <w:r w:rsidRPr="00CB3615">
        <w:t>No guidance included in this document with regards this requirement</w:t>
      </w:r>
    </w:p>
    <w:p w14:paraId="4D6C6F2C" w14:textId="77777777" w:rsidR="00826E00" w:rsidRDefault="00826E00" w:rsidP="00826E00">
      <w:pPr>
        <w:pStyle w:val="H1G"/>
        <w:keepNext w:val="0"/>
        <w:keepLines w:val="0"/>
        <w:widowControl w:val="0"/>
        <w:suppressAutoHyphens w:val="0"/>
      </w:pPr>
      <w:r>
        <w:tab/>
        <w:t>AF.</w:t>
      </w:r>
      <w:r>
        <w:tab/>
        <w:t>Paragraph 7.2.2.2.</w:t>
      </w:r>
    </w:p>
    <w:p w14:paraId="53F1CBA4" w14:textId="4F729AC0" w:rsidR="00826E00" w:rsidRDefault="00A8105F" w:rsidP="00826E00">
      <w:pPr>
        <w:pStyle w:val="SingleTxtG"/>
        <w:widowControl w:val="0"/>
        <w:suppressAutoHyphens w:val="0"/>
      </w:pPr>
      <w:r>
        <w:t>"</w:t>
      </w:r>
      <w:r w:rsidR="00826E00" w:rsidRPr="00CB3615">
        <w:t>7.2.2.2.</w:t>
      </w:r>
      <w:r w:rsidR="00826E00" w:rsidRPr="00CB3615">
        <w:tab/>
        <w:t>The vehicle manufacturer shall demonstrate that the vehicle user is able to be informed about an update before the update is executed. The information made available shall contain:</w:t>
      </w:r>
    </w:p>
    <w:p w14:paraId="7E1E4404" w14:textId="77777777" w:rsidR="00826E00" w:rsidRPr="00CB3615" w:rsidRDefault="00826E00" w:rsidP="00443F93">
      <w:pPr>
        <w:pStyle w:val="SingleTxtG"/>
        <w:widowControl w:val="0"/>
        <w:suppressAutoHyphens w:val="0"/>
        <w:adjustRightInd w:val="0"/>
        <w:snapToGrid w:val="0"/>
        <w:ind w:firstLine="567"/>
      </w:pPr>
      <w:r>
        <w:t>(a)</w:t>
      </w:r>
      <w:r>
        <w:tab/>
      </w:r>
      <w:r w:rsidRPr="00CB3615">
        <w:t>The purpose of the update. This could include the criticality of the update and if the update is for recall, safety and/or security purposes;</w:t>
      </w:r>
    </w:p>
    <w:p w14:paraId="6A244DCE" w14:textId="77777777" w:rsidR="00826E00" w:rsidRPr="00CB3615" w:rsidRDefault="00826E00" w:rsidP="00443F93">
      <w:pPr>
        <w:pStyle w:val="SingleTxtG"/>
        <w:widowControl w:val="0"/>
        <w:suppressAutoHyphens w:val="0"/>
        <w:adjustRightInd w:val="0"/>
        <w:snapToGrid w:val="0"/>
        <w:ind w:firstLine="567"/>
      </w:pPr>
      <w:r>
        <w:t>(b)</w:t>
      </w:r>
      <w:r>
        <w:tab/>
      </w:r>
      <w:r w:rsidRPr="00CB3615">
        <w:t>Any changes implemented by the update on vehicle functions;</w:t>
      </w:r>
    </w:p>
    <w:p w14:paraId="0DC9B786" w14:textId="77777777" w:rsidR="00826E00" w:rsidRPr="00CB3615" w:rsidRDefault="00826E00" w:rsidP="00443F93">
      <w:pPr>
        <w:pStyle w:val="SingleTxtG"/>
        <w:widowControl w:val="0"/>
        <w:suppressAutoHyphens w:val="0"/>
        <w:adjustRightInd w:val="0"/>
        <w:snapToGrid w:val="0"/>
        <w:ind w:firstLine="567"/>
      </w:pPr>
      <w:r>
        <w:t>(c)</w:t>
      </w:r>
      <w:r>
        <w:tab/>
      </w:r>
      <w:r w:rsidRPr="00CB3615">
        <w:t>The expected time to complete execution of the update;</w:t>
      </w:r>
    </w:p>
    <w:p w14:paraId="0E92416F" w14:textId="77777777" w:rsidR="00826E00" w:rsidRPr="00CB3615" w:rsidRDefault="00826E00" w:rsidP="00443F93">
      <w:pPr>
        <w:pStyle w:val="SingleTxtG"/>
        <w:widowControl w:val="0"/>
        <w:suppressAutoHyphens w:val="0"/>
        <w:adjustRightInd w:val="0"/>
        <w:snapToGrid w:val="0"/>
        <w:ind w:firstLine="567"/>
      </w:pPr>
      <w:r>
        <w:t>(d)</w:t>
      </w:r>
      <w:r>
        <w:tab/>
      </w:r>
      <w:r w:rsidRPr="00CB3615">
        <w:t>Any vehicle functionalities which may not be available during the execution of the update;</w:t>
      </w:r>
    </w:p>
    <w:p w14:paraId="1BE50A2E" w14:textId="77777777" w:rsidR="00826E00" w:rsidRPr="00CB3615" w:rsidRDefault="00826E00" w:rsidP="00443F93">
      <w:pPr>
        <w:pStyle w:val="SingleTxtG"/>
        <w:widowControl w:val="0"/>
        <w:suppressAutoHyphens w:val="0"/>
        <w:adjustRightInd w:val="0"/>
        <w:snapToGrid w:val="0"/>
        <w:ind w:firstLine="567"/>
      </w:pPr>
      <w:r>
        <w:t>(e)</w:t>
      </w:r>
      <w:r>
        <w:tab/>
      </w:r>
      <w:r w:rsidRPr="00CB3615">
        <w:t>Any instructions that may help the vehicle user safely execute the update;</w:t>
      </w:r>
    </w:p>
    <w:p w14:paraId="3CC44BCC" w14:textId="079D95A5" w:rsidR="00826E00" w:rsidRPr="00CB3615" w:rsidRDefault="00826E00" w:rsidP="00826E00">
      <w:pPr>
        <w:pStyle w:val="SingleTxtG"/>
        <w:widowControl w:val="0"/>
        <w:suppressAutoHyphens w:val="0"/>
        <w:adjustRightInd w:val="0"/>
        <w:snapToGrid w:val="0"/>
      </w:pPr>
      <w:r w:rsidRPr="00CB3615">
        <w:t>In case of groups of updates with a similar content one information may cover a group.</w:t>
      </w:r>
      <w:r w:rsidR="00A8105F">
        <w:t>"</w:t>
      </w:r>
    </w:p>
    <w:p w14:paraId="519C96B8" w14:textId="77777777" w:rsidR="00826E00" w:rsidRPr="00CB3615" w:rsidRDefault="00826E00" w:rsidP="00826E00">
      <w:pPr>
        <w:pStyle w:val="H4G"/>
        <w:keepNext w:val="0"/>
        <w:keepLines w:val="0"/>
        <w:widowControl w:val="0"/>
        <w:suppressAutoHyphens w:val="0"/>
        <w:spacing w:before="0" w:line="240" w:lineRule="auto"/>
        <w:ind w:firstLine="0"/>
      </w:pPr>
      <w:r w:rsidRPr="00CB3615">
        <w:t>Explanation of the requirement</w:t>
      </w:r>
    </w:p>
    <w:p w14:paraId="7F4EE0DD" w14:textId="77777777" w:rsidR="00826E00" w:rsidRPr="00CB3615" w:rsidRDefault="00826E00" w:rsidP="00826E00">
      <w:pPr>
        <w:pStyle w:val="H56G"/>
        <w:keepNext w:val="0"/>
        <w:keepLines w:val="0"/>
        <w:widowControl w:val="0"/>
        <w:suppressAutoHyphens w:val="0"/>
        <w:spacing w:before="0" w:line="240" w:lineRule="auto"/>
        <w:ind w:firstLine="0"/>
      </w:pPr>
      <w:r w:rsidRPr="00CB3615">
        <w:lastRenderedPageBreak/>
        <w:t xml:space="preserve">This requirement is linked to the processes required under </w:t>
      </w:r>
      <w:r>
        <w:t xml:space="preserve">paragraph </w:t>
      </w:r>
      <w:r w:rsidRPr="00CB3615">
        <w:t>7.1.1.11 but this requirement is linked to the vehicle type where over the air updates are provided. The intention is that the vehicle user may be informed about updates before they are executed and be provided with any information they need to decide whether or not to execute the update (assuming they have the legal right to do so and wish to be informed).</w:t>
      </w:r>
    </w:p>
    <w:p w14:paraId="10157E31" w14:textId="77777777" w:rsidR="00826E00" w:rsidRPr="00CB3615" w:rsidRDefault="00826E00" w:rsidP="00826E00">
      <w:pPr>
        <w:pStyle w:val="H56G"/>
        <w:keepNext w:val="0"/>
        <w:keepLines w:val="0"/>
        <w:widowControl w:val="0"/>
        <w:suppressAutoHyphens w:val="0"/>
        <w:spacing w:before="0" w:line="240" w:lineRule="auto"/>
        <w:ind w:firstLine="0"/>
      </w:pPr>
      <w:r w:rsidRPr="00CB3615">
        <w:t>If a vehicle user is provided the option for a onetime authorisation for software updates, and opts for it, he need not be informed about every update. How this is managed may still need to be demonstrated to ensure it enables the transfer of a vehicle to a new user or a vehicle user to change their preference.</w:t>
      </w:r>
    </w:p>
    <w:p w14:paraId="2396D3AD" w14:textId="77777777" w:rsidR="00826E00" w:rsidRPr="00CB3615" w:rsidRDefault="00826E00" w:rsidP="00826E00">
      <w:pPr>
        <w:pStyle w:val="H4G"/>
        <w:keepNext w:val="0"/>
        <w:keepLines w:val="0"/>
        <w:widowControl w:val="0"/>
        <w:suppressAutoHyphens w:val="0"/>
        <w:spacing w:before="0" w:line="240" w:lineRule="auto"/>
        <w:ind w:firstLine="0"/>
      </w:pPr>
      <w:r w:rsidRPr="00CB3615">
        <w:t>Examples of documents/evidence that could be provided</w:t>
      </w:r>
    </w:p>
    <w:p w14:paraId="6C435E53" w14:textId="77777777" w:rsidR="00826E00" w:rsidRPr="00CB3615" w:rsidRDefault="00826E00" w:rsidP="00826E00">
      <w:pPr>
        <w:pStyle w:val="H56G"/>
        <w:keepNext w:val="0"/>
        <w:keepLines w:val="0"/>
        <w:widowControl w:val="0"/>
        <w:suppressAutoHyphens w:val="0"/>
        <w:spacing w:before="0" w:line="240" w:lineRule="auto"/>
        <w:ind w:firstLine="0"/>
      </w:pPr>
      <w:r w:rsidRPr="00CB3615">
        <w:t xml:space="preserve">The vehicle manufacturer could have release notes for each of the updates detailing the information from </w:t>
      </w:r>
      <w:r>
        <w:t>the requirement in paragraph</w:t>
      </w:r>
      <w:r w:rsidRPr="00CB3615">
        <w:t xml:space="preserve"> 7.2.2.2. The vehicle manufacturer could demonstrate how this information may be made available to the user. This may include:</w:t>
      </w:r>
    </w:p>
    <w:p w14:paraId="6F86851E" w14:textId="77777777" w:rsidR="00826E00" w:rsidRPr="00CB3615" w:rsidRDefault="00826E00" w:rsidP="00443F93">
      <w:pPr>
        <w:pStyle w:val="Bullet1G"/>
        <w:widowControl w:val="0"/>
        <w:numPr>
          <w:ilvl w:val="0"/>
          <w:numId w:val="0"/>
        </w:numPr>
        <w:suppressAutoHyphens w:val="0"/>
        <w:spacing w:line="240" w:lineRule="auto"/>
        <w:ind w:left="1134" w:firstLine="567"/>
      </w:pPr>
      <w:r>
        <w:t>(a)</w:t>
      </w:r>
      <w:r>
        <w:tab/>
        <w:t>D</w:t>
      </w:r>
      <w:r w:rsidRPr="00CB3615">
        <w:t xml:space="preserve">escription of how the vehicle user </w:t>
      </w:r>
      <w:proofErr w:type="gramStart"/>
      <w:r w:rsidRPr="00CB3615">
        <w:t>is able to</w:t>
      </w:r>
      <w:proofErr w:type="gramEnd"/>
      <w:r w:rsidRPr="00CB3615">
        <w:t xml:space="preserve"> be informed</w:t>
      </w:r>
      <w:r>
        <w:t>;</w:t>
      </w:r>
    </w:p>
    <w:p w14:paraId="16ADD08E" w14:textId="77777777" w:rsidR="00826E00" w:rsidRPr="00B401CB" w:rsidRDefault="00826E00" w:rsidP="00443F93">
      <w:pPr>
        <w:pStyle w:val="Bullet1G"/>
        <w:widowControl w:val="0"/>
        <w:numPr>
          <w:ilvl w:val="0"/>
          <w:numId w:val="0"/>
        </w:numPr>
        <w:suppressAutoHyphens w:val="0"/>
        <w:spacing w:line="240" w:lineRule="auto"/>
        <w:ind w:left="1134" w:firstLine="567"/>
      </w:pPr>
      <w:bookmarkStart w:id="0" w:name="_GoBack"/>
      <w:bookmarkEnd w:id="0"/>
      <w:r>
        <w:t>(b)</w:t>
      </w:r>
      <w:r>
        <w:tab/>
        <w:t>D</w:t>
      </w:r>
      <w:r w:rsidRPr="00CB3615">
        <w:t>emonstration via documentation/presentation and/or physical test</w:t>
      </w:r>
      <w:r>
        <w:t>.</w:t>
      </w:r>
    </w:p>
    <w:p w14:paraId="2526866B" w14:textId="77777777" w:rsidR="00826E00" w:rsidRDefault="00826E00" w:rsidP="00826E00">
      <w:pPr>
        <w:pStyle w:val="H1G"/>
        <w:keepNext w:val="0"/>
        <w:keepLines w:val="0"/>
        <w:widowControl w:val="0"/>
        <w:suppressAutoHyphens w:val="0"/>
      </w:pPr>
      <w:r>
        <w:tab/>
        <w:t>AG.</w:t>
      </w:r>
      <w:r>
        <w:tab/>
        <w:t>Paragraph 7.2.2.3.</w:t>
      </w:r>
    </w:p>
    <w:p w14:paraId="51FF7E80" w14:textId="04AF58C0" w:rsidR="00826E00" w:rsidRPr="00CB3615" w:rsidRDefault="00A8105F" w:rsidP="00826E00">
      <w:pPr>
        <w:pStyle w:val="SingleTxtG"/>
        <w:widowControl w:val="0"/>
        <w:suppressAutoHyphens w:val="0"/>
      </w:pPr>
      <w:r>
        <w:t>"</w:t>
      </w:r>
      <w:r w:rsidR="00826E00" w:rsidRPr="00CB3615">
        <w:t>7.2.2.3.</w:t>
      </w:r>
      <w:r w:rsidR="00826E00" w:rsidRPr="00CB3615">
        <w:tab/>
        <w:t>In the situation where the execution of an update whilst driving may not be safe, the vehicle manufacturer shall demonstrate how they will:</w:t>
      </w:r>
    </w:p>
    <w:p w14:paraId="51A4E737" w14:textId="77777777" w:rsidR="00826E00" w:rsidRPr="00CB3615" w:rsidRDefault="00826E00" w:rsidP="00443F93">
      <w:pPr>
        <w:pStyle w:val="SingleTxtG"/>
        <w:widowControl w:val="0"/>
        <w:suppressAutoHyphens w:val="0"/>
        <w:ind w:firstLine="567"/>
      </w:pPr>
      <w:r>
        <w:tab/>
        <w:t>(a)</w:t>
      </w:r>
      <w:r>
        <w:tab/>
      </w:r>
      <w:r w:rsidRPr="00CB3615">
        <w:t>Ensure the vehicle cannot be driven during the execution of the update;</w:t>
      </w:r>
    </w:p>
    <w:p w14:paraId="3E470657" w14:textId="6C0840FF" w:rsidR="00826E00" w:rsidRPr="00CB3615" w:rsidRDefault="00826E00" w:rsidP="00443F93">
      <w:pPr>
        <w:pStyle w:val="SingleTxtG"/>
        <w:widowControl w:val="0"/>
        <w:suppressAutoHyphens w:val="0"/>
        <w:ind w:firstLine="567"/>
      </w:pPr>
      <w:r>
        <w:tab/>
        <w:t>(b)</w:t>
      </w:r>
      <w:r>
        <w:tab/>
      </w:r>
      <w:r w:rsidRPr="00CB3615">
        <w:t>Ensure that the driver is not able to use any functionality of the vehicle that would affect the safety of the vehicle or the successful execution of the update.</w:t>
      </w:r>
      <w:r w:rsidR="00A8105F">
        <w:t>"</w:t>
      </w:r>
    </w:p>
    <w:p w14:paraId="45CB1DE2" w14:textId="77777777" w:rsidR="00826E00" w:rsidRPr="00CB3615" w:rsidRDefault="00826E00" w:rsidP="00826E00">
      <w:pPr>
        <w:pStyle w:val="H4G"/>
        <w:keepNext w:val="0"/>
        <w:keepLines w:val="0"/>
        <w:widowControl w:val="0"/>
        <w:suppressAutoHyphens w:val="0"/>
        <w:spacing w:before="0" w:line="240" w:lineRule="auto"/>
        <w:ind w:firstLine="0"/>
      </w:pPr>
      <w:r w:rsidRPr="00CB3615">
        <w:t>Examples of documents/evidence that could be provided</w:t>
      </w:r>
    </w:p>
    <w:p w14:paraId="1C463E9F" w14:textId="77777777" w:rsidR="00826E00" w:rsidRPr="00CB3615" w:rsidRDefault="00826E00" w:rsidP="00826E00">
      <w:pPr>
        <w:pStyle w:val="H56G"/>
        <w:keepNext w:val="0"/>
        <w:keepLines w:val="0"/>
        <w:widowControl w:val="0"/>
        <w:suppressAutoHyphens w:val="0"/>
        <w:spacing w:before="0" w:line="240" w:lineRule="auto"/>
        <w:ind w:firstLine="0"/>
      </w:pPr>
      <w:r w:rsidRPr="00CB3615">
        <w:t>The following may be used to provide assurance that this requirement is met:</w:t>
      </w:r>
    </w:p>
    <w:p w14:paraId="4DDD133B" w14:textId="77777777" w:rsidR="00826E00" w:rsidRPr="00CB3615" w:rsidRDefault="00826E00" w:rsidP="00443F93">
      <w:pPr>
        <w:pStyle w:val="Bullet1G"/>
        <w:widowControl w:val="0"/>
        <w:numPr>
          <w:ilvl w:val="0"/>
          <w:numId w:val="0"/>
        </w:numPr>
        <w:suppressAutoHyphens w:val="0"/>
        <w:spacing w:line="240" w:lineRule="auto"/>
        <w:ind w:left="1134" w:firstLine="567"/>
      </w:pPr>
      <w:r>
        <w:t>(a)</w:t>
      </w:r>
      <w:r>
        <w:tab/>
        <w:t>D</w:t>
      </w:r>
      <w:r w:rsidRPr="00CB3615">
        <w:t>emonstration of requirements via documentation/presentation and/or physical test</w:t>
      </w:r>
      <w:r>
        <w:t>.</w:t>
      </w:r>
    </w:p>
    <w:p w14:paraId="3537A47D" w14:textId="77777777" w:rsidR="00826E00" w:rsidRDefault="00826E00" w:rsidP="00826E00">
      <w:pPr>
        <w:pStyle w:val="H1G"/>
        <w:keepNext w:val="0"/>
        <w:keepLines w:val="0"/>
        <w:widowControl w:val="0"/>
        <w:suppressAutoHyphens w:val="0"/>
      </w:pPr>
      <w:r>
        <w:tab/>
        <w:t>AE.</w:t>
      </w:r>
      <w:r>
        <w:tab/>
        <w:t>Paragraph 7.2.2.4.</w:t>
      </w:r>
    </w:p>
    <w:p w14:paraId="32AE1206" w14:textId="3F0A78EC" w:rsidR="00826E00" w:rsidRPr="00CB3615" w:rsidRDefault="00A8105F" w:rsidP="00826E00">
      <w:pPr>
        <w:pStyle w:val="SingleTxtG"/>
        <w:widowControl w:val="0"/>
        <w:suppressAutoHyphens w:val="0"/>
      </w:pPr>
      <w:r>
        <w:t>"</w:t>
      </w:r>
      <w:r w:rsidR="00826E00" w:rsidRPr="00CB3615">
        <w:t>7.2.2.4.</w:t>
      </w:r>
      <w:r w:rsidR="00826E00" w:rsidRPr="00CB3615">
        <w:tab/>
        <w:t>After the execution of an update the vehicle manufacturer shall demonstrate how the following will be implemented:</w:t>
      </w:r>
    </w:p>
    <w:p w14:paraId="5AF63603" w14:textId="77777777" w:rsidR="00826E00" w:rsidRPr="00CB3615" w:rsidRDefault="00826E00" w:rsidP="00443F93">
      <w:pPr>
        <w:pStyle w:val="SingleTxtG"/>
        <w:widowControl w:val="0"/>
        <w:suppressAutoHyphens w:val="0"/>
        <w:ind w:firstLine="567"/>
      </w:pPr>
      <w:r>
        <w:tab/>
        <w:t>(</w:t>
      </w:r>
      <w:r w:rsidRPr="00CB3615">
        <w:t>a)</w:t>
      </w:r>
      <w:r w:rsidRPr="00CB3615">
        <w:tab/>
        <w:t xml:space="preserve">The vehicle user </w:t>
      </w:r>
      <w:proofErr w:type="gramStart"/>
      <w:r w:rsidRPr="00CB3615">
        <w:t>is able to</w:t>
      </w:r>
      <w:proofErr w:type="gramEnd"/>
      <w:r w:rsidRPr="00CB3615">
        <w:t xml:space="preserve"> be informed of the success (or failure) of the update;</w:t>
      </w:r>
    </w:p>
    <w:p w14:paraId="3282F605" w14:textId="67A394EC" w:rsidR="00826E00" w:rsidRPr="00CB3615" w:rsidRDefault="00826E00" w:rsidP="00443F93">
      <w:pPr>
        <w:pStyle w:val="SingleTxtG"/>
        <w:widowControl w:val="0"/>
        <w:suppressAutoHyphens w:val="0"/>
        <w:ind w:firstLine="567"/>
      </w:pPr>
      <w:r>
        <w:tab/>
        <w:t>(</w:t>
      </w:r>
      <w:r w:rsidRPr="00CB3615">
        <w:t>b)</w:t>
      </w:r>
      <w:r w:rsidRPr="00CB3615">
        <w:tab/>
        <w:t>The vehicle user is able to be informed about the changes implemented and any related updates to the user manual (if applicable).</w:t>
      </w:r>
      <w:r w:rsidR="00A8105F">
        <w:t>"</w:t>
      </w:r>
    </w:p>
    <w:p w14:paraId="6524EAFE" w14:textId="77777777" w:rsidR="00826E00" w:rsidRPr="00CB3615" w:rsidRDefault="00826E00" w:rsidP="00826E00">
      <w:pPr>
        <w:pStyle w:val="H4G"/>
        <w:keepNext w:val="0"/>
        <w:keepLines w:val="0"/>
        <w:widowControl w:val="0"/>
        <w:suppressAutoHyphens w:val="0"/>
        <w:spacing w:before="0" w:line="240" w:lineRule="auto"/>
        <w:ind w:firstLine="0"/>
      </w:pPr>
      <w:r w:rsidRPr="00CB3615">
        <w:t>Examples of documents/evidence that could be provided</w:t>
      </w:r>
    </w:p>
    <w:p w14:paraId="5457EF8F" w14:textId="77777777" w:rsidR="00826E00" w:rsidRDefault="00826E00" w:rsidP="00826E00">
      <w:pPr>
        <w:pStyle w:val="H56G"/>
        <w:keepNext w:val="0"/>
        <w:keepLines w:val="0"/>
        <w:widowControl w:val="0"/>
        <w:suppressAutoHyphens w:val="0"/>
        <w:spacing w:before="0" w:line="240" w:lineRule="auto"/>
        <w:ind w:firstLine="0"/>
      </w:pPr>
      <w:r w:rsidRPr="00CB3615">
        <w:t>The following may be used to provide assurance that this requirement is met:</w:t>
      </w:r>
    </w:p>
    <w:p w14:paraId="4C8E2042" w14:textId="77777777" w:rsidR="00826E00" w:rsidRPr="00CB3615" w:rsidRDefault="00826E00" w:rsidP="00443F93">
      <w:pPr>
        <w:pStyle w:val="H56G"/>
        <w:keepNext w:val="0"/>
        <w:keepLines w:val="0"/>
        <w:widowControl w:val="0"/>
        <w:suppressAutoHyphens w:val="0"/>
        <w:spacing w:before="0" w:line="240" w:lineRule="auto"/>
        <w:ind w:firstLine="567"/>
      </w:pPr>
      <w:r>
        <w:t>(a)</w:t>
      </w:r>
      <w:r>
        <w:tab/>
        <w:t>D</w:t>
      </w:r>
      <w:r w:rsidRPr="00CB3615">
        <w:t>emonstration of requirements via documentation/presentation and/or physical test</w:t>
      </w:r>
      <w:r>
        <w:t>.</w:t>
      </w:r>
    </w:p>
    <w:p w14:paraId="03785F9E" w14:textId="77777777" w:rsidR="00826E00" w:rsidRDefault="00826E00" w:rsidP="00826E00">
      <w:pPr>
        <w:pStyle w:val="H1G"/>
        <w:keepNext w:val="0"/>
        <w:keepLines w:val="0"/>
        <w:widowControl w:val="0"/>
        <w:suppressAutoHyphens w:val="0"/>
      </w:pPr>
      <w:r>
        <w:tab/>
        <w:t>AF.</w:t>
      </w:r>
      <w:r>
        <w:tab/>
        <w:t>Paragraph 7.2.2.5.</w:t>
      </w:r>
    </w:p>
    <w:p w14:paraId="3BF8E97F" w14:textId="2BBFDC59" w:rsidR="00826E00" w:rsidRPr="00CB3615" w:rsidRDefault="00A8105F" w:rsidP="00826E00">
      <w:pPr>
        <w:pStyle w:val="SingleTxtG"/>
        <w:widowControl w:val="0"/>
        <w:suppressAutoHyphens w:val="0"/>
      </w:pPr>
      <w:r>
        <w:t>"</w:t>
      </w:r>
      <w:r w:rsidR="00826E00" w:rsidRPr="00CB3615">
        <w:t>7.2.2.5.</w:t>
      </w:r>
      <w:r w:rsidR="00826E00" w:rsidRPr="00CB3615">
        <w:tab/>
        <w:t>The vehicle shall ensure that preconditions have to be met before the software update is executed.</w:t>
      </w:r>
      <w:r>
        <w:t>"</w:t>
      </w:r>
    </w:p>
    <w:p w14:paraId="57227059" w14:textId="77777777" w:rsidR="00826E00" w:rsidRPr="00CB3615" w:rsidRDefault="00826E00" w:rsidP="00826E00">
      <w:pPr>
        <w:pStyle w:val="H4G"/>
        <w:keepNext w:val="0"/>
        <w:keepLines w:val="0"/>
        <w:widowControl w:val="0"/>
        <w:suppressAutoHyphens w:val="0"/>
        <w:spacing w:before="0" w:line="240" w:lineRule="auto"/>
        <w:ind w:firstLine="0"/>
      </w:pPr>
      <w:r w:rsidRPr="00CB3615">
        <w:t>Explanation of the requirement</w:t>
      </w:r>
    </w:p>
    <w:p w14:paraId="5F3CDD8C" w14:textId="77777777" w:rsidR="00826E00" w:rsidRPr="00CB3615" w:rsidRDefault="00826E00" w:rsidP="00826E00">
      <w:pPr>
        <w:pStyle w:val="H56G"/>
        <w:keepNext w:val="0"/>
        <w:keepLines w:val="0"/>
        <w:widowControl w:val="0"/>
        <w:suppressAutoHyphens w:val="0"/>
        <w:spacing w:before="0" w:line="240" w:lineRule="auto"/>
        <w:ind w:firstLine="0"/>
      </w:pPr>
      <w:r w:rsidRPr="00CB3615">
        <w:t>The manufacturer should define preconditions to be met and confirm that those preconditions are met whenever the software update starts.</w:t>
      </w:r>
    </w:p>
    <w:p w14:paraId="3D0C2E2F" w14:textId="77777777" w:rsidR="00826E00" w:rsidRPr="00CB3615" w:rsidRDefault="00826E00" w:rsidP="00826E00">
      <w:pPr>
        <w:pStyle w:val="H4G"/>
        <w:keepNext w:val="0"/>
        <w:keepLines w:val="0"/>
        <w:widowControl w:val="0"/>
        <w:suppressAutoHyphens w:val="0"/>
        <w:spacing w:before="0" w:line="240" w:lineRule="auto"/>
        <w:ind w:firstLine="0"/>
      </w:pPr>
      <w:r w:rsidRPr="00CB3615">
        <w:t>Examples of documents/evidence that could be provided</w:t>
      </w:r>
    </w:p>
    <w:p w14:paraId="17549140" w14:textId="77777777" w:rsidR="00826E00" w:rsidRPr="00CB3615" w:rsidRDefault="00826E00" w:rsidP="00826E00">
      <w:pPr>
        <w:pStyle w:val="H56G"/>
        <w:keepNext w:val="0"/>
        <w:keepLines w:val="0"/>
        <w:widowControl w:val="0"/>
        <w:suppressAutoHyphens w:val="0"/>
        <w:spacing w:before="0" w:line="240" w:lineRule="auto"/>
        <w:ind w:firstLine="0"/>
      </w:pPr>
      <w:r w:rsidRPr="00CB3615">
        <w:t>The following may be used to provide assurance that this requirement is met:</w:t>
      </w:r>
    </w:p>
    <w:p w14:paraId="2255055D" w14:textId="77777777" w:rsidR="00826E00" w:rsidRPr="00CB3615" w:rsidRDefault="00826E00" w:rsidP="00443F93">
      <w:pPr>
        <w:pStyle w:val="Bullet1G"/>
        <w:widowControl w:val="0"/>
        <w:numPr>
          <w:ilvl w:val="0"/>
          <w:numId w:val="0"/>
        </w:numPr>
        <w:suppressAutoHyphens w:val="0"/>
        <w:spacing w:line="240" w:lineRule="auto"/>
        <w:ind w:left="1134" w:firstLine="567"/>
      </w:pPr>
      <w:r>
        <w:lastRenderedPageBreak/>
        <w:t>(a)</w:t>
      </w:r>
      <w:r>
        <w:tab/>
        <w:t>D</w:t>
      </w:r>
      <w:r w:rsidRPr="00CB3615">
        <w:t>emonstration of requirements via documentation/presentation and/or physical test</w:t>
      </w:r>
    </w:p>
    <w:p w14:paraId="32BB94B5" w14:textId="77777777" w:rsidR="00826E00" w:rsidRDefault="00826E00" w:rsidP="00826E00">
      <w:pPr>
        <w:pStyle w:val="H1G"/>
        <w:keepNext w:val="0"/>
        <w:keepLines w:val="0"/>
        <w:widowControl w:val="0"/>
        <w:suppressAutoHyphens w:val="0"/>
      </w:pPr>
      <w:r>
        <w:tab/>
        <w:t>AG.</w:t>
      </w:r>
      <w:r>
        <w:tab/>
        <w:t>Paragraph 8.</w:t>
      </w:r>
    </w:p>
    <w:p w14:paraId="6144A803" w14:textId="79595A91" w:rsidR="00826E00" w:rsidRPr="00CB3615" w:rsidRDefault="00A8105F" w:rsidP="00826E00">
      <w:pPr>
        <w:pStyle w:val="SingleTxtG"/>
        <w:widowControl w:val="0"/>
        <w:suppressAutoHyphens w:val="0"/>
      </w:pPr>
      <w:r>
        <w:t>"</w:t>
      </w:r>
      <w:r w:rsidR="00826E00" w:rsidRPr="00CB3615">
        <w:t>8.</w:t>
      </w:r>
      <w:r w:rsidR="00826E00" w:rsidRPr="00CB3615">
        <w:tab/>
        <w:t>Modification and extension of the vehicle type</w:t>
      </w:r>
    </w:p>
    <w:p w14:paraId="21EE6723" w14:textId="036940D5" w:rsidR="00826E00" w:rsidRPr="00CB3615" w:rsidRDefault="00826E00" w:rsidP="00826E00">
      <w:pPr>
        <w:pStyle w:val="SingleTxtG"/>
        <w:widowControl w:val="0"/>
        <w:suppressAutoHyphens w:val="0"/>
      </w:pPr>
      <w:r w:rsidRPr="00CB3615">
        <w:t>8.1.</w:t>
      </w:r>
      <w:r w:rsidRPr="00CB3615">
        <w:tab/>
        <w:t>Every modification of the vehicle type which affects its technical performance and/or documentation required in this Regulation shall be notified to the approval authority which granted the approval. The approval authority may then either:</w:t>
      </w:r>
      <w:r w:rsidR="00A8105F">
        <w:t>"</w:t>
      </w:r>
    </w:p>
    <w:p w14:paraId="51F780B5" w14:textId="77777777" w:rsidR="00826E00" w:rsidRPr="00CB3615" w:rsidRDefault="00826E00" w:rsidP="00826E00">
      <w:pPr>
        <w:pStyle w:val="H4G"/>
        <w:keepNext w:val="0"/>
        <w:keepLines w:val="0"/>
        <w:widowControl w:val="0"/>
        <w:suppressAutoHyphens w:val="0"/>
        <w:spacing w:before="0" w:line="240" w:lineRule="auto"/>
        <w:ind w:firstLine="0"/>
      </w:pPr>
      <w:r w:rsidRPr="00CB3615">
        <w:t>Explanation of the requirement</w:t>
      </w:r>
    </w:p>
    <w:p w14:paraId="1F11752D" w14:textId="10DC4D41" w:rsidR="00826E00" w:rsidRPr="00CB3615" w:rsidRDefault="00826E00" w:rsidP="00826E00">
      <w:pPr>
        <w:pStyle w:val="H56G"/>
        <w:keepNext w:val="0"/>
        <w:keepLines w:val="0"/>
        <w:widowControl w:val="0"/>
        <w:suppressAutoHyphens w:val="0"/>
        <w:spacing w:before="0" w:line="240" w:lineRule="auto"/>
        <w:ind w:firstLine="0"/>
      </w:pPr>
      <w:r w:rsidRPr="00CB3615">
        <w:t xml:space="preserve">The </w:t>
      </w:r>
      <w:r w:rsidR="00A8105F">
        <w:t>"</w:t>
      </w:r>
      <w:r w:rsidRPr="00CB3615">
        <w:t>vehicle type</w:t>
      </w:r>
      <w:r w:rsidR="00A8105F">
        <w:t>"</w:t>
      </w:r>
      <w:r w:rsidRPr="00CB3615">
        <w:t xml:space="preserve"> for the system approval for software updates comprises of the technical solution used to provide a software update. It is independent of the update purpose e.g. due to a recall, a bug fix or providing a new feature to the customer.</w:t>
      </w:r>
    </w:p>
    <w:p w14:paraId="7BC8F584" w14:textId="77777777" w:rsidR="00826E00" w:rsidRPr="00CB3615" w:rsidRDefault="00826E00" w:rsidP="00826E00">
      <w:pPr>
        <w:pStyle w:val="H56G"/>
        <w:keepNext w:val="0"/>
        <w:keepLines w:val="0"/>
        <w:widowControl w:val="0"/>
        <w:suppressAutoHyphens w:val="0"/>
        <w:spacing w:before="0" w:line="240" w:lineRule="auto"/>
        <w:ind w:firstLine="0"/>
      </w:pPr>
      <w:r w:rsidRPr="00CB3615">
        <w:t>Changes within the technical solution used to provide a software update may constitute an extension or new type depending on the nature of the change.</w:t>
      </w:r>
    </w:p>
    <w:p w14:paraId="677FD5AB" w14:textId="5BA9F030" w:rsidR="00826E00" w:rsidRPr="00CB3615" w:rsidRDefault="00826E00" w:rsidP="00826E00">
      <w:pPr>
        <w:pStyle w:val="H56G"/>
        <w:keepNext w:val="0"/>
        <w:keepLines w:val="0"/>
        <w:widowControl w:val="0"/>
        <w:suppressAutoHyphens w:val="0"/>
        <w:spacing w:before="0" w:line="240" w:lineRule="auto"/>
        <w:ind w:firstLine="0"/>
      </w:pPr>
      <w:r w:rsidRPr="00CB3615">
        <w:t xml:space="preserve">Example for creation of a new </w:t>
      </w:r>
      <w:r w:rsidR="00A8105F">
        <w:t>"</w:t>
      </w:r>
      <w:r w:rsidRPr="00CB3615">
        <w:t>vehicle type</w:t>
      </w:r>
      <w:r w:rsidR="00A8105F">
        <w:t>"</w:t>
      </w:r>
      <w:r w:rsidRPr="00CB3615">
        <w:t>:</w:t>
      </w:r>
    </w:p>
    <w:p w14:paraId="2E34DFC2" w14:textId="77777777" w:rsidR="00826E00" w:rsidRPr="00CB3615" w:rsidRDefault="00826E00" w:rsidP="00443F93">
      <w:pPr>
        <w:pStyle w:val="Bullet1G"/>
        <w:widowControl w:val="0"/>
        <w:numPr>
          <w:ilvl w:val="0"/>
          <w:numId w:val="0"/>
        </w:numPr>
        <w:suppressAutoHyphens w:val="0"/>
        <w:spacing w:line="240" w:lineRule="auto"/>
        <w:ind w:left="1134" w:firstLine="567"/>
      </w:pPr>
      <w:r>
        <w:t>(a)</w:t>
      </w:r>
      <w:r>
        <w:tab/>
      </w:r>
      <w:r w:rsidRPr="00CB3615">
        <w:t>A new technical way of providing software updates</w:t>
      </w:r>
      <w:r>
        <w:t>.</w:t>
      </w:r>
    </w:p>
    <w:p w14:paraId="3D78D8C3" w14:textId="2A5A60DB" w:rsidR="00826E00" w:rsidRPr="00CB3615" w:rsidRDefault="00826E00" w:rsidP="00826E00">
      <w:pPr>
        <w:pStyle w:val="H56G"/>
        <w:keepNext w:val="0"/>
        <w:keepLines w:val="0"/>
        <w:widowControl w:val="0"/>
        <w:suppressAutoHyphens w:val="0"/>
        <w:spacing w:before="0" w:line="240" w:lineRule="auto"/>
        <w:ind w:firstLine="0"/>
      </w:pPr>
      <w:r w:rsidRPr="00CB3615">
        <w:t xml:space="preserve">Examples for an extension of an existing </w:t>
      </w:r>
      <w:r w:rsidR="00A8105F">
        <w:t>"</w:t>
      </w:r>
      <w:r w:rsidRPr="00CB3615">
        <w:t>vehicle type</w:t>
      </w:r>
      <w:r w:rsidR="00A8105F">
        <w:t>"</w:t>
      </w:r>
      <w:r w:rsidRPr="00CB3615">
        <w:t>:</w:t>
      </w:r>
    </w:p>
    <w:p w14:paraId="60208F06" w14:textId="77777777" w:rsidR="00826E00" w:rsidRPr="00CB3615" w:rsidRDefault="00826E00" w:rsidP="00443F93">
      <w:pPr>
        <w:pStyle w:val="Bullet1G"/>
        <w:widowControl w:val="0"/>
        <w:numPr>
          <w:ilvl w:val="0"/>
          <w:numId w:val="0"/>
        </w:numPr>
        <w:suppressAutoHyphens w:val="0"/>
        <w:spacing w:line="240" w:lineRule="auto"/>
        <w:ind w:left="1134" w:firstLine="567"/>
      </w:pPr>
      <w:r w:rsidRPr="00CB3615">
        <w:tab/>
      </w:r>
      <w:r>
        <w:t>(a)</w:t>
      </w:r>
      <w:r>
        <w:tab/>
      </w:r>
      <w:r w:rsidRPr="00CB3615">
        <w:t>Changes in the means to protect integrity and authenticity of the update</w:t>
      </w:r>
      <w:r>
        <w:t>;</w:t>
      </w:r>
    </w:p>
    <w:p w14:paraId="5C1BBF61" w14:textId="77777777" w:rsidR="00826E00" w:rsidRPr="00CB3615" w:rsidRDefault="00826E00" w:rsidP="00443F93">
      <w:pPr>
        <w:pStyle w:val="Bullet1G"/>
        <w:widowControl w:val="0"/>
        <w:numPr>
          <w:ilvl w:val="0"/>
          <w:numId w:val="0"/>
        </w:numPr>
        <w:suppressAutoHyphens w:val="0"/>
        <w:spacing w:line="240" w:lineRule="auto"/>
        <w:ind w:left="1134" w:firstLine="567"/>
      </w:pPr>
      <w:r>
        <w:t>(b)</w:t>
      </w:r>
      <w:r>
        <w:tab/>
      </w:r>
      <w:r w:rsidRPr="00CB3615">
        <w:t>Changes in the way of reading and protecting the RXSWIN</w:t>
      </w:r>
      <w:r>
        <w:t>;</w:t>
      </w:r>
    </w:p>
    <w:p w14:paraId="2F89E327" w14:textId="77777777" w:rsidR="00826E00" w:rsidRPr="00CB3615" w:rsidRDefault="00826E00" w:rsidP="00443F93">
      <w:pPr>
        <w:pStyle w:val="Bullet1G"/>
        <w:widowControl w:val="0"/>
        <w:numPr>
          <w:ilvl w:val="0"/>
          <w:numId w:val="0"/>
        </w:numPr>
        <w:suppressAutoHyphens w:val="0"/>
        <w:spacing w:line="240" w:lineRule="auto"/>
        <w:ind w:left="1134" w:firstLine="567"/>
      </w:pPr>
      <w:r>
        <w:t>(c)</w:t>
      </w:r>
      <w:r>
        <w:tab/>
      </w:r>
      <w:r w:rsidRPr="00CB3615">
        <w:t>Changes in the way of ensuring safe state of the vehicle in case of remote updates</w:t>
      </w:r>
      <w:r>
        <w:t>;</w:t>
      </w:r>
    </w:p>
    <w:p w14:paraId="57DC0CC2" w14:textId="77777777" w:rsidR="00826E00" w:rsidRPr="00CB3615" w:rsidRDefault="00826E00" w:rsidP="00443F93">
      <w:pPr>
        <w:pStyle w:val="Bullet1G"/>
        <w:widowControl w:val="0"/>
        <w:numPr>
          <w:ilvl w:val="0"/>
          <w:numId w:val="0"/>
        </w:numPr>
        <w:suppressAutoHyphens w:val="0"/>
        <w:spacing w:line="240" w:lineRule="auto"/>
        <w:ind w:left="1134" w:firstLine="567"/>
      </w:pPr>
      <w:r>
        <w:t>(d)</w:t>
      </w:r>
      <w:r w:rsidRPr="00CB3615">
        <w:tab/>
        <w:t>Changes in the ways of informing the vehicle user about a software update</w:t>
      </w:r>
      <w:r>
        <w:t>.</w:t>
      </w:r>
    </w:p>
    <w:p w14:paraId="2FE25428" w14:textId="77777777" w:rsidR="00826E00" w:rsidRDefault="00826E00" w:rsidP="00826E00">
      <w:pPr>
        <w:pStyle w:val="H1G"/>
        <w:keepNext w:val="0"/>
        <w:keepLines w:val="0"/>
        <w:widowControl w:val="0"/>
        <w:suppressAutoHyphens w:val="0"/>
      </w:pPr>
      <w:r>
        <w:tab/>
        <w:t>AH.</w:t>
      </w:r>
      <w:r>
        <w:tab/>
        <w:t>Paragraphs 8.1.1. to 12</w:t>
      </w:r>
    </w:p>
    <w:p w14:paraId="18C348AB" w14:textId="46682962" w:rsidR="00826E00" w:rsidRPr="00CB3615" w:rsidRDefault="00A8105F" w:rsidP="00826E00">
      <w:pPr>
        <w:pStyle w:val="SingleTxtG"/>
        <w:widowControl w:val="0"/>
        <w:suppressAutoHyphens w:val="0"/>
      </w:pPr>
      <w:r>
        <w:t>"</w:t>
      </w:r>
      <w:r w:rsidR="00826E00" w:rsidRPr="00CB3615">
        <w:t>8.1.1.</w:t>
      </w:r>
      <w:r w:rsidR="00826E00" w:rsidRPr="00CB3615">
        <w:tab/>
        <w:t>Consider that the modifications made still comply with the requirements and documentation of prior type approval; or</w:t>
      </w:r>
      <w:r>
        <w:t>"</w:t>
      </w:r>
    </w:p>
    <w:p w14:paraId="16C77C33" w14:textId="77777777" w:rsidR="00826E00" w:rsidRDefault="00826E00" w:rsidP="00826E00">
      <w:pPr>
        <w:pStyle w:val="H4G"/>
        <w:keepNext w:val="0"/>
        <w:keepLines w:val="0"/>
        <w:widowControl w:val="0"/>
        <w:suppressAutoHyphens w:val="0"/>
        <w:spacing w:before="0" w:line="240" w:lineRule="auto"/>
        <w:ind w:firstLine="0"/>
      </w:pPr>
      <w:r w:rsidRPr="00CB3615">
        <w:t>No guidance included in this document with regards this requirement</w:t>
      </w:r>
    </w:p>
    <w:p w14:paraId="7DF46D37" w14:textId="5B88D93A" w:rsidR="00826E00" w:rsidRPr="00CB3615" w:rsidRDefault="00A8105F" w:rsidP="00826E00">
      <w:pPr>
        <w:pStyle w:val="SingleTxtG"/>
        <w:widowControl w:val="0"/>
        <w:suppressAutoHyphens w:val="0"/>
      </w:pPr>
      <w:r>
        <w:t>"</w:t>
      </w:r>
      <w:r w:rsidR="00826E00" w:rsidRPr="00CB3615">
        <w:t>8.1.2.</w:t>
      </w:r>
      <w:r w:rsidR="00826E00" w:rsidRPr="00CB3615">
        <w:tab/>
        <w:t>Require a further test report from the Technical Service responsible for conducting the tests.</w:t>
      </w:r>
      <w:r>
        <w:t>"</w:t>
      </w:r>
    </w:p>
    <w:p w14:paraId="250EDC21" w14:textId="77777777" w:rsidR="00826E00" w:rsidRDefault="00826E00" w:rsidP="00826E00">
      <w:pPr>
        <w:pStyle w:val="H4G"/>
        <w:keepNext w:val="0"/>
        <w:keepLines w:val="0"/>
        <w:widowControl w:val="0"/>
        <w:suppressAutoHyphens w:val="0"/>
        <w:spacing w:before="0" w:line="240" w:lineRule="auto"/>
        <w:ind w:firstLine="0"/>
      </w:pPr>
      <w:r w:rsidRPr="00CB3615">
        <w:t>No guidance included in this document with regards this requirement</w:t>
      </w:r>
    </w:p>
    <w:p w14:paraId="461FAF49" w14:textId="7CED6A86" w:rsidR="00826E00" w:rsidRPr="00CB3615" w:rsidRDefault="00A8105F" w:rsidP="00826E00">
      <w:pPr>
        <w:pStyle w:val="SingleTxtG"/>
        <w:widowControl w:val="0"/>
        <w:suppressAutoHyphens w:val="0"/>
      </w:pPr>
      <w:r>
        <w:t>"</w:t>
      </w:r>
      <w:r w:rsidR="00826E00" w:rsidRPr="00CB3615">
        <w:t>8.1.3.</w:t>
      </w:r>
      <w:r w:rsidR="00826E00" w:rsidRPr="00CB3615">
        <w:tab/>
        <w:t>Confirmation or extension or refusal of approval, specifying the alterations, shall be communicated by means of a communication form conforming to the model in Annex 2 to this Regulation. The approval authority issuing the extension of approval shall assign a series number for such an extension and inform there of the other Parties to the 1958 Agreement applying this Regulation by means of a communication form conforming to the model in Annex 2 to this Regulation.</w:t>
      </w:r>
      <w:r>
        <w:t>"</w:t>
      </w:r>
    </w:p>
    <w:p w14:paraId="4894606E" w14:textId="77777777" w:rsidR="00826E00" w:rsidRPr="00CB3615" w:rsidRDefault="00826E00" w:rsidP="00826E00">
      <w:pPr>
        <w:pStyle w:val="H4G"/>
        <w:keepNext w:val="0"/>
        <w:keepLines w:val="0"/>
        <w:widowControl w:val="0"/>
        <w:suppressAutoHyphens w:val="0"/>
        <w:spacing w:before="0" w:line="240" w:lineRule="auto"/>
        <w:ind w:firstLine="0"/>
      </w:pPr>
      <w:r w:rsidRPr="00CB3615">
        <w:t>No guidance included in this document with regards this requirement</w:t>
      </w:r>
    </w:p>
    <w:p w14:paraId="7F443ECA" w14:textId="0C101B20" w:rsidR="00826E00" w:rsidRPr="00CB3615" w:rsidRDefault="00A8105F" w:rsidP="00826E00">
      <w:pPr>
        <w:pStyle w:val="SingleTxtG"/>
        <w:widowControl w:val="0"/>
        <w:suppressAutoHyphens w:val="0"/>
      </w:pPr>
      <w:r>
        <w:t>"</w:t>
      </w:r>
      <w:r w:rsidR="00826E00" w:rsidRPr="00CB3615">
        <w:t>9.</w:t>
      </w:r>
      <w:r w:rsidR="00826E00" w:rsidRPr="00CB3615">
        <w:tab/>
        <w:t>Conformity of production</w:t>
      </w:r>
      <w:r>
        <w:t>"</w:t>
      </w:r>
    </w:p>
    <w:p w14:paraId="7829BB9F" w14:textId="77777777" w:rsidR="00826E00" w:rsidRPr="00CB3615" w:rsidRDefault="00826E00" w:rsidP="00826E00">
      <w:pPr>
        <w:pStyle w:val="H4G"/>
        <w:keepNext w:val="0"/>
        <w:keepLines w:val="0"/>
        <w:widowControl w:val="0"/>
        <w:suppressAutoHyphens w:val="0"/>
        <w:spacing w:before="0" w:line="240" w:lineRule="auto"/>
        <w:ind w:firstLine="0"/>
      </w:pPr>
      <w:r w:rsidRPr="00CB3615">
        <w:t>No guidance included in this document with regards this requirement</w:t>
      </w:r>
    </w:p>
    <w:p w14:paraId="740FC6DC" w14:textId="1079C040" w:rsidR="00826E00" w:rsidRPr="00CB3615" w:rsidRDefault="00A8105F" w:rsidP="00826E00">
      <w:pPr>
        <w:pStyle w:val="SingleTxtG"/>
        <w:widowControl w:val="0"/>
        <w:suppressAutoHyphens w:val="0"/>
      </w:pPr>
      <w:r>
        <w:t>"</w:t>
      </w:r>
      <w:r w:rsidR="00826E00" w:rsidRPr="00CB3615">
        <w:t>10.</w:t>
      </w:r>
      <w:r w:rsidR="00826E00" w:rsidRPr="00CB3615">
        <w:tab/>
        <w:t>Penalties for non-conformity of production</w:t>
      </w:r>
      <w:r>
        <w:t>"</w:t>
      </w:r>
    </w:p>
    <w:p w14:paraId="1C4CC8C1" w14:textId="77777777" w:rsidR="00826E00" w:rsidRPr="00CB3615" w:rsidRDefault="00826E00" w:rsidP="00826E00">
      <w:pPr>
        <w:pStyle w:val="H4G"/>
        <w:keepNext w:val="0"/>
        <w:keepLines w:val="0"/>
        <w:widowControl w:val="0"/>
        <w:suppressAutoHyphens w:val="0"/>
        <w:spacing w:before="0" w:line="240" w:lineRule="auto"/>
        <w:ind w:firstLine="0"/>
      </w:pPr>
      <w:r w:rsidRPr="00CB3615">
        <w:t>No guidance included in this document with regards this requirement</w:t>
      </w:r>
    </w:p>
    <w:p w14:paraId="2CF9B277" w14:textId="77777777" w:rsidR="009C3B2E" w:rsidRDefault="00A8105F" w:rsidP="009C3B2E">
      <w:pPr>
        <w:pStyle w:val="SingleTxtG"/>
        <w:widowControl w:val="0"/>
        <w:suppressAutoHyphens w:val="0"/>
      </w:pPr>
      <w:r>
        <w:t>"</w:t>
      </w:r>
      <w:r w:rsidR="00826E00" w:rsidRPr="00CB3615">
        <w:t>11.</w:t>
      </w:r>
      <w:r w:rsidR="00826E00" w:rsidRPr="00CB3615">
        <w:tab/>
        <w:t>Production definitively discontinued</w:t>
      </w:r>
      <w:r>
        <w:t>"</w:t>
      </w:r>
      <w:r w:rsidR="00826E00">
        <w:t xml:space="preserve"> </w:t>
      </w:r>
    </w:p>
    <w:p w14:paraId="4A2B96BB" w14:textId="116D6649" w:rsidR="00826E00" w:rsidRPr="00CB3615" w:rsidRDefault="00826E00" w:rsidP="009C3B2E">
      <w:pPr>
        <w:pStyle w:val="SingleTxtG"/>
        <w:widowControl w:val="0"/>
        <w:suppressAutoHyphens w:val="0"/>
      </w:pPr>
      <w:r w:rsidRPr="00CB3615">
        <w:t>No guidance included in this document with regards this requirement</w:t>
      </w:r>
    </w:p>
    <w:p w14:paraId="054254A3" w14:textId="2A4B4C0D" w:rsidR="00826E00" w:rsidRPr="00CB3615" w:rsidRDefault="00A8105F" w:rsidP="00826E00">
      <w:pPr>
        <w:pStyle w:val="SingleTxtG"/>
        <w:widowControl w:val="0"/>
        <w:suppressAutoHyphens w:val="0"/>
      </w:pPr>
      <w:r>
        <w:t>"</w:t>
      </w:r>
      <w:r w:rsidR="00826E00" w:rsidRPr="00CB3615">
        <w:t>12.</w:t>
      </w:r>
      <w:r w:rsidR="00826E00" w:rsidRPr="00CB3615">
        <w:tab/>
        <w:t>Names and addresses of Technical Services responsible for conducting approval test, and of Type Approval Authorities</w:t>
      </w:r>
      <w:r>
        <w:t>"</w:t>
      </w:r>
    </w:p>
    <w:p w14:paraId="5CB59661" w14:textId="77777777" w:rsidR="00826E00" w:rsidRPr="00CB3615" w:rsidRDefault="00826E00" w:rsidP="00826E00">
      <w:pPr>
        <w:pStyle w:val="H4G"/>
        <w:keepNext w:val="0"/>
        <w:keepLines w:val="0"/>
        <w:widowControl w:val="0"/>
        <w:suppressAutoHyphens w:val="0"/>
        <w:spacing w:before="0" w:line="240" w:lineRule="auto"/>
        <w:ind w:firstLine="0"/>
      </w:pPr>
      <w:r w:rsidRPr="00CB3615">
        <w:lastRenderedPageBreak/>
        <w:t>No guidance included in this document with regards this requirement</w:t>
      </w:r>
    </w:p>
    <w:p w14:paraId="3D56E4AD" w14:textId="77777777" w:rsidR="00826E00" w:rsidRPr="00CB3615" w:rsidRDefault="00826E00" w:rsidP="00826E00">
      <w:pPr>
        <w:pStyle w:val="HChG"/>
        <w:keepNext w:val="0"/>
        <w:keepLines w:val="0"/>
        <w:widowControl w:val="0"/>
        <w:suppressAutoHyphens w:val="0"/>
      </w:pPr>
      <w:r>
        <w:tab/>
        <w:t>5.</w:t>
      </w:r>
      <w:r>
        <w:tab/>
        <w:t>Guidance regarding the i</w:t>
      </w:r>
      <w:r w:rsidRPr="00CB3615">
        <w:t>nformation document</w:t>
      </w:r>
    </w:p>
    <w:p w14:paraId="498F87BB" w14:textId="77777777" w:rsidR="00826E00" w:rsidRDefault="00826E00" w:rsidP="00826E00">
      <w:pPr>
        <w:pStyle w:val="H1G"/>
        <w:keepNext w:val="0"/>
        <w:keepLines w:val="0"/>
        <w:widowControl w:val="0"/>
        <w:suppressAutoHyphens w:val="0"/>
      </w:pPr>
      <w:r>
        <w:tab/>
        <w:t>A.</w:t>
      </w:r>
      <w:r>
        <w:tab/>
        <w:t>Item 9.1.</w:t>
      </w:r>
    </w:p>
    <w:p w14:paraId="2256E455" w14:textId="77777777" w:rsidR="00826E00" w:rsidRPr="00CB3615" w:rsidRDefault="00826E00" w:rsidP="00826E00">
      <w:pPr>
        <w:pStyle w:val="SingleTxtG"/>
        <w:widowControl w:val="0"/>
        <w:suppressAutoHyphens w:val="0"/>
      </w:pPr>
      <w:r w:rsidRPr="00CB3615">
        <w:t xml:space="preserve">9.1. </w:t>
      </w:r>
      <w:r w:rsidRPr="00CB3615">
        <w:tab/>
        <w:t>General construction characteristics of the vehicle type:</w:t>
      </w:r>
    </w:p>
    <w:p w14:paraId="7A824AB8" w14:textId="77777777" w:rsidR="00826E00" w:rsidRPr="00CB3615" w:rsidRDefault="00826E00" w:rsidP="00826E00">
      <w:pPr>
        <w:pStyle w:val="H4G"/>
        <w:keepNext w:val="0"/>
        <w:keepLines w:val="0"/>
        <w:widowControl w:val="0"/>
        <w:suppressAutoHyphens w:val="0"/>
        <w:spacing w:before="0" w:line="240" w:lineRule="auto"/>
        <w:ind w:firstLine="0"/>
      </w:pPr>
      <w:r w:rsidRPr="00CB3615">
        <w:t>Examples of documents/evidence that could be provided</w:t>
      </w:r>
    </w:p>
    <w:p w14:paraId="73797DBC" w14:textId="77777777" w:rsidR="00826E00" w:rsidRPr="00CB3615" w:rsidRDefault="00826E00" w:rsidP="00826E00">
      <w:pPr>
        <w:pStyle w:val="H56G"/>
        <w:keepNext w:val="0"/>
        <w:keepLines w:val="0"/>
        <w:widowControl w:val="0"/>
        <w:suppressAutoHyphens w:val="0"/>
        <w:spacing w:before="0" w:line="240" w:lineRule="auto"/>
        <w:ind w:firstLine="0"/>
      </w:pPr>
      <w:r w:rsidRPr="00CB3615">
        <w:t>The following may be used to provide assurance that this requirement is met:</w:t>
      </w:r>
    </w:p>
    <w:p w14:paraId="16D9901B" w14:textId="77777777" w:rsidR="00826E00" w:rsidRPr="00CB3615" w:rsidRDefault="00826E00" w:rsidP="00443F93">
      <w:pPr>
        <w:pStyle w:val="Bullet1G"/>
        <w:widowControl w:val="0"/>
        <w:numPr>
          <w:ilvl w:val="0"/>
          <w:numId w:val="0"/>
        </w:numPr>
        <w:suppressAutoHyphens w:val="0"/>
        <w:spacing w:line="240" w:lineRule="auto"/>
        <w:ind w:left="1134" w:firstLine="567"/>
      </w:pPr>
      <w:r>
        <w:t>(a)</w:t>
      </w:r>
      <w:r>
        <w:tab/>
      </w:r>
      <w:r w:rsidRPr="00CB3615">
        <w:t>Technical means used to provide software updates for example: wired, via Bluetooth, via Wi-Fi, via Cellular or any other means. This should be independent of the purpose of the update</w:t>
      </w:r>
      <w:r>
        <w:t>;</w:t>
      </w:r>
    </w:p>
    <w:p w14:paraId="337A2A8F" w14:textId="77777777" w:rsidR="00826E00" w:rsidRDefault="00826E00" w:rsidP="00443F93">
      <w:pPr>
        <w:pStyle w:val="Bullet1G"/>
        <w:widowControl w:val="0"/>
        <w:numPr>
          <w:ilvl w:val="0"/>
          <w:numId w:val="0"/>
        </w:numPr>
        <w:suppressAutoHyphens w:val="0"/>
        <w:spacing w:line="240" w:lineRule="auto"/>
        <w:ind w:left="1134" w:firstLine="567"/>
      </w:pPr>
      <w:r>
        <w:t>(b)</w:t>
      </w:r>
      <w:r>
        <w:tab/>
      </w:r>
      <w:r w:rsidRPr="00CB3615">
        <w:t xml:space="preserve">Any relevant components specific to the provision of software updates and the requirements of this </w:t>
      </w:r>
      <w:r>
        <w:t>R</w:t>
      </w:r>
      <w:r w:rsidRPr="00CB3615">
        <w:t>egulation</w:t>
      </w:r>
      <w:r>
        <w:t>.</w:t>
      </w:r>
    </w:p>
    <w:p w14:paraId="70BF861D" w14:textId="77777777" w:rsidR="00826E00" w:rsidRDefault="00826E00" w:rsidP="00826E00">
      <w:pPr>
        <w:pStyle w:val="H1G"/>
        <w:keepNext w:val="0"/>
        <w:keepLines w:val="0"/>
        <w:widowControl w:val="0"/>
        <w:suppressAutoHyphens w:val="0"/>
      </w:pPr>
      <w:r>
        <w:tab/>
        <w:t>B.</w:t>
      </w:r>
      <w:r>
        <w:tab/>
        <w:t>Items 9.2. to 9.3.1.</w:t>
      </w:r>
    </w:p>
    <w:p w14:paraId="7E890263" w14:textId="1D98A0F1" w:rsidR="00826E00" w:rsidRPr="00CB3615" w:rsidRDefault="00A8105F" w:rsidP="00826E00">
      <w:pPr>
        <w:pStyle w:val="SingleTxtG"/>
        <w:widowControl w:val="0"/>
        <w:suppressAutoHyphens w:val="0"/>
      </w:pPr>
      <w:r>
        <w:t>"</w:t>
      </w:r>
      <w:r w:rsidR="00826E00" w:rsidRPr="00CB3615">
        <w:t xml:space="preserve">9.2. </w:t>
      </w:r>
      <w:r w:rsidR="00826E00" w:rsidRPr="00CB3615">
        <w:tab/>
        <w:t>The number of the Certificate of Compliance for Software Update Management System:</w:t>
      </w:r>
      <w:r w:rsidR="00826E00" w:rsidRPr="00CB3615">
        <w:tab/>
      </w:r>
    </w:p>
    <w:p w14:paraId="692D99E8" w14:textId="77777777" w:rsidR="00826E00" w:rsidRPr="00CB3615" w:rsidRDefault="00826E00" w:rsidP="00826E00">
      <w:pPr>
        <w:pStyle w:val="SingleTxtG"/>
        <w:widowControl w:val="0"/>
        <w:suppressAutoHyphens w:val="0"/>
      </w:pPr>
      <w:r w:rsidRPr="00CB3615">
        <w:t>9.3.</w:t>
      </w:r>
      <w:r w:rsidRPr="00CB3615">
        <w:tab/>
        <w:t xml:space="preserve">Security measures. </w:t>
      </w:r>
    </w:p>
    <w:p w14:paraId="1576428F" w14:textId="07915687" w:rsidR="00826E00" w:rsidRPr="00CB3615" w:rsidRDefault="00826E00" w:rsidP="00826E00">
      <w:pPr>
        <w:pStyle w:val="SingleTxtG"/>
        <w:widowControl w:val="0"/>
        <w:suppressAutoHyphens w:val="0"/>
      </w:pPr>
      <w:r w:rsidRPr="00CB3615">
        <w:t>9.3.1.</w:t>
      </w:r>
      <w:r w:rsidRPr="00CB3615">
        <w:tab/>
        <w:t>Documents for the vehicle type to be approved describing that the update process will be performed securely</w:t>
      </w:r>
      <w:r w:rsidR="00A8105F">
        <w:t>"</w:t>
      </w:r>
    </w:p>
    <w:p w14:paraId="74E4234A" w14:textId="77777777" w:rsidR="00826E00" w:rsidRPr="00CB3615" w:rsidRDefault="00826E00" w:rsidP="00826E00">
      <w:pPr>
        <w:pStyle w:val="H4G"/>
        <w:keepNext w:val="0"/>
        <w:keepLines w:val="0"/>
        <w:widowControl w:val="0"/>
        <w:suppressAutoHyphens w:val="0"/>
        <w:spacing w:before="0" w:line="240" w:lineRule="auto"/>
        <w:ind w:firstLine="0"/>
      </w:pPr>
      <w:r w:rsidRPr="00CB3615">
        <w:t>Examples of documents/evidence that could be provided</w:t>
      </w:r>
    </w:p>
    <w:p w14:paraId="6F2AC8B0" w14:textId="77777777" w:rsidR="00826E00" w:rsidRPr="00CB3615" w:rsidRDefault="00826E00" w:rsidP="00826E00">
      <w:pPr>
        <w:pStyle w:val="H56G"/>
        <w:keepNext w:val="0"/>
        <w:keepLines w:val="0"/>
        <w:widowControl w:val="0"/>
        <w:suppressAutoHyphens w:val="0"/>
        <w:spacing w:before="0" w:line="240" w:lineRule="auto"/>
        <w:ind w:firstLine="0"/>
      </w:pPr>
      <w:r w:rsidRPr="00CB3615">
        <w:t>Evidence that could be provided includes:</w:t>
      </w:r>
    </w:p>
    <w:p w14:paraId="5761FD0D" w14:textId="77777777" w:rsidR="00826E00" w:rsidRPr="00CB3615" w:rsidRDefault="00826E00" w:rsidP="00443F93">
      <w:pPr>
        <w:pStyle w:val="Bullet1G"/>
        <w:widowControl w:val="0"/>
        <w:numPr>
          <w:ilvl w:val="0"/>
          <w:numId w:val="0"/>
        </w:numPr>
        <w:suppressAutoHyphens w:val="0"/>
        <w:spacing w:line="240" w:lineRule="auto"/>
        <w:ind w:left="1134" w:firstLine="567"/>
      </w:pPr>
      <w:r>
        <w:t>(a)</w:t>
      </w:r>
      <w:r w:rsidRPr="00CB3615">
        <w:tab/>
      </w:r>
      <w:r>
        <w:t>C</w:t>
      </w:r>
      <w:r w:rsidRPr="00CB3615">
        <w:t>ertificate of compliance for the Cyber Security Management System and a note on how it relates to this regulation (to confirm it does)</w:t>
      </w:r>
      <w:r>
        <w:t>;</w:t>
      </w:r>
    </w:p>
    <w:p w14:paraId="6535B1F7" w14:textId="77777777" w:rsidR="00826E00" w:rsidRPr="00CB3615" w:rsidRDefault="00826E00" w:rsidP="00443F93">
      <w:pPr>
        <w:pStyle w:val="Bullet1G"/>
        <w:widowControl w:val="0"/>
        <w:numPr>
          <w:ilvl w:val="0"/>
          <w:numId w:val="0"/>
        </w:numPr>
        <w:suppressAutoHyphens w:val="0"/>
        <w:spacing w:line="240" w:lineRule="auto"/>
        <w:ind w:left="1134" w:firstLine="567"/>
      </w:pPr>
      <w:r>
        <w:t>(b)</w:t>
      </w:r>
      <w:r w:rsidRPr="00CB3615">
        <w:tab/>
      </w:r>
      <w:r>
        <w:t>D</w:t>
      </w:r>
      <w:r w:rsidRPr="00CB3615">
        <w:t>ocuments for the vehicle type to be approved describing how the update process will be performed securely</w:t>
      </w:r>
      <w:r>
        <w:t>;</w:t>
      </w:r>
    </w:p>
    <w:p w14:paraId="57F92D31" w14:textId="77777777" w:rsidR="00826E00" w:rsidRPr="00CB3615" w:rsidRDefault="00826E00" w:rsidP="00443F93">
      <w:pPr>
        <w:pStyle w:val="Bullet1G"/>
        <w:widowControl w:val="0"/>
        <w:numPr>
          <w:ilvl w:val="0"/>
          <w:numId w:val="0"/>
        </w:numPr>
        <w:suppressAutoHyphens w:val="0"/>
        <w:spacing w:line="240" w:lineRule="auto"/>
        <w:ind w:left="1134" w:firstLine="567"/>
      </w:pPr>
      <w:r>
        <w:t>(c)</w:t>
      </w:r>
      <w:r w:rsidRPr="00CB3615">
        <w:tab/>
      </w:r>
      <w:r>
        <w:t>D</w:t>
      </w:r>
      <w:r w:rsidRPr="00CB3615">
        <w:t>ocuments for the vehicle type to be approved describing how the RXSWINs on a vehicle is protected against unauthorized manipulation</w:t>
      </w:r>
      <w:r>
        <w:t>.</w:t>
      </w:r>
    </w:p>
    <w:p w14:paraId="0D479030" w14:textId="77777777" w:rsidR="00826E00" w:rsidRDefault="00826E00" w:rsidP="00826E00">
      <w:pPr>
        <w:pStyle w:val="H1G"/>
        <w:keepNext w:val="0"/>
        <w:keepLines w:val="0"/>
        <w:widowControl w:val="0"/>
        <w:suppressAutoHyphens w:val="0"/>
      </w:pPr>
      <w:r>
        <w:tab/>
        <w:t>C.</w:t>
      </w:r>
      <w:r>
        <w:tab/>
        <w:t>Items 9.3.1. to 9.4.2.</w:t>
      </w:r>
    </w:p>
    <w:p w14:paraId="0D733DAF" w14:textId="0558074C" w:rsidR="00826E00" w:rsidRPr="00CB3615" w:rsidRDefault="00A8105F" w:rsidP="00826E00">
      <w:pPr>
        <w:pStyle w:val="SingleTxtG"/>
        <w:widowControl w:val="0"/>
        <w:suppressAutoHyphens w:val="0"/>
      </w:pPr>
      <w:r>
        <w:t>"</w:t>
      </w:r>
      <w:r w:rsidR="00826E00" w:rsidRPr="00CB3615">
        <w:t>9.3.2.</w:t>
      </w:r>
      <w:r w:rsidR="00826E00" w:rsidRPr="00CB3615">
        <w:tab/>
        <w:t>Documents for the vehicle type to be approved describing that the RXSWINs on a vehicle are protected against unauthorized manipulation</w:t>
      </w:r>
      <w:r w:rsidR="00826E00" w:rsidRPr="00CB3615">
        <w:tab/>
      </w:r>
    </w:p>
    <w:p w14:paraId="1912178D" w14:textId="77777777" w:rsidR="00826E00" w:rsidRPr="00CB3615" w:rsidRDefault="00826E00" w:rsidP="00826E00">
      <w:pPr>
        <w:pStyle w:val="SingleTxtG"/>
        <w:widowControl w:val="0"/>
        <w:suppressAutoHyphens w:val="0"/>
      </w:pPr>
      <w:r w:rsidRPr="00CB3615">
        <w:t>9.4.</w:t>
      </w:r>
      <w:r w:rsidRPr="00CB3615">
        <w:tab/>
        <w:t>Software updates over the air</w:t>
      </w:r>
    </w:p>
    <w:p w14:paraId="661E3FCE" w14:textId="6DB124E0" w:rsidR="00826E00" w:rsidRPr="00CB3615" w:rsidRDefault="00826E00" w:rsidP="00826E00">
      <w:pPr>
        <w:pStyle w:val="SingleTxtG"/>
        <w:widowControl w:val="0"/>
        <w:suppressAutoHyphens w:val="0"/>
      </w:pPr>
      <w:r w:rsidRPr="00CB3615">
        <w:t>9.4.1.</w:t>
      </w:r>
      <w:r w:rsidRPr="00CB3615">
        <w:tab/>
        <w:t>Documents for the vehicle type to be approved describing that the update process will be performed safely</w:t>
      </w:r>
    </w:p>
    <w:p w14:paraId="197D99B0" w14:textId="6F662470" w:rsidR="00EE5A92" w:rsidRDefault="00826E00" w:rsidP="008063E4">
      <w:pPr>
        <w:pStyle w:val="SingleTxtG"/>
        <w:widowControl w:val="0"/>
        <w:suppressAutoHyphens w:val="0"/>
      </w:pPr>
      <w:r w:rsidRPr="00CB3615">
        <w:t>9.4.2.</w:t>
      </w:r>
      <w:r w:rsidRPr="00CB3615">
        <w:tab/>
        <w:t>How a vehicle user is able to be informed about an update before and after its execution.</w:t>
      </w:r>
      <w:r w:rsidR="00A8105F">
        <w:t>"</w:t>
      </w:r>
    </w:p>
    <w:p w14:paraId="0F076334" w14:textId="15F627C2" w:rsidR="00DB276D" w:rsidRPr="00EE5A92" w:rsidRDefault="00EE5A92" w:rsidP="00EE5A92">
      <w:pPr>
        <w:spacing w:before="240"/>
        <w:jc w:val="center"/>
        <w:rPr>
          <w:u w:val="single"/>
        </w:rPr>
      </w:pPr>
      <w:r>
        <w:rPr>
          <w:u w:val="single"/>
        </w:rPr>
        <w:tab/>
      </w:r>
      <w:r>
        <w:rPr>
          <w:u w:val="single"/>
        </w:rPr>
        <w:tab/>
      </w:r>
      <w:r>
        <w:rPr>
          <w:u w:val="single"/>
        </w:rPr>
        <w:tab/>
      </w:r>
    </w:p>
    <w:sectPr w:rsidR="00DB276D" w:rsidRPr="00EE5A92" w:rsidSect="00772D17">
      <w:headerReference w:type="even" r:id="rId12"/>
      <w:headerReference w:type="default" r:id="rId13"/>
      <w:footerReference w:type="even" r:id="rId14"/>
      <w:footerReference w:type="default" r:id="rId15"/>
      <w:headerReference w:type="first" r:id="rId16"/>
      <w:footerReference w:type="first" r:id="rId17"/>
      <w:endnotePr>
        <w:numFmt w:val="decimal"/>
      </w:endnotePr>
      <w:pgSz w:w="11907" w:h="16840" w:code="9"/>
      <w:pgMar w:top="1418" w:right="1134" w:bottom="1134" w:left="1134" w:header="851"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A6D5F7" w14:textId="77777777" w:rsidR="00963F06" w:rsidRDefault="00963F06"/>
  </w:endnote>
  <w:endnote w:type="continuationSeparator" w:id="0">
    <w:p w14:paraId="0A6F6534" w14:textId="77777777" w:rsidR="00963F06" w:rsidRDefault="00963F06"/>
  </w:endnote>
  <w:endnote w:type="continuationNotice" w:id="1">
    <w:p w14:paraId="496436FF" w14:textId="77777777" w:rsidR="00963F06" w:rsidRDefault="00963F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4AE5CA" w14:textId="77777777" w:rsidR="00772D17" w:rsidRPr="00772D17" w:rsidRDefault="00772D17" w:rsidP="00772D17">
    <w:pPr>
      <w:pStyle w:val="Footer"/>
      <w:tabs>
        <w:tab w:val="right" w:pos="9638"/>
      </w:tabs>
      <w:rPr>
        <w:sz w:val="18"/>
      </w:rPr>
    </w:pPr>
    <w:r w:rsidRPr="00772D17">
      <w:rPr>
        <w:b/>
        <w:sz w:val="18"/>
      </w:rPr>
      <w:fldChar w:fldCharType="begin"/>
    </w:r>
    <w:r w:rsidRPr="00772D17">
      <w:rPr>
        <w:b/>
        <w:sz w:val="18"/>
      </w:rPr>
      <w:instrText xml:space="preserve"> PAGE  \* MERGEFORMAT </w:instrText>
    </w:r>
    <w:r w:rsidRPr="00772D17">
      <w:rPr>
        <w:b/>
        <w:sz w:val="18"/>
      </w:rPr>
      <w:fldChar w:fldCharType="separate"/>
    </w:r>
    <w:r w:rsidRPr="00772D17">
      <w:rPr>
        <w:b/>
        <w:noProof/>
        <w:sz w:val="18"/>
      </w:rPr>
      <w:t>2</w:t>
    </w:r>
    <w:r w:rsidRPr="00772D17">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2D6F6E" w14:textId="77777777" w:rsidR="00772D17" w:rsidRPr="00772D17" w:rsidRDefault="00772D17" w:rsidP="00772D17">
    <w:pPr>
      <w:pStyle w:val="Footer"/>
      <w:tabs>
        <w:tab w:val="right" w:pos="9638"/>
      </w:tabs>
      <w:rPr>
        <w:b/>
        <w:sz w:val="18"/>
      </w:rPr>
    </w:pPr>
    <w:r>
      <w:tab/>
    </w:r>
    <w:r w:rsidRPr="00772D17">
      <w:rPr>
        <w:b/>
        <w:sz w:val="18"/>
      </w:rPr>
      <w:fldChar w:fldCharType="begin"/>
    </w:r>
    <w:r w:rsidRPr="00772D17">
      <w:rPr>
        <w:b/>
        <w:sz w:val="18"/>
      </w:rPr>
      <w:instrText xml:space="preserve"> PAGE  \* MERGEFORMAT </w:instrText>
    </w:r>
    <w:r w:rsidRPr="00772D17">
      <w:rPr>
        <w:b/>
        <w:sz w:val="18"/>
      </w:rPr>
      <w:fldChar w:fldCharType="separate"/>
    </w:r>
    <w:r w:rsidRPr="00772D17">
      <w:rPr>
        <w:b/>
        <w:noProof/>
        <w:sz w:val="18"/>
      </w:rPr>
      <w:t>3</w:t>
    </w:r>
    <w:r w:rsidRPr="00772D17">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B2C0B0" w14:textId="68C46D7D" w:rsidR="0006514D" w:rsidRDefault="0006514D" w:rsidP="0006514D">
    <w:pPr>
      <w:pStyle w:val="Footer"/>
    </w:pPr>
    <w:r w:rsidRPr="0027112F">
      <w:rPr>
        <w:noProof/>
        <w:lang w:val="en-US"/>
      </w:rPr>
      <w:drawing>
        <wp:anchor distT="0" distB="0" distL="114300" distR="114300" simplePos="0" relativeHeight="251659264" behindDoc="0" locked="1" layoutInCell="1" allowOverlap="1" wp14:anchorId="3C8DCEFB" wp14:editId="274A4EF9">
          <wp:simplePos x="0" y="0"/>
          <wp:positionH relativeFrom="column">
            <wp:posOffset>4558030</wp:posOffset>
          </wp:positionH>
          <wp:positionV relativeFrom="page">
            <wp:posOffset>10128250</wp:posOffset>
          </wp:positionV>
          <wp:extent cx="932400" cy="230400"/>
          <wp:effectExtent l="0" t="0" r="1270" b="0"/>
          <wp:wrapNone/>
          <wp:docPr id="2" name="Picture 2" descr="Please recycl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400" cy="230400"/>
                  </a:xfrm>
                  <a:prstGeom prst="rect">
                    <a:avLst/>
                  </a:prstGeom>
                  <a:noFill/>
                </pic:spPr>
              </pic:pic>
            </a:graphicData>
          </a:graphic>
          <wp14:sizeRelH relativeFrom="margin">
            <wp14:pctWidth>0</wp14:pctWidth>
          </wp14:sizeRelH>
          <wp14:sizeRelV relativeFrom="margin">
            <wp14:pctHeight>0</wp14:pctHeight>
          </wp14:sizeRelV>
        </wp:anchor>
      </w:drawing>
    </w:r>
  </w:p>
  <w:p w14:paraId="52A935BE" w14:textId="73772851" w:rsidR="0006514D" w:rsidRPr="0006514D" w:rsidRDefault="0006514D" w:rsidP="0006514D">
    <w:pPr>
      <w:pStyle w:val="Footer"/>
      <w:ind w:right="1134"/>
      <w:rPr>
        <w:sz w:val="20"/>
      </w:rPr>
    </w:pPr>
    <w:r>
      <w:rPr>
        <w:sz w:val="20"/>
      </w:rPr>
      <w:t>GE.20-17610(E)</w:t>
    </w:r>
    <w:r>
      <w:rPr>
        <w:noProof/>
        <w:sz w:val="20"/>
      </w:rPr>
      <w:drawing>
        <wp:anchor distT="0" distB="0" distL="114300" distR="114300" simplePos="0" relativeHeight="251660288" behindDoc="0" locked="0" layoutInCell="1" allowOverlap="1" wp14:anchorId="6CCBC977" wp14:editId="4E4F2C0F">
          <wp:simplePos x="0" y="0"/>
          <wp:positionH relativeFrom="margin">
            <wp:posOffset>5615940</wp:posOffset>
          </wp:positionH>
          <wp:positionV relativeFrom="margin">
            <wp:posOffset>8905875</wp:posOffset>
          </wp:positionV>
          <wp:extent cx="561975" cy="561975"/>
          <wp:effectExtent l="0" t="0" r="9525" b="9525"/>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D01130" w14:textId="77777777" w:rsidR="00963F06" w:rsidRPr="000B175B" w:rsidRDefault="00963F06" w:rsidP="000B175B">
      <w:pPr>
        <w:tabs>
          <w:tab w:val="right" w:pos="2155"/>
        </w:tabs>
        <w:spacing w:after="80"/>
        <w:ind w:left="680"/>
        <w:rPr>
          <w:u w:val="single"/>
        </w:rPr>
      </w:pPr>
      <w:r>
        <w:rPr>
          <w:u w:val="single"/>
        </w:rPr>
        <w:tab/>
      </w:r>
    </w:p>
  </w:footnote>
  <w:footnote w:type="continuationSeparator" w:id="0">
    <w:p w14:paraId="0B92DCFD" w14:textId="77777777" w:rsidR="00963F06" w:rsidRPr="00FC68B7" w:rsidRDefault="00963F06" w:rsidP="00FC68B7">
      <w:pPr>
        <w:tabs>
          <w:tab w:val="left" w:pos="2155"/>
        </w:tabs>
        <w:spacing w:after="80"/>
        <w:ind w:left="680"/>
        <w:rPr>
          <w:u w:val="single"/>
        </w:rPr>
      </w:pPr>
      <w:r>
        <w:rPr>
          <w:u w:val="single"/>
        </w:rPr>
        <w:tab/>
      </w:r>
    </w:p>
  </w:footnote>
  <w:footnote w:type="continuationNotice" w:id="1">
    <w:p w14:paraId="25D534A8" w14:textId="77777777" w:rsidR="00963F06" w:rsidRDefault="00963F06"/>
  </w:footnote>
  <w:footnote w:id="2">
    <w:p w14:paraId="13F6BF3D" w14:textId="77777777" w:rsidR="00DB276D" w:rsidRPr="00DC2C16" w:rsidRDefault="00DB276D" w:rsidP="00DB276D">
      <w:pPr>
        <w:pStyle w:val="FootnoteText"/>
      </w:pPr>
      <w:r>
        <w:rPr>
          <w:sz w:val="20"/>
        </w:rPr>
        <w:tab/>
      </w:r>
      <w:r w:rsidRPr="00D74D1D">
        <w:rPr>
          <w:rStyle w:val="FootnoteReference"/>
          <w:sz w:val="20"/>
          <w:vertAlign w:val="baseline"/>
        </w:rPr>
        <w:t>*</w:t>
      </w:r>
      <w:r w:rsidRPr="002232AF">
        <w:tab/>
      </w:r>
      <w:r>
        <w:rPr>
          <w:szCs w:val="18"/>
        </w:rPr>
        <w:t xml:space="preserve">In accordance with the programme of work of the Inland Transport Committee for </w:t>
      </w:r>
      <w:r>
        <w:t>2020 as outlined in proposed programme budget for 2020</w:t>
      </w:r>
      <w:r w:rsidRPr="001D00B0">
        <w:t xml:space="preserve"> (</w:t>
      </w:r>
      <w:r>
        <w:t>A/74/6 (part V sect. 20) para 20.37</w:t>
      </w:r>
      <w:r w:rsidRPr="00F70621">
        <w:t>)</w:t>
      </w:r>
      <w:r>
        <w:rPr>
          <w:szCs w:val="18"/>
        </w:rPr>
        <w:t>, the World Forum will develop, harmonize and update UN Regulations in order to enhance the performance of vehicles. The present document is submitted in conformity with that mandate.</w:t>
      </w:r>
    </w:p>
  </w:footnote>
  <w:footnote w:id="3">
    <w:p w14:paraId="52CC3EB2" w14:textId="6EE50C03" w:rsidR="00D74D1D" w:rsidRPr="00D74D1D" w:rsidRDefault="00D74D1D" w:rsidP="00294338">
      <w:pPr>
        <w:pStyle w:val="FootnoteText"/>
        <w:rPr>
          <w:lang w:val="fr-CH"/>
        </w:rPr>
      </w:pPr>
      <w:r>
        <w:rPr>
          <w:rStyle w:val="FootnoteReference"/>
        </w:rPr>
        <w:tab/>
      </w:r>
      <w:r w:rsidRPr="00D74D1D">
        <w:rPr>
          <w:rStyle w:val="FootnoteReference"/>
          <w:sz w:val="20"/>
          <w:vertAlign w:val="baseline"/>
        </w:rPr>
        <w:t>**</w:t>
      </w:r>
      <w:r>
        <w:rPr>
          <w:rStyle w:val="FootnoteReference"/>
          <w:sz w:val="20"/>
          <w:vertAlign w:val="baseline"/>
        </w:rPr>
        <w:tab/>
      </w:r>
      <w:r w:rsidR="00294338" w:rsidRPr="00294338">
        <w:t>This document was scheduled for publication after the standard publication date owing to circumstances beyond the submitter's control.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1AA3C3" w14:textId="0723D9AC" w:rsidR="00772D17" w:rsidRPr="00772D17" w:rsidRDefault="00772D17">
    <w:pPr>
      <w:pStyle w:val="Header"/>
    </w:pPr>
    <w:r>
      <w:t>ECE/TRANS/WP.29/202</w:t>
    </w:r>
    <w:r w:rsidR="00EE5A92">
      <w:t>1</w:t>
    </w:r>
    <w:r>
      <w:t>/</w:t>
    </w:r>
    <w:r w:rsidR="00443F93">
      <w:t>60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8FA506" w14:textId="550D875E" w:rsidR="00772D17" w:rsidRPr="00772D17" w:rsidRDefault="00772D17" w:rsidP="00772D17">
    <w:pPr>
      <w:pStyle w:val="Header"/>
      <w:jc w:val="right"/>
    </w:pPr>
    <w:r>
      <w:t>ECE/TRANS/WP.29/202</w:t>
    </w:r>
    <w:r w:rsidR="00EE5A92">
      <w:t>1</w:t>
    </w:r>
    <w:r>
      <w:t>/</w:t>
    </w:r>
    <w:r w:rsidR="00443F93">
      <w:t>60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F0CC52" w14:textId="77777777" w:rsidR="009C3B2E" w:rsidRDefault="009C3B2E" w:rsidP="00C95224">
    <w:pPr>
      <w:pStyle w:val="Header"/>
      <w:pBdr>
        <w:bottom w:val="none" w:sz="0" w:space="0" w:color="auto"/>
      </w:pBd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AFEC3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2" w15:restartNumberingAfterBreak="0">
    <w:nsid w:val="0E576348"/>
    <w:multiLevelType w:val="multilevel"/>
    <w:tmpl w:val="07CC77B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12160BBD"/>
    <w:multiLevelType w:val="hybridMultilevel"/>
    <w:tmpl w:val="FC888CAE"/>
    <w:lvl w:ilvl="0" w:tplc="04070001">
      <w:start w:val="1"/>
      <w:numFmt w:val="bullet"/>
      <w:lvlText w:val=""/>
      <w:lvlJc w:val="left"/>
      <w:pPr>
        <w:ind w:left="2421" w:hanging="360"/>
      </w:pPr>
      <w:rPr>
        <w:rFonts w:ascii="Symbol" w:hAnsi="Symbol" w:hint="default"/>
      </w:rPr>
    </w:lvl>
    <w:lvl w:ilvl="1" w:tplc="04070003" w:tentative="1">
      <w:start w:val="1"/>
      <w:numFmt w:val="bullet"/>
      <w:lvlText w:val="o"/>
      <w:lvlJc w:val="left"/>
      <w:pPr>
        <w:ind w:left="3141" w:hanging="360"/>
      </w:pPr>
      <w:rPr>
        <w:rFonts w:ascii="Courier New" w:hAnsi="Courier New" w:cs="Courier New" w:hint="default"/>
      </w:rPr>
    </w:lvl>
    <w:lvl w:ilvl="2" w:tplc="04070005" w:tentative="1">
      <w:start w:val="1"/>
      <w:numFmt w:val="bullet"/>
      <w:lvlText w:val=""/>
      <w:lvlJc w:val="left"/>
      <w:pPr>
        <w:ind w:left="3861" w:hanging="360"/>
      </w:pPr>
      <w:rPr>
        <w:rFonts w:ascii="Wingdings" w:hAnsi="Wingdings" w:hint="default"/>
      </w:rPr>
    </w:lvl>
    <w:lvl w:ilvl="3" w:tplc="04070001" w:tentative="1">
      <w:start w:val="1"/>
      <w:numFmt w:val="bullet"/>
      <w:lvlText w:val=""/>
      <w:lvlJc w:val="left"/>
      <w:pPr>
        <w:ind w:left="4581" w:hanging="360"/>
      </w:pPr>
      <w:rPr>
        <w:rFonts w:ascii="Symbol" w:hAnsi="Symbol" w:hint="default"/>
      </w:rPr>
    </w:lvl>
    <w:lvl w:ilvl="4" w:tplc="04070003" w:tentative="1">
      <w:start w:val="1"/>
      <w:numFmt w:val="bullet"/>
      <w:lvlText w:val="o"/>
      <w:lvlJc w:val="left"/>
      <w:pPr>
        <w:ind w:left="5301" w:hanging="360"/>
      </w:pPr>
      <w:rPr>
        <w:rFonts w:ascii="Courier New" w:hAnsi="Courier New" w:cs="Courier New" w:hint="default"/>
      </w:rPr>
    </w:lvl>
    <w:lvl w:ilvl="5" w:tplc="04070005" w:tentative="1">
      <w:start w:val="1"/>
      <w:numFmt w:val="bullet"/>
      <w:lvlText w:val=""/>
      <w:lvlJc w:val="left"/>
      <w:pPr>
        <w:ind w:left="6021" w:hanging="360"/>
      </w:pPr>
      <w:rPr>
        <w:rFonts w:ascii="Wingdings" w:hAnsi="Wingdings" w:hint="default"/>
      </w:rPr>
    </w:lvl>
    <w:lvl w:ilvl="6" w:tplc="04070001" w:tentative="1">
      <w:start w:val="1"/>
      <w:numFmt w:val="bullet"/>
      <w:lvlText w:val=""/>
      <w:lvlJc w:val="left"/>
      <w:pPr>
        <w:ind w:left="6741" w:hanging="360"/>
      </w:pPr>
      <w:rPr>
        <w:rFonts w:ascii="Symbol" w:hAnsi="Symbol" w:hint="default"/>
      </w:rPr>
    </w:lvl>
    <w:lvl w:ilvl="7" w:tplc="04070003" w:tentative="1">
      <w:start w:val="1"/>
      <w:numFmt w:val="bullet"/>
      <w:lvlText w:val="o"/>
      <w:lvlJc w:val="left"/>
      <w:pPr>
        <w:ind w:left="7461" w:hanging="360"/>
      </w:pPr>
      <w:rPr>
        <w:rFonts w:ascii="Courier New" w:hAnsi="Courier New" w:cs="Courier New" w:hint="default"/>
      </w:rPr>
    </w:lvl>
    <w:lvl w:ilvl="8" w:tplc="04070005" w:tentative="1">
      <w:start w:val="1"/>
      <w:numFmt w:val="bullet"/>
      <w:lvlText w:val=""/>
      <w:lvlJc w:val="left"/>
      <w:pPr>
        <w:ind w:left="8181" w:hanging="360"/>
      </w:pPr>
      <w:rPr>
        <w:rFonts w:ascii="Wingdings" w:hAnsi="Wingdings" w:hint="default"/>
      </w:rPr>
    </w:lvl>
  </w:abstractNum>
  <w:abstractNum w:abstractNumId="14" w15:restartNumberingAfterBreak="0">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5" w15:restartNumberingAfterBreak="0">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3ED4F01"/>
    <w:multiLevelType w:val="hybridMultilevel"/>
    <w:tmpl w:val="30E66EB4"/>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9" w15:restartNumberingAfterBreak="0">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42904A4E"/>
    <w:multiLevelType w:val="multilevel"/>
    <w:tmpl w:val="0B20248C"/>
    <w:lvl w:ilvl="0">
      <w:start w:val="1"/>
      <w:numFmt w:val="decimal"/>
      <w:lvlText w:val="%1)"/>
      <w:lvlJc w:val="left"/>
      <w:pPr>
        <w:ind w:left="1494" w:hanging="360"/>
      </w:pPr>
      <w:rPr>
        <w:color w:val="FF0000"/>
      </w:rPr>
    </w:lvl>
    <w:lvl w:ilvl="1">
      <w:start w:val="1"/>
      <w:numFmt w:val="lowerLetter"/>
      <w:lvlText w:val="%2)"/>
      <w:lvlJc w:val="left"/>
      <w:pPr>
        <w:ind w:left="1854" w:hanging="360"/>
      </w:pPr>
    </w:lvl>
    <w:lvl w:ilvl="2">
      <w:start w:val="1"/>
      <w:numFmt w:val="lowerRoman"/>
      <w:lvlText w:val="%3)"/>
      <w:lvlJc w:val="left"/>
      <w:pPr>
        <w:ind w:left="2214" w:hanging="360"/>
      </w:pPr>
    </w:lvl>
    <w:lvl w:ilvl="3">
      <w:start w:val="1"/>
      <w:numFmt w:val="decimal"/>
      <w:lvlText w:val="(%4)"/>
      <w:lvlJc w:val="left"/>
      <w:pPr>
        <w:ind w:left="2574" w:hanging="360"/>
      </w:pPr>
    </w:lvl>
    <w:lvl w:ilvl="4">
      <w:start w:val="1"/>
      <w:numFmt w:val="lowerLetter"/>
      <w:lvlText w:val="(%5)"/>
      <w:lvlJc w:val="left"/>
      <w:pPr>
        <w:ind w:left="2934" w:hanging="360"/>
      </w:pPr>
    </w:lvl>
    <w:lvl w:ilvl="5">
      <w:start w:val="1"/>
      <w:numFmt w:val="lowerRoman"/>
      <w:lvlText w:val="(%6)"/>
      <w:lvlJc w:val="left"/>
      <w:pPr>
        <w:ind w:left="3294" w:hanging="360"/>
      </w:pPr>
    </w:lvl>
    <w:lvl w:ilvl="6">
      <w:start w:val="1"/>
      <w:numFmt w:val="decimal"/>
      <w:lvlText w:val="%7."/>
      <w:lvlJc w:val="left"/>
      <w:pPr>
        <w:ind w:left="3654" w:hanging="360"/>
      </w:pPr>
    </w:lvl>
    <w:lvl w:ilvl="7">
      <w:start w:val="1"/>
      <w:numFmt w:val="lowerLetter"/>
      <w:lvlText w:val="%8."/>
      <w:lvlJc w:val="left"/>
      <w:pPr>
        <w:ind w:left="4014" w:hanging="360"/>
      </w:pPr>
    </w:lvl>
    <w:lvl w:ilvl="8">
      <w:start w:val="1"/>
      <w:numFmt w:val="lowerRoman"/>
      <w:lvlText w:val="%9."/>
      <w:lvlJc w:val="left"/>
      <w:pPr>
        <w:ind w:left="4374" w:hanging="360"/>
      </w:pPr>
    </w:lvl>
  </w:abstractNum>
  <w:abstractNum w:abstractNumId="21" w15:restartNumberingAfterBreak="0">
    <w:nsid w:val="46353082"/>
    <w:multiLevelType w:val="hybridMultilevel"/>
    <w:tmpl w:val="6F92C0FA"/>
    <w:lvl w:ilvl="0" w:tplc="C0121EF8">
      <w:start w:val="1"/>
      <w:numFmt w:val="low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2" w15:restartNumberingAfterBreak="0">
    <w:nsid w:val="50743948"/>
    <w:multiLevelType w:val="hybridMultilevel"/>
    <w:tmpl w:val="724AF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C873F0A"/>
    <w:multiLevelType w:val="hybridMultilevel"/>
    <w:tmpl w:val="BEB482A2"/>
    <w:lvl w:ilvl="0" w:tplc="D8409620">
      <w:start w:val="1"/>
      <w:numFmt w:val="lowerLetter"/>
      <w:lvlText w:val="%1)"/>
      <w:lvlJc w:val="left"/>
      <w:pPr>
        <w:ind w:left="2259" w:hanging="1125"/>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5" w15:restartNumberingAfterBreak="0">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8"/>
  </w:num>
  <w:num w:numId="6">
    <w:abstractNumId w:val="9"/>
  </w:num>
  <w:num w:numId="7">
    <w:abstractNumId w:val="7"/>
  </w:num>
  <w:num w:numId="8">
    <w:abstractNumId w:val="6"/>
  </w:num>
  <w:num w:numId="9">
    <w:abstractNumId w:val="5"/>
  </w:num>
  <w:num w:numId="10">
    <w:abstractNumId w:val="4"/>
  </w:num>
  <w:num w:numId="11">
    <w:abstractNumId w:val="17"/>
  </w:num>
  <w:num w:numId="12">
    <w:abstractNumId w:val="16"/>
  </w:num>
  <w:num w:numId="13">
    <w:abstractNumId w:val="10"/>
  </w:num>
  <w:num w:numId="14">
    <w:abstractNumId w:val="14"/>
  </w:num>
  <w:num w:numId="15">
    <w:abstractNumId w:val="19"/>
  </w:num>
  <w:num w:numId="16">
    <w:abstractNumId w:val="15"/>
  </w:num>
  <w:num w:numId="17">
    <w:abstractNumId w:val="23"/>
  </w:num>
  <w:num w:numId="18">
    <w:abstractNumId w:val="25"/>
  </w:num>
  <w:num w:numId="19">
    <w:abstractNumId w:val="11"/>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num>
  <w:num w:numId="22">
    <w:abstractNumId w:val="21"/>
  </w:num>
  <w:num w:numId="23">
    <w:abstractNumId w:val="18"/>
  </w:num>
  <w:num w:numId="24">
    <w:abstractNumId w:val="24"/>
  </w:num>
  <w:num w:numId="25">
    <w:abstractNumId w:val="13"/>
  </w:num>
  <w:num w:numId="26">
    <w:abstractNumId w:val="2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2"/>
  <w:activeWritingStyle w:appName="MSWord" w:lang="en-GB" w:vendorID="64" w:dllVersion="5"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CH"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4098"/>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D17"/>
    <w:rsid w:val="00002A7D"/>
    <w:rsid w:val="000038A8"/>
    <w:rsid w:val="00005DF3"/>
    <w:rsid w:val="00006790"/>
    <w:rsid w:val="00027624"/>
    <w:rsid w:val="00050F6B"/>
    <w:rsid w:val="0006514D"/>
    <w:rsid w:val="000678CD"/>
    <w:rsid w:val="00072C8C"/>
    <w:rsid w:val="00081CE0"/>
    <w:rsid w:val="00084D30"/>
    <w:rsid w:val="00090320"/>
    <w:rsid w:val="000931C0"/>
    <w:rsid w:val="00097003"/>
    <w:rsid w:val="000A2E09"/>
    <w:rsid w:val="000B175B"/>
    <w:rsid w:val="000B3A0F"/>
    <w:rsid w:val="000E0415"/>
    <w:rsid w:val="000F7715"/>
    <w:rsid w:val="00156B99"/>
    <w:rsid w:val="00166124"/>
    <w:rsid w:val="00184DDA"/>
    <w:rsid w:val="001900CD"/>
    <w:rsid w:val="001A0452"/>
    <w:rsid w:val="001B4B04"/>
    <w:rsid w:val="001B5875"/>
    <w:rsid w:val="001C4B9C"/>
    <w:rsid w:val="001C6663"/>
    <w:rsid w:val="001C7895"/>
    <w:rsid w:val="001D26DF"/>
    <w:rsid w:val="001F1599"/>
    <w:rsid w:val="001F19C4"/>
    <w:rsid w:val="002043F0"/>
    <w:rsid w:val="00211E0B"/>
    <w:rsid w:val="00232575"/>
    <w:rsid w:val="00247258"/>
    <w:rsid w:val="00257CAC"/>
    <w:rsid w:val="0027237A"/>
    <w:rsid w:val="00294338"/>
    <w:rsid w:val="002974E9"/>
    <w:rsid w:val="002A306B"/>
    <w:rsid w:val="002A7F94"/>
    <w:rsid w:val="002B109A"/>
    <w:rsid w:val="002C6D45"/>
    <w:rsid w:val="002D6E53"/>
    <w:rsid w:val="002F046D"/>
    <w:rsid w:val="002F3023"/>
    <w:rsid w:val="00301764"/>
    <w:rsid w:val="003229D8"/>
    <w:rsid w:val="00336C97"/>
    <w:rsid w:val="00337F88"/>
    <w:rsid w:val="00342432"/>
    <w:rsid w:val="0035223F"/>
    <w:rsid w:val="00352D4B"/>
    <w:rsid w:val="0035638C"/>
    <w:rsid w:val="003A46BB"/>
    <w:rsid w:val="003A4EC7"/>
    <w:rsid w:val="003A7295"/>
    <w:rsid w:val="003B1F60"/>
    <w:rsid w:val="003C2CC4"/>
    <w:rsid w:val="003D4B23"/>
    <w:rsid w:val="003E278A"/>
    <w:rsid w:val="00413520"/>
    <w:rsid w:val="004325CB"/>
    <w:rsid w:val="00440A07"/>
    <w:rsid w:val="00443F93"/>
    <w:rsid w:val="00462880"/>
    <w:rsid w:val="00476F24"/>
    <w:rsid w:val="004A5D33"/>
    <w:rsid w:val="004C55B0"/>
    <w:rsid w:val="004D5CF1"/>
    <w:rsid w:val="004F6BA0"/>
    <w:rsid w:val="00503BEA"/>
    <w:rsid w:val="00533616"/>
    <w:rsid w:val="00535ABA"/>
    <w:rsid w:val="0053768B"/>
    <w:rsid w:val="005420F2"/>
    <w:rsid w:val="0054285C"/>
    <w:rsid w:val="00544DD1"/>
    <w:rsid w:val="00584173"/>
    <w:rsid w:val="00595520"/>
    <w:rsid w:val="005A44B9"/>
    <w:rsid w:val="005B1BA0"/>
    <w:rsid w:val="005B3DB3"/>
    <w:rsid w:val="005C0268"/>
    <w:rsid w:val="005D15CA"/>
    <w:rsid w:val="005F08DF"/>
    <w:rsid w:val="005F3066"/>
    <w:rsid w:val="005F3E61"/>
    <w:rsid w:val="00604DDD"/>
    <w:rsid w:val="006102DF"/>
    <w:rsid w:val="006115CC"/>
    <w:rsid w:val="00611FC4"/>
    <w:rsid w:val="006176FB"/>
    <w:rsid w:val="00630FCB"/>
    <w:rsid w:val="00640B26"/>
    <w:rsid w:val="0065766B"/>
    <w:rsid w:val="006770B2"/>
    <w:rsid w:val="00686A48"/>
    <w:rsid w:val="0068763C"/>
    <w:rsid w:val="006940E1"/>
    <w:rsid w:val="0069649F"/>
    <w:rsid w:val="006A3C72"/>
    <w:rsid w:val="006A7392"/>
    <w:rsid w:val="006B03A1"/>
    <w:rsid w:val="006B67D9"/>
    <w:rsid w:val="006C5535"/>
    <w:rsid w:val="006D0589"/>
    <w:rsid w:val="006E564B"/>
    <w:rsid w:val="006E7154"/>
    <w:rsid w:val="007003CD"/>
    <w:rsid w:val="0070701E"/>
    <w:rsid w:val="0072632A"/>
    <w:rsid w:val="007358E8"/>
    <w:rsid w:val="00736ECE"/>
    <w:rsid w:val="0074533B"/>
    <w:rsid w:val="007643BC"/>
    <w:rsid w:val="00772D17"/>
    <w:rsid w:val="00780C68"/>
    <w:rsid w:val="00791BDA"/>
    <w:rsid w:val="007959FE"/>
    <w:rsid w:val="007A0CF1"/>
    <w:rsid w:val="007B6BA5"/>
    <w:rsid w:val="007C3390"/>
    <w:rsid w:val="007C42D8"/>
    <w:rsid w:val="007C4F4B"/>
    <w:rsid w:val="007D6F65"/>
    <w:rsid w:val="007D7362"/>
    <w:rsid w:val="007F5CE2"/>
    <w:rsid w:val="007F6611"/>
    <w:rsid w:val="008063E4"/>
    <w:rsid w:val="00810BAC"/>
    <w:rsid w:val="008175E9"/>
    <w:rsid w:val="008242D7"/>
    <w:rsid w:val="0082577B"/>
    <w:rsid w:val="00825CB5"/>
    <w:rsid w:val="00826E00"/>
    <w:rsid w:val="00866893"/>
    <w:rsid w:val="00866F02"/>
    <w:rsid w:val="00867D18"/>
    <w:rsid w:val="00871F9A"/>
    <w:rsid w:val="00871FD5"/>
    <w:rsid w:val="0088172E"/>
    <w:rsid w:val="00881EFA"/>
    <w:rsid w:val="008879CB"/>
    <w:rsid w:val="008979B1"/>
    <w:rsid w:val="008A6B25"/>
    <w:rsid w:val="008A6C4F"/>
    <w:rsid w:val="008B389E"/>
    <w:rsid w:val="008D045E"/>
    <w:rsid w:val="008D3F25"/>
    <w:rsid w:val="008D4D82"/>
    <w:rsid w:val="008E0E46"/>
    <w:rsid w:val="008E7116"/>
    <w:rsid w:val="008F143B"/>
    <w:rsid w:val="008F3882"/>
    <w:rsid w:val="008F4B7C"/>
    <w:rsid w:val="00926E47"/>
    <w:rsid w:val="00947162"/>
    <w:rsid w:val="009610D0"/>
    <w:rsid w:val="0096375C"/>
    <w:rsid w:val="00963F06"/>
    <w:rsid w:val="009662E6"/>
    <w:rsid w:val="0097095E"/>
    <w:rsid w:val="0098592B"/>
    <w:rsid w:val="00985FC4"/>
    <w:rsid w:val="00990766"/>
    <w:rsid w:val="00991261"/>
    <w:rsid w:val="009964C4"/>
    <w:rsid w:val="009A7B81"/>
    <w:rsid w:val="009B7EB7"/>
    <w:rsid w:val="009C3B2E"/>
    <w:rsid w:val="009D01C0"/>
    <w:rsid w:val="009D6A08"/>
    <w:rsid w:val="009E00F7"/>
    <w:rsid w:val="009E0A16"/>
    <w:rsid w:val="009E6CB7"/>
    <w:rsid w:val="009E7970"/>
    <w:rsid w:val="009F2EAC"/>
    <w:rsid w:val="009F57E3"/>
    <w:rsid w:val="00A10F4F"/>
    <w:rsid w:val="00A11067"/>
    <w:rsid w:val="00A1704A"/>
    <w:rsid w:val="00A32555"/>
    <w:rsid w:val="00A36AC2"/>
    <w:rsid w:val="00A425EB"/>
    <w:rsid w:val="00A72F22"/>
    <w:rsid w:val="00A733BC"/>
    <w:rsid w:val="00A748A6"/>
    <w:rsid w:val="00A76A69"/>
    <w:rsid w:val="00A8105F"/>
    <w:rsid w:val="00A879A4"/>
    <w:rsid w:val="00A919F9"/>
    <w:rsid w:val="00AA0FF8"/>
    <w:rsid w:val="00AC0F2C"/>
    <w:rsid w:val="00AC502A"/>
    <w:rsid w:val="00AE1E26"/>
    <w:rsid w:val="00AE5D86"/>
    <w:rsid w:val="00AF58C1"/>
    <w:rsid w:val="00B04A3F"/>
    <w:rsid w:val="00B06643"/>
    <w:rsid w:val="00B15055"/>
    <w:rsid w:val="00B20551"/>
    <w:rsid w:val="00B30179"/>
    <w:rsid w:val="00B31E0B"/>
    <w:rsid w:val="00B33FC7"/>
    <w:rsid w:val="00B37B15"/>
    <w:rsid w:val="00B4162A"/>
    <w:rsid w:val="00B45C02"/>
    <w:rsid w:val="00B70B63"/>
    <w:rsid w:val="00B72A1E"/>
    <w:rsid w:val="00B72FD1"/>
    <w:rsid w:val="00B81E12"/>
    <w:rsid w:val="00BA339B"/>
    <w:rsid w:val="00BB23CC"/>
    <w:rsid w:val="00BC1E7E"/>
    <w:rsid w:val="00BC74E9"/>
    <w:rsid w:val="00BE36A9"/>
    <w:rsid w:val="00BE618E"/>
    <w:rsid w:val="00BE7BEC"/>
    <w:rsid w:val="00BF0A5A"/>
    <w:rsid w:val="00BF0E63"/>
    <w:rsid w:val="00BF12A3"/>
    <w:rsid w:val="00BF16D7"/>
    <w:rsid w:val="00BF2373"/>
    <w:rsid w:val="00BF279B"/>
    <w:rsid w:val="00C044E2"/>
    <w:rsid w:val="00C048CB"/>
    <w:rsid w:val="00C066F3"/>
    <w:rsid w:val="00C34DFF"/>
    <w:rsid w:val="00C463DD"/>
    <w:rsid w:val="00C56CFF"/>
    <w:rsid w:val="00C745C3"/>
    <w:rsid w:val="00C978F5"/>
    <w:rsid w:val="00CA24A4"/>
    <w:rsid w:val="00CB348D"/>
    <w:rsid w:val="00CD46F5"/>
    <w:rsid w:val="00CE4A8F"/>
    <w:rsid w:val="00CF071D"/>
    <w:rsid w:val="00D0123D"/>
    <w:rsid w:val="00D15B04"/>
    <w:rsid w:val="00D2031B"/>
    <w:rsid w:val="00D25FE2"/>
    <w:rsid w:val="00D37DA9"/>
    <w:rsid w:val="00D406A7"/>
    <w:rsid w:val="00D43252"/>
    <w:rsid w:val="00D44D86"/>
    <w:rsid w:val="00D50B7D"/>
    <w:rsid w:val="00D52012"/>
    <w:rsid w:val="00D704E5"/>
    <w:rsid w:val="00D72727"/>
    <w:rsid w:val="00D74D1D"/>
    <w:rsid w:val="00D978C6"/>
    <w:rsid w:val="00DA0956"/>
    <w:rsid w:val="00DA357F"/>
    <w:rsid w:val="00DA3E12"/>
    <w:rsid w:val="00DB1689"/>
    <w:rsid w:val="00DB276D"/>
    <w:rsid w:val="00DC18AD"/>
    <w:rsid w:val="00DF7CAE"/>
    <w:rsid w:val="00E042AA"/>
    <w:rsid w:val="00E423C0"/>
    <w:rsid w:val="00E46734"/>
    <w:rsid w:val="00E6414C"/>
    <w:rsid w:val="00E7260F"/>
    <w:rsid w:val="00E8702D"/>
    <w:rsid w:val="00E905F4"/>
    <w:rsid w:val="00E916A9"/>
    <w:rsid w:val="00E916DE"/>
    <w:rsid w:val="00E925AD"/>
    <w:rsid w:val="00E96630"/>
    <w:rsid w:val="00ED18DC"/>
    <w:rsid w:val="00ED6201"/>
    <w:rsid w:val="00ED7A2A"/>
    <w:rsid w:val="00EE5A92"/>
    <w:rsid w:val="00EF1D7F"/>
    <w:rsid w:val="00F0137E"/>
    <w:rsid w:val="00F04E44"/>
    <w:rsid w:val="00F21786"/>
    <w:rsid w:val="00F25D06"/>
    <w:rsid w:val="00F31CFF"/>
    <w:rsid w:val="00F3742B"/>
    <w:rsid w:val="00F41FDB"/>
    <w:rsid w:val="00F50597"/>
    <w:rsid w:val="00F56D63"/>
    <w:rsid w:val="00F609A9"/>
    <w:rsid w:val="00F80C99"/>
    <w:rsid w:val="00F867EC"/>
    <w:rsid w:val="00F91B2B"/>
    <w:rsid w:val="00FC03CD"/>
    <w:rsid w:val="00FC0646"/>
    <w:rsid w:val="00FC68B7"/>
    <w:rsid w:val="00FE42F9"/>
    <w:rsid w:val="00FE6985"/>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75564B11"/>
  <w15:docId w15:val="{75009E4E-7482-4D1B-8FF5-F3DDEE60A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lsdException w:name="List 4" w:semiHidden="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lsdException w:name="Subtitle" w:semiHidden="1" w:qFormat="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80C68"/>
    <w:pPr>
      <w:suppressAutoHyphens/>
      <w:spacing w:line="240" w:lineRule="atLeast"/>
    </w:pPr>
    <w:rPr>
      <w:lang w:val="en-GB"/>
    </w:rPr>
  </w:style>
  <w:style w:type="paragraph" w:styleId="Heading1">
    <w:name w:val="heading 1"/>
    <w:aliases w:val="Table_G"/>
    <w:basedOn w:val="SingleTxtG"/>
    <w:next w:val="SingleTxtG"/>
    <w:qFormat/>
    <w:rsid w:val="00E925AD"/>
    <w:pPr>
      <w:spacing w:after="0" w:line="240" w:lineRule="auto"/>
      <w:ind w:right="0"/>
      <w:jc w:val="left"/>
      <w:outlineLvl w:val="0"/>
    </w:pPr>
  </w:style>
  <w:style w:type="paragraph" w:styleId="Heading2">
    <w:name w:val="heading 2"/>
    <w:basedOn w:val="Normal"/>
    <w:next w:val="Normal"/>
    <w:semiHidden/>
    <w:qFormat/>
    <w:rsid w:val="00E925AD"/>
    <w:pPr>
      <w:spacing w:line="240" w:lineRule="auto"/>
      <w:outlineLvl w:val="1"/>
    </w:pPr>
  </w:style>
  <w:style w:type="paragraph" w:styleId="Heading3">
    <w:name w:val="heading 3"/>
    <w:basedOn w:val="Normal"/>
    <w:next w:val="Normal"/>
    <w:semiHidden/>
    <w:qFormat/>
    <w:rsid w:val="00E925AD"/>
    <w:pPr>
      <w:spacing w:line="240" w:lineRule="auto"/>
      <w:outlineLvl w:val="2"/>
    </w:pPr>
  </w:style>
  <w:style w:type="paragraph" w:styleId="Heading4">
    <w:name w:val="heading 4"/>
    <w:basedOn w:val="Normal"/>
    <w:next w:val="Normal"/>
    <w:semiHidden/>
    <w:qFormat/>
    <w:rsid w:val="00E925AD"/>
    <w:pPr>
      <w:spacing w:line="240" w:lineRule="auto"/>
      <w:outlineLvl w:val="3"/>
    </w:pPr>
  </w:style>
  <w:style w:type="paragraph" w:styleId="Heading5">
    <w:name w:val="heading 5"/>
    <w:basedOn w:val="Normal"/>
    <w:next w:val="Normal"/>
    <w:semiHidden/>
    <w:qFormat/>
    <w:rsid w:val="00E925AD"/>
    <w:pPr>
      <w:spacing w:line="240" w:lineRule="auto"/>
      <w:outlineLvl w:val="4"/>
    </w:pPr>
  </w:style>
  <w:style w:type="paragraph" w:styleId="Heading6">
    <w:name w:val="heading 6"/>
    <w:basedOn w:val="Normal"/>
    <w:next w:val="Normal"/>
    <w:semiHidden/>
    <w:qFormat/>
    <w:rsid w:val="00E925AD"/>
    <w:pPr>
      <w:spacing w:line="240" w:lineRule="auto"/>
      <w:outlineLvl w:val="5"/>
    </w:pPr>
  </w:style>
  <w:style w:type="paragraph" w:styleId="Heading7">
    <w:name w:val="heading 7"/>
    <w:basedOn w:val="Normal"/>
    <w:next w:val="Normal"/>
    <w:semiHidden/>
    <w:qFormat/>
    <w:rsid w:val="00E925AD"/>
    <w:pPr>
      <w:spacing w:line="240" w:lineRule="auto"/>
      <w:outlineLvl w:val="6"/>
    </w:pPr>
  </w:style>
  <w:style w:type="paragraph" w:styleId="Heading8">
    <w:name w:val="heading 8"/>
    <w:basedOn w:val="Normal"/>
    <w:next w:val="Normal"/>
    <w:semiHidden/>
    <w:qFormat/>
    <w:rsid w:val="00E925AD"/>
    <w:pPr>
      <w:spacing w:line="240" w:lineRule="auto"/>
      <w:outlineLvl w:val="7"/>
    </w:pPr>
  </w:style>
  <w:style w:type="paragraph" w:styleId="Heading9">
    <w:name w:val="heading 9"/>
    <w:basedOn w:val="Normal"/>
    <w:next w:val="Normal"/>
    <w:semiHidden/>
    <w:qFormat/>
    <w:rsid w:val="00E925AD"/>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E925AD"/>
    <w:pPr>
      <w:spacing w:after="120"/>
      <w:ind w:left="1134" w:right="1134"/>
      <w:jc w:val="both"/>
    </w:pPr>
  </w:style>
  <w:style w:type="paragraph" w:customStyle="1" w:styleId="HMG">
    <w:name w:val="_ H __M_G"/>
    <w:basedOn w:val="Normal"/>
    <w:next w:val="Normal"/>
    <w:qFormat/>
    <w:rsid w:val="00E925AD"/>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E925AD"/>
    <w:pPr>
      <w:keepNext/>
      <w:keepLines/>
      <w:tabs>
        <w:tab w:val="right" w:pos="851"/>
      </w:tabs>
      <w:spacing w:before="360" w:after="240" w:line="300" w:lineRule="exact"/>
      <w:ind w:left="1134" w:right="1134" w:hanging="1134"/>
    </w:pPr>
    <w:rPr>
      <w:b/>
      <w:sz w:val="28"/>
    </w:rPr>
  </w:style>
  <w:style w:type="character" w:styleId="PageNumber">
    <w:name w:val="page number"/>
    <w:aliases w:val="7_G"/>
    <w:basedOn w:val="DefaultParagraphFont"/>
    <w:qFormat/>
    <w:rsid w:val="00E925AD"/>
    <w:rPr>
      <w:rFonts w:ascii="Times New Roman" w:hAnsi="Times New Roman"/>
      <w:b/>
      <w:sz w:val="18"/>
    </w:rPr>
  </w:style>
  <w:style w:type="paragraph" w:customStyle="1" w:styleId="SMG">
    <w:name w:val="__S_M_G"/>
    <w:basedOn w:val="Normal"/>
    <w:next w:val="Normal"/>
    <w:rsid w:val="00E925AD"/>
    <w:pPr>
      <w:keepNext/>
      <w:keepLines/>
      <w:spacing w:before="240" w:after="240" w:line="420" w:lineRule="exact"/>
      <w:ind w:left="1134" w:right="1134"/>
    </w:pPr>
    <w:rPr>
      <w:b/>
      <w:sz w:val="40"/>
    </w:rPr>
  </w:style>
  <w:style w:type="paragraph" w:customStyle="1" w:styleId="SLG">
    <w:name w:val="__S_L_G"/>
    <w:basedOn w:val="Normal"/>
    <w:next w:val="Normal"/>
    <w:rsid w:val="00E925AD"/>
    <w:pPr>
      <w:keepNext/>
      <w:keepLines/>
      <w:spacing w:before="240" w:after="240" w:line="580" w:lineRule="exact"/>
      <w:ind w:left="1134" w:right="1134"/>
    </w:pPr>
    <w:rPr>
      <w:b/>
      <w:sz w:val="56"/>
    </w:rPr>
  </w:style>
  <w:style w:type="paragraph" w:customStyle="1" w:styleId="SSG">
    <w:name w:val="__S_S_G"/>
    <w:basedOn w:val="Normal"/>
    <w:next w:val="Normal"/>
    <w:rsid w:val="00E925AD"/>
    <w:pPr>
      <w:keepNext/>
      <w:keepLines/>
      <w:spacing w:before="240" w:after="240" w:line="300" w:lineRule="exact"/>
      <w:ind w:left="1134" w:right="1134"/>
    </w:pPr>
    <w:rPr>
      <w:b/>
      <w:sz w:val="28"/>
    </w:rPr>
  </w:style>
  <w:style w:type="character" w:styleId="EndnoteReference">
    <w:name w:val="endnote reference"/>
    <w:aliases w:val="1_G"/>
    <w:basedOn w:val="FootnoteReference"/>
    <w:qFormat/>
    <w:rsid w:val="00E925AD"/>
    <w:rPr>
      <w:rFonts w:ascii="Times New Roman" w:hAnsi="Times New Roman"/>
      <w:sz w:val="18"/>
      <w:vertAlign w:val="superscript"/>
    </w:rPr>
  </w:style>
  <w:style w:type="character" w:styleId="FootnoteReference">
    <w:name w:val="footnote reference"/>
    <w:aliases w:val="4_G,(Footnote Reference),-E Fußnotenzeichen,BVI fnr, BVI fnr,Footnote symbol,Footnote,Footnote Reference Superscript,SUPERS,4_GR,Fußnotenzeichen"/>
    <w:basedOn w:val="DefaultParagraphFont"/>
    <w:qFormat/>
    <w:rsid w:val="00E925AD"/>
    <w:rPr>
      <w:rFonts w:ascii="Times New Roman" w:hAnsi="Times New Roman"/>
      <w:sz w:val="18"/>
      <w:vertAlign w:val="superscript"/>
    </w:rPr>
  </w:style>
  <w:style w:type="paragraph" w:styleId="FootnoteText">
    <w:name w:val="footnote text"/>
    <w:aliases w:val="5_G,PP,5_G_6,5_GR,Fußnotentext"/>
    <w:basedOn w:val="Normal"/>
    <w:link w:val="FootnoteTextChar"/>
    <w:uiPriority w:val="99"/>
    <w:qFormat/>
    <w:rsid w:val="00E925AD"/>
    <w:pPr>
      <w:tabs>
        <w:tab w:val="right" w:pos="1021"/>
      </w:tabs>
      <w:spacing w:line="220" w:lineRule="exact"/>
      <w:ind w:left="1134" w:right="1134" w:hanging="1134"/>
    </w:pPr>
    <w:rPr>
      <w:sz w:val="18"/>
    </w:rPr>
  </w:style>
  <w:style w:type="paragraph" w:customStyle="1" w:styleId="XLargeG">
    <w:name w:val="__XLarge_G"/>
    <w:basedOn w:val="Normal"/>
    <w:next w:val="Normal"/>
    <w:rsid w:val="00E925AD"/>
    <w:pPr>
      <w:keepNext/>
      <w:keepLines/>
      <w:spacing w:before="240" w:after="240" w:line="420" w:lineRule="exact"/>
      <w:ind w:left="1134" w:right="1134"/>
    </w:pPr>
    <w:rPr>
      <w:b/>
      <w:sz w:val="40"/>
    </w:rPr>
  </w:style>
  <w:style w:type="paragraph" w:customStyle="1" w:styleId="Bullet1G">
    <w:name w:val="_Bullet 1_G"/>
    <w:basedOn w:val="Normal"/>
    <w:qFormat/>
    <w:rsid w:val="00E925AD"/>
    <w:pPr>
      <w:numPr>
        <w:numId w:val="17"/>
      </w:numPr>
      <w:spacing w:after="120"/>
      <w:ind w:right="1134"/>
      <w:jc w:val="both"/>
    </w:pPr>
  </w:style>
  <w:style w:type="paragraph" w:styleId="EndnoteText">
    <w:name w:val="endnote text"/>
    <w:aliases w:val="2_G"/>
    <w:basedOn w:val="FootnoteText"/>
    <w:qFormat/>
    <w:rsid w:val="00E925AD"/>
  </w:style>
  <w:style w:type="paragraph" w:customStyle="1" w:styleId="Bullet2G">
    <w:name w:val="_Bullet 2_G"/>
    <w:basedOn w:val="Normal"/>
    <w:qFormat/>
    <w:rsid w:val="00E925AD"/>
    <w:pPr>
      <w:numPr>
        <w:numId w:val="18"/>
      </w:numPr>
      <w:spacing w:after="120"/>
      <w:ind w:right="1134"/>
      <w:jc w:val="both"/>
    </w:pPr>
  </w:style>
  <w:style w:type="paragraph" w:customStyle="1" w:styleId="H1G">
    <w:name w:val="_ H_1_G"/>
    <w:basedOn w:val="Normal"/>
    <w:next w:val="Normal"/>
    <w:link w:val="H1GChar"/>
    <w:qFormat/>
    <w:rsid w:val="00E925AD"/>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E925AD"/>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E925AD"/>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E925AD"/>
    <w:pPr>
      <w:keepNext/>
      <w:keepLines/>
      <w:tabs>
        <w:tab w:val="right" w:pos="851"/>
      </w:tabs>
      <w:spacing w:before="240" w:after="120" w:line="240" w:lineRule="exact"/>
      <w:ind w:left="1134" w:right="1134" w:hanging="1134"/>
    </w:pPr>
  </w:style>
  <w:style w:type="character" w:styleId="Hyperlink">
    <w:name w:val="Hyperlink"/>
    <w:basedOn w:val="DefaultParagraphFont"/>
    <w:uiPriority w:val="99"/>
    <w:rsid w:val="00F04E44"/>
    <w:rPr>
      <w:color w:val="0000FF"/>
      <w:u w:val="none"/>
    </w:rPr>
  </w:style>
  <w:style w:type="paragraph" w:styleId="Footer">
    <w:name w:val="footer"/>
    <w:aliases w:val="3_G"/>
    <w:basedOn w:val="Normal"/>
    <w:link w:val="FooterChar"/>
    <w:uiPriority w:val="99"/>
    <w:qFormat/>
    <w:rsid w:val="00E925AD"/>
    <w:pPr>
      <w:spacing w:line="240" w:lineRule="auto"/>
    </w:pPr>
    <w:rPr>
      <w:sz w:val="16"/>
    </w:rPr>
  </w:style>
  <w:style w:type="paragraph" w:styleId="Header">
    <w:name w:val="header"/>
    <w:aliases w:val="6_G"/>
    <w:basedOn w:val="Normal"/>
    <w:qFormat/>
    <w:rsid w:val="00E925AD"/>
    <w:pPr>
      <w:pBdr>
        <w:bottom w:val="single" w:sz="4" w:space="4" w:color="auto"/>
      </w:pBdr>
      <w:spacing w:line="240" w:lineRule="auto"/>
    </w:pPr>
    <w:rPr>
      <w:b/>
      <w:sz w:val="18"/>
    </w:rPr>
  </w:style>
  <w:style w:type="table" w:styleId="TableGrid">
    <w:name w:val="Table Grid"/>
    <w:basedOn w:val="TableNormal"/>
    <w:semiHidden/>
    <w:rsid w:val="00E925AD"/>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basedOn w:val="DefaultParagraphFont"/>
    <w:rsid w:val="00F04E44"/>
    <w:rPr>
      <w:color w:val="0000FF"/>
      <w:u w:val="none"/>
    </w:rPr>
  </w:style>
  <w:style w:type="paragraph" w:styleId="BalloonText">
    <w:name w:val="Balloon Text"/>
    <w:basedOn w:val="Normal"/>
    <w:link w:val="BalloonTextChar"/>
    <w:semiHidden/>
    <w:rsid w:val="0065766B"/>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780C68"/>
    <w:rPr>
      <w:rFonts w:ascii="Tahoma" w:hAnsi="Tahoma" w:cs="Tahoma"/>
      <w:sz w:val="16"/>
      <w:szCs w:val="16"/>
      <w:lang w:val="en-GB" w:eastAsia="en-US"/>
    </w:rPr>
  </w:style>
  <w:style w:type="paragraph" w:customStyle="1" w:styleId="ParNoG">
    <w:name w:val="_ParNo_G"/>
    <w:basedOn w:val="SingleTxtG"/>
    <w:qFormat/>
    <w:rsid w:val="007D6F65"/>
    <w:pPr>
      <w:numPr>
        <w:numId w:val="19"/>
      </w:numPr>
      <w:suppressAutoHyphens w:val="0"/>
    </w:pPr>
  </w:style>
  <w:style w:type="character" w:customStyle="1" w:styleId="FootnoteTextChar">
    <w:name w:val="Footnote Text Char"/>
    <w:aliases w:val="5_G Char,PP Char,5_G_6 Char,5_GR Char,Fußnotentext Char"/>
    <w:link w:val="FootnoteText"/>
    <w:uiPriority w:val="99"/>
    <w:rsid w:val="00097003"/>
    <w:rPr>
      <w:sz w:val="18"/>
      <w:lang w:val="en-GB" w:eastAsia="en-US"/>
    </w:rPr>
  </w:style>
  <w:style w:type="character" w:customStyle="1" w:styleId="FootnoteTextChar1">
    <w:name w:val="Footnote Text Char1"/>
    <w:aliases w:val="5_G Char1"/>
    <w:semiHidden/>
    <w:locked/>
    <w:rsid w:val="00DB276D"/>
    <w:rPr>
      <w:sz w:val="18"/>
      <w:lang w:val="en-GB" w:eastAsia="en-US" w:bidi="ar-SA"/>
    </w:rPr>
  </w:style>
  <w:style w:type="character" w:customStyle="1" w:styleId="H1GChar">
    <w:name w:val="_ H_1_G Char"/>
    <w:link w:val="H1G"/>
    <w:rsid w:val="00826E00"/>
    <w:rPr>
      <w:b/>
      <w:sz w:val="24"/>
      <w:lang w:val="en-GB"/>
    </w:rPr>
  </w:style>
  <w:style w:type="character" w:customStyle="1" w:styleId="SingleTxtGChar">
    <w:name w:val="_ Single Txt_G Char"/>
    <w:basedOn w:val="DefaultParagraphFont"/>
    <w:link w:val="SingleTxtG"/>
    <w:qFormat/>
    <w:rsid w:val="00826E00"/>
    <w:rPr>
      <w:lang w:val="en-GB"/>
    </w:rPr>
  </w:style>
  <w:style w:type="character" w:customStyle="1" w:styleId="HChGChar">
    <w:name w:val="_ H _Ch_G Char"/>
    <w:link w:val="HChG"/>
    <w:rsid w:val="00826E00"/>
    <w:rPr>
      <w:b/>
      <w:sz w:val="28"/>
      <w:lang w:val="en-GB"/>
    </w:rPr>
  </w:style>
  <w:style w:type="paragraph" w:styleId="ListParagraph">
    <w:name w:val="List Paragraph"/>
    <w:basedOn w:val="Normal"/>
    <w:uiPriority w:val="34"/>
    <w:qFormat/>
    <w:rsid w:val="00826E00"/>
    <w:pPr>
      <w:suppressAutoHyphens w:val="0"/>
      <w:spacing w:after="200" w:line="276" w:lineRule="auto"/>
      <w:ind w:left="720"/>
      <w:contextualSpacing/>
    </w:pPr>
    <w:rPr>
      <w:rFonts w:asciiTheme="minorHAnsi" w:eastAsiaTheme="minorEastAsia" w:hAnsiTheme="minorHAnsi" w:cstheme="minorBidi"/>
      <w:sz w:val="22"/>
      <w:szCs w:val="22"/>
      <w:lang w:eastAsia="ko-KR"/>
    </w:rPr>
  </w:style>
  <w:style w:type="paragraph" w:styleId="NormalWeb">
    <w:name w:val="Normal (Web)"/>
    <w:basedOn w:val="Normal"/>
    <w:uiPriority w:val="99"/>
    <w:unhideWhenUsed/>
    <w:rsid w:val="00826E00"/>
    <w:pPr>
      <w:suppressAutoHyphens w:val="0"/>
      <w:spacing w:before="100" w:beforeAutospacing="1" w:after="100" w:afterAutospacing="1" w:line="240" w:lineRule="auto"/>
    </w:pPr>
    <w:rPr>
      <w:rFonts w:eastAsiaTheme="minorEastAsia"/>
      <w:sz w:val="24"/>
      <w:szCs w:val="24"/>
      <w:lang w:eastAsia="en-GB"/>
    </w:rPr>
  </w:style>
  <w:style w:type="character" w:customStyle="1" w:styleId="FooterChar">
    <w:name w:val="Footer Char"/>
    <w:aliases w:val="3_G Char"/>
    <w:basedOn w:val="DefaultParagraphFont"/>
    <w:link w:val="Footer"/>
    <w:uiPriority w:val="99"/>
    <w:rsid w:val="00D74D1D"/>
    <w:rPr>
      <w:sz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9771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3" ma:contentTypeDescription="Create a new document." ma:contentTypeScope="" ma:versionID="89c13dde5d7aa6b1840a64c3c61e7101">
  <xsd:schema xmlns:xsd="http://www.w3.org/2001/XMLSchema" xmlns:xs="http://www.w3.org/2001/XMLSchema" xmlns:p="http://schemas.microsoft.com/office/2006/metadata/properties" xmlns:ns2="4b4a1c0d-4a69-4996-a84a-fc699b9f49de" xmlns:ns3="acccb6d4-dbe5-46d2-b4d3-5733603d8cc6" targetNamespace="http://schemas.microsoft.com/office/2006/metadata/properties" ma:root="true" ma:fieldsID="49ff99f9a570207563b6136515cf8a36" ns2:_="" ns3:_="">
    <xsd:import namespace="4b4a1c0d-4a69-4996-a84a-fc699b9f49de"/>
    <xsd:import namespace="acccb6d4-dbe5-46d2-b4d3-5733603d8cc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DA078A-D860-4C5B-96C4-22961045980A}">
  <ds:schemaRefs>
    <ds:schemaRef ds:uri="http://schemas.microsoft.com/sharepoint/v3/contenttype/forms"/>
  </ds:schemaRefs>
</ds:datastoreItem>
</file>

<file path=customXml/itemProps2.xml><?xml version="1.0" encoding="utf-8"?>
<ds:datastoreItem xmlns:ds="http://schemas.openxmlformats.org/officeDocument/2006/customXml" ds:itemID="{A66A0EA4-F85D-42E0-9E19-90E574BC043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B0757F4-3E46-40DA-8DF1-D3C9B4EACC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DF93BCC-A63B-4CA3-A8C6-3A85D12A9E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8198</Words>
  <Characters>45612</Characters>
  <Application>Microsoft Office Word</Application>
  <DocSecurity>0</DocSecurity>
  <Lines>859</Lines>
  <Paragraphs>488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ECE/TRANS/WP.29/2020/</vt:lpstr>
      <vt:lpstr/>
    </vt:vector>
  </TitlesOfParts>
  <Company>CSD</Company>
  <LinksUpToDate>false</LinksUpToDate>
  <CharactersWithSpaces>53462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ECE/TRANS/WP.29/2021/60</dc:title>
  <dc:subject>2017610</dc:subject>
  <dc:creator>Lucille</dc:creator>
  <cp:keywords/>
  <dc:description/>
  <cp:lastModifiedBy>Maria Cecilia PACIS MAMANGUN</cp:lastModifiedBy>
  <cp:revision>2</cp:revision>
  <cp:lastPrinted>2009-02-18T09:36:00Z</cp:lastPrinted>
  <dcterms:created xsi:type="dcterms:W3CDTF">2020-12-23T08:06:00Z</dcterms:created>
  <dcterms:modified xsi:type="dcterms:W3CDTF">2020-12-23T08:06:00Z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y fmtid="{D5CDD505-2E9C-101B-9397-08002B2CF9AE}" pid="3" name="Order">
    <vt:r8>2452200</vt:r8>
  </property>
</Properties>
</file>