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Default="009E6CB7" w:rsidP="00B20551">
            <w:pPr>
              <w:spacing w:after="80"/>
            </w:pPr>
          </w:p>
        </w:tc>
        <w:tc>
          <w:tcPr>
            <w:tcW w:w="2268" w:type="dxa"/>
            <w:tcBorders>
              <w:bottom w:val="single" w:sz="4" w:space="0" w:color="auto"/>
            </w:tcBorders>
            <w:vAlign w:val="bottom"/>
          </w:tcPr>
          <w:p w14:paraId="4E945A7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6059C2" w14:textId="69FACC93" w:rsidR="009E6CB7" w:rsidRPr="00D47EEA" w:rsidRDefault="005C7A23" w:rsidP="00B20551">
            <w:pPr>
              <w:spacing w:line="240" w:lineRule="auto"/>
              <w:jc w:val="right"/>
            </w:pPr>
            <w:r w:rsidRPr="00AE5D67">
              <w:rPr>
                <w:sz w:val="40"/>
              </w:rPr>
              <w:t>ECE</w:t>
            </w:r>
            <w:r w:rsidR="00DA2690">
              <w:t>/TRANS/WP.29/GRVA/20</w:t>
            </w:r>
            <w:r w:rsidR="009C35C2">
              <w:t>20</w:t>
            </w:r>
            <w:r w:rsidR="00DA2690">
              <w:t>/</w:t>
            </w:r>
            <w:r w:rsidR="009C35C2">
              <w:t>1</w:t>
            </w:r>
            <w:r w:rsidR="00DD6235">
              <w:t>8</w:t>
            </w:r>
          </w:p>
        </w:tc>
      </w:tr>
      <w:tr w:rsidR="009E6CB7"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Default="00686A48" w:rsidP="00B20551">
            <w:pPr>
              <w:spacing w:before="120"/>
            </w:pPr>
            <w:r>
              <w:rPr>
                <w:noProof/>
                <w:lang w:val="en-US" w:eastAsia="zh-CN"/>
              </w:rPr>
              <w:drawing>
                <wp:inline distT="0" distB="0" distL="0" distR="0" wp14:anchorId="7F677A2A" wp14:editId="3FC68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4C90618" w14:textId="77777777" w:rsidR="00DA2690" w:rsidRPr="00AE5D67" w:rsidRDefault="00DA2690" w:rsidP="00DA2690">
            <w:pPr>
              <w:spacing w:before="240" w:line="240" w:lineRule="exact"/>
            </w:pPr>
            <w:r w:rsidRPr="00AE5D67">
              <w:t>Distr.: General</w:t>
            </w:r>
          </w:p>
          <w:p w14:paraId="2EFB7926" w14:textId="70CC384E" w:rsidR="00DA2690" w:rsidRPr="00AE5D67" w:rsidRDefault="00356D53" w:rsidP="00DA2690">
            <w:pPr>
              <w:spacing w:line="240" w:lineRule="exact"/>
            </w:pPr>
            <w:r>
              <w:t xml:space="preserve">28 </w:t>
            </w:r>
            <w:r w:rsidR="00DD6235">
              <w:t>January</w:t>
            </w:r>
            <w:r w:rsidR="00DA2690" w:rsidRPr="00AE5D67">
              <w:t xml:space="preserve"> 20</w:t>
            </w:r>
            <w:r w:rsidR="00DD6235">
              <w:t>20</w:t>
            </w:r>
          </w:p>
          <w:p w14:paraId="006363A7" w14:textId="1A00F186" w:rsidR="009E6CB7" w:rsidRDefault="00DA2690" w:rsidP="00DA2690">
            <w:pPr>
              <w:spacing w:before="240"/>
            </w:pPr>
            <w:r w:rsidRPr="00AE5D67">
              <w:t>Original: English</w:t>
            </w:r>
            <w:r w:rsidR="008346CC">
              <w:t>, French</w:t>
            </w:r>
            <w:r w:rsidR="001F3A9E">
              <w:t xml:space="preserve"> and </w:t>
            </w:r>
            <w:r w:rsidR="008346CC">
              <w:t>Russian</w:t>
            </w:r>
          </w:p>
        </w:tc>
      </w:tr>
    </w:tbl>
    <w:p w14:paraId="19974BBE" w14:textId="77777777" w:rsidR="00DA2690" w:rsidRPr="00AE5D67" w:rsidRDefault="00DA2690" w:rsidP="00DA2690">
      <w:pPr>
        <w:spacing w:before="120"/>
        <w:rPr>
          <w:b/>
          <w:sz w:val="28"/>
          <w:szCs w:val="28"/>
        </w:rPr>
      </w:pPr>
      <w:r w:rsidRPr="00AE5D67">
        <w:rPr>
          <w:b/>
          <w:sz w:val="28"/>
          <w:szCs w:val="28"/>
        </w:rPr>
        <w:t>Economic Commission for Europe</w:t>
      </w:r>
    </w:p>
    <w:p w14:paraId="5C4176BD" w14:textId="77777777" w:rsidR="00DA2690" w:rsidRPr="00AE5D67" w:rsidRDefault="00DA2690" w:rsidP="00DA2690">
      <w:pPr>
        <w:spacing w:before="120"/>
        <w:rPr>
          <w:sz w:val="28"/>
          <w:szCs w:val="28"/>
        </w:rPr>
      </w:pPr>
      <w:r w:rsidRPr="00AE5D67">
        <w:rPr>
          <w:sz w:val="28"/>
          <w:szCs w:val="28"/>
        </w:rPr>
        <w:t>Inland Transport Committee</w:t>
      </w:r>
    </w:p>
    <w:p w14:paraId="56750BC6" w14:textId="77777777" w:rsidR="00DA2690" w:rsidRPr="00AE5D67" w:rsidRDefault="00DA2690" w:rsidP="00DA2690">
      <w:pPr>
        <w:spacing w:before="120"/>
        <w:rPr>
          <w:b/>
          <w:sz w:val="24"/>
          <w:szCs w:val="24"/>
        </w:rPr>
      </w:pPr>
      <w:r w:rsidRPr="00AE5D67">
        <w:rPr>
          <w:b/>
          <w:sz w:val="24"/>
          <w:szCs w:val="24"/>
        </w:rPr>
        <w:t>World Forum for Harmonization of Vehicle Regulations</w:t>
      </w:r>
    </w:p>
    <w:p w14:paraId="63517FF9" w14:textId="434821B5" w:rsidR="00DA2690" w:rsidRPr="00AE5D67" w:rsidRDefault="00DA2690" w:rsidP="00DA2690">
      <w:pPr>
        <w:spacing w:before="120"/>
        <w:rPr>
          <w:b/>
          <w:bCs/>
        </w:rPr>
      </w:pPr>
      <w:bookmarkStart w:id="0" w:name="_Hlk518466992"/>
      <w:r w:rsidRPr="00AE5D67">
        <w:rPr>
          <w:b/>
          <w:bCs/>
        </w:rPr>
        <w:t>Working Party on Automated/Autonomous and Connected Vehicles</w:t>
      </w:r>
      <w:bookmarkEnd w:id="0"/>
    </w:p>
    <w:p w14:paraId="48A75384" w14:textId="75A03334" w:rsidR="00DA2690" w:rsidRPr="00AE5D67" w:rsidRDefault="00DD6235" w:rsidP="00DA2690">
      <w:pPr>
        <w:spacing w:before="120"/>
        <w:rPr>
          <w:b/>
        </w:rPr>
      </w:pPr>
      <w:r>
        <w:rPr>
          <w:b/>
        </w:rPr>
        <w:t>Sixth</w:t>
      </w:r>
      <w:r w:rsidR="00DA2690" w:rsidRPr="00AE5D67">
        <w:rPr>
          <w:b/>
        </w:rPr>
        <w:t xml:space="preserve"> session</w:t>
      </w:r>
    </w:p>
    <w:p w14:paraId="563BC38C" w14:textId="0C79AFA5" w:rsidR="00DA2690" w:rsidRPr="00AE5D67" w:rsidRDefault="00DA2690" w:rsidP="00FC5203">
      <w:r w:rsidRPr="00AE5D67">
        <w:t xml:space="preserve">Geneva, </w:t>
      </w:r>
      <w:r w:rsidR="00000BEA">
        <w:t>3</w:t>
      </w:r>
      <w:r w:rsidR="00FC5203">
        <w:t>–</w:t>
      </w:r>
      <w:r w:rsidR="00000BEA">
        <w:t>4</w:t>
      </w:r>
      <w:r w:rsidRPr="00AE5D67">
        <w:t xml:space="preserve"> </w:t>
      </w:r>
      <w:r w:rsidR="00DD6235">
        <w:t>March</w:t>
      </w:r>
      <w:r w:rsidR="003330B4">
        <w:t xml:space="preserve"> </w:t>
      </w:r>
      <w:r w:rsidRPr="00AE5D67">
        <w:t>20</w:t>
      </w:r>
      <w:r w:rsidR="003330B4">
        <w:t>20</w:t>
      </w:r>
    </w:p>
    <w:p w14:paraId="4DC9AE78" w14:textId="77777777" w:rsidR="00DA2690" w:rsidRPr="00AE5D67" w:rsidRDefault="00DA2690" w:rsidP="00DA2690">
      <w:r w:rsidRPr="00AE5D67">
        <w:t>Item 1 of the provisional agenda</w:t>
      </w:r>
    </w:p>
    <w:p w14:paraId="4D371EEA" w14:textId="77777777" w:rsidR="001C6663" w:rsidRDefault="00DA2690" w:rsidP="00DA2690">
      <w:pPr>
        <w:rPr>
          <w:b/>
        </w:rPr>
      </w:pPr>
      <w:r w:rsidRPr="00AE5D67">
        <w:rPr>
          <w:b/>
        </w:rPr>
        <w:t>Adoption of the Agenda</w:t>
      </w:r>
    </w:p>
    <w:p w14:paraId="56A9D15F" w14:textId="13BE0F42" w:rsidR="00DA2690" w:rsidRPr="00AE5D67" w:rsidRDefault="00DA2690" w:rsidP="00DA2690">
      <w:pPr>
        <w:pStyle w:val="HChG"/>
      </w:pPr>
      <w:r>
        <w:tab/>
      </w:r>
      <w:r>
        <w:tab/>
      </w:r>
      <w:r w:rsidR="00C01E55">
        <w:t>Annotated p</w:t>
      </w:r>
      <w:r w:rsidRPr="00AE5D67">
        <w:t>rovis</w:t>
      </w:r>
      <w:bookmarkStart w:id="1" w:name="_GoBack"/>
      <w:bookmarkEnd w:id="1"/>
      <w:r w:rsidRPr="00AE5D67">
        <w:t xml:space="preserve">ional agenda for the </w:t>
      </w:r>
      <w:r w:rsidR="00DD6235">
        <w:t>sixth</w:t>
      </w:r>
      <w:r w:rsidRPr="00AE5D67">
        <w:t xml:space="preserve"> session</w:t>
      </w:r>
      <w:r w:rsidR="00DD6235" w:rsidRPr="00CE505C">
        <w:rPr>
          <w:rStyle w:val="FootnoteReference"/>
          <w:sz w:val="28"/>
          <w:szCs w:val="28"/>
          <w:vertAlign w:val="baseline"/>
        </w:rPr>
        <w:footnoteReference w:customMarkFollows="1" w:id="2"/>
        <w:t>*</w:t>
      </w:r>
      <w:r w:rsidRPr="00CE505C">
        <w:rPr>
          <w:szCs w:val="28"/>
          <w:vertAlign w:val="superscript"/>
        </w:rPr>
        <w:t>,</w:t>
      </w:r>
      <w:r w:rsidRPr="00CE505C">
        <w:rPr>
          <w:szCs w:val="28"/>
        </w:rPr>
        <w:t xml:space="preserve"> </w:t>
      </w:r>
      <w:r w:rsidR="00DD6235" w:rsidRPr="00CE505C">
        <w:rPr>
          <w:rStyle w:val="FootnoteReference"/>
          <w:sz w:val="28"/>
          <w:szCs w:val="28"/>
          <w:vertAlign w:val="baseline"/>
        </w:rPr>
        <w:footnoteReference w:customMarkFollows="1" w:id="3"/>
        <w:t>**</w:t>
      </w:r>
    </w:p>
    <w:p w14:paraId="4BD20599" w14:textId="2FD07348" w:rsidR="00DA2690" w:rsidRDefault="00DA2690" w:rsidP="00DA2690">
      <w:pPr>
        <w:pStyle w:val="SingleTxtG"/>
      </w:pPr>
      <w:r w:rsidRPr="00AE5D67">
        <w:t xml:space="preserve">to be held at the Palais des Nations, Geneva, starting at </w:t>
      </w:r>
      <w:r w:rsidR="00000BEA">
        <w:rPr>
          <w:bCs/>
        </w:rPr>
        <w:t>9</w:t>
      </w:r>
      <w:r w:rsidR="000B2958" w:rsidRPr="00AB09C6">
        <w:rPr>
          <w:bCs/>
        </w:rPr>
        <w:t>.</w:t>
      </w:r>
      <w:r w:rsidR="00000BEA">
        <w:rPr>
          <w:bCs/>
        </w:rPr>
        <w:t>3</w:t>
      </w:r>
      <w:r w:rsidR="000B2958" w:rsidRPr="00AB09C6">
        <w:rPr>
          <w:bCs/>
        </w:rPr>
        <w:t>0 a.m.</w:t>
      </w:r>
      <w:r w:rsidRPr="00AE5D67">
        <w:t xml:space="preserve"> on </w:t>
      </w:r>
      <w:r w:rsidR="00000BEA">
        <w:t>3</w:t>
      </w:r>
      <w:r w:rsidRPr="00AE5D67">
        <w:t xml:space="preserve"> </w:t>
      </w:r>
      <w:r w:rsidR="00DD6235">
        <w:t>March</w:t>
      </w:r>
      <w:r w:rsidRPr="00AE5D67">
        <w:t xml:space="preserve"> 20</w:t>
      </w:r>
      <w:r w:rsidR="003330B4">
        <w:t>20</w:t>
      </w:r>
      <w:r w:rsidRPr="00AE5D67">
        <w:t xml:space="preserve"> and concluding at </w:t>
      </w:r>
      <w:r w:rsidR="00DD6235">
        <w:t>5</w:t>
      </w:r>
      <w:r w:rsidRPr="00AE5D67">
        <w:t xml:space="preserve">.30 p.m. on </w:t>
      </w:r>
      <w:r w:rsidR="00000BEA">
        <w:t>4</w:t>
      </w:r>
      <w:r w:rsidRPr="00AE5D67">
        <w:t xml:space="preserve"> </w:t>
      </w:r>
      <w:r w:rsidR="00DD6235">
        <w:t>March</w:t>
      </w:r>
      <w:r w:rsidRPr="00AE5D67">
        <w:t xml:space="preserve"> 20</w:t>
      </w:r>
      <w:r w:rsidR="003330B4">
        <w:t>20</w:t>
      </w:r>
      <w:r w:rsidRPr="00AE5D67">
        <w:t>.</w:t>
      </w:r>
    </w:p>
    <w:p w14:paraId="532DA17D" w14:textId="77777777" w:rsidR="00DA2690" w:rsidRPr="00AE5D67" w:rsidRDefault="00DA2690" w:rsidP="00C71A9E">
      <w:pPr>
        <w:pStyle w:val="HChG"/>
      </w:pPr>
      <w:r>
        <w:tab/>
      </w:r>
      <w:r w:rsidRPr="00AE5D67">
        <w:t>I.</w:t>
      </w:r>
      <w:r w:rsidRPr="00AE5D67">
        <w:tab/>
        <w:t>Provisional agenda</w:t>
      </w:r>
    </w:p>
    <w:p w14:paraId="18990943" w14:textId="77777777" w:rsidR="00DA2690" w:rsidRPr="00AE5D67" w:rsidRDefault="00DA2690" w:rsidP="00A175FA">
      <w:pPr>
        <w:pStyle w:val="SingleTxtG"/>
      </w:pPr>
      <w:r w:rsidRPr="00AE5D67">
        <w:t>1.</w:t>
      </w:r>
      <w:r w:rsidRPr="00AE5D67">
        <w:tab/>
        <w:t>Adoption of the agenda.</w:t>
      </w:r>
    </w:p>
    <w:p w14:paraId="6666FE84" w14:textId="37C49327" w:rsidR="00DA2690" w:rsidRDefault="00DA2690" w:rsidP="00DD6235">
      <w:pPr>
        <w:pStyle w:val="SingleTxtG"/>
      </w:pPr>
      <w:r>
        <w:t>2</w:t>
      </w:r>
      <w:r w:rsidRPr="00AE5D67">
        <w:t>.</w:t>
      </w:r>
      <w:r w:rsidRPr="00AE5D67">
        <w:tab/>
      </w:r>
      <w:r w:rsidR="00DD6235">
        <w:t>Automated Lane Keeping Systems.</w:t>
      </w:r>
    </w:p>
    <w:p w14:paraId="155A9549" w14:textId="0B4E121E" w:rsidR="00DD6235" w:rsidRDefault="00DD6235" w:rsidP="00A175FA">
      <w:pPr>
        <w:pStyle w:val="SingleTxtG"/>
      </w:pPr>
      <w:r>
        <w:t>3</w:t>
      </w:r>
      <w:r w:rsidR="00DA2690">
        <w:t>.</w:t>
      </w:r>
      <w:r w:rsidR="00DA2690">
        <w:tab/>
      </w:r>
      <w:r>
        <w:t>Data Storage System for Automated Driving.</w:t>
      </w:r>
    </w:p>
    <w:p w14:paraId="3A6986EF" w14:textId="5C27C60B" w:rsidR="00DA2690" w:rsidRDefault="00DD6235" w:rsidP="00A175FA">
      <w:pPr>
        <w:pStyle w:val="SingleTxtG"/>
      </w:pPr>
      <w:r>
        <w:t>4.</w:t>
      </w:r>
      <w:r>
        <w:tab/>
        <w:t xml:space="preserve">Cyber </w:t>
      </w:r>
      <w:r w:rsidR="00AD7049">
        <w:t>s</w:t>
      </w:r>
      <w:r>
        <w:t xml:space="preserve">ecurity and </w:t>
      </w:r>
      <w:r w:rsidR="002D2663">
        <w:t>(</w:t>
      </w:r>
      <w:r w:rsidR="00AD7049">
        <w:t>over-the-air</w:t>
      </w:r>
      <w:r w:rsidR="002D2663">
        <w:t>)</w:t>
      </w:r>
      <w:r>
        <w:t xml:space="preserve"> </w:t>
      </w:r>
      <w:r w:rsidR="00AD7049">
        <w:t>software updates</w:t>
      </w:r>
      <w:r w:rsidR="009852A6">
        <w:t>.</w:t>
      </w:r>
    </w:p>
    <w:p w14:paraId="72733CFA" w14:textId="6FCC9B80" w:rsidR="00DB1B4A" w:rsidRDefault="00F23EAD" w:rsidP="00DD6235">
      <w:pPr>
        <w:pStyle w:val="SingleTxtG"/>
      </w:pPr>
      <w:r>
        <w:tab/>
      </w:r>
      <w:r w:rsidR="00DD6235">
        <w:t>5.</w:t>
      </w:r>
      <w:r w:rsidR="00DD6235">
        <w:tab/>
        <w:t>Any other business.</w:t>
      </w:r>
    </w:p>
    <w:p w14:paraId="49F729C6" w14:textId="77777777" w:rsidR="00B53AD4" w:rsidRDefault="00B53AD4" w:rsidP="00B53AD4">
      <w:pPr>
        <w:pStyle w:val="HChG"/>
      </w:pPr>
      <w:r>
        <w:lastRenderedPageBreak/>
        <w:tab/>
      </w:r>
      <w:r w:rsidR="00EC5C0B">
        <w:t>II.</w:t>
      </w:r>
      <w:r w:rsidR="003C16CA">
        <w:tab/>
      </w:r>
      <w:r>
        <w:t>Annotations</w:t>
      </w:r>
      <w:r w:rsidR="00BB3AA2">
        <w:t xml:space="preserve"> and list of documents</w:t>
      </w:r>
    </w:p>
    <w:p w14:paraId="2ED5CA61" w14:textId="77777777" w:rsidR="00AD7049" w:rsidRPr="00593753" w:rsidRDefault="00AD7049" w:rsidP="00AD7049">
      <w:pPr>
        <w:pStyle w:val="H1G"/>
      </w:pPr>
      <w:r w:rsidRPr="00593753">
        <w:tab/>
        <w:t>1.</w:t>
      </w:r>
      <w:r w:rsidRPr="00593753">
        <w:tab/>
        <w:t>Adoption of the agenda</w:t>
      </w:r>
    </w:p>
    <w:p w14:paraId="5CC24B40" w14:textId="08A9D9B5" w:rsidR="00AD7049" w:rsidRPr="00593753" w:rsidRDefault="00AD7049" w:rsidP="00AD7049">
      <w:pPr>
        <w:pStyle w:val="SingleTxtG"/>
        <w:spacing w:before="120"/>
      </w:pPr>
      <w:r>
        <w:tab/>
      </w:r>
      <w:r>
        <w:tab/>
      </w:r>
      <w:r w:rsidRPr="00593753">
        <w:t>In accordance with Chapter</w:t>
      </w:r>
      <w:r>
        <w:t xml:space="preserve"> </w:t>
      </w:r>
      <w:r w:rsidRPr="00593753">
        <w:t>III, Rule</w:t>
      </w:r>
      <w:r>
        <w:t xml:space="preserve"> </w:t>
      </w:r>
      <w:r w:rsidRPr="00593753">
        <w:t xml:space="preserve">7 of the Rules of Procedure (TRANS/WP.29/690 </w:t>
      </w:r>
      <w:r>
        <w:t>as amended</w:t>
      </w:r>
      <w:r w:rsidRPr="00593753">
        <w:t>) of the World Forum for Harmonization of Vehicle Regulations (WP.29), the first item on the provisional agenda is the adoption of the agenda.</w:t>
      </w:r>
    </w:p>
    <w:p w14:paraId="24CDCD8A" w14:textId="2654A13A" w:rsidR="00AD7049" w:rsidRPr="00EA1A20" w:rsidRDefault="00AD7049" w:rsidP="00AD7049">
      <w:pPr>
        <w:pStyle w:val="SingleTxtG"/>
        <w:spacing w:before="120"/>
        <w:rPr>
          <w:lang w:val="fr-FR"/>
        </w:rPr>
      </w:pPr>
      <w:r w:rsidRPr="00EA1A20">
        <w:rPr>
          <w:b/>
          <w:lang w:val="fr-FR"/>
        </w:rPr>
        <w:t>Documentation:</w:t>
      </w:r>
      <w:r w:rsidRPr="00EA1A20">
        <w:rPr>
          <w:i/>
          <w:lang w:val="fr-FR"/>
        </w:rPr>
        <w:t xml:space="preserve"> </w:t>
      </w:r>
      <w:r w:rsidRPr="00EA1A20">
        <w:rPr>
          <w:i/>
          <w:lang w:val="fr-FR"/>
        </w:rPr>
        <w:tab/>
      </w:r>
      <w:r w:rsidRPr="00EA1A20">
        <w:rPr>
          <w:lang w:val="fr-FR"/>
        </w:rPr>
        <w:t>ECE/TRANS/WP.29/GR</w:t>
      </w:r>
      <w:r>
        <w:rPr>
          <w:lang w:val="fr-FR"/>
        </w:rPr>
        <w:t>VA</w:t>
      </w:r>
      <w:r w:rsidRPr="00EA1A20">
        <w:rPr>
          <w:lang w:val="fr-FR"/>
        </w:rPr>
        <w:t>/20</w:t>
      </w:r>
      <w:r>
        <w:rPr>
          <w:lang w:val="fr-FR"/>
        </w:rPr>
        <w:t>20</w:t>
      </w:r>
      <w:r w:rsidRPr="00EA1A20">
        <w:rPr>
          <w:lang w:val="fr-FR"/>
        </w:rPr>
        <w:t>/1</w:t>
      </w:r>
      <w:r>
        <w:rPr>
          <w:lang w:val="fr-FR"/>
        </w:rPr>
        <w:t>8</w:t>
      </w:r>
    </w:p>
    <w:p w14:paraId="122A9745" w14:textId="51B59492" w:rsidR="00AD7049" w:rsidRDefault="00AD7049" w:rsidP="00AD7049">
      <w:pPr>
        <w:pStyle w:val="H1G"/>
      </w:pPr>
      <w:r>
        <w:rPr>
          <w:lang w:val="fr-FR"/>
        </w:rPr>
        <w:tab/>
      </w:r>
      <w:r w:rsidRPr="00877AA1">
        <w:t>2.</w:t>
      </w:r>
      <w:r w:rsidRPr="00877AA1">
        <w:tab/>
      </w:r>
      <w:r>
        <w:t>Automated Lane Keeping Systems</w:t>
      </w:r>
    </w:p>
    <w:p w14:paraId="3E117C68" w14:textId="2DD9B506" w:rsidR="00AD7049" w:rsidRDefault="00AD7049" w:rsidP="00AD7049">
      <w:pPr>
        <w:pStyle w:val="SingleTxtG"/>
      </w:pPr>
      <w:r w:rsidRPr="00877AA1">
        <w:tab/>
      </w:r>
      <w:r w:rsidRPr="00877AA1">
        <w:tab/>
      </w:r>
      <w:r w:rsidRPr="00AD7049">
        <w:t xml:space="preserve">GRVA will review </w:t>
      </w:r>
      <w:r>
        <w:t xml:space="preserve">a proposal for provisions on Automated Lane Keeping Systems </w:t>
      </w:r>
      <w:r w:rsidR="002D2663">
        <w:t>(ALKS)</w:t>
      </w:r>
      <w:r>
        <w:t>.</w:t>
      </w:r>
    </w:p>
    <w:p w14:paraId="0BC6FFDE" w14:textId="09969E14" w:rsidR="00AD7049" w:rsidRDefault="00AD7049" w:rsidP="00AD7049">
      <w:pPr>
        <w:pStyle w:val="H1G"/>
      </w:pPr>
      <w:r>
        <w:tab/>
        <w:t>3.</w:t>
      </w:r>
      <w:r>
        <w:tab/>
        <w:t>Data Storage System for Automated Driving</w:t>
      </w:r>
    </w:p>
    <w:p w14:paraId="723B2494" w14:textId="0F0DCAAE" w:rsidR="00AD7049" w:rsidRDefault="00AD7049" w:rsidP="00AD7049">
      <w:pPr>
        <w:pStyle w:val="SingleTxtG"/>
      </w:pPr>
      <w:r>
        <w:tab/>
      </w:r>
      <w:r>
        <w:tab/>
        <w:t xml:space="preserve">GRVA will review a proposal for provisions on Data Storage System for Automated Driving </w:t>
      </w:r>
      <w:r w:rsidR="002D2663">
        <w:t xml:space="preserve">(DSSAD) </w:t>
      </w:r>
      <w:r>
        <w:t xml:space="preserve">relevant for the work related to </w:t>
      </w:r>
      <w:r w:rsidR="002D2663">
        <w:t>ALKS</w:t>
      </w:r>
      <w:r>
        <w:t>.</w:t>
      </w:r>
    </w:p>
    <w:p w14:paraId="51CD5993" w14:textId="70B06CEF" w:rsidR="00AD7049" w:rsidRDefault="00AD7049" w:rsidP="00AD7049">
      <w:pPr>
        <w:pStyle w:val="H1G"/>
      </w:pPr>
      <w:r>
        <w:tab/>
        <w:t>4.</w:t>
      </w:r>
      <w:r>
        <w:tab/>
        <w:t xml:space="preserve">Cyber security and </w:t>
      </w:r>
      <w:r w:rsidR="002D2663">
        <w:t>(</w:t>
      </w:r>
      <w:r>
        <w:t>over-the-air</w:t>
      </w:r>
      <w:r w:rsidR="002D2663">
        <w:t>)</w:t>
      </w:r>
      <w:r>
        <w:t xml:space="preserve"> software updates</w:t>
      </w:r>
    </w:p>
    <w:p w14:paraId="1E64484C" w14:textId="2D1A3D86" w:rsidR="00AD7049" w:rsidRDefault="00AD7049" w:rsidP="00AD7049">
      <w:pPr>
        <w:pStyle w:val="SingleTxtG"/>
      </w:pPr>
      <w:r>
        <w:tab/>
      </w:r>
      <w:r>
        <w:tab/>
        <w:t xml:space="preserve">GRVA will review a proposal for provisions regarding cyber security and </w:t>
      </w:r>
      <w:r w:rsidR="00000BEA">
        <w:t>(</w:t>
      </w:r>
      <w:r>
        <w:t>over-the-air</w:t>
      </w:r>
      <w:r w:rsidR="00000BEA">
        <w:t>)</w:t>
      </w:r>
      <w:r>
        <w:t xml:space="preserve"> software updates.</w:t>
      </w:r>
    </w:p>
    <w:p w14:paraId="56D7B47F" w14:textId="6C2B6B61" w:rsidR="00AD7049" w:rsidRDefault="00AD7049" w:rsidP="00AD7049">
      <w:pPr>
        <w:pStyle w:val="H1G"/>
      </w:pPr>
      <w:r>
        <w:tab/>
        <w:t>5.</w:t>
      </w:r>
      <w:r>
        <w:tab/>
        <w:t>Any other business</w:t>
      </w:r>
    </w:p>
    <w:p w14:paraId="58C362AC" w14:textId="50D1E452" w:rsidR="00AD7049" w:rsidRPr="00AD7049" w:rsidRDefault="00AD7049" w:rsidP="00AD7049">
      <w:pPr>
        <w:pStyle w:val="SingleTxtG"/>
      </w:pPr>
      <w:r>
        <w:tab/>
      </w:r>
      <w:r>
        <w:tab/>
        <w:t xml:space="preserve">GRVA </w:t>
      </w:r>
      <w:r w:rsidR="00CE505C">
        <w:t>may wish to consider other proposals, if available.</w:t>
      </w:r>
    </w:p>
    <w:p w14:paraId="6A41F52C" w14:textId="77777777" w:rsidR="00DA2690" w:rsidRPr="00AD7049" w:rsidRDefault="00E16A35" w:rsidP="00E16A35">
      <w:pPr>
        <w:jc w:val="center"/>
        <w:rPr>
          <w:u w:val="single"/>
        </w:rPr>
      </w:pPr>
      <w:r w:rsidRPr="00AD7049">
        <w:rPr>
          <w:u w:val="single"/>
        </w:rPr>
        <w:tab/>
      </w:r>
      <w:r w:rsidRPr="00AD7049">
        <w:rPr>
          <w:u w:val="single"/>
        </w:rPr>
        <w:tab/>
      </w:r>
      <w:r w:rsidRPr="00AD7049">
        <w:rPr>
          <w:u w:val="single"/>
        </w:rPr>
        <w:tab/>
      </w:r>
    </w:p>
    <w:sectPr w:rsidR="00DA2690" w:rsidRPr="00AD7049" w:rsidSect="00B33F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2341" w14:textId="77777777" w:rsidR="00FB4C77" w:rsidRDefault="00FB4C77"/>
  </w:endnote>
  <w:endnote w:type="continuationSeparator" w:id="0">
    <w:p w14:paraId="0725D795" w14:textId="77777777" w:rsidR="00FB4C77" w:rsidRDefault="00FB4C77"/>
  </w:endnote>
  <w:endnote w:type="continuationNotice" w:id="1">
    <w:p w14:paraId="1E6F9075" w14:textId="77777777" w:rsidR="00FB4C77" w:rsidRDefault="00FB4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235E" w14:textId="131E8CB8"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E20DEC">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B8B6" w14:textId="77777777"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9D60B6">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45E8" w14:textId="171030D0" w:rsidR="00E20DEC" w:rsidRDefault="00E20DEC" w:rsidP="00E20DEC">
    <w:pPr>
      <w:pStyle w:val="Footer"/>
    </w:pPr>
    <w:r>
      <w:rPr>
        <w:noProof/>
        <w:lang w:val="en-US" w:eastAsia="zh-CN"/>
      </w:rPr>
      <w:drawing>
        <wp:anchor distT="0" distB="0" distL="114300" distR="114300" simplePos="0" relativeHeight="251659264" behindDoc="1" locked="1" layoutInCell="1" allowOverlap="1" wp14:anchorId="7FE31CE4" wp14:editId="46D85DE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2D68D0" w14:textId="764632A5" w:rsidR="00E20DEC" w:rsidRDefault="00E20DEC" w:rsidP="00E20DEC">
    <w:pPr>
      <w:pStyle w:val="Footer"/>
      <w:ind w:right="1134"/>
      <w:rPr>
        <w:sz w:val="20"/>
      </w:rPr>
    </w:pPr>
    <w:r>
      <w:rPr>
        <w:sz w:val="20"/>
      </w:rPr>
      <w:t>GE.20-01245(E)</w:t>
    </w:r>
  </w:p>
  <w:p w14:paraId="7E11CD70" w14:textId="33006BF2" w:rsidR="00E20DEC" w:rsidRPr="00E20DEC" w:rsidRDefault="00E20DEC" w:rsidP="00E20DE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45920341" wp14:editId="30CA1A36">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ACB96" w14:textId="77777777" w:rsidR="00FB4C77" w:rsidRPr="000B175B" w:rsidRDefault="00FB4C77" w:rsidP="000B175B">
      <w:pPr>
        <w:tabs>
          <w:tab w:val="right" w:pos="2155"/>
        </w:tabs>
        <w:spacing w:after="80"/>
        <w:ind w:left="680"/>
        <w:rPr>
          <w:u w:val="single"/>
        </w:rPr>
      </w:pPr>
      <w:r>
        <w:rPr>
          <w:u w:val="single"/>
        </w:rPr>
        <w:tab/>
      </w:r>
    </w:p>
  </w:footnote>
  <w:footnote w:type="continuationSeparator" w:id="0">
    <w:p w14:paraId="7828D801" w14:textId="77777777" w:rsidR="00FB4C77" w:rsidRPr="00FC68B7" w:rsidRDefault="00FB4C77" w:rsidP="00FC68B7">
      <w:pPr>
        <w:tabs>
          <w:tab w:val="left" w:pos="2155"/>
        </w:tabs>
        <w:spacing w:after="80"/>
        <w:ind w:left="680"/>
        <w:rPr>
          <w:u w:val="single"/>
        </w:rPr>
      </w:pPr>
      <w:r>
        <w:rPr>
          <w:u w:val="single"/>
        </w:rPr>
        <w:tab/>
      </w:r>
    </w:p>
  </w:footnote>
  <w:footnote w:type="continuationNotice" w:id="1">
    <w:p w14:paraId="0A421090" w14:textId="77777777" w:rsidR="00FB4C77" w:rsidRDefault="00FB4C77"/>
  </w:footnote>
  <w:footnote w:id="2">
    <w:p w14:paraId="5FD700FA" w14:textId="1DF167D2" w:rsidR="00DD6235" w:rsidRPr="00866604" w:rsidRDefault="00DD6235" w:rsidP="00DA2690">
      <w:pPr>
        <w:pStyle w:val="FootnoteText"/>
        <w:rPr>
          <w:szCs w:val="18"/>
        </w:rPr>
      </w:pPr>
      <w:r>
        <w:tab/>
      </w:r>
      <w:r>
        <w:tab/>
      </w:r>
      <w:r w:rsidRPr="00DD6235">
        <w:rPr>
          <w:rStyle w:val="FootnoteReference"/>
          <w:vertAlign w:val="baseline"/>
        </w:rPr>
        <w:t>*</w:t>
      </w:r>
      <w:r>
        <w:t xml:space="preserve">  </w:t>
      </w:r>
      <w:r w:rsidRPr="006B20E3">
        <w:rPr>
          <w:szCs w:val="18"/>
        </w:rPr>
        <w:t>Delegates are requested to register online with the registration system on the UNECE website (</w:t>
      </w:r>
      <w:r w:rsidRPr="00DD6235">
        <w:t>https://uncdb.unece.org/app/ext/meeting-registration?</w:t>
      </w:r>
      <w:r w:rsidR="00A30A8D">
        <w:t>id=65xsKa</w:t>
      </w:r>
      <w:r w:rsidRPr="006B20E3">
        <w:rPr>
          <w:szCs w:val="18"/>
        </w:rPr>
        <w:t xml:space="preserve">). Upon arrival at the Palais des Nations, delegates should obtain an identification badge at the UNOG Security and Safety Section, located at the </w:t>
      </w:r>
      <w:proofErr w:type="spellStart"/>
      <w:r w:rsidRPr="006B20E3">
        <w:rPr>
          <w:szCs w:val="18"/>
        </w:rPr>
        <w:t>Pregny</w:t>
      </w:r>
      <w:proofErr w:type="spellEnd"/>
      <w:r w:rsidRPr="006B20E3">
        <w:rPr>
          <w:szCs w:val="18"/>
        </w:rPr>
        <w:t xml:space="preserve"> Gate (14, Avenue de la </w:t>
      </w:r>
      <w:proofErr w:type="spellStart"/>
      <w:r w:rsidRPr="006B20E3">
        <w:rPr>
          <w:szCs w:val="18"/>
        </w:rPr>
        <w:t>Paix</w:t>
      </w:r>
      <w:proofErr w:type="spellEnd"/>
      <w:r w:rsidRPr="006B20E3">
        <w:rPr>
          <w:szCs w:val="18"/>
        </w:rPr>
        <w:t>). In case of difficulty, please contact the secretariat by telephone (ext. 74323). For a map of the Palais des Nations and other</w:t>
      </w:r>
      <w:r>
        <w:rPr>
          <w:szCs w:val="18"/>
        </w:rPr>
        <w:t xml:space="preserve"> useful information, please go </w:t>
      </w:r>
      <w:r w:rsidRPr="006B20E3">
        <w:rPr>
          <w:szCs w:val="18"/>
        </w:rPr>
        <w:t xml:space="preserve">to: </w:t>
      </w:r>
      <w:hyperlink r:id="rId1" w:history="1">
        <w:r w:rsidRPr="00CB156F">
          <w:rPr>
            <w:rStyle w:val="Hyperlink"/>
            <w:szCs w:val="18"/>
          </w:rPr>
          <w:t>www.unece.org/meetings/practical.htm</w:t>
        </w:r>
      </w:hyperlink>
    </w:p>
  </w:footnote>
  <w:footnote w:id="3">
    <w:p w14:paraId="24E77860" w14:textId="60BC7E8D" w:rsidR="00DD6235" w:rsidRPr="003C0FCF" w:rsidRDefault="00DD6235" w:rsidP="003C0FCF">
      <w:pPr>
        <w:pStyle w:val="FootnoteText"/>
      </w:pPr>
      <w:r>
        <w:rPr>
          <w:rStyle w:val="FootnoteReference"/>
        </w:rPr>
        <w:tab/>
      </w:r>
      <w:r>
        <w:tab/>
      </w:r>
      <w:r w:rsidRPr="00DD6235">
        <w:rPr>
          <w:rStyle w:val="FootnoteReference"/>
          <w:vertAlign w:val="baseline"/>
        </w:rPr>
        <w:t>**</w:t>
      </w:r>
      <w:r>
        <w:t xml:space="preserve">  </w:t>
      </w:r>
      <w:r w:rsidRPr="00DA2690">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For the translation of official documents, delegates can access the public Official Document System (ODS) on the following website: </w:t>
      </w:r>
      <w:hyperlink r:id="rId2" w:history="1">
        <w:r w:rsidRPr="003C0FCF">
          <w:rPr>
            <w:rStyle w:val="Hyperlink"/>
            <w:szCs w:val="18"/>
            <w:u w:val="single"/>
          </w:rPr>
          <w:t>documents.un.org</w:t>
        </w:r>
      </w:hyperlink>
      <w:r w:rsidRPr="003C0FCF">
        <w:rPr>
          <w:rStyle w:val="Hyperlink"/>
          <w:color w:val="auto"/>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4084" w14:textId="64980C6F" w:rsidR="008770B4" w:rsidRDefault="008770B4" w:rsidP="008770B4">
    <w:pPr>
      <w:pStyle w:val="Header"/>
      <w:tabs>
        <w:tab w:val="left" w:pos="5381"/>
      </w:tabs>
    </w:pPr>
    <w:r>
      <w:t>ECE/TRANS/WP.29/GRVA/20</w:t>
    </w:r>
    <w:r w:rsidR="003330B4">
      <w:t>20</w:t>
    </w:r>
    <w:r>
      <w:t>/1</w:t>
    </w:r>
    <w:r w:rsidR="00AD7049">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491B" w14:textId="77777777" w:rsidR="008770B4" w:rsidRDefault="008770B4" w:rsidP="008770B4">
    <w:pPr>
      <w:pStyle w:val="Header"/>
      <w:jc w:val="right"/>
    </w:pPr>
    <w:r>
      <w:t>ECE/TRANS/WP.29/GRVA/2019/1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256A8D"/>
    <w:multiLevelType w:val="hybridMultilevel"/>
    <w:tmpl w:val="A9023B40"/>
    <w:lvl w:ilvl="0" w:tplc="7ACAFAB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90"/>
    <w:rsid w:val="00000BEA"/>
    <w:rsid w:val="00002A7D"/>
    <w:rsid w:val="000038A8"/>
    <w:rsid w:val="00005DF3"/>
    <w:rsid w:val="00006790"/>
    <w:rsid w:val="00010D6E"/>
    <w:rsid w:val="00011E1D"/>
    <w:rsid w:val="00027624"/>
    <w:rsid w:val="00044517"/>
    <w:rsid w:val="00050F6B"/>
    <w:rsid w:val="000678CD"/>
    <w:rsid w:val="00072C8C"/>
    <w:rsid w:val="00081CE0"/>
    <w:rsid w:val="00084D30"/>
    <w:rsid w:val="00090320"/>
    <w:rsid w:val="000931C0"/>
    <w:rsid w:val="00097003"/>
    <w:rsid w:val="000A2E09"/>
    <w:rsid w:val="000B175B"/>
    <w:rsid w:val="000B2958"/>
    <w:rsid w:val="000B3A0F"/>
    <w:rsid w:val="000E0415"/>
    <w:rsid w:val="000F7715"/>
    <w:rsid w:val="00156B99"/>
    <w:rsid w:val="00166124"/>
    <w:rsid w:val="0017331A"/>
    <w:rsid w:val="00184DDA"/>
    <w:rsid w:val="001900CD"/>
    <w:rsid w:val="001A0452"/>
    <w:rsid w:val="001B4B04"/>
    <w:rsid w:val="001B5875"/>
    <w:rsid w:val="001C4B9C"/>
    <w:rsid w:val="001C6663"/>
    <w:rsid w:val="001C7895"/>
    <w:rsid w:val="001D26DF"/>
    <w:rsid w:val="001F1599"/>
    <w:rsid w:val="001F19C4"/>
    <w:rsid w:val="001F3A9E"/>
    <w:rsid w:val="002043F0"/>
    <w:rsid w:val="002052BA"/>
    <w:rsid w:val="00211E0B"/>
    <w:rsid w:val="00232575"/>
    <w:rsid w:val="00247258"/>
    <w:rsid w:val="00257CAC"/>
    <w:rsid w:val="0027237A"/>
    <w:rsid w:val="00272635"/>
    <w:rsid w:val="002727E3"/>
    <w:rsid w:val="002974E9"/>
    <w:rsid w:val="002A306B"/>
    <w:rsid w:val="002A5995"/>
    <w:rsid w:val="002A7F94"/>
    <w:rsid w:val="002B109A"/>
    <w:rsid w:val="002C6D45"/>
    <w:rsid w:val="002D2663"/>
    <w:rsid w:val="002D6E53"/>
    <w:rsid w:val="002F046D"/>
    <w:rsid w:val="002F3023"/>
    <w:rsid w:val="002F7D7B"/>
    <w:rsid w:val="00301764"/>
    <w:rsid w:val="003229D8"/>
    <w:rsid w:val="003330B4"/>
    <w:rsid w:val="00336C97"/>
    <w:rsid w:val="00337F88"/>
    <w:rsid w:val="00342432"/>
    <w:rsid w:val="0035223F"/>
    <w:rsid w:val="00352D4B"/>
    <w:rsid w:val="0035638C"/>
    <w:rsid w:val="00356D53"/>
    <w:rsid w:val="00385455"/>
    <w:rsid w:val="00387564"/>
    <w:rsid w:val="003A46BB"/>
    <w:rsid w:val="003A4EC7"/>
    <w:rsid w:val="003A7295"/>
    <w:rsid w:val="003B1F60"/>
    <w:rsid w:val="003C0FCF"/>
    <w:rsid w:val="003C16CA"/>
    <w:rsid w:val="003C2B45"/>
    <w:rsid w:val="003C2CC4"/>
    <w:rsid w:val="003D4B23"/>
    <w:rsid w:val="003E278A"/>
    <w:rsid w:val="00413520"/>
    <w:rsid w:val="004325CB"/>
    <w:rsid w:val="00440A07"/>
    <w:rsid w:val="00462880"/>
    <w:rsid w:val="00476F24"/>
    <w:rsid w:val="00491419"/>
    <w:rsid w:val="004A5D33"/>
    <w:rsid w:val="004B5D06"/>
    <w:rsid w:val="004B62D8"/>
    <w:rsid w:val="004C55B0"/>
    <w:rsid w:val="004D3E88"/>
    <w:rsid w:val="004E4776"/>
    <w:rsid w:val="004F2336"/>
    <w:rsid w:val="004F6BA0"/>
    <w:rsid w:val="00503BEA"/>
    <w:rsid w:val="00517328"/>
    <w:rsid w:val="00522ECC"/>
    <w:rsid w:val="00533616"/>
    <w:rsid w:val="00535ABA"/>
    <w:rsid w:val="0053768B"/>
    <w:rsid w:val="005420F2"/>
    <w:rsid w:val="0054285C"/>
    <w:rsid w:val="00554773"/>
    <w:rsid w:val="005635C9"/>
    <w:rsid w:val="0056378B"/>
    <w:rsid w:val="00584173"/>
    <w:rsid w:val="00595520"/>
    <w:rsid w:val="005A44B9"/>
    <w:rsid w:val="005B1BA0"/>
    <w:rsid w:val="005B3DB3"/>
    <w:rsid w:val="005C0268"/>
    <w:rsid w:val="005C7A23"/>
    <w:rsid w:val="005D15CA"/>
    <w:rsid w:val="005D67B0"/>
    <w:rsid w:val="005F08DF"/>
    <w:rsid w:val="005F3066"/>
    <w:rsid w:val="005F3E61"/>
    <w:rsid w:val="00604DDD"/>
    <w:rsid w:val="006115CC"/>
    <w:rsid w:val="00611FC4"/>
    <w:rsid w:val="006176FB"/>
    <w:rsid w:val="00630FCB"/>
    <w:rsid w:val="00631715"/>
    <w:rsid w:val="00640B26"/>
    <w:rsid w:val="0065766B"/>
    <w:rsid w:val="00664478"/>
    <w:rsid w:val="0067346C"/>
    <w:rsid w:val="006770B2"/>
    <w:rsid w:val="00686A48"/>
    <w:rsid w:val="0068763C"/>
    <w:rsid w:val="006940E1"/>
    <w:rsid w:val="006A3C72"/>
    <w:rsid w:val="006A7392"/>
    <w:rsid w:val="006B03A1"/>
    <w:rsid w:val="006B67D9"/>
    <w:rsid w:val="006C5535"/>
    <w:rsid w:val="006D0589"/>
    <w:rsid w:val="006E564B"/>
    <w:rsid w:val="006E7154"/>
    <w:rsid w:val="007003CD"/>
    <w:rsid w:val="00706870"/>
    <w:rsid w:val="0070701E"/>
    <w:rsid w:val="00722F9B"/>
    <w:rsid w:val="0072632A"/>
    <w:rsid w:val="007358E8"/>
    <w:rsid w:val="00736ECE"/>
    <w:rsid w:val="0074533B"/>
    <w:rsid w:val="007643BC"/>
    <w:rsid w:val="00780C68"/>
    <w:rsid w:val="00785123"/>
    <w:rsid w:val="007959FE"/>
    <w:rsid w:val="007A0CF1"/>
    <w:rsid w:val="007B6BA5"/>
    <w:rsid w:val="007C3390"/>
    <w:rsid w:val="007C42D8"/>
    <w:rsid w:val="007C4F4B"/>
    <w:rsid w:val="007C794D"/>
    <w:rsid w:val="007D6F65"/>
    <w:rsid w:val="007D7362"/>
    <w:rsid w:val="007F5CE2"/>
    <w:rsid w:val="007F6611"/>
    <w:rsid w:val="00810BAC"/>
    <w:rsid w:val="008175E9"/>
    <w:rsid w:val="008242D7"/>
    <w:rsid w:val="0082577B"/>
    <w:rsid w:val="00825CB5"/>
    <w:rsid w:val="008346CC"/>
    <w:rsid w:val="00866893"/>
    <w:rsid w:val="00866F02"/>
    <w:rsid w:val="00867D18"/>
    <w:rsid w:val="00871F9A"/>
    <w:rsid w:val="00871FD5"/>
    <w:rsid w:val="008770B4"/>
    <w:rsid w:val="00877AA1"/>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028B"/>
    <w:rsid w:val="00926E47"/>
    <w:rsid w:val="00947162"/>
    <w:rsid w:val="009610D0"/>
    <w:rsid w:val="0096375C"/>
    <w:rsid w:val="009662E6"/>
    <w:rsid w:val="0097095E"/>
    <w:rsid w:val="009852A6"/>
    <w:rsid w:val="0098592B"/>
    <w:rsid w:val="00985FC4"/>
    <w:rsid w:val="00990766"/>
    <w:rsid w:val="00991261"/>
    <w:rsid w:val="009964C4"/>
    <w:rsid w:val="009A7B81"/>
    <w:rsid w:val="009B7EB7"/>
    <w:rsid w:val="009C35C2"/>
    <w:rsid w:val="009D01C0"/>
    <w:rsid w:val="009D60B6"/>
    <w:rsid w:val="009D6A08"/>
    <w:rsid w:val="009E0A16"/>
    <w:rsid w:val="009E6CB7"/>
    <w:rsid w:val="009E7970"/>
    <w:rsid w:val="009F2EAC"/>
    <w:rsid w:val="009F57E3"/>
    <w:rsid w:val="00A10F4F"/>
    <w:rsid w:val="00A11067"/>
    <w:rsid w:val="00A1704A"/>
    <w:rsid w:val="00A175FA"/>
    <w:rsid w:val="00A30A8D"/>
    <w:rsid w:val="00A36AC2"/>
    <w:rsid w:val="00A425EB"/>
    <w:rsid w:val="00A56859"/>
    <w:rsid w:val="00A6331C"/>
    <w:rsid w:val="00A72F22"/>
    <w:rsid w:val="00A733BC"/>
    <w:rsid w:val="00A748A6"/>
    <w:rsid w:val="00A76A69"/>
    <w:rsid w:val="00A879A4"/>
    <w:rsid w:val="00AA0FF8"/>
    <w:rsid w:val="00AB09C6"/>
    <w:rsid w:val="00AC0F2C"/>
    <w:rsid w:val="00AC502A"/>
    <w:rsid w:val="00AD7049"/>
    <w:rsid w:val="00AE1E26"/>
    <w:rsid w:val="00AE2645"/>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B3AA2"/>
    <w:rsid w:val="00BC1E7E"/>
    <w:rsid w:val="00BC74E9"/>
    <w:rsid w:val="00BE36A9"/>
    <w:rsid w:val="00BE618E"/>
    <w:rsid w:val="00BE7BEC"/>
    <w:rsid w:val="00BF0A5A"/>
    <w:rsid w:val="00BF0E63"/>
    <w:rsid w:val="00BF12A3"/>
    <w:rsid w:val="00BF16D7"/>
    <w:rsid w:val="00BF2373"/>
    <w:rsid w:val="00BF279B"/>
    <w:rsid w:val="00C01E55"/>
    <w:rsid w:val="00C044E2"/>
    <w:rsid w:val="00C048CB"/>
    <w:rsid w:val="00C066F3"/>
    <w:rsid w:val="00C463DD"/>
    <w:rsid w:val="00C57838"/>
    <w:rsid w:val="00C71A9E"/>
    <w:rsid w:val="00C745C3"/>
    <w:rsid w:val="00C978F5"/>
    <w:rsid w:val="00CA24A4"/>
    <w:rsid w:val="00CB348D"/>
    <w:rsid w:val="00CC1BE1"/>
    <w:rsid w:val="00CD46F5"/>
    <w:rsid w:val="00CE4A8F"/>
    <w:rsid w:val="00CE505C"/>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139"/>
    <w:rsid w:val="00DA2690"/>
    <w:rsid w:val="00DA357F"/>
    <w:rsid w:val="00DA3E12"/>
    <w:rsid w:val="00DB1B4A"/>
    <w:rsid w:val="00DC18AD"/>
    <w:rsid w:val="00DD6235"/>
    <w:rsid w:val="00DF7CAE"/>
    <w:rsid w:val="00E16A35"/>
    <w:rsid w:val="00E20DEC"/>
    <w:rsid w:val="00E423C0"/>
    <w:rsid w:val="00E63B5F"/>
    <w:rsid w:val="00E6414C"/>
    <w:rsid w:val="00E7260F"/>
    <w:rsid w:val="00E8702D"/>
    <w:rsid w:val="00E905F4"/>
    <w:rsid w:val="00E916A9"/>
    <w:rsid w:val="00E916DE"/>
    <w:rsid w:val="00E925AD"/>
    <w:rsid w:val="00E96630"/>
    <w:rsid w:val="00EC5C0B"/>
    <w:rsid w:val="00ED18DC"/>
    <w:rsid w:val="00ED22F2"/>
    <w:rsid w:val="00ED6201"/>
    <w:rsid w:val="00ED7A2A"/>
    <w:rsid w:val="00EF1D7F"/>
    <w:rsid w:val="00F0137E"/>
    <w:rsid w:val="00F04E44"/>
    <w:rsid w:val="00F21786"/>
    <w:rsid w:val="00F23EAD"/>
    <w:rsid w:val="00F25D06"/>
    <w:rsid w:val="00F31CFF"/>
    <w:rsid w:val="00F3742B"/>
    <w:rsid w:val="00F41FDB"/>
    <w:rsid w:val="00F50597"/>
    <w:rsid w:val="00F56D63"/>
    <w:rsid w:val="00F603C7"/>
    <w:rsid w:val="00F609A9"/>
    <w:rsid w:val="00F80C99"/>
    <w:rsid w:val="00F867EC"/>
    <w:rsid w:val="00F91B2B"/>
    <w:rsid w:val="00FB4C77"/>
    <w:rsid w:val="00FC03CD"/>
    <w:rsid w:val="00FC0646"/>
    <w:rsid w:val="00FC5203"/>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customStyle="1" w:styleId="UnresolvedMention">
    <w:name w:val="Unresolved Mention"/>
    <w:basedOn w:val="DefaultParagraphFont"/>
    <w:uiPriority w:val="99"/>
    <w:semiHidden/>
    <w:unhideWhenUsed/>
    <w:rsid w:val="00DD6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http://www.unece.org/meetings/practica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4B19-C2CF-4880-BBA6-93F1A2FB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1429</Characters>
  <Application>Microsoft Office Word</Application>
  <DocSecurity>0</DocSecurity>
  <Lines>44</Lines>
  <Paragraphs>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ECE/TRANS/WP.29/GRVA/2020/18</vt:lpstr>
      <vt:lpstr>ECE/TRANS/WP.29/GRVA/2020/1</vt:lpstr>
      <vt:lpstr/>
    </vt:vector>
  </TitlesOfParts>
  <Company>CSD</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ECE/TRANS/WP.29/GRVA/2020/18</dc:title>
  <dc:subject>2001245</dc:subject>
  <dc:creator>Francois Guichard</dc:creator>
  <cp:keywords/>
  <dc:description/>
  <cp:lastModifiedBy>Generic Pdf eng</cp:lastModifiedBy>
  <cp:revision>2</cp:revision>
  <cp:lastPrinted>2020-01-28T14:55:00Z</cp:lastPrinted>
  <dcterms:created xsi:type="dcterms:W3CDTF">2020-01-29T09:05:00Z</dcterms:created>
  <dcterms:modified xsi:type="dcterms:W3CDTF">2020-01-29T09:05:00Z</dcterms:modified>
</cp:coreProperties>
</file>