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A504EC4" w14:textId="77777777" w:rsidTr="00387CD4">
        <w:trPr>
          <w:trHeight w:hRule="exact" w:val="851"/>
        </w:trPr>
        <w:tc>
          <w:tcPr>
            <w:tcW w:w="142" w:type="dxa"/>
            <w:tcBorders>
              <w:bottom w:val="single" w:sz="4" w:space="0" w:color="auto"/>
            </w:tcBorders>
          </w:tcPr>
          <w:p w14:paraId="7F21AD4B" w14:textId="77777777" w:rsidR="002D5AAC" w:rsidRDefault="002D5AAC" w:rsidP="00742D5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A02224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EEA3717" w14:textId="77777777" w:rsidR="002D5AAC" w:rsidRDefault="00742D55" w:rsidP="00742D55">
            <w:pPr>
              <w:jc w:val="right"/>
            </w:pPr>
            <w:r w:rsidRPr="00742D55">
              <w:rPr>
                <w:sz w:val="40"/>
              </w:rPr>
              <w:t>ECE</w:t>
            </w:r>
            <w:r>
              <w:t>/TRANS/WP.29/GRSG/2020/5</w:t>
            </w:r>
          </w:p>
        </w:tc>
      </w:tr>
      <w:tr w:rsidR="002D5AAC" w:rsidRPr="00081AA4" w14:paraId="30ADABBE" w14:textId="77777777" w:rsidTr="00387CD4">
        <w:trPr>
          <w:trHeight w:hRule="exact" w:val="2835"/>
        </w:trPr>
        <w:tc>
          <w:tcPr>
            <w:tcW w:w="1280" w:type="dxa"/>
            <w:gridSpan w:val="2"/>
            <w:tcBorders>
              <w:top w:val="single" w:sz="4" w:space="0" w:color="auto"/>
              <w:bottom w:val="single" w:sz="12" w:space="0" w:color="auto"/>
            </w:tcBorders>
          </w:tcPr>
          <w:p w14:paraId="45EA6DC6" w14:textId="77777777" w:rsidR="002D5AAC" w:rsidRDefault="002E5067" w:rsidP="00387CD4">
            <w:pPr>
              <w:spacing w:before="120"/>
              <w:jc w:val="center"/>
            </w:pPr>
            <w:r>
              <w:rPr>
                <w:noProof/>
                <w:lang w:val="en-US"/>
              </w:rPr>
              <w:drawing>
                <wp:inline distT="0" distB="0" distL="0" distR="0" wp14:anchorId="0929DBA2" wp14:editId="25DB84E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D82241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4AF540F" w14:textId="77777777" w:rsidR="002D5AAC" w:rsidRDefault="00742D55" w:rsidP="00387CD4">
            <w:pPr>
              <w:spacing w:before="240"/>
              <w:rPr>
                <w:lang w:val="en-US"/>
              </w:rPr>
            </w:pPr>
            <w:r>
              <w:rPr>
                <w:lang w:val="en-US"/>
              </w:rPr>
              <w:t>Distr.: General</w:t>
            </w:r>
          </w:p>
          <w:p w14:paraId="253884CA" w14:textId="77777777" w:rsidR="00742D55" w:rsidRDefault="00742D55" w:rsidP="00742D55">
            <w:pPr>
              <w:spacing w:line="240" w:lineRule="exact"/>
              <w:rPr>
                <w:lang w:val="en-US"/>
              </w:rPr>
            </w:pPr>
            <w:r>
              <w:rPr>
                <w:lang w:val="en-US"/>
              </w:rPr>
              <w:t>20 January 2020</w:t>
            </w:r>
          </w:p>
          <w:p w14:paraId="044AFBD9" w14:textId="77777777" w:rsidR="00742D55" w:rsidRDefault="00742D55" w:rsidP="00742D55">
            <w:pPr>
              <w:spacing w:line="240" w:lineRule="exact"/>
              <w:rPr>
                <w:lang w:val="en-US"/>
              </w:rPr>
            </w:pPr>
            <w:r>
              <w:rPr>
                <w:lang w:val="en-US"/>
              </w:rPr>
              <w:t>Russian</w:t>
            </w:r>
          </w:p>
          <w:p w14:paraId="4BAC6BBA" w14:textId="77777777" w:rsidR="00742D55" w:rsidRPr="008D53B6" w:rsidRDefault="00742D55" w:rsidP="00742D55">
            <w:pPr>
              <w:spacing w:line="240" w:lineRule="exact"/>
              <w:rPr>
                <w:lang w:val="en-US"/>
              </w:rPr>
            </w:pPr>
            <w:r>
              <w:rPr>
                <w:lang w:val="en-US"/>
              </w:rPr>
              <w:t>Original: English</w:t>
            </w:r>
          </w:p>
        </w:tc>
      </w:tr>
    </w:tbl>
    <w:p w14:paraId="11A26474" w14:textId="77777777" w:rsidR="00742D55" w:rsidRDefault="008A37C8" w:rsidP="00255343">
      <w:pPr>
        <w:spacing w:before="120"/>
        <w:rPr>
          <w:b/>
          <w:sz w:val="28"/>
          <w:szCs w:val="28"/>
        </w:rPr>
      </w:pPr>
      <w:r w:rsidRPr="00245892">
        <w:rPr>
          <w:b/>
          <w:sz w:val="28"/>
          <w:szCs w:val="28"/>
        </w:rPr>
        <w:t>Европейская экономическая комиссия</w:t>
      </w:r>
    </w:p>
    <w:p w14:paraId="1DF4741C" w14:textId="77777777" w:rsidR="00742D55" w:rsidRPr="00742D55" w:rsidRDefault="00742D55" w:rsidP="00742D55">
      <w:pPr>
        <w:spacing w:before="120" w:after="120"/>
        <w:rPr>
          <w:sz w:val="28"/>
          <w:szCs w:val="28"/>
        </w:rPr>
      </w:pPr>
      <w:r w:rsidRPr="00742D55">
        <w:rPr>
          <w:sz w:val="28"/>
          <w:szCs w:val="28"/>
        </w:rPr>
        <w:t>Комитет по внутреннему транспорту</w:t>
      </w:r>
    </w:p>
    <w:p w14:paraId="461711F7" w14:textId="77777777" w:rsidR="00742D55" w:rsidRPr="00742D55" w:rsidRDefault="00742D55" w:rsidP="00742D55">
      <w:pPr>
        <w:spacing w:before="120" w:after="120"/>
        <w:rPr>
          <w:b/>
          <w:sz w:val="24"/>
          <w:szCs w:val="24"/>
        </w:rPr>
      </w:pPr>
      <w:r w:rsidRPr="00742D55">
        <w:rPr>
          <w:b/>
          <w:bCs/>
          <w:sz w:val="24"/>
          <w:szCs w:val="24"/>
        </w:rPr>
        <w:t xml:space="preserve">Всемирный форум для согласования правил </w:t>
      </w:r>
      <w:r>
        <w:rPr>
          <w:b/>
          <w:bCs/>
          <w:sz w:val="24"/>
          <w:szCs w:val="24"/>
        </w:rPr>
        <w:br/>
      </w:r>
      <w:r w:rsidRPr="00742D55">
        <w:rPr>
          <w:b/>
          <w:bCs/>
          <w:sz w:val="24"/>
          <w:szCs w:val="24"/>
        </w:rPr>
        <w:t>в области транспортных средств</w:t>
      </w:r>
    </w:p>
    <w:p w14:paraId="7E19089E" w14:textId="77777777" w:rsidR="00742D55" w:rsidRPr="00742D55" w:rsidRDefault="00742D55" w:rsidP="00742D55">
      <w:pPr>
        <w:rPr>
          <w:b/>
        </w:rPr>
      </w:pPr>
      <w:r w:rsidRPr="00742D55">
        <w:rPr>
          <w:b/>
          <w:bCs/>
        </w:rPr>
        <w:t xml:space="preserve">Рабочая группа по общим предписаниям, </w:t>
      </w:r>
      <w:r>
        <w:rPr>
          <w:b/>
          <w:bCs/>
        </w:rPr>
        <w:br/>
      </w:r>
      <w:r w:rsidRPr="00742D55">
        <w:rPr>
          <w:b/>
          <w:bCs/>
        </w:rPr>
        <w:t>касающимся безопасности</w:t>
      </w:r>
    </w:p>
    <w:p w14:paraId="216C9813" w14:textId="77777777" w:rsidR="00742D55" w:rsidRPr="00742D55" w:rsidRDefault="00742D55" w:rsidP="00742D55">
      <w:pPr>
        <w:rPr>
          <w:b/>
        </w:rPr>
      </w:pPr>
      <w:r w:rsidRPr="00742D55">
        <w:rPr>
          <w:b/>
          <w:bCs/>
        </w:rPr>
        <w:t>118-я сессия</w:t>
      </w:r>
    </w:p>
    <w:p w14:paraId="5E12E259" w14:textId="77777777" w:rsidR="00742D55" w:rsidRPr="00742D55" w:rsidRDefault="00742D55" w:rsidP="00742D55">
      <w:r w:rsidRPr="00742D55">
        <w:t>Женева, 30 марта</w:t>
      </w:r>
      <w:r>
        <w:t xml:space="preserve"> – </w:t>
      </w:r>
      <w:r w:rsidRPr="00742D55">
        <w:t>3 апреля 2020 года</w:t>
      </w:r>
    </w:p>
    <w:p w14:paraId="15825B2F" w14:textId="77777777" w:rsidR="00742D55" w:rsidRPr="00742D55" w:rsidRDefault="00742D55" w:rsidP="00742D55">
      <w:r w:rsidRPr="00742D55">
        <w:t>Пункт 5 предварительной повестки дня</w:t>
      </w:r>
    </w:p>
    <w:p w14:paraId="44F0CE4D" w14:textId="77777777" w:rsidR="00742D55" w:rsidRPr="00742D55" w:rsidRDefault="00742D55" w:rsidP="00742D55">
      <w:pPr>
        <w:rPr>
          <w:b/>
          <w:bCs/>
        </w:rPr>
      </w:pPr>
      <w:r w:rsidRPr="00742D55">
        <w:rPr>
          <w:b/>
          <w:bCs/>
        </w:rPr>
        <w:t xml:space="preserve">Предупреждение о присутствии уязвимых участников </w:t>
      </w:r>
      <w:r>
        <w:rPr>
          <w:b/>
          <w:bCs/>
        </w:rPr>
        <w:br/>
      </w:r>
      <w:r w:rsidRPr="00742D55">
        <w:rPr>
          <w:b/>
          <w:bCs/>
        </w:rPr>
        <w:t>дорожного движения в непосредственной близости</w:t>
      </w:r>
    </w:p>
    <w:p w14:paraId="65272A99" w14:textId="77777777" w:rsidR="00742D55" w:rsidRPr="00742D55" w:rsidRDefault="00742D55" w:rsidP="00742D55">
      <w:pPr>
        <w:pStyle w:val="HChG"/>
      </w:pPr>
      <w:r>
        <w:tab/>
      </w:r>
      <w:r>
        <w:tab/>
      </w:r>
      <w:r w:rsidRPr="00742D55">
        <w:t>Предложение относительно новых правил ООН по</w:t>
      </w:r>
      <w:r>
        <w:t> </w:t>
      </w:r>
      <w:r w:rsidRPr="00742D55">
        <w:t>единообразным предписаниям, касающимся официального утверждения автотранспортных средств в</w:t>
      </w:r>
      <w:r>
        <w:t> </w:t>
      </w:r>
      <w:r w:rsidRPr="00742D55">
        <w:t>отношении системы предупреждения при трогании с</w:t>
      </w:r>
      <w:r>
        <w:t> </w:t>
      </w:r>
      <w:r w:rsidRPr="00742D55">
        <w:t>места для обнаружения пешеходов и велосипедистов</w:t>
      </w:r>
    </w:p>
    <w:p w14:paraId="2A9A2C7D" w14:textId="77777777" w:rsidR="00742D55" w:rsidRPr="00742D55" w:rsidRDefault="00742D55" w:rsidP="00742D55">
      <w:pPr>
        <w:pStyle w:val="H1G"/>
      </w:pPr>
      <w:r w:rsidRPr="00742D55">
        <w:tab/>
      </w:r>
      <w:r w:rsidRPr="00742D55">
        <w:tab/>
        <w:t>Представлено неофициальной рабочей группой по вопросу предупреждения о наличии уязвимых участников дорожного движения в непосредственной близости при маневрах на малой скорости</w:t>
      </w:r>
      <w:r w:rsidRPr="00742D55">
        <w:rPr>
          <w:b w:val="0"/>
          <w:sz w:val="20"/>
        </w:rPr>
        <w:footnoteReference w:customMarkFollows="1" w:id="1"/>
        <w:t>*</w:t>
      </w:r>
    </w:p>
    <w:p w14:paraId="77A98961" w14:textId="77777777" w:rsidR="00742D55" w:rsidRPr="00742D55" w:rsidRDefault="00742D55" w:rsidP="00742D55">
      <w:pPr>
        <w:pStyle w:val="SingleTxtG"/>
      </w:pPr>
      <w:r>
        <w:tab/>
      </w:r>
      <w:r>
        <w:tab/>
      </w:r>
      <w:r w:rsidRPr="00742D55">
        <w:t>Воспроизведенный ниже текст был подготовлен неофициальной рабочей группой (НРГ) по вопросу предупреждения о присутствии уязвимых участников дорожного движения в непосредственной близости при маневрах на малой скорости (УУДНБ) в целях разработки новых правил ООН по системам предупреждения, предназначенным для установки на большегрузных транспортных средствах в целях защиты уязвимых участников дорожного движения. В нем содержится информация о ходе обсуждений, проведенных неофициальной рабочей группой в течение 201</w:t>
      </w:r>
      <w:r w:rsidR="00335939">
        <w:t>9</w:t>
      </w:r>
      <w:r w:rsidRPr="00742D55">
        <w:t xml:space="preserve"> года. Его цель заключается в том, чтобы предоставить экспертам Рабочей группы по общим предписаниям, касающимся безопасности (GRSG), возможность отреагировать, прокомментировать и внести вклад в работу, проделанную неофициальной рабочей группой до начала сто восемнадцатой сессии GRSG.</w:t>
      </w:r>
    </w:p>
    <w:p w14:paraId="3E084380" w14:textId="77777777" w:rsidR="00742D55" w:rsidRPr="00742D55" w:rsidRDefault="00742D55" w:rsidP="00742D55">
      <w:pPr>
        <w:pStyle w:val="HChG"/>
      </w:pPr>
      <w:r>
        <w:lastRenderedPageBreak/>
        <w:tab/>
      </w:r>
      <w:r w:rsidRPr="00742D55">
        <w:t>I.</w:t>
      </w:r>
      <w:r w:rsidRPr="00742D55">
        <w:tab/>
        <w:t>Предложение</w:t>
      </w:r>
      <w:bookmarkStart w:id="0" w:name="_Toc387935141"/>
      <w:bookmarkStart w:id="1" w:name="_Toc397517931"/>
      <w:bookmarkStart w:id="2" w:name="_Toc456777134"/>
    </w:p>
    <w:p w14:paraId="5E1269AD" w14:textId="77777777" w:rsidR="00742D55" w:rsidRPr="00742D55" w:rsidRDefault="00742D55" w:rsidP="00742D55">
      <w:pPr>
        <w:pStyle w:val="HChG"/>
      </w:pPr>
      <w:r>
        <w:tab/>
      </w:r>
      <w:r>
        <w:tab/>
      </w:r>
      <w:r w:rsidRPr="00742D55">
        <w:t>Правила № [XXX] ООН</w:t>
      </w:r>
      <w:bookmarkEnd w:id="0"/>
      <w:bookmarkEnd w:id="1"/>
      <w:bookmarkEnd w:id="2"/>
    </w:p>
    <w:p w14:paraId="036D0C6F" w14:textId="77777777" w:rsidR="00742D55" w:rsidRPr="00742D55" w:rsidRDefault="00742D55" w:rsidP="00742D55">
      <w:pPr>
        <w:pStyle w:val="HChG"/>
      </w:pPr>
      <w:r>
        <w:tab/>
      </w:r>
      <w:r>
        <w:tab/>
      </w:r>
      <w:r w:rsidRPr="00742D55">
        <w:t>Предложение относительно новых правил ООН по</w:t>
      </w:r>
      <w:r>
        <w:rPr>
          <w:lang w:val="en-US"/>
        </w:rPr>
        <w:t> </w:t>
      </w:r>
      <w:r w:rsidRPr="00742D55">
        <w:t>единообразным предписаниям, касающимся официального утверждения автотранспортных средств в</w:t>
      </w:r>
      <w:r>
        <w:rPr>
          <w:lang w:val="en-US"/>
        </w:rPr>
        <w:t> </w:t>
      </w:r>
      <w:r w:rsidRPr="00742D55">
        <w:t>отношении системы предупреждения при трогании с</w:t>
      </w:r>
      <w:r>
        <w:rPr>
          <w:lang w:val="en-US"/>
        </w:rPr>
        <w:t> </w:t>
      </w:r>
      <w:r w:rsidRPr="00742D55">
        <w:t>места для обнаружения пешеходов и велосипедистов</w:t>
      </w:r>
    </w:p>
    <w:p w14:paraId="0982B819" w14:textId="77777777" w:rsidR="00742D55" w:rsidRPr="00742D55" w:rsidRDefault="00742D55" w:rsidP="00742D55">
      <w:pPr>
        <w:pStyle w:val="HChG"/>
        <w:tabs>
          <w:tab w:val="clear" w:pos="851"/>
          <w:tab w:val="left" w:pos="1134"/>
          <w:tab w:val="left" w:pos="2268"/>
        </w:tabs>
        <w:ind w:left="2268" w:hanging="2268"/>
      </w:pPr>
      <w:bookmarkStart w:id="3" w:name="_Toc354410588"/>
      <w:bookmarkStart w:id="4" w:name="_Toc387935145"/>
      <w:bookmarkStart w:id="5" w:name="_Toc456777138"/>
      <w:r>
        <w:tab/>
      </w:r>
      <w:r w:rsidRPr="00742D55">
        <w:t>1.</w:t>
      </w:r>
      <w:r w:rsidRPr="00742D55">
        <w:tab/>
        <w:t>Сфера применения</w:t>
      </w:r>
      <w:bookmarkEnd w:id="3"/>
    </w:p>
    <w:p w14:paraId="76DD4C47" w14:textId="77777777" w:rsidR="00742D55" w:rsidRPr="00742D55" w:rsidRDefault="00742D55" w:rsidP="00742D55">
      <w:pPr>
        <w:pStyle w:val="SingleTxtG"/>
        <w:tabs>
          <w:tab w:val="left" w:pos="2268"/>
        </w:tabs>
        <w:ind w:left="2268" w:hanging="1134"/>
      </w:pPr>
      <w:r w:rsidRPr="00742D55">
        <w:t>1.1</w:t>
      </w:r>
      <w:r w:rsidRPr="00742D55">
        <w:tab/>
        <w:t>Настоящие Правила применяются к официальному утверждению транспортных средств категорий M</w:t>
      </w:r>
      <w:r w:rsidRPr="00742D55">
        <w:rPr>
          <w:vertAlign w:val="subscript"/>
        </w:rPr>
        <w:t>2</w:t>
      </w:r>
      <w:r w:rsidRPr="00742D55">
        <w:t>, M</w:t>
      </w:r>
      <w:r w:rsidRPr="00742D55">
        <w:rPr>
          <w:vertAlign w:val="subscript"/>
        </w:rPr>
        <w:t>3</w:t>
      </w:r>
      <w:r w:rsidRPr="00742D55">
        <w:t>, N</w:t>
      </w:r>
      <w:r w:rsidRPr="00742D55">
        <w:rPr>
          <w:vertAlign w:val="subscript"/>
        </w:rPr>
        <w:t>2</w:t>
      </w:r>
      <w:r w:rsidRPr="00742D55">
        <w:t xml:space="preserve"> и N</w:t>
      </w:r>
      <w:r w:rsidRPr="00742D55">
        <w:rPr>
          <w:vertAlign w:val="subscript"/>
        </w:rPr>
        <w:t>3</w:t>
      </w:r>
      <w:r w:rsidRPr="00742D55">
        <w:t xml:space="preserve"> в отношении бортовой системы обнаружения и информирования водителя о присутствии пешеходов и велосипедистов, находящихся в непосредственной близости от передней части транспортного средства, и в случае необходимости предупреждения водителя о возможном столкновении.</w:t>
      </w:r>
    </w:p>
    <w:p w14:paraId="22C43EA6" w14:textId="77777777" w:rsidR="00742D55" w:rsidRPr="00742D55" w:rsidRDefault="00742D55" w:rsidP="00742D55">
      <w:pPr>
        <w:pStyle w:val="SingleTxtG"/>
        <w:tabs>
          <w:tab w:val="left" w:pos="2268"/>
        </w:tabs>
        <w:ind w:left="2268" w:hanging="1134"/>
      </w:pPr>
      <w:r w:rsidRPr="00742D55">
        <w:t>1.2</w:t>
      </w:r>
      <w:r w:rsidRPr="00742D55">
        <w:tab/>
        <w:t>Требования настоящих Правил изложены в такой редакции, которая предполагает их применение к транспортным средствам, предназначенным для эксплуатации на дорогах с правосторонним движением. В транспортных средствах, предназначенных для левостороннего движения, эти требования применяются посредством перестановки в соответствующих случаях этих критериев в обратном порядке.</w:t>
      </w:r>
    </w:p>
    <w:p w14:paraId="5DA42DB6" w14:textId="77777777" w:rsidR="00742D55" w:rsidRPr="00742D55" w:rsidRDefault="00742D55" w:rsidP="00742D55">
      <w:pPr>
        <w:pStyle w:val="HChG"/>
        <w:tabs>
          <w:tab w:val="clear" w:pos="851"/>
          <w:tab w:val="left" w:pos="1134"/>
          <w:tab w:val="left" w:pos="2268"/>
        </w:tabs>
        <w:ind w:left="2268" w:hanging="2268"/>
      </w:pPr>
      <w:bookmarkStart w:id="6" w:name="_Toc354410589"/>
      <w:r>
        <w:tab/>
      </w:r>
      <w:r w:rsidRPr="00742D55">
        <w:t>2.</w:t>
      </w:r>
      <w:r w:rsidRPr="00742D55">
        <w:tab/>
        <w:t>Определения</w:t>
      </w:r>
      <w:bookmarkEnd w:id="6"/>
    </w:p>
    <w:p w14:paraId="7E7A7CED" w14:textId="77777777" w:rsidR="00742D55" w:rsidRPr="00742D55" w:rsidRDefault="00086662" w:rsidP="00742D55">
      <w:pPr>
        <w:pStyle w:val="SingleTxtG"/>
        <w:tabs>
          <w:tab w:val="left" w:pos="2268"/>
        </w:tabs>
        <w:ind w:left="2268" w:hanging="1134"/>
      </w:pPr>
      <w:r>
        <w:tab/>
      </w:r>
      <w:r w:rsidR="00742D55" w:rsidRPr="00742D55">
        <w:t>Для целей настоящих Правил:</w:t>
      </w:r>
    </w:p>
    <w:p w14:paraId="3C1779D2" w14:textId="77777777" w:rsidR="00742D55" w:rsidRPr="00742D55" w:rsidRDefault="00742D55" w:rsidP="00742D55">
      <w:pPr>
        <w:pStyle w:val="SingleTxtG"/>
        <w:tabs>
          <w:tab w:val="left" w:pos="2268"/>
        </w:tabs>
        <w:ind w:left="2268" w:hanging="1134"/>
      </w:pPr>
      <w:r w:rsidRPr="00742D55">
        <w:t>2.1</w:t>
      </w:r>
      <w:r w:rsidRPr="00742D55">
        <w:tab/>
      </w:r>
      <w:r w:rsidR="00086662">
        <w:rPr>
          <w:iCs/>
        </w:rPr>
        <w:t>«</w:t>
      </w:r>
      <w:r w:rsidRPr="00742D55">
        <w:rPr>
          <w:i/>
          <w:iCs/>
        </w:rPr>
        <w:t>Информационная система индикации присутствия людей (ИСИП)</w:t>
      </w:r>
      <w:r w:rsidR="00086662">
        <w:rPr>
          <w:iCs/>
        </w:rPr>
        <w:t>»</w:t>
      </w:r>
      <w:r w:rsidRPr="00742D55">
        <w:t xml:space="preserve"> означает систему обнаружения и информирования водителя о присутствии пешеходов и велосипедистов, находящихся в непосредственной близости от передней части транспортного средства, и, в случае необходимости, предупреждения водителя о возможности столкновения.</w:t>
      </w:r>
    </w:p>
    <w:p w14:paraId="6BA95284" w14:textId="77777777" w:rsidR="00742D55" w:rsidRPr="00742D55" w:rsidRDefault="00742D55" w:rsidP="00742D55">
      <w:pPr>
        <w:pStyle w:val="SingleTxtG"/>
        <w:tabs>
          <w:tab w:val="left" w:pos="2268"/>
        </w:tabs>
        <w:ind w:left="2268" w:hanging="1134"/>
      </w:pPr>
      <w:r w:rsidRPr="00742D55">
        <w:t>2.2</w:t>
      </w:r>
      <w:r w:rsidRPr="00742D55">
        <w:tab/>
      </w:r>
      <w:r w:rsidR="00086662">
        <w:rPr>
          <w:iCs/>
        </w:rPr>
        <w:t>«</w:t>
      </w:r>
      <w:r w:rsidRPr="00742D55">
        <w:rPr>
          <w:i/>
          <w:iCs/>
        </w:rPr>
        <w:t>Официальное утверждение типа транспортного средства</w:t>
      </w:r>
      <w:r w:rsidR="00086662">
        <w:rPr>
          <w:iCs/>
        </w:rPr>
        <w:t>»</w:t>
      </w:r>
      <w:r w:rsidRPr="00742D55">
        <w:t xml:space="preserve"> означает полную процедуру, на основании которой Договаривающаяся сторона Соглашения удостоверяет, что данный тип транспортного средства удовлетворяет техническим требованиям настоящих Правил.</w:t>
      </w:r>
    </w:p>
    <w:p w14:paraId="59CF7B00" w14:textId="77777777" w:rsidR="00742D55" w:rsidRPr="00742D55" w:rsidRDefault="00742D55" w:rsidP="00742D55">
      <w:pPr>
        <w:pStyle w:val="SingleTxtG"/>
        <w:tabs>
          <w:tab w:val="left" w:pos="2268"/>
        </w:tabs>
        <w:ind w:left="2268" w:hanging="1134"/>
      </w:pPr>
      <w:r w:rsidRPr="00742D55">
        <w:t>2.3</w:t>
      </w:r>
      <w:r w:rsidRPr="00742D55">
        <w:tab/>
      </w:r>
      <w:r w:rsidR="00086662">
        <w:rPr>
          <w:iCs/>
        </w:rPr>
        <w:t>«</w:t>
      </w:r>
      <w:r w:rsidRPr="00742D55">
        <w:rPr>
          <w:i/>
          <w:iCs/>
        </w:rPr>
        <w:t>Тип транспортного средства в отношении системы индикации присутстви</w:t>
      </w:r>
      <w:r w:rsidR="00335939">
        <w:rPr>
          <w:i/>
          <w:iCs/>
        </w:rPr>
        <w:t>я</w:t>
      </w:r>
      <w:r w:rsidRPr="00742D55">
        <w:rPr>
          <w:i/>
          <w:iCs/>
        </w:rPr>
        <w:t xml:space="preserve"> людей при тр</w:t>
      </w:r>
      <w:r w:rsidR="00335939">
        <w:rPr>
          <w:i/>
          <w:iCs/>
        </w:rPr>
        <w:t>о</w:t>
      </w:r>
      <w:r w:rsidRPr="00742D55">
        <w:rPr>
          <w:i/>
          <w:iCs/>
        </w:rPr>
        <w:t>г</w:t>
      </w:r>
      <w:r w:rsidR="00335939">
        <w:rPr>
          <w:i/>
          <w:iCs/>
        </w:rPr>
        <w:t>а</w:t>
      </w:r>
      <w:r w:rsidRPr="00742D55">
        <w:rPr>
          <w:i/>
          <w:iCs/>
        </w:rPr>
        <w:t>нии с места</w:t>
      </w:r>
      <w:r w:rsidR="00086662">
        <w:rPr>
          <w:iCs/>
        </w:rPr>
        <w:t>»</w:t>
      </w:r>
      <w:r w:rsidRPr="00742D55">
        <w:t xml:space="preserve"> означает категорию транспортных средств, не имеющих между собой существенных различий в отношении таких важных аспектов, как:</w:t>
      </w:r>
    </w:p>
    <w:p w14:paraId="07AEA252" w14:textId="77777777" w:rsidR="00742D55" w:rsidRPr="00742D55" w:rsidRDefault="00742D55" w:rsidP="00086662">
      <w:pPr>
        <w:pStyle w:val="SingleTxtG"/>
        <w:tabs>
          <w:tab w:val="left" w:pos="2268"/>
        </w:tabs>
        <w:ind w:left="2835" w:hanging="567"/>
      </w:pPr>
      <w:r w:rsidRPr="00742D55">
        <w:t>a)</w:t>
      </w:r>
      <w:r w:rsidRPr="00742D55">
        <w:tab/>
        <w:t>торговое наименование или товарный знак изготовителя,</w:t>
      </w:r>
    </w:p>
    <w:p w14:paraId="5195C5CE" w14:textId="77777777" w:rsidR="00742D55" w:rsidRPr="00742D55" w:rsidRDefault="00742D55" w:rsidP="00086662">
      <w:pPr>
        <w:pStyle w:val="SingleTxtG"/>
        <w:tabs>
          <w:tab w:val="left" w:pos="2268"/>
        </w:tabs>
        <w:ind w:left="2835" w:hanging="567"/>
      </w:pPr>
      <w:r w:rsidRPr="00742D55">
        <w:t>b)</w:t>
      </w:r>
      <w:r w:rsidRPr="00742D55">
        <w:tab/>
        <w:t>характеристики транспортного средства, которые существенно влияют на эффективность работы системы индикации присутствия людей при трогании с места;</w:t>
      </w:r>
    </w:p>
    <w:p w14:paraId="79D25B81" w14:textId="77777777" w:rsidR="00742D55" w:rsidRPr="00742D55" w:rsidRDefault="00742D55" w:rsidP="00086662">
      <w:pPr>
        <w:pStyle w:val="SingleTxtG"/>
        <w:tabs>
          <w:tab w:val="left" w:pos="2268"/>
        </w:tabs>
        <w:ind w:left="2835" w:hanging="567"/>
      </w:pPr>
      <w:r w:rsidRPr="00742D55">
        <w:t>c)</w:t>
      </w:r>
      <w:r w:rsidRPr="00742D55">
        <w:tab/>
        <w:t>тип и конструкция системы индикации присутствия людей при трогании с места.</w:t>
      </w:r>
    </w:p>
    <w:p w14:paraId="160D64BE" w14:textId="77777777" w:rsidR="00742D55" w:rsidRPr="00742D55" w:rsidRDefault="00742D55" w:rsidP="00742D55">
      <w:pPr>
        <w:pStyle w:val="SingleTxtG"/>
        <w:tabs>
          <w:tab w:val="left" w:pos="2268"/>
        </w:tabs>
        <w:ind w:left="2268" w:hanging="1134"/>
      </w:pPr>
      <w:r w:rsidRPr="00742D55">
        <w:lastRenderedPageBreak/>
        <w:t>2.4</w:t>
      </w:r>
      <w:r w:rsidRPr="00742D55">
        <w:tab/>
      </w:r>
      <w:r w:rsidR="00086662">
        <w:rPr>
          <w:iCs/>
        </w:rPr>
        <w:t>«</w:t>
      </w:r>
      <w:r w:rsidRPr="00742D55">
        <w:rPr>
          <w:i/>
          <w:iCs/>
        </w:rPr>
        <w:t>Время реакции</w:t>
      </w:r>
      <w:r w:rsidR="00086662">
        <w:rPr>
          <w:iCs/>
        </w:rPr>
        <w:t>»</w:t>
      </w:r>
      <w:r w:rsidRPr="00742D55">
        <w:t xml:space="preserve"> означает время с момента подачи информационного сигнала до момента реагирования водителя, которое принимается равным 1,4 секунды.</w:t>
      </w:r>
    </w:p>
    <w:p w14:paraId="1ADE90B0" w14:textId="77777777" w:rsidR="00742D55" w:rsidRPr="00742D55" w:rsidRDefault="00742D55" w:rsidP="00742D55">
      <w:pPr>
        <w:pStyle w:val="SingleTxtG"/>
        <w:tabs>
          <w:tab w:val="left" w:pos="2268"/>
        </w:tabs>
        <w:ind w:left="2268" w:hanging="1134"/>
      </w:pPr>
      <w:r w:rsidRPr="00742D55">
        <w:t>2.5</w:t>
      </w:r>
      <w:r w:rsidRPr="00742D55">
        <w:tab/>
      </w:r>
      <w:r w:rsidRPr="00742D55">
        <w:tab/>
      </w:r>
      <w:r w:rsidR="00086662">
        <w:rPr>
          <w:iCs/>
        </w:rPr>
        <w:t>«</w:t>
      </w:r>
      <w:r w:rsidRPr="00742D55">
        <w:rPr>
          <w:i/>
          <w:iCs/>
        </w:rPr>
        <w:t>Окулярная исходная точка</w:t>
      </w:r>
      <w:r w:rsidR="00086662">
        <w:rPr>
          <w:iCs/>
        </w:rPr>
        <w:t>»</w:t>
      </w:r>
      <w:r w:rsidRPr="00742D55">
        <w:rPr>
          <w:i/>
          <w:iCs/>
        </w:rPr>
        <w:t xml:space="preserve"> </w:t>
      </w:r>
      <w:r w:rsidRPr="00742D55">
        <w:t>означает срединную точку между двумя точками, удаленными друг от друга на 65 мм и расположенными вертикально на расстоянии 635 мм над исходной точкой на сиденье водителя, указанной в приложении 1 к документу ECE/TRANS/</w:t>
      </w:r>
      <w:r w:rsidR="00086662">
        <w:t xml:space="preserve"> </w:t>
      </w:r>
      <w:r w:rsidRPr="00742D55">
        <w:t>WP.29/78/Rev.6</w:t>
      </w:r>
      <w:r w:rsidR="00086662" w:rsidRPr="00086662">
        <w:rPr>
          <w:sz w:val="18"/>
          <w:vertAlign w:val="superscript"/>
        </w:rPr>
        <w:footnoteReference w:id="2"/>
      </w:r>
      <w:r w:rsidR="00086662" w:rsidRPr="00742D55">
        <w:t>.</w:t>
      </w:r>
      <w:r w:rsidRPr="00742D55">
        <w:t xml:space="preserve"> Соединяющая эти две точки прямая должна быть перпендикулярна вертикальной продольной средней плоскости транспортного средства. Центр сегмента, ограниченного этими двумя точками, располагается на вертикальной продольной плоскости, которая должна проходить через центр сиденья водителя, определенный изготовителем транспортного средства.</w:t>
      </w:r>
    </w:p>
    <w:p w14:paraId="6761643C" w14:textId="77777777" w:rsidR="00742D55" w:rsidRPr="00742D55" w:rsidRDefault="00742D55" w:rsidP="00742D55">
      <w:pPr>
        <w:pStyle w:val="SingleTxtG"/>
        <w:tabs>
          <w:tab w:val="left" w:pos="2268"/>
        </w:tabs>
        <w:ind w:left="2268" w:hanging="1134"/>
      </w:pPr>
      <w:r w:rsidRPr="00742D55">
        <w:t>2.6</w:t>
      </w:r>
      <w:r w:rsidRPr="00742D55">
        <w:tab/>
      </w:r>
      <w:r w:rsidR="00086662">
        <w:rPr>
          <w:iCs/>
        </w:rPr>
        <w:t>«</w:t>
      </w:r>
      <w:r w:rsidRPr="00742D55">
        <w:rPr>
          <w:i/>
          <w:iCs/>
        </w:rPr>
        <w:t>Точка столкновения</w:t>
      </w:r>
      <w:r w:rsidR="00086662">
        <w:rPr>
          <w:iCs/>
        </w:rPr>
        <w:t>»</w:t>
      </w:r>
      <w:r w:rsidRPr="00742D55">
        <w:t xml:space="preserve"> означает положение, при котором траектория движения любой точки транспортного средства будет пересекаться с любой точкой пешехода или велосипедиста в том случае, если транспортное средство совершает маневр трогания с места или маневр продвижения вперед.</w:t>
      </w:r>
    </w:p>
    <w:p w14:paraId="1E4F49C2" w14:textId="77777777" w:rsidR="00742D55" w:rsidRPr="00742D55" w:rsidRDefault="00742D55" w:rsidP="00742D55">
      <w:pPr>
        <w:pStyle w:val="SingleTxtG"/>
        <w:tabs>
          <w:tab w:val="left" w:pos="2268"/>
        </w:tabs>
        <w:ind w:left="2268" w:hanging="1134"/>
      </w:pPr>
      <w:r w:rsidRPr="00742D55">
        <w:t>2.7</w:t>
      </w:r>
      <w:r w:rsidRPr="00742D55">
        <w:tab/>
      </w:r>
      <w:r w:rsidR="00086662">
        <w:rPr>
          <w:iCs/>
        </w:rPr>
        <w:t>«</w:t>
      </w:r>
      <w:r w:rsidRPr="00742D55">
        <w:rPr>
          <w:i/>
          <w:iCs/>
        </w:rPr>
        <w:t>Последняя точка выдачи информации (ПТИ)</w:t>
      </w:r>
      <w:r w:rsidR="00086662">
        <w:rPr>
          <w:iCs/>
        </w:rPr>
        <w:t>»</w:t>
      </w:r>
      <w:r w:rsidRPr="00742D55">
        <w:t xml:space="preserve"> означает момент, в</w:t>
      </w:r>
      <w:r w:rsidR="00086662">
        <w:t> </w:t>
      </w:r>
      <w:r w:rsidRPr="00742D55">
        <w:t>который выдается информационный сигнал. Это – момент времени, предшествующий ожидаемому движению транспортного средства в направлении пешехода или велосипедиста в ситуациях, когда может произойти столкновение.</w:t>
      </w:r>
    </w:p>
    <w:p w14:paraId="62CD69E5" w14:textId="77777777" w:rsidR="00742D55" w:rsidRPr="00742D55" w:rsidRDefault="00742D55" w:rsidP="00742D55">
      <w:pPr>
        <w:pStyle w:val="SingleTxtG"/>
        <w:tabs>
          <w:tab w:val="left" w:pos="2268"/>
        </w:tabs>
        <w:ind w:left="2268" w:hanging="1134"/>
      </w:pPr>
      <w:r w:rsidRPr="00742D55">
        <w:t>2.8</w:t>
      </w:r>
      <w:r w:rsidRPr="00742D55">
        <w:tab/>
      </w:r>
      <w:r w:rsidR="00086662">
        <w:rPr>
          <w:iCs/>
        </w:rPr>
        <w:t>«</w:t>
      </w:r>
      <w:r w:rsidRPr="00742D55">
        <w:rPr>
          <w:i/>
          <w:iCs/>
        </w:rPr>
        <w:t>Передняя часть транспортного средства</w:t>
      </w:r>
      <w:r w:rsidR="00086662">
        <w:rPr>
          <w:iCs/>
        </w:rPr>
        <w:t>»</w:t>
      </w:r>
      <w:r w:rsidRPr="00742D55">
        <w:rPr>
          <w:i/>
          <w:iCs/>
        </w:rPr>
        <w:t xml:space="preserve"> </w:t>
      </w:r>
      <w:r w:rsidRPr="00742D55">
        <w:t>означает плоскость, перпендикулярную средней продольной плоскости транспортного средства и касающуюся его самой крайней передней точки, без учета проекции устройств непрямого обзора.</w:t>
      </w:r>
    </w:p>
    <w:p w14:paraId="7D646EE6" w14:textId="77777777" w:rsidR="00742D55" w:rsidRPr="00742D55" w:rsidRDefault="00742D55" w:rsidP="00742D55">
      <w:pPr>
        <w:pStyle w:val="SingleTxtG"/>
        <w:tabs>
          <w:tab w:val="left" w:pos="2268"/>
        </w:tabs>
        <w:ind w:left="2268" w:hanging="1134"/>
      </w:pPr>
      <w:r w:rsidRPr="00742D55">
        <w:t>2.9</w:t>
      </w:r>
      <w:r w:rsidRPr="00742D55">
        <w:tab/>
      </w:r>
      <w:r w:rsidR="00086662">
        <w:rPr>
          <w:iCs/>
        </w:rPr>
        <w:t>«</w:t>
      </w:r>
      <w:r w:rsidRPr="00742D55">
        <w:rPr>
          <w:i/>
          <w:iCs/>
        </w:rPr>
        <w:t>Ближняя</w:t>
      </w:r>
      <w:r w:rsidR="00086662">
        <w:rPr>
          <w:iCs/>
        </w:rPr>
        <w:t>»</w:t>
      </w:r>
      <w:r w:rsidRPr="00742D55">
        <w:t xml:space="preserve"> означает правую сторону транспортного средства в случае правостороннего движения.</w:t>
      </w:r>
    </w:p>
    <w:p w14:paraId="10FF5F4D" w14:textId="77777777" w:rsidR="00742D55" w:rsidRPr="00742D55" w:rsidRDefault="00742D55" w:rsidP="00742D55">
      <w:pPr>
        <w:pStyle w:val="SingleTxtG"/>
        <w:tabs>
          <w:tab w:val="left" w:pos="2268"/>
        </w:tabs>
        <w:ind w:left="2268" w:hanging="1134"/>
      </w:pPr>
      <w:r w:rsidRPr="00742D55">
        <w:t>2.10</w:t>
      </w:r>
      <w:r w:rsidRPr="00742D55">
        <w:tab/>
      </w:r>
      <w:r w:rsidR="00086662">
        <w:rPr>
          <w:iCs/>
        </w:rPr>
        <w:t>«</w:t>
      </w:r>
      <w:r w:rsidRPr="00742D55">
        <w:rPr>
          <w:i/>
          <w:iCs/>
        </w:rPr>
        <w:t>Ближняя плоскость</w:t>
      </w:r>
      <w:r w:rsidR="00086662">
        <w:rPr>
          <w:iCs/>
        </w:rPr>
        <w:t>»</w:t>
      </w:r>
      <w:r w:rsidRPr="00742D55">
        <w:t xml:space="preserve"> означает плоскость, перпендикулярную средней продольной плоскости транспортного средства и касающуюся его самой крайней передней точки с ближайшей стороны, без учета выступающих устройств непрямого обзора.</w:t>
      </w:r>
    </w:p>
    <w:p w14:paraId="2FF7B642" w14:textId="77777777" w:rsidR="00742D55" w:rsidRPr="00742D55" w:rsidRDefault="00742D55" w:rsidP="00742D55">
      <w:pPr>
        <w:pStyle w:val="SingleTxtG"/>
        <w:tabs>
          <w:tab w:val="left" w:pos="2268"/>
        </w:tabs>
        <w:ind w:left="2268" w:hanging="1134"/>
      </w:pPr>
      <w:r w:rsidRPr="00742D55">
        <w:t>2.11</w:t>
      </w:r>
      <w:r w:rsidRPr="00742D55">
        <w:tab/>
      </w:r>
      <w:r w:rsidR="00086662">
        <w:rPr>
          <w:iCs/>
        </w:rPr>
        <w:t>«</w:t>
      </w:r>
      <w:r w:rsidRPr="00742D55">
        <w:rPr>
          <w:i/>
          <w:iCs/>
        </w:rPr>
        <w:t>Дальняя</w:t>
      </w:r>
      <w:r w:rsidR="00086662">
        <w:rPr>
          <w:iCs/>
        </w:rPr>
        <w:t>»</w:t>
      </w:r>
      <w:r w:rsidRPr="00742D55">
        <w:rPr>
          <w:i/>
          <w:iCs/>
        </w:rPr>
        <w:t xml:space="preserve"> </w:t>
      </w:r>
      <w:r w:rsidRPr="00742D55">
        <w:t>означает левую сторону транспортного средства в случае правостороннего движения.</w:t>
      </w:r>
    </w:p>
    <w:p w14:paraId="4D17DF09" w14:textId="77777777" w:rsidR="00742D55" w:rsidRPr="00742D55" w:rsidRDefault="00742D55" w:rsidP="00742D55">
      <w:pPr>
        <w:pStyle w:val="SingleTxtG"/>
        <w:tabs>
          <w:tab w:val="left" w:pos="2268"/>
        </w:tabs>
        <w:ind w:left="2268" w:hanging="1134"/>
      </w:pPr>
      <w:r w:rsidRPr="00742D55">
        <w:t>2.12</w:t>
      </w:r>
      <w:r w:rsidRPr="00742D55">
        <w:tab/>
      </w:r>
      <w:r w:rsidR="00086662">
        <w:t>«</w:t>
      </w:r>
      <w:r w:rsidRPr="00742D55">
        <w:rPr>
          <w:i/>
          <w:iCs/>
        </w:rPr>
        <w:t>Дальняя плоскость</w:t>
      </w:r>
      <w:r w:rsidR="00086662">
        <w:t>»</w:t>
      </w:r>
      <w:r w:rsidRPr="00742D55">
        <w:t xml:space="preserve"> означает плоскость, перпендикулярную средней продольной плоскости транспортного средства и касающуюся его самой крайней передней точки с дальней стороны, без учета выступающих устройств непрямого обзора.</w:t>
      </w:r>
    </w:p>
    <w:p w14:paraId="27D44D0A" w14:textId="77777777" w:rsidR="00742D55" w:rsidRPr="00742D55" w:rsidRDefault="00742D55" w:rsidP="00742D55">
      <w:pPr>
        <w:pStyle w:val="SingleTxtG"/>
        <w:tabs>
          <w:tab w:val="left" w:pos="2268"/>
        </w:tabs>
        <w:ind w:left="2268" w:hanging="1134"/>
      </w:pPr>
      <w:r w:rsidRPr="00742D55">
        <w:t>2.13</w:t>
      </w:r>
      <w:r w:rsidRPr="00742D55">
        <w:tab/>
      </w:r>
      <w:r w:rsidR="00086662">
        <w:rPr>
          <w:iCs/>
        </w:rPr>
        <w:t>«</w:t>
      </w:r>
      <w:r w:rsidRPr="00742D55">
        <w:rPr>
          <w:i/>
          <w:iCs/>
        </w:rPr>
        <w:t>Информационный сигнал</w:t>
      </w:r>
      <w:r w:rsidR="00086662">
        <w:rPr>
          <w:iCs/>
        </w:rPr>
        <w:t>»</w:t>
      </w:r>
      <w:r w:rsidRPr="00742D55">
        <w:t xml:space="preserve"> означает сигнал, подаваемый ИСИП с целью информирования водителя транспортного средства о пешеходе или велосипедисте, находящемся в непосредственной близости от передней части транспортного средства.</w:t>
      </w:r>
    </w:p>
    <w:p w14:paraId="169C3A46" w14:textId="77777777" w:rsidR="00742D55" w:rsidRPr="00742D55" w:rsidRDefault="00742D55" w:rsidP="00742D55">
      <w:pPr>
        <w:pStyle w:val="SingleTxtG"/>
        <w:tabs>
          <w:tab w:val="left" w:pos="2268"/>
        </w:tabs>
        <w:ind w:left="2268" w:hanging="1134"/>
      </w:pPr>
      <w:r w:rsidRPr="00742D55">
        <w:t>2.14</w:t>
      </w:r>
      <w:r w:rsidRPr="00742D55">
        <w:tab/>
      </w:r>
      <w:r w:rsidR="00086662">
        <w:rPr>
          <w:iCs/>
        </w:rPr>
        <w:t>«</w:t>
      </w:r>
      <w:r w:rsidRPr="00742D55">
        <w:rPr>
          <w:i/>
          <w:iCs/>
        </w:rPr>
        <w:t>Сигнал предупреждения о столкновении</w:t>
      </w:r>
      <w:r w:rsidR="00086662">
        <w:rPr>
          <w:iCs/>
        </w:rPr>
        <w:t>»</w:t>
      </w:r>
      <w:r w:rsidRPr="00742D55">
        <w:rPr>
          <w:i/>
          <w:iCs/>
        </w:rPr>
        <w:t xml:space="preserve"> </w:t>
      </w:r>
      <w:r w:rsidRPr="00742D55">
        <w:t>означает сигнал, подаваемый ИСИП в целях предупреждения водителя транспортного средства в тот момент, когда ИСИП обнаруживает потенциальное лобовое столкновение с пешеходом или велосипедистом, находящимся в непосредственной близости от передней части транспортного средства.</w:t>
      </w:r>
    </w:p>
    <w:p w14:paraId="02744768" w14:textId="77777777" w:rsidR="00742D55" w:rsidRPr="00742D55" w:rsidRDefault="00742D55" w:rsidP="00742D55">
      <w:pPr>
        <w:pStyle w:val="SingleTxtG"/>
        <w:tabs>
          <w:tab w:val="left" w:pos="2268"/>
        </w:tabs>
        <w:ind w:left="2268" w:hanging="1134"/>
      </w:pPr>
      <w:r w:rsidRPr="00742D55">
        <w:lastRenderedPageBreak/>
        <w:t>2.15</w:t>
      </w:r>
      <w:r w:rsidRPr="00742D55">
        <w:tab/>
      </w:r>
      <w:r w:rsidR="00086662">
        <w:t>«</w:t>
      </w:r>
      <w:r w:rsidRPr="00742D55">
        <w:rPr>
          <w:i/>
          <w:iCs/>
        </w:rPr>
        <w:t>Испытуемое транспортное средство</w:t>
      </w:r>
      <w:r w:rsidR="00086662">
        <w:t>»</w:t>
      </w:r>
      <w:r w:rsidRPr="00742D55">
        <w:t xml:space="preserve"> означает транспортное средство, которое подвергается испытаниям</w:t>
      </w:r>
      <w:r w:rsidR="00335939">
        <w:t>.</w:t>
      </w:r>
    </w:p>
    <w:p w14:paraId="41E40832" w14:textId="77777777" w:rsidR="00742D55" w:rsidRPr="00742D55" w:rsidRDefault="00742D55" w:rsidP="00742D55">
      <w:pPr>
        <w:pStyle w:val="SingleTxtG"/>
        <w:tabs>
          <w:tab w:val="left" w:pos="2268"/>
        </w:tabs>
        <w:ind w:left="2268" w:hanging="1134"/>
      </w:pPr>
      <w:r w:rsidRPr="00742D55">
        <w:t>2.16</w:t>
      </w:r>
      <w:r w:rsidRPr="00742D55">
        <w:tab/>
      </w:r>
      <w:r w:rsidR="00086662">
        <w:t>«</w:t>
      </w:r>
      <w:r w:rsidRPr="00742D55">
        <w:rPr>
          <w:i/>
          <w:iCs/>
        </w:rPr>
        <w:t>Траектория транспортного средства</w:t>
      </w:r>
      <w:r w:rsidR="00086662">
        <w:t>»</w:t>
      </w:r>
      <w:r w:rsidRPr="00742D55">
        <w:t xml:space="preserve"> означает совокупность всех положений, в которых был или будет находиться передний угол транспортного средства во время испытательных прогонов</w:t>
      </w:r>
      <w:r w:rsidR="00335939">
        <w:t>.</w:t>
      </w:r>
    </w:p>
    <w:p w14:paraId="641B2E78" w14:textId="77777777" w:rsidR="00742D55" w:rsidRPr="00742D55" w:rsidRDefault="00742D55" w:rsidP="00742D55">
      <w:pPr>
        <w:pStyle w:val="SingleTxtG"/>
        <w:tabs>
          <w:tab w:val="left" w:pos="2268"/>
        </w:tabs>
        <w:ind w:left="2268" w:hanging="1134"/>
      </w:pPr>
      <w:r w:rsidRPr="00742D55">
        <w:t>2.17</w:t>
      </w:r>
      <w:r w:rsidRPr="00742D55">
        <w:tab/>
      </w:r>
      <w:r w:rsidR="00086662">
        <w:t>«</w:t>
      </w:r>
      <w:r w:rsidRPr="00742D55">
        <w:rPr>
          <w:i/>
          <w:iCs/>
        </w:rPr>
        <w:t>Мягкий объект</w:t>
      </w:r>
      <w:r w:rsidR="00086662">
        <w:t>»</w:t>
      </w:r>
      <w:r w:rsidRPr="00742D55">
        <w:t xml:space="preserve"> означает объект, который получает минимальные повреждения и наносит минимальные повреждения данному транспортному средству в случае столкновения</w:t>
      </w:r>
      <w:r w:rsidR="00335939">
        <w:t>.</w:t>
      </w:r>
    </w:p>
    <w:p w14:paraId="01D2AD4E" w14:textId="77777777" w:rsidR="00742D55" w:rsidRPr="00742D55" w:rsidRDefault="00742D55" w:rsidP="00742D55">
      <w:pPr>
        <w:pStyle w:val="SingleTxtG"/>
        <w:tabs>
          <w:tab w:val="left" w:pos="2268"/>
        </w:tabs>
        <w:ind w:left="2268" w:hanging="1134"/>
      </w:pPr>
      <w:r w:rsidRPr="00742D55">
        <w:t>2.18</w:t>
      </w:r>
      <w:r w:rsidRPr="00742D55">
        <w:tab/>
      </w:r>
      <w:r w:rsidR="00086662">
        <w:t>«</w:t>
      </w:r>
      <w:r w:rsidRPr="00742D55">
        <w:rPr>
          <w:i/>
          <w:iCs/>
        </w:rPr>
        <w:t>Контрольный объект в виде пешехода</w:t>
      </w:r>
      <w:r w:rsidR="00086662">
        <w:t>»</w:t>
      </w:r>
      <w:r w:rsidRPr="00742D55">
        <w:t xml:space="preserve"> означает макет пешехода размером со взрослого или ребенка, имитируемого с помощью мягкого контрольного устройства, указанного в соответствии со стандартом ISO</w:t>
      </w:r>
      <w:r w:rsidR="00086662">
        <w:t> </w:t>
      </w:r>
      <w:r w:rsidRPr="00742D55">
        <w:t>19206-2:2018. Контрольная точка для определения местоположения пешехода должна находиться в точке пересечения, расположенной между точкой Н и осевой линией контрольного объекта.</w:t>
      </w:r>
    </w:p>
    <w:p w14:paraId="0A4F388B" w14:textId="77777777" w:rsidR="00742D55" w:rsidRPr="00742D55" w:rsidRDefault="00742D55" w:rsidP="00742D55">
      <w:pPr>
        <w:pStyle w:val="SingleTxtG"/>
        <w:tabs>
          <w:tab w:val="left" w:pos="2268"/>
        </w:tabs>
        <w:ind w:left="2268" w:hanging="1134"/>
      </w:pPr>
      <w:r w:rsidRPr="00742D55">
        <w:t>2.19</w:t>
      </w:r>
      <w:r w:rsidRPr="00742D55">
        <w:tab/>
      </w:r>
      <w:r w:rsidR="00086662">
        <w:t>«</w:t>
      </w:r>
      <w:r w:rsidRPr="00742D55">
        <w:rPr>
          <w:i/>
          <w:iCs/>
        </w:rPr>
        <w:t>Контрольный макет велосипедиста</w:t>
      </w:r>
      <w:r w:rsidR="00086662">
        <w:t>»</w:t>
      </w:r>
      <w:r w:rsidRPr="00742D55">
        <w:t xml:space="preserve"> означает сочетание макета велосипедиста и велосипеда размером со взрослого или [ребенка], имитируемого с помощью мягкого контрольного устройства, указанного в соответствии со стандартом [ISO 19206-4:2020]. Контрольная точка для определения местоположения контрольного макета велосипедиста должна быть расположена в центре нижнего крепежного устройства на осевой линии велосипеда.</w:t>
      </w:r>
    </w:p>
    <w:p w14:paraId="1C38F09C" w14:textId="77777777" w:rsidR="00742D55" w:rsidRPr="00742D55" w:rsidRDefault="00742D55" w:rsidP="00742D55">
      <w:pPr>
        <w:pStyle w:val="SingleTxtG"/>
        <w:tabs>
          <w:tab w:val="left" w:pos="2268"/>
        </w:tabs>
        <w:ind w:left="2268" w:hanging="1134"/>
      </w:pPr>
      <w:r w:rsidRPr="00742D55">
        <w:t>2.20</w:t>
      </w:r>
      <w:r w:rsidRPr="00742D55">
        <w:tab/>
      </w:r>
      <w:r w:rsidR="00086662">
        <w:t>«</w:t>
      </w:r>
      <w:r w:rsidRPr="00742D55">
        <w:rPr>
          <w:i/>
          <w:iCs/>
        </w:rPr>
        <w:t>Общее пространство</w:t>
      </w:r>
      <w:r w:rsidR="00086662">
        <w:t>»</w:t>
      </w:r>
      <w:r w:rsidRPr="00742D55">
        <w:t xml:space="preserve"> означает зону, в которой могут отображаться, но не совмещаться не менее двух информационных функций (например, условных обозначений).</w:t>
      </w:r>
    </w:p>
    <w:p w14:paraId="4F735F69" w14:textId="77777777" w:rsidR="00742D55" w:rsidRPr="00742D55" w:rsidRDefault="00742D55" w:rsidP="00742D55">
      <w:pPr>
        <w:pStyle w:val="SingleTxtG"/>
        <w:tabs>
          <w:tab w:val="left" w:pos="2268"/>
        </w:tabs>
        <w:ind w:left="2268" w:hanging="1134"/>
      </w:pPr>
      <w:r w:rsidRPr="00742D55">
        <w:t>2.21</w:t>
      </w:r>
      <w:r w:rsidRPr="00742D55">
        <w:tab/>
      </w:r>
      <w:r w:rsidR="00086662">
        <w:t>«</w:t>
      </w:r>
      <w:r w:rsidRPr="00742D55">
        <w:rPr>
          <w:i/>
          <w:iCs/>
        </w:rPr>
        <w:t>Передняя дистанция</w:t>
      </w:r>
      <w:r w:rsidR="00086662">
        <w:t>»</w:t>
      </w:r>
      <w:r w:rsidRPr="00742D55">
        <w:t xml:space="preserve"> означает расстояние в направлении вперед между передней частью транспортного средства и контрольной точкой мягкого объекта.</w:t>
      </w:r>
    </w:p>
    <w:p w14:paraId="18202C6E" w14:textId="77777777" w:rsidR="00742D55" w:rsidRPr="00742D55" w:rsidRDefault="00742D55" w:rsidP="00742D55">
      <w:pPr>
        <w:pStyle w:val="SingleTxtG"/>
        <w:tabs>
          <w:tab w:val="left" w:pos="2268"/>
        </w:tabs>
        <w:ind w:left="2268" w:hanging="1134"/>
      </w:pPr>
      <w:r w:rsidRPr="00742D55">
        <w:t>2.22</w:t>
      </w:r>
      <w:r w:rsidRPr="00742D55">
        <w:tab/>
      </w:r>
      <w:r w:rsidR="00086662">
        <w:t>«</w:t>
      </w:r>
      <w:r w:rsidRPr="00742D55">
        <w:rPr>
          <w:i/>
          <w:iCs/>
        </w:rPr>
        <w:t>Кнопка включения центрального управления транспортным средством</w:t>
      </w:r>
      <w:r w:rsidR="00086662">
        <w:t>»</w:t>
      </w:r>
      <w:r w:rsidRPr="00742D55">
        <w:t xml:space="preserve"> означает устройство, с помощью которого бортовая электронная система транспортного средства переключается из нерабочего состояния, как в том случае, когда транспортное средство находится на стоянке без водителя, в обычное рабочее состояние.</w:t>
      </w:r>
    </w:p>
    <w:p w14:paraId="25553BB3" w14:textId="77777777" w:rsidR="00742D55" w:rsidRPr="00742D55" w:rsidRDefault="00086662" w:rsidP="00742D55">
      <w:pPr>
        <w:pStyle w:val="HChG"/>
        <w:tabs>
          <w:tab w:val="clear" w:pos="851"/>
          <w:tab w:val="left" w:pos="1134"/>
          <w:tab w:val="left" w:pos="2268"/>
        </w:tabs>
        <w:ind w:left="2268" w:hanging="2268"/>
      </w:pPr>
      <w:bookmarkStart w:id="7" w:name="_Toc354410590"/>
      <w:r>
        <w:tab/>
      </w:r>
      <w:r w:rsidR="00742D55" w:rsidRPr="00742D55">
        <w:t>3.</w:t>
      </w:r>
      <w:r w:rsidR="00742D55" w:rsidRPr="00742D55">
        <w:tab/>
        <w:t>Заявка на официальное утверждение</w:t>
      </w:r>
      <w:bookmarkEnd w:id="7"/>
    </w:p>
    <w:p w14:paraId="51DFFD4B" w14:textId="77777777" w:rsidR="00742D55" w:rsidRPr="00742D55" w:rsidRDefault="00742D55" w:rsidP="00742D55">
      <w:pPr>
        <w:pStyle w:val="SingleTxtG"/>
        <w:tabs>
          <w:tab w:val="left" w:pos="2268"/>
        </w:tabs>
        <w:ind w:left="2268" w:hanging="1134"/>
      </w:pPr>
      <w:r w:rsidRPr="00742D55">
        <w:t>3.1</w:t>
      </w:r>
      <w:r w:rsidRPr="00742D55">
        <w:tab/>
        <w:t>Заявка на официальное утверждение типа транспортного средства в отношении информационной системы индикации присутствия людей (ИСИП) представляется изготовителем транспортного средства или его уполномоченным представителем.</w:t>
      </w:r>
    </w:p>
    <w:p w14:paraId="19051A17" w14:textId="77777777" w:rsidR="00742D55" w:rsidRPr="00742D55" w:rsidRDefault="00742D55" w:rsidP="00742D55">
      <w:pPr>
        <w:pStyle w:val="SingleTxtG"/>
        <w:tabs>
          <w:tab w:val="left" w:pos="2268"/>
        </w:tabs>
        <w:ind w:left="2268" w:hanging="1134"/>
      </w:pPr>
      <w:r w:rsidRPr="00742D55">
        <w:t>3.2</w:t>
      </w:r>
      <w:r w:rsidRPr="00742D55">
        <w:tab/>
        <w:t>К ней прилагаются указанные ниже документы в трех экземплярах и следующая подробная информация:</w:t>
      </w:r>
    </w:p>
    <w:p w14:paraId="73C690C9" w14:textId="77777777" w:rsidR="00742D55" w:rsidRPr="00742D55" w:rsidRDefault="00742D55" w:rsidP="00742D55">
      <w:pPr>
        <w:pStyle w:val="SingleTxtG"/>
        <w:tabs>
          <w:tab w:val="left" w:pos="2268"/>
        </w:tabs>
        <w:ind w:left="2268" w:hanging="1134"/>
        <w:rPr>
          <w:b/>
        </w:rPr>
      </w:pPr>
      <w:r w:rsidRPr="00742D55">
        <w:t>3.2.1</w:t>
      </w:r>
      <w:r w:rsidRPr="00742D55">
        <w:tab/>
      </w:r>
      <w:r w:rsidR="00335939">
        <w:t>о</w:t>
      </w:r>
      <w:r w:rsidRPr="00742D55">
        <w:t>писание типа транспортного средства применительно к элементам, упомянутым в пункте 5, вместе с чертежами в соответствующем масштабе и документацией, указанной в пункте 6.1. Должны быть указаны цифры и/или знаки, обозначающие тип транспортного средства.</w:t>
      </w:r>
    </w:p>
    <w:p w14:paraId="23AD6436" w14:textId="77777777" w:rsidR="00742D55" w:rsidRPr="00742D55" w:rsidRDefault="00742D55" w:rsidP="00742D55">
      <w:pPr>
        <w:pStyle w:val="SingleTxtG"/>
        <w:tabs>
          <w:tab w:val="left" w:pos="2268"/>
        </w:tabs>
        <w:ind w:left="2268" w:hanging="1134"/>
      </w:pPr>
      <w:r w:rsidRPr="00742D55">
        <w:t>3.3</w:t>
      </w:r>
      <w:r w:rsidRPr="00742D55">
        <w:tab/>
        <w:t>Транспортное средство, относящееся к типу транспортных средств, подлежащих официальному утверждению, представляют технической службе, уполномоченной проводить испытания для официального утверждения.</w:t>
      </w:r>
    </w:p>
    <w:p w14:paraId="4DEA2264" w14:textId="77777777" w:rsidR="00742D55" w:rsidRPr="00742D55" w:rsidRDefault="00086662" w:rsidP="00742D55">
      <w:pPr>
        <w:pStyle w:val="HChG"/>
        <w:tabs>
          <w:tab w:val="clear" w:pos="851"/>
          <w:tab w:val="left" w:pos="1134"/>
          <w:tab w:val="left" w:pos="2268"/>
        </w:tabs>
        <w:ind w:left="2268" w:hanging="2268"/>
      </w:pPr>
      <w:bookmarkStart w:id="8" w:name="_Toc354410591"/>
      <w:r>
        <w:lastRenderedPageBreak/>
        <w:tab/>
      </w:r>
      <w:r w:rsidR="00742D55" w:rsidRPr="00742D55">
        <w:t>4.</w:t>
      </w:r>
      <w:r w:rsidR="00742D55" w:rsidRPr="00742D55">
        <w:tab/>
        <w:t>Официальное утверждение</w:t>
      </w:r>
      <w:bookmarkEnd w:id="8"/>
    </w:p>
    <w:p w14:paraId="2A3627B4" w14:textId="77777777" w:rsidR="00742D55" w:rsidRPr="00742D55" w:rsidRDefault="00742D55" w:rsidP="00742D55">
      <w:pPr>
        <w:pStyle w:val="SingleTxtG"/>
        <w:tabs>
          <w:tab w:val="left" w:pos="2268"/>
        </w:tabs>
        <w:ind w:left="2268" w:hanging="1134"/>
      </w:pPr>
      <w:r w:rsidRPr="00742D55">
        <w:t>4.1</w:t>
      </w:r>
      <w:r w:rsidRPr="00742D55">
        <w:tab/>
        <w:t>Если тип транспортного средства, представленного на официальное утверждение на основании настоящих Правил, отвечает требованиям нижеследующего пункта 5, то данный тип транспортного средства считают официально утвержденным.</w:t>
      </w:r>
    </w:p>
    <w:p w14:paraId="7A9DE1E7" w14:textId="77777777" w:rsidR="00742D55" w:rsidRPr="00742D55" w:rsidRDefault="00742D55" w:rsidP="00742D55">
      <w:pPr>
        <w:pStyle w:val="SingleTxtG"/>
        <w:tabs>
          <w:tab w:val="left" w:pos="2268"/>
        </w:tabs>
        <w:ind w:left="2268" w:hanging="1134"/>
      </w:pPr>
      <w:r w:rsidRPr="00742D55">
        <w:t>4.2</w:t>
      </w:r>
      <w:r w:rsidRPr="00742D55">
        <w:tab/>
        <w:t>Соответствие требованиям пункта 5 проверяется с помощью процедуры испытания, определенной в пункте 6, однако его действие не должно ограничиваться только этими условиям</w:t>
      </w:r>
      <w:r w:rsidR="00335939">
        <w:t>и</w:t>
      </w:r>
      <w:r w:rsidRPr="00742D55">
        <w:t xml:space="preserve"> испытания.</w:t>
      </w:r>
    </w:p>
    <w:p w14:paraId="15F05FFE" w14:textId="77777777" w:rsidR="00742D55" w:rsidRPr="00742D55" w:rsidRDefault="00742D55" w:rsidP="00742D55">
      <w:pPr>
        <w:pStyle w:val="SingleTxtG"/>
        <w:tabs>
          <w:tab w:val="left" w:pos="2268"/>
        </w:tabs>
        <w:ind w:left="2268" w:hanging="1134"/>
      </w:pPr>
      <w:r w:rsidRPr="00742D55">
        <w:t>4.3</w:t>
      </w:r>
      <w:r w:rsidRPr="00742D55">
        <w:tab/>
        <w:t>Каждому официально утвержденному типу транспортного средства присваивается номер официального утверждения, первые две цифры которого (в настоящее время 00 для Правил в их первоначальном варианте) указывают на номер серии поправок, соответствующих последним значительным техническим изменениям, внесенным в Правила к моменту официального утверждения. Одна и та же Договаривающаяся сторона не должна присваивать этот номер такому же типу транспортного средства, оснащенного ИСИП иного типа, либо другому типу транспортного средства.</w:t>
      </w:r>
    </w:p>
    <w:p w14:paraId="419F5D87" w14:textId="77777777" w:rsidR="00742D55" w:rsidRPr="00742D55" w:rsidRDefault="00742D55" w:rsidP="00742D55">
      <w:pPr>
        <w:pStyle w:val="SingleTxtG"/>
        <w:tabs>
          <w:tab w:val="left" w:pos="2268"/>
        </w:tabs>
        <w:ind w:left="2268" w:hanging="1134"/>
      </w:pPr>
      <w:r w:rsidRPr="00742D55">
        <w:t>4.4</w:t>
      </w:r>
      <w:r w:rsidRPr="00742D55">
        <w:tab/>
        <w:t>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утверждения на основании настоящих Правил посредством карточки сообщения, соответствующей образцу, приведенному в приложении 1, и фотографий и/или планов, представленных подателем заявки на официальное утверждение, в формате, не превышающем А4 (210 х 297 мм), или в кратном ему формате и в соответствующем масштабе.</w:t>
      </w:r>
    </w:p>
    <w:p w14:paraId="19D3DE1C" w14:textId="77777777" w:rsidR="00742D55" w:rsidRPr="00742D55" w:rsidRDefault="00742D55" w:rsidP="00742D55">
      <w:pPr>
        <w:pStyle w:val="SingleTxtG"/>
        <w:tabs>
          <w:tab w:val="left" w:pos="2268"/>
        </w:tabs>
        <w:ind w:left="2268" w:hanging="1134"/>
      </w:pPr>
      <w:r w:rsidRPr="00742D55">
        <w:t>4.5</w:t>
      </w:r>
      <w:r w:rsidRPr="00742D55">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проставляется международный знак официального утверждения, соответствующий образцу, приведенному в приложении 2, и состоящий из:</w:t>
      </w:r>
    </w:p>
    <w:p w14:paraId="6FFC9862" w14:textId="77777777" w:rsidR="00742D55" w:rsidRPr="00742D55" w:rsidRDefault="00742D55" w:rsidP="00742D55">
      <w:pPr>
        <w:pStyle w:val="SingleTxtG"/>
        <w:tabs>
          <w:tab w:val="left" w:pos="2268"/>
        </w:tabs>
        <w:ind w:left="2268" w:hanging="1134"/>
      </w:pPr>
      <w:r w:rsidRPr="00742D55">
        <w:t>4.5.1</w:t>
      </w:r>
      <w:r w:rsidRPr="00742D55">
        <w:tab/>
        <w:t xml:space="preserve">круга с проставленной в нем буквой </w:t>
      </w:r>
      <w:r w:rsidR="00086662">
        <w:t>«</w:t>
      </w:r>
      <w:r w:rsidRPr="00742D55">
        <w:t>E</w:t>
      </w:r>
      <w:r w:rsidR="00086662">
        <w:t>»</w:t>
      </w:r>
      <w:r w:rsidRPr="00742D55">
        <w:t>, за которым следуют:</w:t>
      </w:r>
    </w:p>
    <w:p w14:paraId="486EDAFE" w14:textId="77777777" w:rsidR="00742D55" w:rsidRPr="00742D55" w:rsidRDefault="00742D55" w:rsidP="00086662">
      <w:pPr>
        <w:pStyle w:val="SingleTxtG"/>
        <w:tabs>
          <w:tab w:val="left" w:pos="2268"/>
        </w:tabs>
        <w:ind w:left="2835" w:hanging="1701"/>
      </w:pPr>
      <w:r w:rsidRPr="00742D55">
        <w:tab/>
        <w:t>a)</w:t>
      </w:r>
      <w:r w:rsidRPr="00742D55">
        <w:tab/>
        <w:t>отличительный номер страны, предоставившей официальное утверждение</w:t>
      </w:r>
      <w:r w:rsidR="00086662" w:rsidRPr="00086662">
        <w:rPr>
          <w:sz w:val="18"/>
          <w:vertAlign w:val="superscript"/>
        </w:rPr>
        <w:footnoteReference w:id="3"/>
      </w:r>
      <w:r w:rsidR="00086662" w:rsidRPr="00742D55">
        <w:t>;</w:t>
      </w:r>
      <w:r w:rsidRPr="00742D55">
        <w:t xml:space="preserve"> и</w:t>
      </w:r>
    </w:p>
    <w:p w14:paraId="5FD4119F" w14:textId="77777777" w:rsidR="00742D55" w:rsidRPr="00742D55" w:rsidRDefault="00742D55" w:rsidP="00086662">
      <w:pPr>
        <w:pStyle w:val="SingleTxtG"/>
        <w:tabs>
          <w:tab w:val="left" w:pos="2268"/>
        </w:tabs>
        <w:ind w:left="2835" w:hanging="1701"/>
      </w:pPr>
      <w:r w:rsidRPr="00742D55">
        <w:tab/>
        <w:t>b)</w:t>
      </w:r>
      <w:r w:rsidRPr="00742D55">
        <w:tab/>
        <w:t xml:space="preserve">номер настоящих Правил, за которым следуют буква </w:t>
      </w:r>
      <w:r w:rsidR="00086662">
        <w:t>«</w:t>
      </w:r>
      <w:r w:rsidRPr="00742D55">
        <w:t>R</w:t>
      </w:r>
      <w:r w:rsidR="00086662">
        <w:t>»</w:t>
      </w:r>
      <w:r w:rsidRPr="00742D55">
        <w:t>, тире и номер официального утверждения, проставленные справа от круга, предусмотренного в настоящем пункте;</w:t>
      </w:r>
    </w:p>
    <w:p w14:paraId="65B4E850" w14:textId="77777777" w:rsidR="00742D55" w:rsidRPr="00742D55" w:rsidRDefault="00742D55" w:rsidP="00742D55">
      <w:pPr>
        <w:pStyle w:val="SingleTxtG"/>
        <w:tabs>
          <w:tab w:val="left" w:pos="2268"/>
        </w:tabs>
        <w:ind w:left="2268" w:hanging="1134"/>
      </w:pPr>
      <w:r w:rsidRPr="00742D55">
        <w:tab/>
        <w:t>[или</w:t>
      </w:r>
    </w:p>
    <w:p w14:paraId="68411FF3" w14:textId="77777777" w:rsidR="00742D55" w:rsidRPr="00086662" w:rsidRDefault="00742D55" w:rsidP="00742D55">
      <w:pPr>
        <w:pStyle w:val="SingleTxtG"/>
        <w:tabs>
          <w:tab w:val="left" w:pos="2268"/>
        </w:tabs>
        <w:ind w:left="2268" w:hanging="1134"/>
      </w:pPr>
      <w:r w:rsidRPr="00742D55">
        <w:t>4.5.2</w:t>
      </w:r>
      <w:r w:rsidRPr="00742D55">
        <w:tab/>
        <w:t xml:space="preserve">овала с проставленными в нем буквами </w:t>
      </w:r>
      <w:r w:rsidR="00086662">
        <w:t>«</w:t>
      </w:r>
      <w:r w:rsidRPr="00742D55">
        <w:t>UI</w:t>
      </w:r>
      <w:r w:rsidR="00086662">
        <w:t>»</w:t>
      </w:r>
      <w:r w:rsidRPr="00742D55">
        <w:t>, за которым следует уникальный идентификатор.</w:t>
      </w:r>
      <w:r w:rsidR="00086662" w:rsidRPr="00086662">
        <w:t>]</w:t>
      </w:r>
    </w:p>
    <w:p w14:paraId="257393C8" w14:textId="77777777" w:rsidR="00742D55" w:rsidRPr="00742D55" w:rsidRDefault="00742D55" w:rsidP="00742D55">
      <w:pPr>
        <w:pStyle w:val="SingleTxtG"/>
        <w:tabs>
          <w:tab w:val="left" w:pos="2268"/>
        </w:tabs>
        <w:ind w:left="2268" w:hanging="1134"/>
      </w:pPr>
      <w:r w:rsidRPr="00742D55">
        <w:t>4.6</w:t>
      </w:r>
      <w:r w:rsidRPr="00742D55">
        <w:tab/>
        <w:t xml:space="preserve">Если транспортное средство соответствует типу транспортного средства, официально утвержденному на основании одного или нескольких других прилагаемых к Соглашению правил ООН в той же стране, которая предоставила официальное утверждение на основании настоящих Правил, то обозначение, предусмотренное в пункте 4.5 выше, повторять не нужно. В этом случае номера Правил ООН и официального утверждения и дополнительные обозначения располагают в </w:t>
      </w:r>
      <w:r w:rsidRPr="00742D55">
        <w:lastRenderedPageBreak/>
        <w:t>вертикальных колонках справа от обозначения, предписанного в пункте</w:t>
      </w:r>
      <w:r w:rsidR="00335939">
        <w:t> </w:t>
      </w:r>
      <w:r w:rsidRPr="00742D55">
        <w:t>4.5 выше.</w:t>
      </w:r>
    </w:p>
    <w:p w14:paraId="5DF925B6" w14:textId="77777777" w:rsidR="00742D55" w:rsidRPr="00742D55" w:rsidRDefault="00742D55" w:rsidP="00742D55">
      <w:pPr>
        <w:pStyle w:val="SingleTxtG"/>
        <w:tabs>
          <w:tab w:val="left" w:pos="2268"/>
        </w:tabs>
        <w:ind w:left="2268" w:hanging="1134"/>
      </w:pPr>
      <w:r w:rsidRPr="00742D55">
        <w:t>4.7</w:t>
      </w:r>
      <w:r w:rsidRPr="00742D55">
        <w:tab/>
        <w:t>Знак официального утверждения должен быть четким и нестираемым.</w:t>
      </w:r>
    </w:p>
    <w:p w14:paraId="3A28B0F4" w14:textId="77777777" w:rsidR="00742D55" w:rsidRPr="00742D55" w:rsidRDefault="00742D55" w:rsidP="00742D55">
      <w:pPr>
        <w:pStyle w:val="SingleTxtG"/>
        <w:tabs>
          <w:tab w:val="left" w:pos="2268"/>
        </w:tabs>
        <w:ind w:left="2268" w:hanging="1134"/>
      </w:pPr>
      <w:r w:rsidRPr="00742D55">
        <w:t>4.8</w:t>
      </w:r>
      <w:r w:rsidRPr="00742D55">
        <w:tab/>
        <w:t>Знак официального утверждения помещают рядом с табличкой, на которой приводятся характеристики транспортного средства, или наносят на эту табличку.</w:t>
      </w:r>
    </w:p>
    <w:p w14:paraId="46194174" w14:textId="77777777" w:rsidR="00742D55" w:rsidRPr="00742D55" w:rsidRDefault="00086662" w:rsidP="00742D55">
      <w:pPr>
        <w:pStyle w:val="HChG"/>
        <w:tabs>
          <w:tab w:val="clear" w:pos="851"/>
          <w:tab w:val="left" w:pos="1134"/>
          <w:tab w:val="left" w:pos="2268"/>
        </w:tabs>
        <w:ind w:left="2268" w:hanging="2268"/>
      </w:pPr>
      <w:bookmarkStart w:id="10" w:name="_Toc354410592"/>
      <w:r>
        <w:tab/>
      </w:r>
      <w:r w:rsidR="00742D55" w:rsidRPr="00742D55">
        <w:t>5.</w:t>
      </w:r>
      <w:r w:rsidR="00742D55" w:rsidRPr="00742D55">
        <w:tab/>
        <w:t>Технические требования</w:t>
      </w:r>
      <w:bookmarkEnd w:id="10"/>
    </w:p>
    <w:p w14:paraId="51F0DD8D" w14:textId="77777777" w:rsidR="00742D55" w:rsidRPr="00742D55" w:rsidRDefault="00742D55" w:rsidP="00742D55">
      <w:pPr>
        <w:pStyle w:val="SingleTxtG"/>
        <w:tabs>
          <w:tab w:val="left" w:pos="2268"/>
        </w:tabs>
        <w:ind w:left="2268" w:hanging="1134"/>
      </w:pPr>
      <w:r w:rsidRPr="00742D55">
        <w:t>5.1</w:t>
      </w:r>
      <w:r w:rsidRPr="00742D55">
        <w:tab/>
        <w:t>Общие требования</w:t>
      </w:r>
    </w:p>
    <w:p w14:paraId="20703EF8" w14:textId="77777777" w:rsidR="00742D55" w:rsidRPr="00742D55" w:rsidRDefault="00742D55" w:rsidP="00742D55">
      <w:pPr>
        <w:pStyle w:val="SingleTxtG"/>
        <w:tabs>
          <w:tab w:val="left" w:pos="2268"/>
        </w:tabs>
        <w:ind w:left="2268" w:hanging="1134"/>
      </w:pPr>
      <w:r w:rsidRPr="00742D55">
        <w:t>5.1.1</w:t>
      </w:r>
      <w:r w:rsidRPr="00742D55">
        <w:tab/>
        <w:t>Любое транспортное средство, которое оснащено ИСИП, соответствующей определению пункта 2.3 выше, должно удовлетворять требованиям, содержащимся в пунктах 5.2–5.6 настоящих Правил.</w:t>
      </w:r>
    </w:p>
    <w:p w14:paraId="0D2C7448" w14:textId="77777777" w:rsidR="00742D55" w:rsidRPr="00742D55" w:rsidRDefault="00742D55" w:rsidP="00742D55">
      <w:pPr>
        <w:pStyle w:val="SingleTxtG"/>
        <w:tabs>
          <w:tab w:val="left" w:pos="2268"/>
        </w:tabs>
        <w:ind w:left="2268" w:hanging="1134"/>
      </w:pPr>
      <w:r w:rsidRPr="00742D55">
        <w:t>5.1.2</w:t>
      </w:r>
      <w:r w:rsidRPr="00742D55">
        <w:tab/>
        <w:t>На эффективность ИСИП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05 или любой иной более поздней серии поправок к Правилам № 10 ООН.</w:t>
      </w:r>
    </w:p>
    <w:p w14:paraId="7D75ACDE" w14:textId="77777777" w:rsidR="00742D55" w:rsidRPr="00742D55" w:rsidRDefault="00742D55" w:rsidP="00742D55">
      <w:pPr>
        <w:pStyle w:val="SingleTxtG"/>
        <w:tabs>
          <w:tab w:val="left" w:pos="2268"/>
        </w:tabs>
        <w:ind w:left="2268" w:hanging="1134"/>
      </w:pPr>
      <w:r w:rsidRPr="00742D55">
        <w:t>5.2</w:t>
      </w:r>
      <w:r w:rsidRPr="00742D55">
        <w:tab/>
        <w:t>Требования к эффективности</w:t>
      </w:r>
    </w:p>
    <w:p w14:paraId="2675C220" w14:textId="77777777" w:rsidR="00742D55" w:rsidRPr="00742D55" w:rsidRDefault="00742D55" w:rsidP="00742D55">
      <w:pPr>
        <w:pStyle w:val="SingleTxtG"/>
        <w:tabs>
          <w:tab w:val="left" w:pos="2268"/>
        </w:tabs>
        <w:ind w:left="2268" w:hanging="1134"/>
      </w:pPr>
      <w:r w:rsidRPr="00742D55">
        <w:t>5.2.1</w:t>
      </w:r>
      <w:r w:rsidRPr="00742D55">
        <w:tab/>
        <w:t>ИСИП должна информировать водителя о пешеходах и велосипедистах, находящихся в непосредственной близости от передней части транспортного средства, которые могут оказаться под угрозой в случае возможного трогани</w:t>
      </w:r>
      <w:r w:rsidR="00335939">
        <w:t>я</w:t>
      </w:r>
      <w:r w:rsidRPr="00742D55">
        <w:t xml:space="preserve"> с места или маневра на низкой скорости в ходе прямолинейного движения. Эта информация должна представляться водителю с учетом времени реакции 1,4 секунды, с тем чтобы водитель мог предотвратить пересечение транспортным средством траектории движения пешехода или велосипедиста.</w:t>
      </w:r>
    </w:p>
    <w:p w14:paraId="0EA51AAC" w14:textId="77777777" w:rsidR="00742D55" w:rsidRPr="00742D55" w:rsidRDefault="00742D55" w:rsidP="00742D55">
      <w:pPr>
        <w:pStyle w:val="SingleTxtG"/>
        <w:tabs>
          <w:tab w:val="left" w:pos="2268"/>
        </w:tabs>
        <w:ind w:left="2268" w:hanging="1134"/>
      </w:pPr>
      <w:r w:rsidRPr="00742D55">
        <w:t>5.2.1.1</w:t>
      </w:r>
      <w:r w:rsidRPr="00742D55">
        <w:tab/>
        <w:t>Информационный сигнал должен подаваться только до тех пор, пока выполняются условия, указанные в пунктах 5.2.1.2 и 5.2.1.3. Отключение информационного сигнала в результате отклонения данного транспортного средства от траектории пешехода или велосипеда не допускается до тех пор, пока сохраняется риск столкновения, на тот случай, если водитель вновь повернет руль в сторону траектории движения пешехода или велосипеда.</w:t>
      </w:r>
    </w:p>
    <w:p w14:paraId="6EFCF22D" w14:textId="77777777" w:rsidR="00742D55" w:rsidRPr="00742D55" w:rsidRDefault="00742D55" w:rsidP="00742D55">
      <w:pPr>
        <w:pStyle w:val="SingleTxtG"/>
        <w:tabs>
          <w:tab w:val="left" w:pos="2268"/>
        </w:tabs>
        <w:ind w:left="2268" w:hanging="1134"/>
      </w:pPr>
      <w:r w:rsidRPr="00742D55">
        <w:t>5.2.1.2</w:t>
      </w:r>
      <w:r w:rsidRPr="00742D55">
        <w:tab/>
        <w:t>Когда транспортное средство находится в неподвижном состоянии, ИСИП подает информационный сигнал в последней точке информации (ПТИ) для взрослых и детей из числа пешеходов и велосипедистов, идущих со скоростью от 3 км/ч до 5 км/ч с ближней и дальней стороны транспортного средства в направлении, перпендикулярном продольной средней плоскости транспортного средства, на дистанции в пределах от 0,6 метра впереди транспортного средства в случае взрослого (0,5 метра в случае ребенка) до 3,7 метра, что может привести к столкновению с передней частью транспортного средства в точке удара, расположенной на расстоянии, составляющем не более чем 25% ширины транспортного средства, с той стороны транспортного средства, которая соответствует направлению движения контрольного объекта.</w:t>
      </w:r>
    </w:p>
    <w:p w14:paraId="78E3A34D" w14:textId="77777777" w:rsidR="00742D55" w:rsidRPr="00742D55" w:rsidRDefault="00742D55" w:rsidP="00742D55">
      <w:pPr>
        <w:pStyle w:val="SingleTxtG"/>
        <w:tabs>
          <w:tab w:val="left" w:pos="2268"/>
        </w:tabs>
        <w:ind w:left="2268" w:hanging="1134"/>
      </w:pPr>
      <w:r w:rsidRPr="00742D55">
        <w:t>5.2.1.3</w:t>
      </w:r>
      <w:r w:rsidRPr="00742D55">
        <w:tab/>
        <w:t>ИСИП должна также подавать непрерывный информационный сигнал на всех рабочих скоростях в отношении взрослых и детей из числа пешеходов и велосипедистов, находящихся в пределах района, ограниченного шириной транспортного средства и передней дистанцией в пределах от 0,6 метра в случае взрослого (0,5 метра в случае ребенка) до 3,7 метра.</w:t>
      </w:r>
    </w:p>
    <w:p w14:paraId="4FFCC406" w14:textId="77777777" w:rsidR="00742D55" w:rsidRPr="00742D55" w:rsidRDefault="00742D55" w:rsidP="00742D55">
      <w:pPr>
        <w:pStyle w:val="SingleTxtG"/>
        <w:tabs>
          <w:tab w:val="left" w:pos="2268"/>
        </w:tabs>
        <w:ind w:left="2268" w:hanging="1134"/>
      </w:pPr>
      <w:r w:rsidRPr="00742D55">
        <w:lastRenderedPageBreak/>
        <w:t>5.2.1.4</w:t>
      </w:r>
      <w:r w:rsidRPr="00742D55">
        <w:tab/>
        <w:t>Информационный сигнал должен соответствовать требованиям, указанным в пункте 5.3.</w:t>
      </w:r>
    </w:p>
    <w:p w14:paraId="2EF8E82E" w14:textId="77777777" w:rsidR="00742D55" w:rsidRPr="00742D55" w:rsidRDefault="00742D55" w:rsidP="00742D55">
      <w:pPr>
        <w:pStyle w:val="SingleTxtG"/>
        <w:tabs>
          <w:tab w:val="left" w:pos="2268"/>
        </w:tabs>
        <w:ind w:left="2268" w:hanging="1134"/>
      </w:pPr>
      <w:r w:rsidRPr="00742D55">
        <w:t>5.2.2</w:t>
      </w:r>
      <w:r w:rsidRPr="00742D55">
        <w:tab/>
        <w:t>ИСИП должна предупреждать водителя в том случае, если опасность столкновения возрастает.</w:t>
      </w:r>
    </w:p>
    <w:p w14:paraId="1DF009ED" w14:textId="77777777" w:rsidR="00742D55" w:rsidRPr="00742D55" w:rsidRDefault="00086662" w:rsidP="00742D55">
      <w:pPr>
        <w:pStyle w:val="SingleTxtG"/>
        <w:tabs>
          <w:tab w:val="left" w:pos="2268"/>
        </w:tabs>
        <w:ind w:left="2268" w:hanging="1134"/>
      </w:pPr>
      <w:r>
        <w:tab/>
      </w:r>
      <w:r w:rsidR="00742D55" w:rsidRPr="00742D55">
        <w:t>Сигнал предупреждения о столкновении должен соответствовать требованиям, указанным в пункте 5.4. Он может отключаться вручную. При ручном отключении он должен повторно включаться после каждого нажатия на кнопку включения центрального управления транспортным средством.</w:t>
      </w:r>
    </w:p>
    <w:p w14:paraId="1CB97B14" w14:textId="77777777" w:rsidR="00742D55" w:rsidRPr="00742D55" w:rsidRDefault="00742D55" w:rsidP="00742D55">
      <w:pPr>
        <w:pStyle w:val="SingleTxtG"/>
        <w:tabs>
          <w:tab w:val="left" w:pos="2268"/>
        </w:tabs>
        <w:ind w:left="2268" w:hanging="1134"/>
      </w:pPr>
      <w:r w:rsidRPr="00742D55">
        <w:t>5.2.3</w:t>
      </w:r>
      <w:r w:rsidRPr="00742D55">
        <w:tab/>
        <w:t>ИСИП должна работать по крайней мере начиная с неподвижного состояния и на всех скоростях движущегося вперед транспортного средства в диапазоне до 10 км/ч и при уровне внешней освещенности свыше 15 лк.</w:t>
      </w:r>
    </w:p>
    <w:p w14:paraId="12B367AA" w14:textId="77777777" w:rsidR="00742D55" w:rsidRPr="00742D55" w:rsidRDefault="00742D55" w:rsidP="00742D55">
      <w:pPr>
        <w:pStyle w:val="SingleTxtG"/>
        <w:tabs>
          <w:tab w:val="left" w:pos="2268"/>
        </w:tabs>
        <w:ind w:left="2268" w:hanging="1134"/>
        <w:rPr>
          <w:b/>
        </w:rPr>
      </w:pPr>
      <w:r w:rsidRPr="00742D55">
        <w:t>5.2.4</w:t>
      </w:r>
      <w:r w:rsidRPr="00742D55">
        <w:tab/>
        <w:t>Изготовитель транспортного средства должен обеспечить сведение к минимуму числа ложных предупреждений, обусловленных наличием пешеходов и велосипедистов, которые не подвергаются никакому риску, и стационарных объектов, таких как конусы, дорожные знаки, изгороди и припаркованные автомобили. Данный аспект проверяется в соответствии с положениями пункта 6.8 (проверка на ложный информационный сигнал).</w:t>
      </w:r>
    </w:p>
    <w:p w14:paraId="079C9D7B" w14:textId="77777777" w:rsidR="00742D55" w:rsidRPr="00742D55" w:rsidRDefault="00742D55" w:rsidP="00742D55">
      <w:pPr>
        <w:pStyle w:val="SingleTxtG"/>
        <w:tabs>
          <w:tab w:val="left" w:pos="2268"/>
        </w:tabs>
        <w:ind w:left="2268" w:hanging="1134"/>
      </w:pPr>
      <w:r w:rsidRPr="00742D55">
        <w:t>5.2.5</w:t>
      </w:r>
      <w:r w:rsidRPr="00742D55">
        <w:tab/>
        <w:t>ИСИП должна автоматически отключаться, если она работает со сбоями из-за того, что ее датчики загрязнены в результате попадания на них льда, снега, грязи, земли или подобных материалов, либо в силу внешних условий освещенности, параметры которой ниже указанных в пункте</w:t>
      </w:r>
      <w:r w:rsidR="00086662">
        <w:t> </w:t>
      </w:r>
      <w:r w:rsidRPr="00742D55">
        <w:t>5.2.3. Автоматическое отключение должно подтверждаться с помощью сигнала предупреждения о неисправности, указанного в пункте</w:t>
      </w:r>
      <w:r w:rsidR="00086662">
        <w:t> </w:t>
      </w:r>
      <w:r w:rsidRPr="00742D55">
        <w:t>5.5.2. Когда фактор загрязнения устранен и возникает возможность нормального функционирования, ИСИП должна снова включаться автоматически. Данный аспект проверяют в соответствии с положениями пункта 6</w:t>
      </w:r>
      <w:r w:rsidR="00086662">
        <w:t>.</w:t>
      </w:r>
      <w:r w:rsidRPr="00742D55">
        <w:t>10 (испытание на автоматическое отключение).</w:t>
      </w:r>
    </w:p>
    <w:p w14:paraId="1E523E6B" w14:textId="77777777" w:rsidR="00742D55" w:rsidRPr="00742D55" w:rsidRDefault="00742D55" w:rsidP="00742D55">
      <w:pPr>
        <w:pStyle w:val="SingleTxtG"/>
        <w:tabs>
          <w:tab w:val="left" w:pos="2268"/>
        </w:tabs>
        <w:ind w:left="2268" w:hanging="1134"/>
      </w:pPr>
      <w:r w:rsidRPr="00742D55">
        <w:t>5.2.6</w:t>
      </w:r>
      <w:r w:rsidRPr="00742D55">
        <w:tab/>
        <w:t>ИСИП также должна подавать водителю сигнал предупреждения о неисправности в том случае, если происходит сбой в работе ИСИП, препятствующий выполнению требований настоящих Правил. Этот сигнал предупреждения о неисправности указан в пункте 5.5.1. Данный аспект проверяют в соответствии с положениями пункта 6.9 (испытание на выявление неисправности)</w:t>
      </w:r>
      <w:r w:rsidR="00335939">
        <w:t>.</w:t>
      </w:r>
    </w:p>
    <w:p w14:paraId="54315454" w14:textId="77777777" w:rsidR="00742D55" w:rsidRPr="00742D55" w:rsidRDefault="00742D55" w:rsidP="00742D55">
      <w:pPr>
        <w:pStyle w:val="SingleTxtG"/>
        <w:tabs>
          <w:tab w:val="left" w:pos="2268"/>
        </w:tabs>
        <w:ind w:left="2268" w:hanging="1134"/>
      </w:pPr>
      <w:r w:rsidRPr="00742D55">
        <w:t>[5.2.7</w:t>
      </w:r>
      <w:r w:rsidRPr="00742D55">
        <w:tab/>
        <w:t>При помощи надлежащей документации, моделирования или любым иным способом изготовитель предоставляет технической службе и органу по официальному утверждению типа удовлетворительные доказательства того, что ИСИП функционирует в соответствии с указанными требованиями также в случае менее рослых велосипедистов и небольших велосипедов, габариты которых отличаются не более чем на 36% от значений, подробно указанных в стандарте ISO 19206-4:2018.]</w:t>
      </w:r>
    </w:p>
    <w:p w14:paraId="037D02F8" w14:textId="77777777" w:rsidR="00742D55" w:rsidRPr="00742D55" w:rsidRDefault="00742D55" w:rsidP="00742D55">
      <w:pPr>
        <w:pStyle w:val="SingleTxtG"/>
        <w:tabs>
          <w:tab w:val="left" w:pos="2268"/>
        </w:tabs>
        <w:ind w:left="2268" w:hanging="1134"/>
      </w:pPr>
      <w:r w:rsidRPr="00742D55">
        <w:t>5.3</w:t>
      </w:r>
      <w:r w:rsidRPr="00742D55">
        <w:tab/>
        <w:t>Информационный сигнал</w:t>
      </w:r>
    </w:p>
    <w:p w14:paraId="6DE79F82" w14:textId="77777777" w:rsidR="00742D55" w:rsidRPr="00742D55" w:rsidRDefault="00742D55" w:rsidP="00742D55">
      <w:pPr>
        <w:pStyle w:val="SingleTxtG"/>
        <w:tabs>
          <w:tab w:val="left" w:pos="2268"/>
        </w:tabs>
        <w:ind w:left="2268" w:hanging="1134"/>
        <w:rPr>
          <w:bCs/>
        </w:rPr>
      </w:pPr>
      <w:r w:rsidRPr="00742D55">
        <w:t>5.3.1</w:t>
      </w:r>
      <w:r w:rsidRPr="00742D55">
        <w:tab/>
        <w:t>Информационный сигнал ИСИП, упомянутый в пункте 5.2.1 выше, должен представлять собой оптический информационный сигнал, который заметен и легко проверяется водителем с места водителя. Этот информационный сигнал долж</w:t>
      </w:r>
      <w:r w:rsidR="00335939">
        <w:t>е</w:t>
      </w:r>
      <w:r w:rsidRPr="00742D55">
        <w:t>н быть видимым как в дневное, так и в ночное время.</w:t>
      </w:r>
    </w:p>
    <w:p w14:paraId="69DF4000" w14:textId="77777777" w:rsidR="00742D55" w:rsidRPr="00742D55" w:rsidRDefault="00742D55" w:rsidP="00742D55">
      <w:pPr>
        <w:pStyle w:val="SingleTxtG"/>
        <w:tabs>
          <w:tab w:val="left" w:pos="2268"/>
        </w:tabs>
        <w:ind w:left="2268" w:hanging="1134"/>
      </w:pPr>
      <w:r w:rsidRPr="00742D55">
        <w:t>5.3.2</w:t>
      </w:r>
      <w:r w:rsidRPr="00742D55">
        <w:tab/>
        <w:t xml:space="preserve">Устройство, подающее информационный сигнал, должно находиться перед плоскостью, проходящей через окулярную контрольную точку и перпендикулярной продольной средней плоскости транспортного средства, и над плоскостью, проходящей через окулярную контрольную </w:t>
      </w:r>
      <w:r w:rsidRPr="00742D55">
        <w:lastRenderedPageBreak/>
        <w:t>точку и наклоненную под углом 30° вниз от горизонтальной плоскости транспортного средства.</w:t>
      </w:r>
    </w:p>
    <w:p w14:paraId="34A730EB" w14:textId="77777777" w:rsidR="00742D55" w:rsidRPr="00742D55" w:rsidRDefault="00742D55" w:rsidP="00742D55">
      <w:pPr>
        <w:pStyle w:val="SingleTxtG"/>
        <w:tabs>
          <w:tab w:val="left" w:pos="2268"/>
        </w:tabs>
        <w:ind w:left="2268" w:hanging="1134"/>
        <w:rPr>
          <w:bCs/>
        </w:rPr>
      </w:pPr>
      <w:r w:rsidRPr="00742D55">
        <w:t>5.4</w:t>
      </w:r>
      <w:r w:rsidRPr="00742D55">
        <w:tab/>
        <w:t>Предупреждение об опасности столкновения</w:t>
      </w:r>
    </w:p>
    <w:p w14:paraId="0D0C76F3" w14:textId="77777777" w:rsidR="00742D55" w:rsidRPr="00742D55" w:rsidRDefault="00742D55" w:rsidP="00742D55">
      <w:pPr>
        <w:pStyle w:val="SingleTxtG"/>
        <w:tabs>
          <w:tab w:val="left" w:pos="2268"/>
        </w:tabs>
        <w:ind w:left="2268" w:hanging="1134"/>
        <w:rPr>
          <w:bCs/>
        </w:rPr>
      </w:pPr>
      <w:r w:rsidRPr="00742D55">
        <w:t>5.4.1</w:t>
      </w:r>
      <w:r w:rsidRPr="00742D55">
        <w:tab/>
        <w:t>Предупреждающий сигнал, упомянутый в пункте 5.2.2 выше, должен подаваться в виде сочетания по крайней мере двух режимов, выбранных из оптического сигнала, акустического сигнала или тактильного сигнала.</w:t>
      </w:r>
    </w:p>
    <w:p w14:paraId="323BF802" w14:textId="77777777" w:rsidR="00742D55" w:rsidRPr="00742D55" w:rsidRDefault="00086662" w:rsidP="00742D55">
      <w:pPr>
        <w:pStyle w:val="SingleTxtG"/>
        <w:tabs>
          <w:tab w:val="left" w:pos="2268"/>
        </w:tabs>
        <w:ind w:left="2268" w:hanging="1134"/>
        <w:rPr>
          <w:bCs/>
        </w:rPr>
      </w:pPr>
      <w:r>
        <w:tab/>
      </w:r>
      <w:r w:rsidR="00742D55" w:rsidRPr="00742D55">
        <w:t>Если предупреждающий сигнал подается с использованием оптического режима, то он должен отличаться, например по способу активации, от информационного сигнала, предусмотренного в пункте 5.3.</w:t>
      </w:r>
    </w:p>
    <w:p w14:paraId="41A63340" w14:textId="77777777" w:rsidR="00742D55" w:rsidRPr="00742D55" w:rsidRDefault="00742D55" w:rsidP="00742D55">
      <w:pPr>
        <w:pStyle w:val="SingleTxtG"/>
        <w:tabs>
          <w:tab w:val="left" w:pos="2268"/>
        </w:tabs>
        <w:ind w:left="2268" w:hanging="1134"/>
        <w:rPr>
          <w:bCs/>
        </w:rPr>
      </w:pPr>
      <w:r w:rsidRPr="00742D55">
        <w:t>5.4.2</w:t>
      </w:r>
      <w:r w:rsidRPr="00742D55">
        <w:tab/>
        <w:t>Предупреждающий сигнал должен быть легко понятным, с тем чтобы водитель мог соотносить его с риском столкновения. Если предупреждающий сигнал является оптическим, то он должен быть виден как в дневное, так и в ночное время суток.</w:t>
      </w:r>
    </w:p>
    <w:p w14:paraId="200905E1" w14:textId="77777777" w:rsidR="00742D55" w:rsidRPr="00742D55" w:rsidRDefault="00742D55" w:rsidP="00742D55">
      <w:pPr>
        <w:pStyle w:val="SingleTxtG"/>
        <w:tabs>
          <w:tab w:val="left" w:pos="2268"/>
        </w:tabs>
        <w:ind w:left="2268" w:hanging="1134"/>
        <w:rPr>
          <w:bCs/>
        </w:rPr>
      </w:pPr>
      <w:r w:rsidRPr="00742D55">
        <w:t>5.4.3</w:t>
      </w:r>
      <w:r w:rsidRPr="00742D55">
        <w:tab/>
        <w:t>Предупреждающий сигнал должен включаться не раньше, чем система обнаружит риск столкновения, например начать движение в сторону пешехода или велосипедиста, с учетом оценки расстояния между транспортным средством и велосипедистом, либо риск пересечения траекторий транспортного средства и пешехода или велосипедиста. Данный метод предупреждения должен разъясняться в информационной документации, указанной в пункте 6.1.</w:t>
      </w:r>
    </w:p>
    <w:p w14:paraId="1533443C" w14:textId="77777777" w:rsidR="00742D55" w:rsidRPr="00742D55" w:rsidRDefault="00742D55" w:rsidP="00742D55">
      <w:pPr>
        <w:pStyle w:val="SingleTxtG"/>
        <w:tabs>
          <w:tab w:val="left" w:pos="2268"/>
        </w:tabs>
        <w:ind w:left="2268" w:hanging="1134"/>
        <w:rPr>
          <w:bCs/>
        </w:rPr>
      </w:pPr>
      <w:r w:rsidRPr="00742D55">
        <w:tab/>
      </w:r>
      <w:r w:rsidRPr="00742D55">
        <w:tab/>
        <w:t>Техническая служба производит проверку работы системы на предмет ее соответствия этой стратегии.</w:t>
      </w:r>
    </w:p>
    <w:p w14:paraId="6ACD6DD0" w14:textId="77777777" w:rsidR="00742D55" w:rsidRPr="00742D55" w:rsidRDefault="00742D55" w:rsidP="00742D55">
      <w:pPr>
        <w:pStyle w:val="SingleTxtG"/>
        <w:tabs>
          <w:tab w:val="left" w:pos="2268"/>
        </w:tabs>
        <w:ind w:left="2268" w:hanging="1134"/>
        <w:rPr>
          <w:bCs/>
        </w:rPr>
      </w:pPr>
      <w:r w:rsidRPr="00742D55">
        <w:t>5.5</w:t>
      </w:r>
      <w:r w:rsidRPr="00742D55">
        <w:tab/>
        <w:t>Сигналы предупреждения о неисправности</w:t>
      </w:r>
    </w:p>
    <w:p w14:paraId="65FAB15B" w14:textId="77777777" w:rsidR="00742D55" w:rsidRPr="00742D55" w:rsidRDefault="00742D55" w:rsidP="00742D55">
      <w:pPr>
        <w:pStyle w:val="SingleTxtG"/>
        <w:tabs>
          <w:tab w:val="left" w:pos="2268"/>
        </w:tabs>
        <w:ind w:left="2268" w:hanging="1134"/>
      </w:pPr>
      <w:r w:rsidRPr="00742D55">
        <w:t>5.5.1</w:t>
      </w:r>
      <w:r w:rsidRPr="00742D55">
        <w:tab/>
        <w:t>Для предупреждения о неисправности предупреждающего сигнала, упомянутого в пункте 5.2.6 выше, должен использоваться желтый оптический сигнал, который должен быть иным или четко отличаться от информационного сигнала. Сигнал предупреждения о неисправности должен быть видимым как в дневное, так и в ночное время и должен легко поддаваться проверке водителем с водительского места.</w:t>
      </w:r>
    </w:p>
    <w:p w14:paraId="5D72E65E" w14:textId="77777777" w:rsidR="00742D55" w:rsidRPr="00742D55" w:rsidRDefault="00742D55" w:rsidP="00742D55">
      <w:pPr>
        <w:pStyle w:val="SingleTxtG"/>
        <w:tabs>
          <w:tab w:val="left" w:pos="2268"/>
        </w:tabs>
        <w:ind w:left="2268" w:hanging="1134"/>
      </w:pPr>
      <w:r w:rsidRPr="00742D55">
        <w:t>5.5.2</w:t>
      </w:r>
      <w:r w:rsidRPr="00742D55">
        <w:tab/>
        <w:t>Сигнал предупреждения о неисправности, указанный в пункте 5.2.5, должен представлять собой оптический сигнал и указывать на то, что ИСИП временно неисправна. Он должен оставаться включенным до тех пор, пока ИСИП не возобновит работу. В этих целях может использоваться сигнал предупреждения о неисправности, указанный в пункте 5.5.1 выше.</w:t>
      </w:r>
    </w:p>
    <w:p w14:paraId="1BFC9D16" w14:textId="77777777" w:rsidR="00742D55" w:rsidRPr="00742D55" w:rsidRDefault="00742D55" w:rsidP="00742D55">
      <w:pPr>
        <w:pStyle w:val="SingleTxtG"/>
        <w:tabs>
          <w:tab w:val="left" w:pos="2268"/>
        </w:tabs>
        <w:ind w:left="2268" w:hanging="1134"/>
      </w:pPr>
      <w:r w:rsidRPr="00742D55">
        <w:t>5.5.3</w:t>
      </w:r>
      <w:r w:rsidRPr="00742D55">
        <w:tab/>
        <w:t>Сигналы предупреждения о неисправности ИСИП должны активироваться при нажатии на кнопку включения центрального управления транспортным средством. Это требование не применяется к сигналам, предупреждающим о столкновении, отображаемым в общем пространстве.</w:t>
      </w:r>
    </w:p>
    <w:p w14:paraId="45230EE9" w14:textId="77777777" w:rsidR="00742D55" w:rsidRPr="00742D55" w:rsidRDefault="00742D55" w:rsidP="00742D55">
      <w:pPr>
        <w:pStyle w:val="SingleTxtG"/>
        <w:tabs>
          <w:tab w:val="left" w:pos="2268"/>
        </w:tabs>
        <w:ind w:left="2268" w:hanging="1134"/>
      </w:pPr>
      <w:r w:rsidRPr="00742D55">
        <w:t>5.6</w:t>
      </w:r>
      <w:r w:rsidRPr="00742D55">
        <w:tab/>
        <w:t>Положения о периодическом техническом осмотре</w:t>
      </w:r>
    </w:p>
    <w:p w14:paraId="6CFFEA24" w14:textId="77777777" w:rsidR="00742D55" w:rsidRPr="00742D55" w:rsidRDefault="00742D55" w:rsidP="00742D55">
      <w:pPr>
        <w:pStyle w:val="SingleTxtG"/>
        <w:tabs>
          <w:tab w:val="left" w:pos="2268"/>
        </w:tabs>
        <w:ind w:left="2268" w:hanging="1134"/>
        <w:rPr>
          <w:bCs/>
        </w:rPr>
      </w:pPr>
      <w:r w:rsidRPr="00742D55">
        <w:t>5.6.1</w:t>
      </w:r>
      <w:r w:rsidRPr="00742D55">
        <w:tab/>
        <w:t>В ходе периодического технического осмотра должна обеспечиваться возможность подтверждения правильного функционального статуса ИСИП посредством наблюдения за статусом сигнала предупреждения о неисправности.</w:t>
      </w:r>
    </w:p>
    <w:p w14:paraId="30C65DB1" w14:textId="77777777" w:rsidR="00742D55" w:rsidRPr="00742D55" w:rsidRDefault="00086662" w:rsidP="00742D55">
      <w:pPr>
        <w:pStyle w:val="SingleTxtG"/>
        <w:tabs>
          <w:tab w:val="left" w:pos="2268"/>
        </w:tabs>
        <w:ind w:left="2268" w:hanging="1134"/>
        <w:rPr>
          <w:bCs/>
        </w:rPr>
      </w:pPr>
      <w:r>
        <w:tab/>
      </w:r>
      <w:r w:rsidR="00742D55" w:rsidRPr="00742D55">
        <w:t>Когда сигнал предупреждения о неисправности подается в общем пространстве, его надлежащее функционирование должно подтверждаться в общем пространстве до проверки статуса сигнала о неисправности.</w:t>
      </w:r>
    </w:p>
    <w:p w14:paraId="45051775" w14:textId="77777777" w:rsidR="00742D55" w:rsidRPr="00742D55" w:rsidRDefault="00742D55" w:rsidP="00742D55">
      <w:pPr>
        <w:pStyle w:val="HChG"/>
        <w:tabs>
          <w:tab w:val="clear" w:pos="851"/>
          <w:tab w:val="left" w:pos="1134"/>
          <w:tab w:val="left" w:pos="2268"/>
        </w:tabs>
        <w:ind w:left="2268" w:hanging="2268"/>
      </w:pPr>
      <w:bookmarkStart w:id="11" w:name="_Toc354410593"/>
      <w:r>
        <w:lastRenderedPageBreak/>
        <w:tab/>
      </w:r>
      <w:r w:rsidRPr="00742D55">
        <w:t>6.</w:t>
      </w:r>
      <w:r w:rsidRPr="00742D55">
        <w:tab/>
      </w:r>
      <w:r w:rsidRPr="00742D55">
        <w:tab/>
        <w:t>Процедура испытания</w:t>
      </w:r>
      <w:bookmarkEnd w:id="11"/>
    </w:p>
    <w:p w14:paraId="6F61BA45" w14:textId="77777777" w:rsidR="00742D55" w:rsidRPr="00742D55" w:rsidRDefault="00742D55" w:rsidP="00742D55">
      <w:pPr>
        <w:pStyle w:val="SingleTxtG"/>
        <w:tabs>
          <w:tab w:val="left" w:pos="2268"/>
        </w:tabs>
        <w:ind w:left="2268" w:hanging="1134"/>
      </w:pPr>
      <w:r w:rsidRPr="00742D55">
        <w:t>6.1</w:t>
      </w:r>
      <w:r w:rsidRPr="00742D55">
        <w:tab/>
      </w:r>
      <w:r w:rsidRPr="00742D55">
        <w:tab/>
        <w:t>Изготовитель предоставляет соответствующий комплект документации, которая содержит описание базовой конструкции системы, и, если это применимо, тех средств, с помощью которых она связана с другими системами транспортного средства. В этой документации разъясняется работа системы, включая используемую методику обнаружения и предупреждения, описывается способ проверки рабочего режима системы, а также отмечается, оказывает ли она воздействие на другие системы транспортного средства, и излагается(ются) метод(ы), используемый(ые) для выявления ситуаций, которые приводят к отображению сигнала предупреждения о неисправности. Представленный комплект документации должен содержать достаточную информацию для того, чтобы орган по официальному утверждению типа транспортного средства мог определить данный тип, а также чтобы с ее помощью можно было выбрать условия для наихудшего сценария испытания.</w:t>
      </w:r>
    </w:p>
    <w:p w14:paraId="1333CFF2" w14:textId="77777777" w:rsidR="00742D55" w:rsidRPr="00742D55" w:rsidRDefault="00742D55" w:rsidP="00742D55">
      <w:pPr>
        <w:pStyle w:val="SingleTxtG"/>
        <w:tabs>
          <w:tab w:val="left" w:pos="2268"/>
        </w:tabs>
        <w:ind w:left="2268" w:hanging="1134"/>
      </w:pPr>
      <w:r w:rsidRPr="00742D55">
        <w:t>6.2</w:t>
      </w:r>
      <w:r w:rsidRPr="00742D55">
        <w:tab/>
        <w:t>Условия проведения испытаний</w:t>
      </w:r>
    </w:p>
    <w:p w14:paraId="45BD3986" w14:textId="77777777" w:rsidR="00742D55" w:rsidRPr="00742D55" w:rsidRDefault="00742D55" w:rsidP="00742D55">
      <w:pPr>
        <w:pStyle w:val="SingleTxtG"/>
        <w:tabs>
          <w:tab w:val="left" w:pos="2268"/>
        </w:tabs>
        <w:ind w:left="2268" w:hanging="1134"/>
      </w:pPr>
      <w:r w:rsidRPr="00742D55">
        <w:t>6.2.1</w:t>
      </w:r>
      <w:r w:rsidRPr="00742D55">
        <w:tab/>
        <w:t>Испытания проводят на гладкой сухой асфальтовой или бетонной поверхности.</w:t>
      </w:r>
    </w:p>
    <w:p w14:paraId="0754B5E1" w14:textId="77777777" w:rsidR="00742D55" w:rsidRPr="00742D55" w:rsidRDefault="00742D55" w:rsidP="00742D55">
      <w:pPr>
        <w:pStyle w:val="SingleTxtG"/>
        <w:tabs>
          <w:tab w:val="left" w:pos="2268"/>
        </w:tabs>
        <w:ind w:left="2268" w:hanging="1134"/>
      </w:pPr>
      <w:r w:rsidRPr="00742D55">
        <w:t>6.2.2</w:t>
      </w:r>
      <w:r w:rsidRPr="00742D55">
        <w:tab/>
        <w:t>Температура окружающей среды должна находиться в диапазоне 0−45 ºC.</w:t>
      </w:r>
    </w:p>
    <w:p w14:paraId="57D2374D" w14:textId="77777777" w:rsidR="00742D55" w:rsidRPr="00742D55" w:rsidRDefault="00742D55" w:rsidP="00742D55">
      <w:pPr>
        <w:pStyle w:val="SingleTxtG"/>
        <w:tabs>
          <w:tab w:val="left" w:pos="2268"/>
        </w:tabs>
        <w:ind w:left="2268" w:hanging="1134"/>
      </w:pPr>
      <w:r w:rsidRPr="00742D55">
        <w:t>6.2.3</w:t>
      </w:r>
      <w:r w:rsidRPr="00742D55">
        <w:tab/>
        <w:t>Испытание должно проводиться в условиях видимости, позволяющих наблюдать контрольный объект в течение всего испытания и обеспечивающих безопасное вождение на требуемых испытательных скоростях.</w:t>
      </w:r>
    </w:p>
    <w:p w14:paraId="36A07883" w14:textId="77777777" w:rsidR="00742D55" w:rsidRPr="00742D55" w:rsidRDefault="00742D55" w:rsidP="00742D55">
      <w:pPr>
        <w:pStyle w:val="SingleTxtG"/>
        <w:tabs>
          <w:tab w:val="left" w:pos="2268"/>
        </w:tabs>
        <w:ind w:left="2268" w:hanging="1134"/>
      </w:pPr>
      <w:r w:rsidRPr="00742D55">
        <w:t>6.2.4</w:t>
      </w:r>
      <w:r w:rsidRPr="00742D55">
        <w:tab/>
        <w:t>Окружающее естественное освещение в зоне испытания должно быть однородным и превышать 2</w:t>
      </w:r>
      <w:r w:rsidR="00335939">
        <w:t> </w:t>
      </w:r>
      <w:r w:rsidRPr="00742D55">
        <w:t>000 люкс. Следует следить за тем, чтобы испытания не проводились при движении против солнца или по солнцу под низким углом.</w:t>
      </w:r>
    </w:p>
    <w:p w14:paraId="453C16E0" w14:textId="77777777" w:rsidR="00742D55" w:rsidRPr="00742D55" w:rsidRDefault="00742D55" w:rsidP="00742D55">
      <w:pPr>
        <w:pStyle w:val="SingleTxtG"/>
        <w:tabs>
          <w:tab w:val="left" w:pos="2268"/>
        </w:tabs>
        <w:ind w:left="2268" w:hanging="1134"/>
      </w:pPr>
      <w:r w:rsidRPr="00742D55">
        <w:t>6.3</w:t>
      </w:r>
      <w:r w:rsidRPr="00742D55">
        <w:tab/>
        <w:t>Условия проведения испытаний</w:t>
      </w:r>
    </w:p>
    <w:p w14:paraId="2D466EAF" w14:textId="77777777" w:rsidR="00742D55" w:rsidRPr="00742D55" w:rsidRDefault="00742D55" w:rsidP="00742D55">
      <w:pPr>
        <w:pStyle w:val="SingleTxtG"/>
        <w:tabs>
          <w:tab w:val="left" w:pos="2268"/>
        </w:tabs>
        <w:ind w:left="2268" w:hanging="1134"/>
      </w:pPr>
      <w:r w:rsidRPr="00742D55">
        <w:t>6.3.1</w:t>
      </w:r>
      <w:r w:rsidRPr="00742D55">
        <w:tab/>
        <w:t>Масса при испытании</w:t>
      </w:r>
    </w:p>
    <w:p w14:paraId="02110B37" w14:textId="77777777" w:rsidR="00742D55" w:rsidRPr="00742D55" w:rsidRDefault="00086662" w:rsidP="00742D55">
      <w:pPr>
        <w:pStyle w:val="SingleTxtG"/>
        <w:tabs>
          <w:tab w:val="left" w:pos="2268"/>
        </w:tabs>
        <w:ind w:left="2268" w:hanging="1134"/>
      </w:pPr>
      <w:r>
        <w:tab/>
      </w:r>
      <w:r w:rsidR="00742D55" w:rsidRPr="00742D55">
        <w:t>Транспортное средство может быть испытано в любых условиях нагрузки, причем распределение массы между осями указывает изготовитель транспортного средства, при том что максимальные допустимые значения массы для каждой оси не должны превышаться. После начала процедуры испытания никакое изменение нагрузки не допускается. При помощи соответствующей документации изготовитель транспортного средства должен подтвердить, что система работает во всех условиях нагрузки.</w:t>
      </w:r>
    </w:p>
    <w:p w14:paraId="62E7F613" w14:textId="77777777" w:rsidR="00742D55" w:rsidRPr="00742D55" w:rsidRDefault="00742D55" w:rsidP="00742D55">
      <w:pPr>
        <w:pStyle w:val="SingleTxtG"/>
        <w:tabs>
          <w:tab w:val="left" w:pos="2268"/>
        </w:tabs>
        <w:ind w:left="2268" w:hanging="1134"/>
      </w:pPr>
      <w:r w:rsidRPr="00742D55">
        <w:t>6.3.2</w:t>
      </w:r>
      <w:r w:rsidRPr="00742D55">
        <w:tab/>
        <w:t>Испытание транспортного средства проводят при значениях давления в шинах, соответствующих обычным условиям эксплуатации.</w:t>
      </w:r>
    </w:p>
    <w:p w14:paraId="77D8207A" w14:textId="77777777" w:rsidR="00742D55" w:rsidRPr="00742D55" w:rsidRDefault="00742D55" w:rsidP="00742D55">
      <w:pPr>
        <w:pStyle w:val="SingleTxtG"/>
        <w:tabs>
          <w:tab w:val="left" w:pos="2268"/>
        </w:tabs>
        <w:ind w:left="2268" w:hanging="1134"/>
      </w:pPr>
      <w:r w:rsidRPr="00742D55">
        <w:t>6.3.3</w:t>
      </w:r>
      <w:r w:rsidRPr="00742D55">
        <w:tab/>
        <w:t>В том случае, если ИСИП оснащена регулируемой пользователем функцией выбора временно́го порога, испытание, указанное в пунктах</w:t>
      </w:r>
      <w:r w:rsidR="00086662">
        <w:t> </w:t>
      </w:r>
      <w:r w:rsidRPr="00742D55">
        <w:t xml:space="preserve">6.5 и 6.6 ниже, проводят по каждому испытываемому варианту с таким временны́м порогом подачи информации, который соответствует настройкам, генерирующим подачу информационного сигнала в момент времени, максимально приближенный к точке столкновения, </w:t>
      </w:r>
      <w:r w:rsidR="00086662">
        <w:t>т. е.</w:t>
      </w:r>
      <w:r w:rsidRPr="00742D55">
        <w:t xml:space="preserve"> с настройками для наихудшего сценария. После начала процедуры испытания никакие изменения не допускаются.</w:t>
      </w:r>
    </w:p>
    <w:p w14:paraId="3962D68A" w14:textId="77777777" w:rsidR="00742D55" w:rsidRPr="00742D55" w:rsidRDefault="00742D55" w:rsidP="00086662">
      <w:pPr>
        <w:pStyle w:val="SingleTxtG"/>
        <w:keepNext/>
        <w:tabs>
          <w:tab w:val="left" w:pos="2268"/>
        </w:tabs>
        <w:ind w:left="2268" w:hanging="1134"/>
      </w:pPr>
      <w:r w:rsidRPr="00742D55">
        <w:lastRenderedPageBreak/>
        <w:t>6.4</w:t>
      </w:r>
      <w:r w:rsidRPr="00742D55">
        <w:tab/>
      </w:r>
      <w:r w:rsidRPr="00742D55">
        <w:tab/>
        <w:t>Испытание на проверку сигнала</w:t>
      </w:r>
    </w:p>
    <w:p w14:paraId="1FCD4D78" w14:textId="77777777" w:rsidR="00742D55" w:rsidRPr="00742D55" w:rsidRDefault="00742D55" w:rsidP="00742D55">
      <w:pPr>
        <w:pStyle w:val="SingleTxtG"/>
        <w:tabs>
          <w:tab w:val="left" w:pos="2268"/>
        </w:tabs>
        <w:ind w:left="2268" w:hanging="1134"/>
      </w:pPr>
      <w:r w:rsidRPr="00742D55">
        <w:t>6.4.1</w:t>
      </w:r>
      <w:r w:rsidRPr="00742D55">
        <w:tab/>
      </w:r>
      <w:r w:rsidRPr="00742D55">
        <w:tab/>
        <w:t>На остановленном транспортном средстве предупреждающие оптические сигналы, указывающие на неисправность, проверяют на соответствие требованиям пункта 5.5 выше.</w:t>
      </w:r>
    </w:p>
    <w:p w14:paraId="2221A633" w14:textId="77777777" w:rsidR="00742D55" w:rsidRPr="00742D55" w:rsidRDefault="00742D55" w:rsidP="00742D55">
      <w:pPr>
        <w:pStyle w:val="SingleTxtG"/>
        <w:tabs>
          <w:tab w:val="left" w:pos="2268"/>
        </w:tabs>
        <w:ind w:left="2268" w:hanging="1134"/>
      </w:pPr>
      <w:r w:rsidRPr="00742D55">
        <w:t>6.4.2</w:t>
      </w:r>
      <w:r w:rsidRPr="00742D55">
        <w:tab/>
      </w:r>
      <w:r w:rsidRPr="00742D55">
        <w:tab/>
        <w:t>На остановленном транспортном средстве активируют информационный сигнал и сигнал, предупреждающий о столкновении, и проверяют эти сигналы на их соответствие требованиям, установленным в пунктах 5.3 и</w:t>
      </w:r>
      <w:r w:rsidR="00086662">
        <w:t> </w:t>
      </w:r>
      <w:r w:rsidRPr="00742D55">
        <w:t>5.4.</w:t>
      </w:r>
    </w:p>
    <w:p w14:paraId="7FF1AF71" w14:textId="77777777" w:rsidR="00742D55" w:rsidRPr="00742D55" w:rsidRDefault="00742D55" w:rsidP="00742D55">
      <w:pPr>
        <w:pStyle w:val="SingleTxtG"/>
        <w:tabs>
          <w:tab w:val="left" w:pos="2268"/>
        </w:tabs>
        <w:ind w:left="2268" w:hanging="1134"/>
      </w:pPr>
      <w:r w:rsidRPr="00742D55">
        <w:t>6.5</w:t>
      </w:r>
      <w:r w:rsidRPr="00742D55">
        <w:tab/>
        <w:t>Статические испытания на пересечение</w:t>
      </w:r>
    </w:p>
    <w:p w14:paraId="75E475BD" w14:textId="77777777" w:rsidR="00742D55" w:rsidRPr="00742D55" w:rsidRDefault="00742D55" w:rsidP="00742D55">
      <w:pPr>
        <w:pStyle w:val="SingleTxtG"/>
        <w:tabs>
          <w:tab w:val="left" w:pos="2268"/>
        </w:tabs>
        <w:ind w:left="2268" w:hanging="1134"/>
      </w:pPr>
      <w:r w:rsidRPr="00742D55">
        <w:t>6.5.1</w:t>
      </w:r>
      <w:r w:rsidRPr="00742D55">
        <w:tab/>
        <w:t>Подлежащее испытанию транспортное средство должно оставаться неподвижным, при этом ИСИП должна быть активирована, а зона испытания должна быть обозначена, как показано на рис.</w:t>
      </w:r>
      <w:r w:rsidR="00086662">
        <w:t> </w:t>
      </w:r>
      <w:r w:rsidRPr="00742D55">
        <w:t>1 в добавлении</w:t>
      </w:r>
      <w:r w:rsidR="00086662">
        <w:t> </w:t>
      </w:r>
      <w:r w:rsidRPr="00742D55">
        <w:t>1. Соответствующий контрольный объект (</w:t>
      </w:r>
      <w:r w:rsidRPr="00742D55">
        <w:rPr>
          <w:i/>
          <w:iCs/>
        </w:rPr>
        <w:t>Т</w:t>
      </w:r>
      <w:r w:rsidRPr="00742D55">
        <w:t>) должен маневрировать таким образом, чтобы он перемещался по траектории, перпендикулярной продольной средней плоскости испытуемого транспортного средства, на расстоянии (</w:t>
      </w:r>
      <w:r w:rsidRPr="00742D55">
        <w:rPr>
          <w:i/>
          <w:iCs/>
        </w:rPr>
        <w:t>d</w:t>
      </w:r>
      <w:r w:rsidRPr="00742D55">
        <w:rPr>
          <w:i/>
          <w:iCs/>
          <w:vertAlign w:val="subscript"/>
        </w:rPr>
        <w:t>TC</w:t>
      </w:r>
      <w:r w:rsidRPr="00742D55">
        <w:t>) от передней части транспортного средства и от соответствующего направления пересечения (</w:t>
      </w:r>
      <w:r w:rsidRPr="00742D55">
        <w:rPr>
          <w:i/>
          <w:iCs/>
        </w:rPr>
        <w:t>с</w:t>
      </w:r>
      <w:r w:rsidRPr="00742D55">
        <w:t>) (таблица 1 в добавлении</w:t>
      </w:r>
      <w:r w:rsidR="00086662">
        <w:t> </w:t>
      </w:r>
      <w:r w:rsidRPr="00742D55">
        <w:t>1). Контрольный объект должен ускоряться таким образом, чтобы он достигал скорости контрольного объекта (</w:t>
      </w:r>
      <w:r w:rsidRPr="00742D55">
        <w:rPr>
          <w:i/>
          <w:iCs/>
        </w:rPr>
        <w:t>v</w:t>
      </w:r>
      <w:r w:rsidRPr="00742D55">
        <w:t>) на расстоянии не ближе 15 метров от плоскости, касающейся стороны испытуемого транспортного средства, которая находится ближе всего к направлению пересечения. Эту испытательную скорость поддерживают до тех пор, пока плоскость, относящаяся к противоположной стороне транспортного средства, не отойдет в сторону на расстояние не менее 5 метров.</w:t>
      </w:r>
    </w:p>
    <w:p w14:paraId="5885BEE2" w14:textId="77777777" w:rsidR="00742D55" w:rsidRPr="00742D55" w:rsidRDefault="00742D55" w:rsidP="00742D55">
      <w:pPr>
        <w:pStyle w:val="SingleTxtG"/>
        <w:tabs>
          <w:tab w:val="left" w:pos="2268"/>
        </w:tabs>
        <w:ind w:left="2268" w:hanging="1134"/>
      </w:pPr>
      <w:r w:rsidRPr="00742D55">
        <w:t>6.5.2</w:t>
      </w:r>
      <w:r w:rsidRPr="00742D55">
        <w:tab/>
        <w:t>Техническая служба проверяет активацию информационного сигнала ИСИП до того, как контрольный объект (</w:t>
      </w:r>
      <w:r w:rsidRPr="00742D55">
        <w:rPr>
          <w:i/>
          <w:iCs/>
        </w:rPr>
        <w:t>Т</w:t>
      </w:r>
      <w:r w:rsidRPr="00742D55">
        <w:t>) достигнет расстояния, соответствующего последней точке выдачи информации (</w:t>
      </w:r>
      <w:r w:rsidRPr="00742D55">
        <w:rPr>
          <w:i/>
          <w:iCs/>
        </w:rPr>
        <w:t>d</w:t>
      </w:r>
      <w:r w:rsidRPr="00335939">
        <w:rPr>
          <w:i/>
          <w:iCs/>
          <w:vertAlign w:val="subscript"/>
        </w:rPr>
        <w:t>LPI</w:t>
      </w:r>
      <w:r w:rsidRPr="00742D55">
        <w:t>), указанной в таблице 1 добавления 1, при том что информационный сигнал ИСИП остается включенным до тех пор, пока контрольный объект не пройдет плоскость, относящуюся к противоположной стороне транспортного средства (</w:t>
      </w:r>
      <w:r w:rsidRPr="00742D55">
        <w:rPr>
          <w:i/>
          <w:iCs/>
        </w:rPr>
        <w:t>s</w:t>
      </w:r>
      <w:r w:rsidRPr="00742D55">
        <w:rPr>
          <w:i/>
          <w:iCs/>
          <w:vertAlign w:val="subscript"/>
        </w:rPr>
        <w:t>2</w:t>
      </w:r>
      <w:r w:rsidRPr="00742D55">
        <w:t>). Сигнал предупреждения о столкновении включаться не должен.</w:t>
      </w:r>
    </w:p>
    <w:p w14:paraId="1DF8BB3F" w14:textId="77777777" w:rsidR="00742D55" w:rsidRPr="00742D55" w:rsidRDefault="00742D55" w:rsidP="00742D55">
      <w:pPr>
        <w:pStyle w:val="SingleTxtG"/>
        <w:tabs>
          <w:tab w:val="left" w:pos="2268"/>
        </w:tabs>
        <w:ind w:left="2268" w:hanging="1134"/>
      </w:pPr>
      <w:r w:rsidRPr="00742D55">
        <w:t>6.5.3</w:t>
      </w:r>
      <w:r w:rsidRPr="00742D55">
        <w:tab/>
        <w:t>Выполняют повторно все действия в соответствии с пунктами 6.5.1−6.5.2 по всем испытательным вариантам, указанным в таблице 1 в добавлении</w:t>
      </w:r>
      <w:r w:rsidR="00086662">
        <w:t> </w:t>
      </w:r>
      <w:r w:rsidRPr="00742D55">
        <w:t>1 к настоящим Правилам.</w:t>
      </w:r>
    </w:p>
    <w:p w14:paraId="6A341CE0" w14:textId="77777777" w:rsidR="00742D55" w:rsidRPr="00742D55" w:rsidRDefault="00742D55" w:rsidP="00742D55">
      <w:pPr>
        <w:pStyle w:val="SingleTxtG"/>
        <w:tabs>
          <w:tab w:val="left" w:pos="2268"/>
        </w:tabs>
        <w:ind w:left="2268" w:hanging="1134"/>
      </w:pPr>
      <w:r w:rsidRPr="00742D55">
        <w:tab/>
        <w:t>Техническая служба проводит по меньшей мере еще одно испытание, выбрав в этих целях соответствующее сочетание любого из контрольных объектов, определенных в настоящих Правилах, и скоростей этого контрольного объекта, направлений движения данного контрольного объекта, передних дистанций до него и положений в момент удара из диапазонов, определенных в пункте 5.2.1.2.</w:t>
      </w:r>
    </w:p>
    <w:p w14:paraId="6C44B808" w14:textId="77777777" w:rsidR="00742D55" w:rsidRPr="00742D55" w:rsidRDefault="00742D55" w:rsidP="00742D55">
      <w:pPr>
        <w:pStyle w:val="SingleTxtG"/>
        <w:tabs>
          <w:tab w:val="left" w:pos="2268"/>
        </w:tabs>
        <w:ind w:left="2268" w:hanging="1134"/>
      </w:pPr>
      <w:r w:rsidRPr="00742D55">
        <w:t>6.6</w:t>
      </w:r>
      <w:r w:rsidRPr="00742D55">
        <w:tab/>
        <w:t>Испытание на остановку в продольном направлении с контрольным макетом велосипедиста</w:t>
      </w:r>
    </w:p>
    <w:p w14:paraId="2354F202" w14:textId="77777777" w:rsidR="00742D55" w:rsidRPr="00742D55" w:rsidRDefault="00742D55" w:rsidP="00742D55">
      <w:pPr>
        <w:pStyle w:val="SingleTxtG"/>
        <w:tabs>
          <w:tab w:val="left" w:pos="2268"/>
        </w:tabs>
        <w:ind w:left="2268" w:hanging="1134"/>
      </w:pPr>
      <w:r w:rsidRPr="00742D55">
        <w:t>6.6.1</w:t>
      </w:r>
      <w:r w:rsidRPr="00742D55">
        <w:tab/>
        <w:t>Контрольный макет велосипедиста (</w:t>
      </w:r>
      <w:r w:rsidRPr="00742D55">
        <w:rPr>
          <w:i/>
          <w:iCs/>
        </w:rPr>
        <w:t>Т</w:t>
      </w:r>
      <w:r w:rsidRPr="00742D55">
        <w:t>) располагают в пределах испытательной зоны, обозначенной, как показано на рис. 2 в добавлении</w:t>
      </w:r>
      <w:r w:rsidR="00086662">
        <w:t> </w:t>
      </w:r>
      <w:r w:rsidRPr="00742D55">
        <w:t>1. Контрольный макет велосипедиста устанавливают в соответствующей точке, из которой начинают испытание этого контрольного макета (p</w:t>
      </w:r>
      <w:r w:rsidRPr="00742D55">
        <w:rPr>
          <w:vertAlign w:val="subscript"/>
        </w:rPr>
        <w:t>cyc</w:t>
      </w:r>
      <w:r w:rsidRPr="00742D55">
        <w:t>) и которая указана в таблице 2 добавления 1, лицом в направлении движения и параллельно продольной средней плоскости испытуемого транспортного средства. Перед въездом в коридор остановки испытуемое транспортное средство ускоряют по прямой до достижения постоянной скорости 10</w:t>
      </w:r>
      <w:r w:rsidR="00086662">
        <w:t> ± </w:t>
      </w:r>
      <w:r w:rsidRPr="00742D55">
        <w:t xml:space="preserve">0,5 км/ч. Испытуемое транспортное средство поддерживает постоянную скорость до тех пор, пока передняя часть транспортного средства не пройдет точку </w:t>
      </w:r>
      <w:r w:rsidRPr="00742D55">
        <w:lastRenderedPageBreak/>
        <w:t>торможения (</w:t>
      </w:r>
      <w:r w:rsidRPr="00742D55">
        <w:rPr>
          <w:i/>
          <w:iCs/>
        </w:rPr>
        <w:t>p</w:t>
      </w:r>
      <w:r w:rsidRPr="00742D55">
        <w:rPr>
          <w:i/>
          <w:iCs/>
          <w:vertAlign w:val="subscript"/>
        </w:rPr>
        <w:t>brake</w:t>
      </w:r>
      <w:r w:rsidRPr="00742D55">
        <w:t>), показанную на рис. 2 в добавлении 1, после чего оно начинает торможение до остановки таким образом, чтобы передняя часть транспортного средства находилась в точке остановки (</w:t>
      </w:r>
      <w:r w:rsidRPr="00742D55">
        <w:rPr>
          <w:i/>
          <w:iCs/>
        </w:rPr>
        <w:t>p</w:t>
      </w:r>
      <w:r w:rsidRPr="00742D55">
        <w:rPr>
          <w:i/>
          <w:iCs/>
          <w:vertAlign w:val="subscript"/>
        </w:rPr>
        <w:t>stop</w:t>
      </w:r>
      <w:r w:rsidRPr="00742D55">
        <w:t>).</w:t>
      </w:r>
    </w:p>
    <w:p w14:paraId="0CD50E2C" w14:textId="77777777" w:rsidR="00742D55" w:rsidRPr="00742D55" w:rsidRDefault="00742D55" w:rsidP="00742D55">
      <w:pPr>
        <w:pStyle w:val="SingleTxtG"/>
        <w:tabs>
          <w:tab w:val="left" w:pos="2268"/>
        </w:tabs>
        <w:ind w:left="2268" w:hanging="1134"/>
      </w:pPr>
      <w:r w:rsidRPr="00742D55">
        <w:t>6.6.2</w:t>
      </w:r>
      <w:r w:rsidRPr="00742D55">
        <w:tab/>
        <w:t>По прошествии не менее 10 секунд с того момента, в который, как считается, испытуемое транспортное средство остановилось, контрольный макет ускоряют по прямой линии по траектории, параллельной продольной средней плоскости транспортного средства, до достижения постоянной скорости 10</w:t>
      </w:r>
      <w:r w:rsidR="00086662">
        <w:t> ± </w:t>
      </w:r>
      <w:r w:rsidRPr="00742D55">
        <w:t>0,5 км/ч на расстоянии до 5</w:t>
      </w:r>
      <w:r w:rsidR="00086662">
        <w:t> </w:t>
      </w:r>
      <w:r w:rsidRPr="00742D55">
        <w:t>метров. Макет велосипедиста продолжает движение на этой постоянной скорости в течение не менее 3 секунд до полной остановки. В процессе ускорения и движения на постоянной скорости по прямой боковой допуск на перемещение контрольного макета не должен превышать</w:t>
      </w:r>
      <w:r w:rsidR="00086662">
        <w:t xml:space="preserve"> ±</w:t>
      </w:r>
      <w:r w:rsidRPr="00742D55">
        <w:t>0,5</w:t>
      </w:r>
      <w:r w:rsidR="00086662">
        <w:t> </w:t>
      </w:r>
      <w:r w:rsidRPr="00742D55">
        <w:t>метра.</w:t>
      </w:r>
    </w:p>
    <w:p w14:paraId="648D607C" w14:textId="77777777" w:rsidR="00742D55" w:rsidRPr="00742D55" w:rsidRDefault="00742D55" w:rsidP="00742D55">
      <w:pPr>
        <w:pStyle w:val="SingleTxtG"/>
        <w:tabs>
          <w:tab w:val="left" w:pos="2268"/>
        </w:tabs>
        <w:ind w:left="2268" w:hanging="1134"/>
      </w:pPr>
      <w:r w:rsidRPr="00742D55">
        <w:t>6.6.3</w:t>
      </w:r>
      <w:r w:rsidRPr="00742D55">
        <w:tab/>
        <w:t>Техническая служба проверяет активацию информационного сигнала ИСИП до того, как испытуемое транспортное средство преодолеет некоторое расстояние от точки остановки (</w:t>
      </w:r>
      <w:r w:rsidRPr="00742D55">
        <w:rPr>
          <w:i/>
          <w:iCs/>
        </w:rPr>
        <w:t>p</w:t>
      </w:r>
      <w:r w:rsidRPr="00742D55">
        <w:rPr>
          <w:i/>
          <w:iCs/>
          <w:vertAlign w:val="subscript"/>
        </w:rPr>
        <w:t>stop</w:t>
      </w:r>
      <w:r w:rsidRPr="00742D55">
        <w:t>), соответствующее последней точке выдачи информации (</w:t>
      </w:r>
      <w:r w:rsidRPr="00742D55">
        <w:rPr>
          <w:i/>
          <w:iCs/>
        </w:rPr>
        <w:t>d</w:t>
      </w:r>
      <w:r w:rsidRPr="00742D55">
        <w:rPr>
          <w:i/>
          <w:iCs/>
          <w:vertAlign w:val="subscript"/>
        </w:rPr>
        <w:t>LPI</w:t>
      </w:r>
      <w:r w:rsidRPr="00742D55">
        <w:t>), указанной в таблице 2 добавления 1, при том что информационный сигнал ИСИП остается включенным до тех пор, пока контрольный макет не пройдет расстояние от передней части транспортного средства, относящееся к максимальному расстоянию обнаружения в 3,7 метра на рис. 2 в добавлении 1. При необходимости, сигнал предупреждения о столкновении может быть активирован с помощью информационного сигнала.</w:t>
      </w:r>
    </w:p>
    <w:p w14:paraId="1EBB5F39" w14:textId="77777777" w:rsidR="00742D55" w:rsidRPr="00742D55" w:rsidRDefault="00742D55" w:rsidP="00742D55">
      <w:pPr>
        <w:pStyle w:val="SingleTxtG"/>
        <w:tabs>
          <w:tab w:val="left" w:pos="2268"/>
        </w:tabs>
        <w:ind w:left="2268" w:hanging="1134"/>
      </w:pPr>
      <w:r w:rsidRPr="00742D55">
        <w:t>6.6.4</w:t>
      </w:r>
      <w:r w:rsidRPr="00742D55">
        <w:tab/>
        <w:t>Выполняют повторно все действия в соответствии с пунктами 6.6.1−6.6.3 по всем испытательным вариантам, указанным в таблице 2 в добавлении</w:t>
      </w:r>
      <w:r w:rsidR="00086662">
        <w:t> </w:t>
      </w:r>
      <w:r w:rsidRPr="00742D55">
        <w:t>1 к настоящим Правилам.</w:t>
      </w:r>
    </w:p>
    <w:p w14:paraId="1540CFF2" w14:textId="77777777" w:rsidR="00742D55" w:rsidRPr="00742D55" w:rsidRDefault="00742D55" w:rsidP="00742D55">
      <w:pPr>
        <w:pStyle w:val="SingleTxtG"/>
        <w:tabs>
          <w:tab w:val="left" w:pos="2268"/>
        </w:tabs>
        <w:ind w:left="2268" w:hanging="1134"/>
      </w:pPr>
      <w:r w:rsidRPr="00742D55">
        <w:tab/>
        <w:t>Техническая служба проводит, как минимум, еще одно испытание, выбрав соответствующее сочетание соответствующего контрольного макета велосипедиста и исходных точек велосипедиста из диапазонов, определенных в пункте 5.2.1.3 настоящих Правил.</w:t>
      </w:r>
    </w:p>
    <w:p w14:paraId="72764044" w14:textId="77777777" w:rsidR="00742D55" w:rsidRPr="00742D55" w:rsidRDefault="00742D55" w:rsidP="00742D55">
      <w:pPr>
        <w:pStyle w:val="SingleTxtG"/>
        <w:tabs>
          <w:tab w:val="left" w:pos="2268"/>
        </w:tabs>
        <w:ind w:left="2268" w:hanging="1134"/>
      </w:pPr>
      <w:r w:rsidRPr="00742D55">
        <w:t>6.7</w:t>
      </w:r>
      <w:r w:rsidRPr="00742D55">
        <w:tab/>
        <w:t>Испытания на остановку в продольном направлении с использованием контрольного макета велосипедиста</w:t>
      </w:r>
    </w:p>
    <w:p w14:paraId="3D8C6A3D" w14:textId="77777777" w:rsidR="00742D55" w:rsidRPr="00742D55" w:rsidRDefault="00742D55" w:rsidP="00742D55">
      <w:pPr>
        <w:pStyle w:val="SingleTxtG"/>
        <w:tabs>
          <w:tab w:val="left" w:pos="2268"/>
        </w:tabs>
        <w:ind w:left="2268" w:hanging="1134"/>
      </w:pPr>
      <w:r w:rsidRPr="00742D55">
        <w:t>6.7.1</w:t>
      </w:r>
      <w:r w:rsidRPr="00742D55">
        <w:tab/>
        <w:t>Контрольный макет велосипедиста (</w:t>
      </w:r>
      <w:r w:rsidRPr="00742D55">
        <w:rPr>
          <w:i/>
          <w:iCs/>
        </w:rPr>
        <w:t>Т</w:t>
      </w:r>
      <w:r w:rsidRPr="00742D55">
        <w:t>) устанавливают в пределах испытательной зоны, обозначенной, как показано на рис. 2 в добавлении 1. Контрольный макет велосипедиста устанавливают в соответствующей точке, из которой начинается испытание этого контрольного макета (</w:t>
      </w:r>
      <w:r w:rsidRPr="00742D55">
        <w:rPr>
          <w:i/>
          <w:iCs/>
        </w:rPr>
        <w:t>p</w:t>
      </w:r>
      <w:r w:rsidRPr="00742D55">
        <w:rPr>
          <w:i/>
          <w:iCs/>
          <w:vertAlign w:val="subscript"/>
        </w:rPr>
        <w:t>cyc</w:t>
      </w:r>
      <w:r w:rsidRPr="00742D55">
        <w:t>) и которая указана в таблице 2 добавления 1, лицом в направлении движения и параллельно продольной средней плоскости испытуемого транспортного средства. Перед въездом в коридор остановки испытуемое транспортное средство ускоряют по прямой до достижения постоянной скорости 10</w:t>
      </w:r>
      <w:r w:rsidR="00086662">
        <w:t> ± </w:t>
      </w:r>
      <w:r w:rsidRPr="00742D55">
        <w:t>0,5 км/ч. Испытуемое транспортное средство поддерживает постоянную скорость до тех пор, пока передняя часть транспортного средства не пройдет точку торможения (</w:t>
      </w:r>
      <w:r w:rsidRPr="00742D55">
        <w:rPr>
          <w:i/>
          <w:iCs/>
        </w:rPr>
        <w:t>p</w:t>
      </w:r>
      <w:r w:rsidRPr="00742D55">
        <w:rPr>
          <w:i/>
          <w:iCs/>
          <w:vertAlign w:val="subscript"/>
        </w:rPr>
        <w:t>brake</w:t>
      </w:r>
      <w:r w:rsidRPr="00742D55">
        <w:t>), показанную на рис. 2 в добавлении 1, после чего оно начинает торможение до остановки таким образом, чтобы передняя часть транспортного средства находилась в точке остановки (</w:t>
      </w:r>
      <w:r w:rsidRPr="00742D55">
        <w:rPr>
          <w:i/>
          <w:iCs/>
        </w:rPr>
        <w:t>p</w:t>
      </w:r>
      <w:r w:rsidRPr="00742D55">
        <w:rPr>
          <w:i/>
          <w:iCs/>
          <w:vertAlign w:val="subscript"/>
        </w:rPr>
        <w:t>stop</w:t>
      </w:r>
      <w:r w:rsidRPr="00742D55">
        <w:t>).</w:t>
      </w:r>
    </w:p>
    <w:p w14:paraId="4ED4719D" w14:textId="77777777" w:rsidR="00742D55" w:rsidRPr="00742D55" w:rsidRDefault="00742D55" w:rsidP="00742D55">
      <w:pPr>
        <w:pStyle w:val="SingleTxtG"/>
        <w:tabs>
          <w:tab w:val="left" w:pos="2268"/>
        </w:tabs>
        <w:ind w:left="2268" w:hanging="1134"/>
      </w:pPr>
      <w:r w:rsidRPr="00742D55">
        <w:t>6.7.2</w:t>
      </w:r>
      <w:r w:rsidRPr="00742D55">
        <w:tab/>
        <w:t>По прошествии не менее 10 секунд с того момента, в который, как считается, испытуемое транспортное средство остановилось, контрольный макет и испытуемое транспортное средство одновременно ускоряются по прямой линии по траектории, параллельной продольной средней плоскости транспортного средства, до достижения постоянной скорости 10</w:t>
      </w:r>
      <w:r w:rsidR="00086662">
        <w:t> ± </w:t>
      </w:r>
      <w:r w:rsidRPr="00742D55">
        <w:t>0,5 км/ч на расстоянии до 5 метров. Допуск со стороны испытуемого транспортного средства и допуск на смещение испытательного макета не должны превышать</w:t>
      </w:r>
      <w:r w:rsidR="00086662">
        <w:t xml:space="preserve"> ±</w:t>
      </w:r>
      <w:r w:rsidRPr="00742D55">
        <w:t xml:space="preserve">0,5 метра. Испытуемое транспортное средство и контрольный макет поддерживают эту </w:t>
      </w:r>
      <w:r w:rsidRPr="00742D55">
        <w:lastRenderedPageBreak/>
        <w:t>постоянную скорость до тех пор, пока испытуемое транспортное средство не преодолеет совокупное расстояние не менее 15 метров, измеряемое от точки остановки (</w:t>
      </w:r>
      <w:r w:rsidRPr="00742D55">
        <w:rPr>
          <w:i/>
          <w:iCs/>
        </w:rPr>
        <w:t>d</w:t>
      </w:r>
      <w:r w:rsidRPr="00742D55">
        <w:rPr>
          <w:i/>
          <w:iCs/>
          <w:vertAlign w:val="subscript"/>
        </w:rPr>
        <w:t>travel</w:t>
      </w:r>
      <w:r w:rsidRPr="00742D55">
        <w:t>). Расстояние (</w:t>
      </w:r>
      <w:r w:rsidRPr="00742D55">
        <w:rPr>
          <w:i/>
          <w:iCs/>
        </w:rPr>
        <w:t>d</w:t>
      </w:r>
      <w:r w:rsidRPr="00742D55">
        <w:rPr>
          <w:i/>
          <w:iCs/>
          <w:vertAlign w:val="subscript"/>
        </w:rPr>
        <w:t>sep</w:t>
      </w:r>
      <w:r w:rsidRPr="00742D55">
        <w:t>) между передней частью транспортного средства и контрольным макетом должно выдерживаться с допуском</w:t>
      </w:r>
      <w:r w:rsidR="00D45E07">
        <w:t xml:space="preserve"> </w:t>
      </w:r>
      <w:r w:rsidR="00086662">
        <w:t>±</w:t>
      </w:r>
      <w:r w:rsidRPr="00742D55">
        <w:t>0,5 метра.</w:t>
      </w:r>
    </w:p>
    <w:p w14:paraId="47176A81" w14:textId="77777777" w:rsidR="00742D55" w:rsidRPr="00742D55" w:rsidRDefault="00742D55" w:rsidP="00742D55">
      <w:pPr>
        <w:pStyle w:val="SingleTxtG"/>
        <w:tabs>
          <w:tab w:val="left" w:pos="2268"/>
        </w:tabs>
        <w:ind w:left="2268" w:hanging="1134"/>
      </w:pPr>
      <w:r w:rsidRPr="00742D55">
        <w:t>6.7.3</w:t>
      </w:r>
      <w:r w:rsidRPr="00742D55">
        <w:tab/>
        <w:t>Техническая служба проверяет активацию информационного сигнала ИСИП до того, как испытуемое транспортное средство преодолеет некоторое расстояние от точки остановки (</w:t>
      </w:r>
      <w:r w:rsidRPr="00742D55">
        <w:rPr>
          <w:i/>
          <w:iCs/>
        </w:rPr>
        <w:t>p</w:t>
      </w:r>
      <w:r w:rsidRPr="00742D55">
        <w:rPr>
          <w:i/>
          <w:iCs/>
          <w:vertAlign w:val="subscript"/>
        </w:rPr>
        <w:t>stop</w:t>
      </w:r>
      <w:r w:rsidRPr="00742D55">
        <w:t>), соответствующее последней точке выдачи информации (</w:t>
      </w:r>
      <w:r w:rsidRPr="00742D55">
        <w:rPr>
          <w:i/>
          <w:iCs/>
        </w:rPr>
        <w:t>d</w:t>
      </w:r>
      <w:r w:rsidRPr="00742D55">
        <w:rPr>
          <w:i/>
          <w:iCs/>
          <w:vertAlign w:val="subscript"/>
        </w:rPr>
        <w:t>LPI</w:t>
      </w:r>
      <w:r w:rsidRPr="00742D55">
        <w:t>), указанной в таблице 2 добавления 1, при том что информационный сигнал ИСИП остается включенным до тех пор, пока контрольный объект не пройдет совокупное расстояние, измеряемое от точки остановки (</w:t>
      </w:r>
      <w:r w:rsidRPr="00742D55">
        <w:rPr>
          <w:i/>
          <w:iCs/>
        </w:rPr>
        <w:t>d</w:t>
      </w:r>
      <w:r w:rsidRPr="00742D55">
        <w:rPr>
          <w:i/>
          <w:iCs/>
          <w:vertAlign w:val="subscript"/>
        </w:rPr>
        <w:t>travel</w:t>
      </w:r>
      <w:r w:rsidRPr="00742D55">
        <w:t>). При</w:t>
      </w:r>
      <w:r w:rsidR="00D45E07">
        <w:t> </w:t>
      </w:r>
      <w:r w:rsidRPr="00742D55">
        <w:t>необходимости, сигнал предупреждения о столкновении может быть активирован с помощью информационного сигнала.</w:t>
      </w:r>
    </w:p>
    <w:p w14:paraId="685DA1DD" w14:textId="77777777" w:rsidR="00742D55" w:rsidRPr="00742D55" w:rsidRDefault="00742D55" w:rsidP="00742D55">
      <w:pPr>
        <w:pStyle w:val="SingleTxtG"/>
        <w:tabs>
          <w:tab w:val="left" w:pos="2268"/>
        </w:tabs>
        <w:ind w:left="2268" w:hanging="1134"/>
      </w:pPr>
      <w:r w:rsidRPr="00742D55">
        <w:t>6.7.4</w:t>
      </w:r>
      <w:r w:rsidRPr="00742D55">
        <w:tab/>
        <w:t>Выполняют повторно все действия в соответствии с пунктами 6.7.1−6.7.3 по всем испытательным вариантам, указанным в таблице 2 в добавлении</w:t>
      </w:r>
      <w:r w:rsidR="00D45E07">
        <w:t> </w:t>
      </w:r>
      <w:r w:rsidRPr="00742D55">
        <w:t>1 к настоящим Правилам.</w:t>
      </w:r>
    </w:p>
    <w:p w14:paraId="6B1794AB" w14:textId="77777777" w:rsidR="00742D55" w:rsidRPr="00742D55" w:rsidRDefault="00742D55" w:rsidP="00742D55">
      <w:pPr>
        <w:pStyle w:val="SingleTxtG"/>
        <w:tabs>
          <w:tab w:val="left" w:pos="2268"/>
        </w:tabs>
        <w:ind w:left="2268" w:hanging="1134"/>
      </w:pPr>
      <w:r w:rsidRPr="00742D55">
        <w:tab/>
        <w:t>Техническая служба проводит, как минимум, еще одно испытание, выбрав соответствующее сочетание контрольного макета велосипедиста и положений велосипедиста из тех, которые определены в пункте 5.2.1.3 настоящих Правил.</w:t>
      </w:r>
    </w:p>
    <w:p w14:paraId="02AF47DB" w14:textId="77777777" w:rsidR="00742D55" w:rsidRPr="00742D55" w:rsidRDefault="00742D55" w:rsidP="00742D55">
      <w:pPr>
        <w:pStyle w:val="SingleTxtG"/>
        <w:tabs>
          <w:tab w:val="left" w:pos="2268"/>
        </w:tabs>
        <w:ind w:left="2268" w:hanging="1134"/>
      </w:pPr>
      <w:r w:rsidRPr="00742D55">
        <w:t>6.8</w:t>
      </w:r>
      <w:r w:rsidRPr="00742D55">
        <w:tab/>
        <w:t>Проверка на ложный информационный сигнал</w:t>
      </w:r>
    </w:p>
    <w:p w14:paraId="1964470C" w14:textId="77777777" w:rsidR="00742D55" w:rsidRPr="00742D55" w:rsidRDefault="00742D55" w:rsidP="00742D55">
      <w:pPr>
        <w:pStyle w:val="SingleTxtG"/>
        <w:tabs>
          <w:tab w:val="left" w:pos="2268"/>
        </w:tabs>
        <w:ind w:left="2268" w:hanging="1134"/>
      </w:pPr>
      <w:r w:rsidRPr="00742D55">
        <w:t>6.8.1</w:t>
      </w:r>
      <w:r w:rsidRPr="00742D55">
        <w:tab/>
        <w:t>Проверка на ложные информационные сигналы по пешеходам и окружающим объектам</w:t>
      </w:r>
    </w:p>
    <w:p w14:paraId="37064A77" w14:textId="77777777" w:rsidR="00742D55" w:rsidRPr="00742D55" w:rsidRDefault="00742D55" w:rsidP="00742D55">
      <w:pPr>
        <w:pStyle w:val="SingleTxtG"/>
        <w:tabs>
          <w:tab w:val="left" w:pos="2268"/>
        </w:tabs>
        <w:ind w:left="2268" w:hanging="1134"/>
      </w:pPr>
      <w:r w:rsidRPr="00742D55">
        <w:t>6.8.1.1</w:t>
      </w:r>
      <w:r w:rsidRPr="00742D55">
        <w:tab/>
        <w:t>Контрольный макет взрослого пешехода устанавливают таким образом, чтобы он был ориентирован в направлении, перпендикулярном продольной средней плоскости испытуемого транспортного средства, и на боковом расстоянии (</w:t>
      </w:r>
      <w:r w:rsidRPr="00742D55">
        <w:rPr>
          <w:i/>
          <w:iCs/>
        </w:rPr>
        <w:t>d</w:t>
      </w:r>
      <w:r w:rsidRPr="00742D55">
        <w:rPr>
          <w:i/>
          <w:iCs/>
          <w:vertAlign w:val="subscript"/>
        </w:rPr>
        <w:t>lat</w:t>
      </w:r>
      <w:r w:rsidRPr="00742D55">
        <w:t>) 1,0</w:t>
      </w:r>
      <w:r w:rsidR="00086662">
        <w:t> ± </w:t>
      </w:r>
      <w:r w:rsidRPr="00742D55">
        <w:t>0,25 метра с наружной стороны либо ближней, либо, по выбору технической службы, дальней плоскости испытуемого транспортного средства вдоль его траектории.</w:t>
      </w:r>
    </w:p>
    <w:p w14:paraId="07637D11" w14:textId="77777777" w:rsidR="00742D55" w:rsidRPr="00742D55" w:rsidRDefault="00742D55" w:rsidP="00742D55">
      <w:pPr>
        <w:pStyle w:val="SingleTxtG"/>
        <w:tabs>
          <w:tab w:val="left" w:pos="2268"/>
        </w:tabs>
        <w:ind w:left="2268" w:hanging="1134"/>
      </w:pPr>
      <w:r w:rsidRPr="00742D55">
        <w:t>6.8.1.2</w:t>
      </w:r>
      <w:r w:rsidRPr="00742D55">
        <w:tab/>
        <w:t>Установить местный дорожный знак, соответствующий знаку С14, как он определен в Венской конвенции о дорожных знаках и сигналах</w:t>
      </w:r>
      <w:r w:rsidRPr="00086662">
        <w:rPr>
          <w:sz w:val="18"/>
          <w:vertAlign w:val="superscript"/>
        </w:rPr>
        <w:footnoteReference w:id="4"/>
      </w:r>
      <w:r w:rsidRPr="00742D55">
        <w:t xml:space="preserve"> (ограничение скорости: 50 км/ч), или местный знак, наиболее приближенный по смыслу к этому знаку, на столбике высотой 3,0</w:t>
      </w:r>
      <w:r w:rsidR="00086662">
        <w:t> ± </w:t>
      </w:r>
      <w:r w:rsidRPr="00742D55">
        <w:t>0,5</w:t>
      </w:r>
      <w:r w:rsidR="00D45E07">
        <w:t> </w:t>
      </w:r>
      <w:r w:rsidRPr="00742D55">
        <w:t>метра перед контрольным макетом пешехода и на боковом расстоянии 1,0</w:t>
      </w:r>
      <w:r w:rsidR="00086662">
        <w:t> ± </w:t>
      </w:r>
      <w:r w:rsidRPr="00742D55">
        <w:t>0,25 метра с наружной стороны либо ближней, либо, по выбору технической службы, дальней плоскости испытуемого транспортного средства вдоль его траектории. Самая нижняя точка знака должна располагаться на высоте 2 м над поверхностью испытательной площадки.</w:t>
      </w:r>
    </w:p>
    <w:p w14:paraId="0EC1B3BF" w14:textId="77777777" w:rsidR="00742D55" w:rsidRPr="00742D55" w:rsidRDefault="00742D55" w:rsidP="00742D55">
      <w:pPr>
        <w:pStyle w:val="SingleTxtG"/>
        <w:tabs>
          <w:tab w:val="left" w:pos="2268"/>
        </w:tabs>
        <w:ind w:left="2268" w:hanging="1134"/>
      </w:pPr>
      <w:r w:rsidRPr="00742D55">
        <w:t>6.8.1.3</w:t>
      </w:r>
      <w:r w:rsidRPr="00742D55">
        <w:tab/>
        <w:t>Установить неподвижное транспортное средство категории M</w:t>
      </w:r>
      <w:r w:rsidRPr="00D45E07">
        <w:rPr>
          <w:vertAlign w:val="subscript"/>
        </w:rPr>
        <w:t>1</w:t>
      </w:r>
      <w:r w:rsidRPr="00742D55">
        <w:t xml:space="preserve"> с салоном типа AA таким образом, чтобы оно стояло передом в направлении, параллельном продольной средней плоскости, и в направлении движения испытуемого транспортного средства. Транспортное средство располагают таким образом, чтобы его передняя часть находилась на расстоянии 4,0</w:t>
      </w:r>
      <w:r w:rsidR="00086662">
        <w:t> ± </w:t>
      </w:r>
      <w:r w:rsidRPr="00742D55">
        <w:t>0,5 метра от контрольного макета пешехода, а боковая сторона</w:t>
      </w:r>
      <w:r>
        <w:t xml:space="preserve"> – </w:t>
      </w:r>
      <w:r w:rsidRPr="00742D55">
        <w:t>на боковом расстоянии (</w:t>
      </w:r>
      <w:r w:rsidRPr="00742D55">
        <w:rPr>
          <w:i/>
          <w:iCs/>
        </w:rPr>
        <w:t>d</w:t>
      </w:r>
      <w:r w:rsidRPr="00742D55">
        <w:rPr>
          <w:i/>
          <w:iCs/>
          <w:vertAlign w:val="subscript"/>
        </w:rPr>
        <w:t>lat</w:t>
      </w:r>
      <w:r w:rsidRPr="00742D55">
        <w:t>) 1,0</w:t>
      </w:r>
      <w:r w:rsidR="00086662">
        <w:t> ± </w:t>
      </w:r>
      <w:r w:rsidRPr="00742D55">
        <w:t>0,25 метра с наружной стороны либо ближней, либо, по выбору технической службы, дальней плоскости испытуемого транспортного средства вдоль его траектории.</w:t>
      </w:r>
    </w:p>
    <w:p w14:paraId="38194D33" w14:textId="77777777" w:rsidR="00742D55" w:rsidRPr="00742D55" w:rsidRDefault="00742D55" w:rsidP="00742D55">
      <w:pPr>
        <w:pStyle w:val="SingleTxtG"/>
        <w:tabs>
          <w:tab w:val="left" w:pos="2268"/>
        </w:tabs>
        <w:ind w:left="2268" w:hanging="1134"/>
      </w:pPr>
      <w:r w:rsidRPr="00742D55">
        <w:lastRenderedPageBreak/>
        <w:t>6.8.1.4</w:t>
      </w:r>
      <w:r w:rsidRPr="00742D55">
        <w:tab/>
        <w:t>Испытуемое транспортное средство движется по прямой линии на расстояние не менее 60 метров на постоянной скорости, выбранной в диапазоне от 5 км/ч до 10 км/ч с допуском</w:t>
      </w:r>
      <w:r w:rsidR="00D45E07">
        <w:t xml:space="preserve"> </w:t>
      </w:r>
      <w:r w:rsidR="00086662">
        <w:t>±</w:t>
      </w:r>
      <w:r w:rsidRPr="00742D55">
        <w:t>0,5 км/ч, в целях проезда неподвижного транспортного средства, дорожного знака и контрольного макета, установленного на предусмотренном боковом расстоянии (</w:t>
      </w:r>
      <w:r w:rsidRPr="00742D55">
        <w:rPr>
          <w:i/>
          <w:iCs/>
        </w:rPr>
        <w:t>d</w:t>
      </w:r>
      <w:r w:rsidRPr="00742D55">
        <w:rPr>
          <w:i/>
          <w:iCs/>
          <w:vertAlign w:val="subscript"/>
        </w:rPr>
        <w:t>lat</w:t>
      </w:r>
      <w:r w:rsidRPr="00742D55">
        <w:t>).</w:t>
      </w:r>
    </w:p>
    <w:p w14:paraId="3DB37AD0" w14:textId="77777777" w:rsidR="00742D55" w:rsidRPr="00742D55" w:rsidRDefault="00742D55" w:rsidP="00742D55">
      <w:pPr>
        <w:pStyle w:val="SingleTxtG"/>
        <w:tabs>
          <w:tab w:val="left" w:pos="2268"/>
        </w:tabs>
        <w:ind w:left="2268" w:hanging="1134"/>
      </w:pPr>
      <w:r w:rsidRPr="00742D55">
        <w:tab/>
      </w:r>
      <w:r w:rsidRPr="00742D55">
        <w:tab/>
        <w:t>В ходе этого испытания никакая корректировка управления данного транспортного средства, помимо незначительной корректировки рулевого управления во избежание любого возможного заноса, не допускается.</w:t>
      </w:r>
    </w:p>
    <w:p w14:paraId="297B5CDF" w14:textId="77777777" w:rsidR="00742D55" w:rsidRPr="00742D55" w:rsidRDefault="00742D55" w:rsidP="00742D55">
      <w:pPr>
        <w:pStyle w:val="SingleTxtG"/>
        <w:tabs>
          <w:tab w:val="left" w:pos="2268"/>
        </w:tabs>
        <w:ind w:left="2268" w:hanging="1134"/>
      </w:pPr>
      <w:r w:rsidRPr="00742D55">
        <w:t>6.8.1.5</w:t>
      </w:r>
      <w:r w:rsidRPr="00742D55">
        <w:tab/>
        <w:t>В ходе испытания система ИСИП не должна подавать никаких информационных сигналов или сигналов предупреждения о столкновении ни в одной из испытательных точек.</w:t>
      </w:r>
    </w:p>
    <w:p w14:paraId="7CA6B2A5" w14:textId="77777777" w:rsidR="00742D55" w:rsidRPr="00742D55" w:rsidRDefault="00742D55" w:rsidP="00742D55">
      <w:pPr>
        <w:pStyle w:val="SingleTxtG"/>
        <w:tabs>
          <w:tab w:val="left" w:pos="2268"/>
        </w:tabs>
        <w:ind w:left="2268" w:hanging="1134"/>
      </w:pPr>
      <w:r w:rsidRPr="00742D55">
        <w:t>6.8.2</w:t>
      </w:r>
      <w:r w:rsidRPr="00742D55">
        <w:tab/>
        <w:t>Проверка на ложный [информационный сигнал и] сигнал предупреждения о столкновении с велосипедистом</w:t>
      </w:r>
    </w:p>
    <w:p w14:paraId="222069C4" w14:textId="77777777" w:rsidR="00742D55" w:rsidRPr="00742D55" w:rsidRDefault="00742D55" w:rsidP="00742D55">
      <w:pPr>
        <w:pStyle w:val="SingleTxtG"/>
        <w:tabs>
          <w:tab w:val="left" w:pos="2268"/>
        </w:tabs>
        <w:ind w:left="2268" w:hanging="1134"/>
      </w:pPr>
      <w:r w:rsidRPr="00742D55">
        <w:t>6.8.2.1</w:t>
      </w:r>
      <w:r w:rsidRPr="00742D55">
        <w:tab/>
        <w:t>Контрольный макет велосипедиста устанавливают таким образом, чтобы он был ориентирован в направлении, параллельном продольной средней плоскости испытуемого транспортного средства, и на боковом расстоянии (</w:t>
      </w:r>
      <w:r w:rsidRPr="00742D55">
        <w:rPr>
          <w:i/>
          <w:iCs/>
        </w:rPr>
        <w:t>d</w:t>
      </w:r>
      <w:r w:rsidRPr="00742D55">
        <w:rPr>
          <w:i/>
          <w:iCs/>
          <w:vertAlign w:val="subscript"/>
        </w:rPr>
        <w:t>lat</w:t>
      </w:r>
      <w:r w:rsidRPr="00742D55">
        <w:t>) 1,0</w:t>
      </w:r>
      <w:r w:rsidR="00086662">
        <w:t> ± </w:t>
      </w:r>
      <w:r w:rsidRPr="00742D55">
        <w:t>0,25 метра с наружной стороны либо ближней, либо, по выбору технической службы, дальней плоскости испытуемого транспортного средства вдоль его траектории.</w:t>
      </w:r>
    </w:p>
    <w:p w14:paraId="50864790" w14:textId="77777777" w:rsidR="00742D55" w:rsidRPr="00742D55" w:rsidRDefault="00742D55" w:rsidP="00742D55">
      <w:pPr>
        <w:pStyle w:val="SingleTxtG"/>
        <w:tabs>
          <w:tab w:val="left" w:pos="2268"/>
        </w:tabs>
        <w:ind w:left="2268" w:hanging="1134"/>
      </w:pPr>
      <w:r w:rsidRPr="00742D55">
        <w:t>6.8.2.2</w:t>
      </w:r>
      <w:r w:rsidRPr="00742D55">
        <w:tab/>
        <w:t>Испытуемое транспортное средство движется по прямой линии на расстояние не менее 60 метров с постоянной скоростью 10</w:t>
      </w:r>
      <w:r w:rsidR="00086662">
        <w:t> ± </w:t>
      </w:r>
      <w:r w:rsidRPr="00742D55">
        <w:t>0,5 км/ч. По</w:t>
      </w:r>
      <w:r w:rsidR="00D45E07">
        <w:t> </w:t>
      </w:r>
      <w:r w:rsidRPr="00742D55">
        <w:t>мере того как испытуемое транспортное средство проходит расстояние 5 м, разделяющее его от передвигающего впереди установленного контрольного макета взрослого велосипедиста, этот контрольный макет ускоряют по прямой линии вдоль траектории, параллельной продольной средней плоскости испытуемого транспортного средства, до постоянной скорости, выбранной в диапазоне от 3 км/ч до 5 км/ч с допуском</w:t>
      </w:r>
      <w:r w:rsidR="00D45E07">
        <w:t xml:space="preserve"> </w:t>
      </w:r>
      <w:r w:rsidR="00086662">
        <w:t>±</w:t>
      </w:r>
      <w:r w:rsidRPr="00742D55">
        <w:t>0,5 км/ч, и на расстоянии не более 2</w:t>
      </w:r>
      <w:r w:rsidR="00D45E07">
        <w:t> </w:t>
      </w:r>
      <w:r w:rsidRPr="00742D55">
        <w:t>метров. Постоянную скорость контрольного макета взрослого велосипедиста и испытуемого транспортного средства поддерживают до тех пор, пока испытуемое транспортное средство не пройдет мимо контрольного макета с соблюдением установленного бокового расстояния (</w:t>
      </w:r>
      <w:r w:rsidRPr="00742D55">
        <w:rPr>
          <w:i/>
          <w:iCs/>
        </w:rPr>
        <w:t>d</w:t>
      </w:r>
      <w:r w:rsidRPr="00742D55">
        <w:rPr>
          <w:i/>
          <w:iCs/>
          <w:vertAlign w:val="subscript"/>
        </w:rPr>
        <w:t>lat</w:t>
      </w:r>
      <w:r w:rsidRPr="00742D55">
        <w:t>).</w:t>
      </w:r>
    </w:p>
    <w:p w14:paraId="4A744477" w14:textId="77777777" w:rsidR="00742D55" w:rsidRPr="00742D55" w:rsidRDefault="00742D55" w:rsidP="00742D55">
      <w:pPr>
        <w:pStyle w:val="SingleTxtG"/>
        <w:tabs>
          <w:tab w:val="left" w:pos="2268"/>
        </w:tabs>
        <w:ind w:left="2268" w:hanging="1134"/>
      </w:pPr>
      <w:r w:rsidRPr="00742D55">
        <w:tab/>
      </w:r>
      <w:r w:rsidRPr="00742D55">
        <w:tab/>
        <w:t>В ходе этого испытания никакая корректировка управления данного транспортного средства, помимо незначительной корректировки рулевого управления во избежание любого возможного заноса, не допускается.</w:t>
      </w:r>
    </w:p>
    <w:p w14:paraId="69736B4F" w14:textId="77777777" w:rsidR="00742D55" w:rsidRPr="00742D55" w:rsidRDefault="00742D55" w:rsidP="00742D55">
      <w:pPr>
        <w:pStyle w:val="SingleTxtG"/>
        <w:tabs>
          <w:tab w:val="left" w:pos="2268"/>
        </w:tabs>
        <w:ind w:left="2268" w:hanging="1134"/>
      </w:pPr>
      <w:r w:rsidRPr="00742D55">
        <w:t>6.8.2.3</w:t>
      </w:r>
      <w:r w:rsidRPr="00742D55">
        <w:tab/>
        <w:t>В ходе испытания система ИСИП не должна подавать никаких [информационных сигналов или] сигналов предупреждения о столкновении ни в одной из испытательных точек.</w:t>
      </w:r>
    </w:p>
    <w:p w14:paraId="0BE8ACFD" w14:textId="77777777" w:rsidR="00742D55" w:rsidRPr="00742D55" w:rsidRDefault="00742D55" w:rsidP="00742D55">
      <w:pPr>
        <w:pStyle w:val="SingleTxtG"/>
        <w:tabs>
          <w:tab w:val="left" w:pos="2268"/>
        </w:tabs>
        <w:ind w:left="2268" w:hanging="1134"/>
      </w:pPr>
      <w:r w:rsidRPr="00742D55">
        <w:t>6.9</w:t>
      </w:r>
      <w:r w:rsidRPr="00742D55">
        <w:tab/>
        <w:t>Испытание на выявление неисправности</w:t>
      </w:r>
    </w:p>
    <w:p w14:paraId="78411FFA" w14:textId="77777777" w:rsidR="00742D55" w:rsidRPr="00742D55" w:rsidRDefault="00742D55" w:rsidP="00742D55">
      <w:pPr>
        <w:pStyle w:val="SingleTxtG"/>
        <w:tabs>
          <w:tab w:val="left" w:pos="2268"/>
        </w:tabs>
        <w:ind w:left="2268" w:hanging="1134"/>
      </w:pPr>
      <w:r w:rsidRPr="00742D55">
        <w:t>6.9.1</w:t>
      </w:r>
      <w:r w:rsidRPr="00742D55">
        <w:tab/>
      </w:r>
      <w:r w:rsidRPr="00742D55">
        <w:tab/>
        <w:t>Неисправность ИСИП моделируется, например, посредством отключения источника питания какого-либо компонента ИСИП или разъединения электрической цепи между двумя компонентами ИСИП. Вместе с тем разъединение электрических соединений сигнала предупреждения о неисправности, указанного в пункте 5.5.1 выше, при моделировании неисправности ИСИП не допускается.</w:t>
      </w:r>
    </w:p>
    <w:p w14:paraId="7574B141" w14:textId="77777777" w:rsidR="00742D55" w:rsidRPr="00742D55" w:rsidRDefault="00742D55" w:rsidP="00742D55">
      <w:pPr>
        <w:pStyle w:val="SingleTxtG"/>
        <w:tabs>
          <w:tab w:val="left" w:pos="2268"/>
        </w:tabs>
        <w:ind w:left="2268" w:hanging="1134"/>
      </w:pPr>
      <w:r w:rsidRPr="00742D55">
        <w:t>6.9.2</w:t>
      </w:r>
      <w:r w:rsidRPr="00742D55">
        <w:tab/>
        <w:t>Сигнал предупреждения о неисправности, определенный в пунктах 5.2.6 и 5.5.1, должен активироваться и оставаться включенным во время движения транспортного средства и должен повторно активироваться после каждого нажатия на кнопку включения центрального управления транспортным средством до тех пор, пока моделируется неисправность.</w:t>
      </w:r>
    </w:p>
    <w:p w14:paraId="18C0F923" w14:textId="77777777" w:rsidR="00742D55" w:rsidRPr="00742D55" w:rsidRDefault="00742D55" w:rsidP="00D45E07">
      <w:pPr>
        <w:pStyle w:val="SingleTxtG"/>
        <w:keepNext/>
        <w:tabs>
          <w:tab w:val="left" w:pos="2268"/>
        </w:tabs>
        <w:ind w:left="2268" w:hanging="1134"/>
      </w:pPr>
      <w:r w:rsidRPr="00742D55">
        <w:lastRenderedPageBreak/>
        <w:t>6.10</w:t>
      </w:r>
      <w:r w:rsidRPr="00742D55">
        <w:tab/>
        <w:t>Испытание на автоматическое отключение</w:t>
      </w:r>
    </w:p>
    <w:p w14:paraId="3E226432" w14:textId="77777777" w:rsidR="00742D55" w:rsidRPr="00742D55" w:rsidRDefault="00742D55" w:rsidP="00742D55">
      <w:pPr>
        <w:pStyle w:val="SingleTxtG"/>
        <w:tabs>
          <w:tab w:val="left" w:pos="2268"/>
        </w:tabs>
        <w:ind w:left="2268" w:hanging="1134"/>
      </w:pPr>
      <w:r w:rsidRPr="00742D55">
        <w:t>6.10.1</w:t>
      </w:r>
      <w:r w:rsidRPr="00742D55">
        <w:tab/>
        <w:t>При активированной системе ИСИП полностью загрязнить любой из датчиков системы ИСИП каким-либо веществом типа снега, льда или грязи (например, на водной основе). ИСИП должна автоматически отключаться, подтверждая факт отключения путем подачи соответствующего сигнала, предусмотренного в пункте 5.5.2.</w:t>
      </w:r>
    </w:p>
    <w:p w14:paraId="486A99A5" w14:textId="77777777" w:rsidR="00742D55" w:rsidRPr="00742D55" w:rsidRDefault="00742D55" w:rsidP="00742D55">
      <w:pPr>
        <w:pStyle w:val="SingleTxtG"/>
        <w:tabs>
          <w:tab w:val="left" w:pos="2268"/>
        </w:tabs>
        <w:ind w:left="2268" w:hanging="1134"/>
        <w:rPr>
          <w:b/>
        </w:rPr>
      </w:pPr>
      <w:r w:rsidRPr="00742D55">
        <w:t>6.10.2</w:t>
      </w:r>
      <w:r w:rsidRPr="00742D55">
        <w:tab/>
        <w:t>С датчиков ИСИП системы полностью удаляют любые загрязняющие вещества и нажимают на кнопку включения центрального управления транспортным средством. ИСИП должна автоматически реактивироваться не позднее чем через 60 секунд.</w:t>
      </w:r>
    </w:p>
    <w:p w14:paraId="3C9533B8" w14:textId="77777777" w:rsidR="00742D55" w:rsidRPr="00742D55" w:rsidRDefault="00742D55" w:rsidP="00742D55">
      <w:pPr>
        <w:pStyle w:val="HChG"/>
        <w:tabs>
          <w:tab w:val="clear" w:pos="851"/>
          <w:tab w:val="left" w:pos="1134"/>
          <w:tab w:val="left" w:pos="2268"/>
        </w:tabs>
        <w:ind w:left="2268" w:hanging="2268"/>
      </w:pPr>
      <w:bookmarkStart w:id="12" w:name="_Toc354410594"/>
      <w:r>
        <w:tab/>
      </w:r>
      <w:r w:rsidRPr="00742D55">
        <w:t>7.</w:t>
      </w:r>
      <w:r w:rsidRPr="00742D55">
        <w:tab/>
      </w:r>
      <w:r w:rsidRPr="00742D55">
        <w:tab/>
        <w:t>Модификация типа транспортного средства и</w:t>
      </w:r>
      <w:r>
        <w:rPr>
          <w:lang w:val="en-US"/>
        </w:rPr>
        <w:t> </w:t>
      </w:r>
      <w:r w:rsidRPr="00742D55">
        <w:t>распространение официального утверждения</w:t>
      </w:r>
      <w:bookmarkEnd w:id="12"/>
    </w:p>
    <w:p w14:paraId="42EDFF72" w14:textId="77777777" w:rsidR="00742D55" w:rsidRPr="00742D55" w:rsidRDefault="00742D55" w:rsidP="00742D55">
      <w:pPr>
        <w:pStyle w:val="SingleTxtG"/>
        <w:tabs>
          <w:tab w:val="left" w:pos="2268"/>
        </w:tabs>
        <w:ind w:left="2268" w:hanging="1134"/>
      </w:pPr>
      <w:r w:rsidRPr="00742D55">
        <w:t>7.1</w:t>
      </w:r>
      <w:r w:rsidRPr="00742D55">
        <w:tab/>
        <w:t>Каждая модификация типа транспортного средства, определенного в пункте 2.3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 Орган по официальному утверждению типа может:</w:t>
      </w:r>
    </w:p>
    <w:p w14:paraId="3F6D9DF1" w14:textId="77777777" w:rsidR="00742D55" w:rsidRPr="00742D55" w:rsidRDefault="00742D55" w:rsidP="00742D55">
      <w:pPr>
        <w:pStyle w:val="SingleTxtG"/>
        <w:tabs>
          <w:tab w:val="left" w:pos="2268"/>
        </w:tabs>
        <w:ind w:left="2268" w:hanging="1134"/>
      </w:pPr>
      <w:r w:rsidRPr="00742D55">
        <w:t>7.1.1</w:t>
      </w:r>
      <w:r w:rsidRPr="00742D55">
        <w:tab/>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6B51051C" w14:textId="77777777" w:rsidR="00742D55" w:rsidRPr="00742D55" w:rsidRDefault="00742D55" w:rsidP="00742D55">
      <w:pPr>
        <w:pStyle w:val="SingleTxtG"/>
        <w:tabs>
          <w:tab w:val="left" w:pos="2268"/>
        </w:tabs>
        <w:ind w:left="2268" w:hanging="1134"/>
      </w:pPr>
      <w:r w:rsidRPr="00742D55">
        <w:t>7.1.2</w:t>
      </w:r>
      <w:r w:rsidRPr="00742D55">
        <w:tab/>
        <w:t>либо прийти к заключению, что внесенные изменения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потребовать проведения добавочных испытаний или дополнительных проверок.</w:t>
      </w:r>
    </w:p>
    <w:p w14:paraId="1E3DE5DB" w14:textId="77777777" w:rsidR="00742D55" w:rsidRPr="00742D55" w:rsidRDefault="00742D55" w:rsidP="00742D55">
      <w:pPr>
        <w:pStyle w:val="SingleTxtG"/>
        <w:tabs>
          <w:tab w:val="left" w:pos="2268"/>
        </w:tabs>
        <w:ind w:left="2268" w:hanging="1134"/>
      </w:pPr>
      <w:r w:rsidRPr="00742D55">
        <w:t>7.2</w:t>
      </w:r>
      <w:r w:rsidRPr="00742D55">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4.4 выше.</w:t>
      </w:r>
    </w:p>
    <w:p w14:paraId="47A7BE93" w14:textId="77777777" w:rsidR="00742D55" w:rsidRPr="00742D55" w:rsidRDefault="00742D55" w:rsidP="00742D55">
      <w:pPr>
        <w:pStyle w:val="SingleTxtG"/>
        <w:tabs>
          <w:tab w:val="left" w:pos="2268"/>
        </w:tabs>
        <w:ind w:left="2268" w:hanging="1134"/>
      </w:pPr>
      <w:r w:rsidRPr="00742D55">
        <w:t>7.3</w:t>
      </w:r>
      <w:r w:rsidRPr="00742D55">
        <w:tab/>
        <w:t>Орган по официальному утверждению типа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14:paraId="0946FA34" w14:textId="77777777" w:rsidR="00742D55" w:rsidRPr="00742D55" w:rsidRDefault="00742D55" w:rsidP="00742D55">
      <w:pPr>
        <w:pStyle w:val="HChG"/>
        <w:tabs>
          <w:tab w:val="clear" w:pos="851"/>
          <w:tab w:val="left" w:pos="1134"/>
          <w:tab w:val="left" w:pos="2268"/>
        </w:tabs>
        <w:ind w:left="2268" w:hanging="2268"/>
      </w:pPr>
      <w:bookmarkStart w:id="13" w:name="_Toc354410595"/>
      <w:r>
        <w:tab/>
      </w:r>
      <w:r w:rsidRPr="00742D55">
        <w:t>8.</w:t>
      </w:r>
      <w:r w:rsidRPr="00742D55">
        <w:tab/>
        <w:t>Соответствие производства</w:t>
      </w:r>
      <w:bookmarkEnd w:id="13"/>
    </w:p>
    <w:p w14:paraId="02F9467B" w14:textId="77777777" w:rsidR="00742D55" w:rsidRPr="00742D55" w:rsidRDefault="00742D55" w:rsidP="00742D55">
      <w:pPr>
        <w:pStyle w:val="SingleTxtG"/>
        <w:tabs>
          <w:tab w:val="left" w:pos="2268"/>
        </w:tabs>
        <w:ind w:left="2268" w:hanging="1134"/>
      </w:pPr>
      <w:r w:rsidRPr="00742D55">
        <w:t>8.1</w:t>
      </w:r>
      <w:r w:rsidRPr="00742D55">
        <w:tab/>
        <w:t>Процедуры обеспечения соответствия производства должны соответствовать общим положениям, содержащимся в статье 2 и в приложении 1 к Соглашению 1958 года (E/ECE/TRANS/505/Rev.3), и отвечать следующим требованиям:</w:t>
      </w:r>
    </w:p>
    <w:p w14:paraId="301188E5" w14:textId="77777777" w:rsidR="00742D55" w:rsidRPr="00742D55" w:rsidRDefault="00742D55" w:rsidP="00742D55">
      <w:pPr>
        <w:pStyle w:val="SingleTxtG"/>
        <w:tabs>
          <w:tab w:val="left" w:pos="2268"/>
        </w:tabs>
        <w:ind w:left="2268" w:hanging="1134"/>
      </w:pPr>
      <w:r w:rsidRPr="00742D55">
        <w:t>8.2</w:t>
      </w:r>
      <w:r w:rsidRPr="00742D55">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 выше;</w:t>
      </w:r>
    </w:p>
    <w:p w14:paraId="2BBD731D" w14:textId="77777777" w:rsidR="00742D55" w:rsidRPr="00742D55" w:rsidRDefault="00742D55" w:rsidP="00742D55">
      <w:pPr>
        <w:pStyle w:val="SingleTxtG"/>
        <w:tabs>
          <w:tab w:val="left" w:pos="2268"/>
        </w:tabs>
        <w:ind w:left="2268" w:hanging="1134"/>
      </w:pPr>
      <w:r w:rsidRPr="00742D55">
        <w:t>8.3</w:t>
      </w:r>
      <w:r w:rsidRPr="00742D55">
        <w:tab/>
        <w:t xml:space="preserve">орган по официальному утверждению типа, предоставивший официальное утверждение, может в любое время проверить соответствие методов контроля, применяемых на каждом производственном объекте. </w:t>
      </w:r>
      <w:r w:rsidRPr="00742D55">
        <w:lastRenderedPageBreak/>
        <w:t>Такие проверки обычно проводятся с периодичностью один раз в два года.</w:t>
      </w:r>
    </w:p>
    <w:p w14:paraId="1DF5F9AD" w14:textId="77777777" w:rsidR="00742D55" w:rsidRPr="00742D55" w:rsidRDefault="00742D55" w:rsidP="00742D55">
      <w:pPr>
        <w:pStyle w:val="HChG"/>
        <w:tabs>
          <w:tab w:val="clear" w:pos="851"/>
          <w:tab w:val="left" w:pos="1134"/>
          <w:tab w:val="left" w:pos="2268"/>
        </w:tabs>
        <w:ind w:left="2268" w:hanging="2268"/>
      </w:pPr>
      <w:bookmarkStart w:id="14" w:name="_Toc354410596"/>
      <w:r>
        <w:tab/>
      </w:r>
      <w:r w:rsidRPr="00742D55">
        <w:t>9.</w:t>
      </w:r>
      <w:r w:rsidRPr="00742D55">
        <w:tab/>
        <w:t>Санкции, налагаемые за несоответствие производства</w:t>
      </w:r>
      <w:bookmarkEnd w:id="14"/>
    </w:p>
    <w:p w14:paraId="00782909" w14:textId="77777777" w:rsidR="00742D55" w:rsidRPr="00742D55" w:rsidRDefault="00742D55" w:rsidP="00742D55">
      <w:pPr>
        <w:pStyle w:val="SingleTxtG"/>
        <w:tabs>
          <w:tab w:val="left" w:pos="2268"/>
        </w:tabs>
        <w:ind w:left="2268" w:hanging="1134"/>
      </w:pPr>
      <w:r w:rsidRPr="00742D55">
        <w:t>9.1</w:t>
      </w:r>
      <w:r w:rsidRPr="00742D55">
        <w:tab/>
        <w:t>Если не соблюдаются требования, изложенные в пункте 8 выше, то официальное утверждение типа транспортного средства, предоставленное на основании настоящих Правил, может быть отменено.</w:t>
      </w:r>
    </w:p>
    <w:p w14:paraId="1CCAE0D0" w14:textId="77777777" w:rsidR="00742D55" w:rsidRPr="00742D55" w:rsidRDefault="00742D55" w:rsidP="00742D55">
      <w:pPr>
        <w:pStyle w:val="SingleTxtG"/>
        <w:tabs>
          <w:tab w:val="left" w:pos="2268"/>
        </w:tabs>
        <w:ind w:left="2268" w:hanging="1134"/>
      </w:pPr>
      <w:r w:rsidRPr="00742D55">
        <w:t>9.2</w:t>
      </w:r>
      <w:r w:rsidRPr="00742D55">
        <w:tab/>
        <w:t>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w:t>
      </w:r>
      <w:r w:rsidR="00335939">
        <w:t>и</w:t>
      </w:r>
      <w:r w:rsidRPr="00742D55">
        <w:t xml:space="preserve"> 1 к настоящим Правилам.</w:t>
      </w:r>
    </w:p>
    <w:p w14:paraId="2E1F5B4A" w14:textId="77777777" w:rsidR="00742D55" w:rsidRPr="00742D55" w:rsidRDefault="00086662" w:rsidP="00742D55">
      <w:pPr>
        <w:pStyle w:val="HChG"/>
        <w:tabs>
          <w:tab w:val="clear" w:pos="851"/>
          <w:tab w:val="left" w:pos="1134"/>
          <w:tab w:val="left" w:pos="2268"/>
        </w:tabs>
        <w:ind w:left="2268" w:hanging="2268"/>
      </w:pPr>
      <w:bookmarkStart w:id="15" w:name="_Toc354410597"/>
      <w:r>
        <w:tab/>
      </w:r>
      <w:r w:rsidR="00742D55" w:rsidRPr="00742D55">
        <w:t>10</w:t>
      </w:r>
      <w:r w:rsidRPr="00335939">
        <w:t>.</w:t>
      </w:r>
      <w:r w:rsidR="00742D55" w:rsidRPr="00742D55">
        <w:tab/>
        <w:t>Окончательное прекращение производства</w:t>
      </w:r>
      <w:bookmarkEnd w:id="15"/>
    </w:p>
    <w:p w14:paraId="03FDEF0E" w14:textId="77777777" w:rsidR="00742D55" w:rsidRPr="00742D55" w:rsidRDefault="00742D55" w:rsidP="00086662">
      <w:pPr>
        <w:pStyle w:val="SingleTxtG"/>
        <w:ind w:left="2268"/>
      </w:pPr>
      <w:r w:rsidRPr="00742D55">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он должен проинформировать об этом орган по официальному утверждению типа, предоставивший официальное утверждение, который в свою очередь немедленно информирует об этом 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w:t>
      </w:r>
      <w:r w:rsidR="00335939">
        <w:t>и</w:t>
      </w:r>
      <w:r w:rsidRPr="00742D55">
        <w:t xml:space="preserve"> 1 к настоящим Правилам.</w:t>
      </w:r>
    </w:p>
    <w:p w14:paraId="3FC89AA7" w14:textId="77777777" w:rsidR="00742D55" w:rsidRPr="00742D55" w:rsidRDefault="00086662" w:rsidP="00742D55">
      <w:pPr>
        <w:pStyle w:val="HChG"/>
        <w:tabs>
          <w:tab w:val="clear" w:pos="851"/>
          <w:tab w:val="left" w:pos="1134"/>
          <w:tab w:val="left" w:pos="2268"/>
        </w:tabs>
        <w:ind w:left="2268" w:hanging="2268"/>
      </w:pPr>
      <w:bookmarkStart w:id="16" w:name="_Toc354410598"/>
      <w:r>
        <w:tab/>
      </w:r>
      <w:r w:rsidR="00742D55" w:rsidRPr="00742D55">
        <w:t>11.</w:t>
      </w:r>
      <w:r w:rsidR="00742D55" w:rsidRPr="00742D55">
        <w:tab/>
        <w:t>Названия и адреса технических служб, уполномоченных проводить испытания для</w:t>
      </w:r>
      <w:r w:rsidR="00D45E07">
        <w:t> </w:t>
      </w:r>
      <w:r w:rsidR="00742D55" w:rsidRPr="00742D55">
        <w:t>официального утверждения, и органов по</w:t>
      </w:r>
      <w:r w:rsidR="00D45E07">
        <w:t> </w:t>
      </w:r>
      <w:r w:rsidR="00742D55" w:rsidRPr="00742D55">
        <w:t xml:space="preserve">официальному утверждению типа </w:t>
      </w:r>
      <w:bookmarkEnd w:id="16"/>
    </w:p>
    <w:p w14:paraId="0DE1E175" w14:textId="77777777" w:rsidR="00742D55" w:rsidRPr="00742D55" w:rsidRDefault="00742D55" w:rsidP="00086662">
      <w:pPr>
        <w:pStyle w:val="SingleTxtG"/>
        <w:ind w:left="2268"/>
      </w:pPr>
      <w:r w:rsidRPr="00742D55">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официальные утверждения и которым следует направлять карточки, подтверждающие официальное утверждение, распространение официального утверждения, отказ в официальном утверждении или отмену официального утверждения.</w:t>
      </w:r>
    </w:p>
    <w:p w14:paraId="2D930D23" w14:textId="77777777" w:rsidR="00086662" w:rsidRDefault="00086662">
      <w:pPr>
        <w:suppressAutoHyphens w:val="0"/>
        <w:spacing w:line="240" w:lineRule="auto"/>
        <w:rPr>
          <w:rFonts w:eastAsia="Times New Roman" w:cs="Times New Roman"/>
          <w:b/>
          <w:bCs/>
          <w:szCs w:val="20"/>
        </w:rPr>
      </w:pPr>
      <w:r>
        <w:rPr>
          <w:b/>
          <w:bCs/>
        </w:rPr>
        <w:br w:type="page"/>
      </w:r>
    </w:p>
    <w:p w14:paraId="7D6BC410" w14:textId="77777777" w:rsidR="00742D55" w:rsidRPr="00742D55" w:rsidRDefault="00742D55" w:rsidP="00086662">
      <w:pPr>
        <w:pStyle w:val="HChG"/>
      </w:pPr>
      <w:r w:rsidRPr="00742D55">
        <w:lastRenderedPageBreak/>
        <w:t>Добавление 1</w:t>
      </w:r>
    </w:p>
    <w:p w14:paraId="2A4D9D8A" w14:textId="77777777" w:rsidR="00742D55" w:rsidRPr="00742D55" w:rsidRDefault="00086662" w:rsidP="00086662">
      <w:pPr>
        <w:pStyle w:val="H23G"/>
      </w:pPr>
      <w:r w:rsidRPr="00086662">
        <w:rPr>
          <w:b w:val="0"/>
        </w:rPr>
        <w:tab/>
      </w:r>
      <w:r w:rsidRPr="00086662">
        <w:rPr>
          <w:b w:val="0"/>
        </w:rPr>
        <w:tab/>
      </w:r>
      <w:r w:rsidR="00742D55" w:rsidRPr="00086662">
        <w:rPr>
          <w:b w:val="0"/>
        </w:rPr>
        <w:t>Рис. 1</w:t>
      </w:r>
      <w:r w:rsidRPr="00086662">
        <w:rPr>
          <w:b w:val="0"/>
        </w:rPr>
        <w:br/>
      </w:r>
      <w:r w:rsidR="00742D55" w:rsidRPr="00742D55">
        <w:t>Схема статических испытаний на пересечение</w:t>
      </w:r>
    </w:p>
    <w:p w14:paraId="7EA17731" w14:textId="77777777" w:rsidR="00742D55" w:rsidRPr="00742D55" w:rsidRDefault="00742D55" w:rsidP="00086662">
      <w:pPr>
        <w:pStyle w:val="SingleTxtG"/>
        <w:ind w:left="0"/>
      </w:pPr>
      <w:r w:rsidRPr="00742D55">
        <w:rPr>
          <w:b/>
          <w:noProof/>
          <w:lang w:val="en-US"/>
        </w:rPr>
        <mc:AlternateContent>
          <mc:Choice Requires="wpg">
            <w:drawing>
              <wp:inline distT="0" distB="0" distL="0" distR="0" wp14:anchorId="152BD5CC" wp14:editId="4DB5A696">
                <wp:extent cx="5647690" cy="3466465"/>
                <wp:effectExtent l="0" t="38100" r="10160" b="38735"/>
                <wp:docPr id="214" name="Group 744"/>
                <wp:cNvGraphicFramePr/>
                <a:graphic xmlns:a="http://schemas.openxmlformats.org/drawingml/2006/main">
                  <a:graphicData uri="http://schemas.microsoft.com/office/word/2010/wordprocessingGroup">
                    <wpg:wgp>
                      <wpg:cNvGrpSpPr/>
                      <wpg:grpSpPr>
                        <a:xfrm>
                          <a:off x="0" y="0"/>
                          <a:ext cx="5647690" cy="3466465"/>
                          <a:chOff x="0" y="0"/>
                          <a:chExt cx="5648278" cy="3466655"/>
                        </a:xfrm>
                      </wpg:grpSpPr>
                      <wpg:grpSp>
                        <wpg:cNvPr id="215" name="Group 146"/>
                        <wpg:cNvGrpSpPr/>
                        <wpg:grpSpPr>
                          <a:xfrm>
                            <a:off x="3340100" y="0"/>
                            <a:ext cx="1457325" cy="2980160"/>
                            <a:chOff x="0" y="0"/>
                            <a:chExt cx="1457325" cy="2980712"/>
                          </a:xfrm>
                        </wpg:grpSpPr>
                        <wps:wsp>
                          <wps:cNvPr id="216" name="Straight Connector 88"/>
                          <wps:cNvCnPr/>
                          <wps:spPr>
                            <a:xfrm>
                              <a:off x="104775" y="542925"/>
                              <a:ext cx="0" cy="189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7" name="Straight Connector 89"/>
                          <wps:cNvCnPr/>
                          <wps:spPr>
                            <a:xfrm>
                              <a:off x="333375" y="542925"/>
                              <a:ext cx="0" cy="189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8" name="Straight Connector 93"/>
                          <wps:cNvCnPr/>
                          <wps:spPr>
                            <a:xfrm>
                              <a:off x="266700" y="542925"/>
                              <a:ext cx="0" cy="189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9" name="Straight Connector 97"/>
                          <wps:cNvCnPr/>
                          <wps:spPr>
                            <a:xfrm>
                              <a:off x="1457325" y="561975"/>
                              <a:ext cx="0" cy="189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0" name="Straight Connector 99"/>
                          <wps:cNvCnPr/>
                          <wps:spPr>
                            <a:xfrm>
                              <a:off x="114300" y="5429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1" name="Straight Connector 100"/>
                          <wps:cNvCnPr/>
                          <wps:spPr>
                            <a:xfrm>
                              <a:off x="114300" y="24479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2" name="Straight Connector 101"/>
                          <wps:cNvCnPr/>
                          <wps:spPr>
                            <a:xfrm rot="10800000" flipH="1">
                              <a:off x="0" y="1038225"/>
                              <a:ext cx="1440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3" name="Straight Connector 102"/>
                          <wps:cNvCnPr/>
                          <wps:spPr>
                            <a:xfrm rot="10800000" flipH="1">
                              <a:off x="0" y="1943100"/>
                              <a:ext cx="1440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4" name="Straight Connector 103"/>
                          <wps:cNvCnPr/>
                          <wps:spPr>
                            <a:xfrm>
                              <a:off x="114300" y="12668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5" name="Straight Connector 108"/>
                          <wps:cNvCnPr/>
                          <wps:spPr>
                            <a:xfrm>
                              <a:off x="114300" y="1724025"/>
                              <a:ext cx="133159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6" name="Straight Connector 113"/>
                          <wps:cNvCnPr/>
                          <wps:spPr>
                            <a:xfrm>
                              <a:off x="114300" y="0"/>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7" name="Straight Connector 138"/>
                          <wps:cNvCnPr/>
                          <wps:spPr>
                            <a:xfrm>
                              <a:off x="114300" y="2980712"/>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8" name="Straight Connector 144"/>
                          <wps:cNvCnPr/>
                          <wps:spPr>
                            <a:xfrm>
                              <a:off x="114300" y="2762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9" name="Straight Connector 145"/>
                          <wps:cNvCnPr/>
                          <wps:spPr>
                            <a:xfrm>
                              <a:off x="114300" y="2719650"/>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230" name="Group 141"/>
                        <wpg:cNvGrpSpPr/>
                        <wpg:grpSpPr>
                          <a:xfrm>
                            <a:off x="0" y="869950"/>
                            <a:ext cx="3420000" cy="1217857"/>
                            <a:chOff x="0" y="0"/>
                            <a:chExt cx="3420000" cy="1217857"/>
                          </a:xfrm>
                        </wpg:grpSpPr>
                        <wps:wsp>
                          <wps:cNvPr id="231" name="Rectangle: Top Corners Rounded 2"/>
                          <wps:cNvSpPr/>
                          <wps:spPr>
                            <a:xfrm rot="5400000">
                              <a:off x="1260000" y="-1097987"/>
                              <a:ext cx="900000" cy="3420000"/>
                            </a:xfrm>
                            <a:prstGeom prst="round2SameRect">
                              <a:avLst>
                                <a:gd name="adj1" fmla="val 20604"/>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FDA0E" w14:textId="77777777" w:rsidR="00742D55" w:rsidRPr="006B4164" w:rsidRDefault="00742D55" w:rsidP="006B4164">
                                <w:pPr>
                                  <w:jc w:val="center"/>
                                  <w:rPr>
                                    <w:color w:val="000000" w:themeColor="text1"/>
                                    <w:sz w:val="18"/>
                                    <w:szCs w:val="18"/>
                                  </w:rPr>
                                </w:pPr>
                                <w:r w:rsidRPr="006B4164">
                                  <w:rPr>
                                    <w:color w:val="000000" w:themeColor="text1"/>
                                    <w:sz w:val="18"/>
                                    <w:szCs w:val="18"/>
                                  </w:rPr>
                                  <w:t xml:space="preserve">Неподвижное транспортное средство </w:t>
                                </w:r>
                                <w:r w:rsidR="006B4164">
                                  <w:rPr>
                                    <w:color w:val="000000" w:themeColor="text1"/>
                                    <w:sz w:val="18"/>
                                    <w:szCs w:val="18"/>
                                  </w:rPr>
                                  <w:br/>
                                </w:r>
                                <w:r w:rsidRPr="006B4164">
                                  <w:rPr>
                                    <w:color w:val="000000" w:themeColor="text1"/>
                                    <w:sz w:val="18"/>
                                    <w:szCs w:val="18"/>
                                  </w:rPr>
                                  <w:t>с правосторонним управлением</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cNvPr id="232" name="Group 72"/>
                          <wpg:cNvGrpSpPr/>
                          <wpg:grpSpPr>
                            <a:xfrm>
                              <a:off x="2811305" y="113118"/>
                              <a:ext cx="324000" cy="1000425"/>
                              <a:chOff x="0" y="-16341"/>
                              <a:chExt cx="324000" cy="999141"/>
                            </a:xfrm>
                          </wpg:grpSpPr>
                          <wps:wsp>
                            <wps:cNvPr id="233" name="Rectangle 36"/>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69"/>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5" name="Group 73"/>
                          <wpg:cNvGrpSpPr/>
                          <wpg:grpSpPr>
                            <a:xfrm>
                              <a:off x="649130" y="113118"/>
                              <a:ext cx="324000" cy="1000425"/>
                              <a:chOff x="0" y="-16341"/>
                              <a:chExt cx="324000" cy="999141"/>
                            </a:xfrm>
                          </wpg:grpSpPr>
                          <wps:wsp>
                            <wps:cNvPr id="236" name="Rectangle 74"/>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76"/>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8" name="Group 77"/>
                          <wpg:cNvGrpSpPr/>
                          <wpg:grpSpPr>
                            <a:xfrm>
                              <a:off x="210980" y="113118"/>
                              <a:ext cx="324000" cy="1000425"/>
                              <a:chOff x="0" y="-16341"/>
                              <a:chExt cx="324000" cy="999141"/>
                            </a:xfrm>
                          </wpg:grpSpPr>
                          <wps:wsp>
                            <wps:cNvPr id="239" name="Rectangle 84"/>
                            <wps:cNvSpPr/>
                            <wps:spPr>
                              <a:xfrm>
                                <a:off x="0" y="-16341"/>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85"/>
                            <wps:cNvSpPr/>
                            <wps:spPr>
                              <a:xfrm>
                                <a:off x="0" y="914400"/>
                                <a:ext cx="324000" cy="68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1" name="Rectangle 111"/>
                          <wps:cNvSpPr/>
                          <wps:spPr>
                            <a:xfrm rot="2798749">
                              <a:off x="3134838" y="72000"/>
                              <a:ext cx="180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112"/>
                          <wps:cNvSpPr/>
                          <wps:spPr>
                            <a:xfrm rot="18801251" flipV="1">
                              <a:off x="3134838" y="1110225"/>
                              <a:ext cx="179705" cy="355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3" name="Group 741"/>
                        <wpg:cNvGrpSpPr/>
                        <wpg:grpSpPr>
                          <a:xfrm>
                            <a:off x="2021960" y="0"/>
                            <a:ext cx="3626318" cy="3466655"/>
                            <a:chOff x="28060" y="0"/>
                            <a:chExt cx="3626318" cy="3466655"/>
                          </a:xfrm>
                        </wpg:grpSpPr>
                        <wpg:grpSp>
                          <wpg:cNvPr id="244" name="Group 167"/>
                          <wpg:cNvGrpSpPr/>
                          <wpg:grpSpPr>
                            <a:xfrm flipH="1">
                              <a:off x="28060" y="2163262"/>
                              <a:ext cx="1419220" cy="190500"/>
                              <a:chOff x="-28055" y="-28575"/>
                              <a:chExt cx="1419220" cy="190500"/>
                            </a:xfrm>
                          </wpg:grpSpPr>
                          <wps:wsp>
                            <wps:cNvPr id="245" name="Straight Arrow Connector 173"/>
                            <wps:cNvCnPr/>
                            <wps:spPr>
                              <a:xfrm flipH="1" flipV="1">
                                <a:off x="-28055" y="95251"/>
                                <a:ext cx="439200" cy="0"/>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246" name="Text Box 174"/>
                            <wps:cNvSpPr txBox="1"/>
                            <wps:spPr>
                              <a:xfrm>
                                <a:off x="457715" y="-28575"/>
                                <a:ext cx="933450" cy="190500"/>
                              </a:xfrm>
                              <a:prstGeom prst="rect">
                                <a:avLst/>
                              </a:prstGeom>
                              <a:noFill/>
                              <a:ln w="6350">
                                <a:noFill/>
                              </a:ln>
                            </wps:spPr>
                            <wps:txbx>
                              <w:txbxContent>
                                <w:p w14:paraId="48893156" w14:textId="77777777" w:rsidR="00742D55" w:rsidRDefault="00742D55" w:rsidP="00742D55">
                                  <w:pPr>
                                    <w:jc w:val="right"/>
                                  </w:pPr>
                                  <w:r w:rsidRPr="006E3537">
                                    <w:rPr>
                                      <w:sz w:val="16"/>
                                      <w:szCs w:val="16"/>
                                    </w:rPr>
                                    <w:t>передняя часть</w:t>
                                  </w:r>
                                  <w:r>
                                    <w:t xml:space="preserve"> </w:t>
                                  </w:r>
                                </w:p>
                                <w:p w14:paraId="5236995E" w14:textId="77777777" w:rsidR="00742D55" w:rsidRPr="007B23DB" w:rsidRDefault="00742D55" w:rsidP="00742D55">
                                  <w:pPr>
                                    <w:jc w:val="right"/>
                                    <w:rPr>
                                      <w:sz w:val="15"/>
                                      <w:szCs w:val="15"/>
                                    </w:rPr>
                                  </w:pPr>
                                  <w:r>
                                    <w:t>автомобиля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7" name="Straight Arrow Connector 189"/>
                          <wps:cNvCnPr/>
                          <wps:spPr>
                            <a:xfrm>
                              <a:off x="2908385" y="1041485"/>
                              <a:ext cx="0" cy="2268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48" name="Text Box 190"/>
                          <wps:cNvSpPr txBox="1"/>
                          <wps:spPr>
                            <a:xfrm>
                              <a:off x="1724472" y="849963"/>
                              <a:ext cx="1044000" cy="180000"/>
                            </a:xfrm>
                            <a:prstGeom prst="rect">
                              <a:avLst/>
                            </a:prstGeom>
                            <a:noFill/>
                            <a:ln w="6350">
                              <a:noFill/>
                            </a:ln>
                          </wps:spPr>
                          <wps:txbx>
                            <w:txbxContent>
                              <w:p w14:paraId="6095E494" w14:textId="77777777" w:rsidR="00742D55" w:rsidRPr="002A5348" w:rsidRDefault="00742D55" w:rsidP="00742D55">
                                <w:pPr>
                                  <w:jc w:val="center"/>
                                  <w:rPr>
                                    <w:sz w:val="14"/>
                                    <w:szCs w:val="14"/>
                                  </w:rPr>
                                </w:pPr>
                                <w:r w:rsidRPr="002A5348">
                                  <w:rPr>
                                    <w:sz w:val="14"/>
                                    <w:szCs w:val="14"/>
                                  </w:rPr>
                                  <w:t>Дальняя плоскость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9" name="Text Box 642"/>
                          <wps:cNvSpPr txBox="1"/>
                          <wps:spPr>
                            <a:xfrm>
                              <a:off x="1715267" y="1755157"/>
                              <a:ext cx="1044000" cy="180000"/>
                            </a:xfrm>
                            <a:prstGeom prst="rect">
                              <a:avLst/>
                            </a:prstGeom>
                            <a:noFill/>
                            <a:ln w="6350">
                              <a:noFill/>
                            </a:ln>
                          </wps:spPr>
                          <wps:txbx>
                            <w:txbxContent>
                              <w:p w14:paraId="1802F963" w14:textId="77777777" w:rsidR="00742D55" w:rsidRPr="00292F13" w:rsidRDefault="00742D55" w:rsidP="00742D55">
                                <w:pPr>
                                  <w:jc w:val="center"/>
                                  <w:rPr>
                                    <w:sz w:val="15"/>
                                    <w:szCs w:val="15"/>
                                  </w:rPr>
                                </w:pPr>
                                <w:r w:rsidRPr="002A5348">
                                  <w:rPr>
                                    <w:sz w:val="14"/>
                                    <w:szCs w:val="14"/>
                                  </w:rPr>
                                  <w:t>Ближняя</w:t>
                                </w:r>
                                <w:r>
                                  <w:t xml:space="preserve"> </w:t>
                                </w:r>
                                <w:r w:rsidRPr="002A5348">
                                  <w:rPr>
                                    <w:sz w:val="14"/>
                                    <w:szCs w:val="14"/>
                                  </w:rPr>
                                  <w:t>плоскость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0" name="Text Box 643"/>
                          <wps:cNvSpPr txBox="1"/>
                          <wps:spPr>
                            <a:xfrm>
                              <a:off x="1706947" y="1086234"/>
                              <a:ext cx="1061525" cy="180000"/>
                            </a:xfrm>
                            <a:prstGeom prst="rect">
                              <a:avLst/>
                            </a:prstGeom>
                            <a:noFill/>
                            <a:ln w="6350">
                              <a:noFill/>
                            </a:ln>
                          </wps:spPr>
                          <wps:txbx>
                            <w:txbxContent>
                              <w:p w14:paraId="79BA1C80" w14:textId="77777777" w:rsidR="00742D55" w:rsidRPr="00292F13" w:rsidRDefault="00742D55" w:rsidP="00742D55">
                                <w:pPr>
                                  <w:jc w:val="center"/>
                                  <w:rPr>
                                    <w:sz w:val="15"/>
                                    <w:szCs w:val="15"/>
                                  </w:rPr>
                                </w:pPr>
                                <w:r w:rsidRPr="002A5348">
                                  <w:rPr>
                                    <w:sz w:val="14"/>
                                    <w:szCs w:val="14"/>
                                  </w:rPr>
                                  <w:t>25% ширины от дальней плоскости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1" name="Text Box 644"/>
                          <wps:cNvSpPr txBox="1"/>
                          <wps:spPr>
                            <a:xfrm>
                              <a:off x="1730762" y="1543434"/>
                              <a:ext cx="1028505" cy="180000"/>
                            </a:xfrm>
                            <a:prstGeom prst="rect">
                              <a:avLst/>
                            </a:prstGeom>
                            <a:noFill/>
                            <a:ln w="6350">
                              <a:noFill/>
                            </a:ln>
                          </wps:spPr>
                          <wps:txbx>
                            <w:txbxContent>
                              <w:p w14:paraId="3C5FF18A" w14:textId="77777777" w:rsidR="00742D55" w:rsidRPr="002A5348" w:rsidRDefault="00742D55" w:rsidP="00742D55">
                                <w:pPr>
                                  <w:jc w:val="center"/>
                                  <w:rPr>
                                    <w:sz w:val="14"/>
                                    <w:szCs w:val="14"/>
                                  </w:rPr>
                                </w:pPr>
                                <w:r w:rsidRPr="002A5348">
                                  <w:rPr>
                                    <w:sz w:val="14"/>
                                    <w:szCs w:val="14"/>
                                  </w:rPr>
                                  <w:t>25% ширины от ближней плоскости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2" name="Text Box 647"/>
                          <wps:cNvSpPr txBox="1"/>
                          <wps:spPr>
                            <a:xfrm>
                              <a:off x="1715267" y="352873"/>
                              <a:ext cx="1044000" cy="180000"/>
                            </a:xfrm>
                            <a:prstGeom prst="rect">
                              <a:avLst/>
                            </a:prstGeom>
                            <a:noFill/>
                            <a:ln w="6350">
                              <a:noFill/>
                            </a:ln>
                          </wps:spPr>
                          <wps:txbx>
                            <w:txbxContent>
                              <w:p w14:paraId="7DC9691A" w14:textId="77777777" w:rsidR="00742D55" w:rsidRPr="002A5348" w:rsidRDefault="00742D55" w:rsidP="00742D55">
                                <w:pPr>
                                  <w:jc w:val="center"/>
                                  <w:rPr>
                                    <w:sz w:val="14"/>
                                    <w:szCs w:val="14"/>
                                  </w:rPr>
                                </w:pPr>
                                <w:r w:rsidRPr="002A5348">
                                  <w:rPr>
                                    <w:sz w:val="14"/>
                                    <w:szCs w:val="14"/>
                                  </w:rPr>
                                  <w:t>Дальняя плоскость</w:t>
                                </w:r>
                                <w:r>
                                  <w:t xml:space="preserve"> </w:t>
                                </w:r>
                                <w:r w:rsidRPr="002A5348">
                                  <w:rPr>
                                    <w:sz w:val="14"/>
                                    <w:szCs w:val="14"/>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3" name="Text Box 648"/>
                          <wps:cNvSpPr txBox="1"/>
                          <wps:spPr>
                            <a:xfrm>
                              <a:off x="1724472" y="2255316"/>
                              <a:ext cx="1044000" cy="180000"/>
                            </a:xfrm>
                            <a:prstGeom prst="rect">
                              <a:avLst/>
                            </a:prstGeom>
                            <a:noFill/>
                            <a:ln w="6350">
                              <a:noFill/>
                            </a:ln>
                          </wps:spPr>
                          <wps:txbx>
                            <w:txbxContent>
                              <w:p w14:paraId="645D252B" w14:textId="77777777" w:rsidR="00742D55" w:rsidRPr="00292F13" w:rsidRDefault="00742D55" w:rsidP="00742D55">
                                <w:pPr>
                                  <w:jc w:val="center"/>
                                  <w:rPr>
                                    <w:sz w:val="15"/>
                                    <w:szCs w:val="15"/>
                                  </w:rPr>
                                </w:pPr>
                                <w:r w:rsidRPr="002A5348">
                                  <w:rPr>
                                    <w:sz w:val="14"/>
                                    <w:szCs w:val="14"/>
                                  </w:rPr>
                                  <w:t>Ближняя плоскость</w:t>
                                </w:r>
                                <w:r>
                                  <w:t xml:space="preserve"> </w:t>
                                </w:r>
                                <w:r w:rsidRPr="002A5348">
                                  <w:rPr>
                                    <w:sz w:val="14"/>
                                    <w:szCs w:val="14"/>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4" name="Straight Connector 652"/>
                          <wps:cNvCnPr/>
                          <wps:spPr>
                            <a:xfrm>
                              <a:off x="2838322" y="1040207"/>
                              <a:ext cx="468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55" name="Straight Connector 653"/>
                          <wps:cNvCnPr/>
                          <wps:spPr>
                            <a:xfrm>
                              <a:off x="2838322" y="1267273"/>
                              <a:ext cx="68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56" name="Straight Arrow Connector 654"/>
                          <wps:cNvCnPr/>
                          <wps:spPr>
                            <a:xfrm flipV="1">
                              <a:off x="2911454" y="1716546"/>
                              <a:ext cx="0" cy="2268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57" name="Straight Connector 655"/>
                          <wps:cNvCnPr/>
                          <wps:spPr>
                            <a:xfrm flipV="1">
                              <a:off x="2838322" y="1945402"/>
                              <a:ext cx="468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58" name="Straight Connector 656"/>
                          <wps:cNvCnPr/>
                          <wps:spPr>
                            <a:xfrm flipV="1">
                              <a:off x="2838322" y="1718336"/>
                              <a:ext cx="68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59" name="Straight Arrow Connector 660"/>
                          <wps:cNvCnPr/>
                          <wps:spPr>
                            <a:xfrm flipH="1">
                              <a:off x="3230573" y="1038417"/>
                              <a:ext cx="0" cy="89979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60" name="Text Box 665"/>
                          <wps:cNvSpPr txBox="1"/>
                          <wps:spPr>
                            <a:xfrm>
                              <a:off x="2927307" y="1046344"/>
                              <a:ext cx="252000" cy="180000"/>
                            </a:xfrm>
                            <a:prstGeom prst="rect">
                              <a:avLst/>
                            </a:prstGeom>
                            <a:noFill/>
                            <a:ln w="6350">
                              <a:noFill/>
                            </a:ln>
                          </wps:spPr>
                          <wps:txbx>
                            <w:txbxContent>
                              <w:p w14:paraId="223567DC" w14:textId="77777777" w:rsidR="00742D55" w:rsidRPr="002A5348" w:rsidRDefault="00742D55" w:rsidP="00742D55">
                                <w:pPr>
                                  <w:jc w:val="center"/>
                                  <w:rPr>
                                    <w:i/>
                                    <w:sz w:val="14"/>
                                    <w:szCs w:val="14"/>
                                  </w:rPr>
                                </w:pPr>
                                <w:r w:rsidRPr="002A5348">
                                  <w:rPr>
                                    <w:i/>
                                    <w:iCs/>
                                    <w:sz w:val="14"/>
                                    <w:szCs w:val="14"/>
                                  </w:rPr>
                                  <w:t>d</w:t>
                                </w:r>
                                <w:r w:rsidRPr="002A5348">
                                  <w:rPr>
                                    <w:i/>
                                    <w:iCs/>
                                    <w:sz w:val="14"/>
                                    <w:szCs w:val="14"/>
                                    <w:vertAlign w:val="subscript"/>
                                  </w:rPr>
                                  <w:t>25%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1" name="Text Box 667"/>
                          <wps:cNvSpPr txBox="1"/>
                          <wps:spPr>
                            <a:xfrm>
                              <a:off x="2927307" y="1724473"/>
                              <a:ext cx="252000" cy="180000"/>
                            </a:xfrm>
                            <a:prstGeom prst="rect">
                              <a:avLst/>
                            </a:prstGeom>
                            <a:noFill/>
                            <a:ln w="6350">
                              <a:noFill/>
                            </a:ln>
                          </wps:spPr>
                          <wps:txbx>
                            <w:txbxContent>
                              <w:p w14:paraId="016BEB09" w14:textId="77777777" w:rsidR="00742D55" w:rsidRPr="002A5348" w:rsidRDefault="00742D55" w:rsidP="00742D55">
                                <w:pPr>
                                  <w:jc w:val="center"/>
                                  <w:rPr>
                                    <w:i/>
                                    <w:sz w:val="14"/>
                                    <w:szCs w:val="14"/>
                                  </w:rPr>
                                </w:pPr>
                                <w:r w:rsidRPr="002A5348">
                                  <w:rPr>
                                    <w:i/>
                                    <w:iCs/>
                                    <w:sz w:val="14"/>
                                    <w:szCs w:val="14"/>
                                  </w:rPr>
                                  <w:t>d</w:t>
                                </w:r>
                                <w:r w:rsidRPr="002A5348">
                                  <w:rPr>
                                    <w:i/>
                                    <w:iCs/>
                                    <w:sz w:val="14"/>
                                    <w:szCs w:val="14"/>
                                    <w:vertAlign w:val="subscript"/>
                                  </w:rPr>
                                  <w:t>25%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2" name="Text Box 669"/>
                          <wps:cNvSpPr txBox="1"/>
                          <wps:spPr>
                            <a:xfrm>
                              <a:off x="3228016" y="1365463"/>
                              <a:ext cx="251460" cy="179705"/>
                            </a:xfrm>
                            <a:prstGeom prst="rect">
                              <a:avLst/>
                            </a:prstGeom>
                            <a:noFill/>
                            <a:ln w="6350">
                              <a:noFill/>
                            </a:ln>
                          </wps:spPr>
                          <wps:txbx>
                            <w:txbxContent>
                              <w:p w14:paraId="0A215A84" w14:textId="77777777" w:rsidR="00742D55" w:rsidRPr="002A5348" w:rsidRDefault="00742D55" w:rsidP="00742D55">
                                <w:pPr>
                                  <w:jc w:val="center"/>
                                  <w:rPr>
                                    <w:i/>
                                    <w:sz w:val="14"/>
                                    <w:szCs w:val="14"/>
                                  </w:rPr>
                                </w:pPr>
                                <w:r w:rsidRPr="002A5348">
                                  <w:rPr>
                                    <w:i/>
                                    <w:iCs/>
                                    <w:sz w:val="14"/>
                                    <w:szCs w:val="14"/>
                                  </w:rPr>
                                  <w:t>d</w:t>
                                </w:r>
                                <w:r w:rsidRPr="002A5348">
                                  <w:rPr>
                                    <w:i/>
                                    <w:iCs/>
                                    <w:sz w:val="14"/>
                                    <w:szCs w:val="14"/>
                                    <w:vertAlign w:val="subscript"/>
                                  </w:rPr>
                                  <w:t>w</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3" name="Straight Connector 672"/>
                          <wps:cNvCnPr/>
                          <wps:spPr>
                            <a:xfrm>
                              <a:off x="2838322" y="543117"/>
                              <a:ext cx="684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4" name="Straight Arrow Connector 674"/>
                          <wps:cNvCnPr/>
                          <wps:spPr>
                            <a:xfrm flipH="1">
                              <a:off x="3414681" y="541327"/>
                              <a:ext cx="0" cy="720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65" name="Text Box 675"/>
                          <wps:cNvSpPr txBox="1"/>
                          <wps:spPr>
                            <a:xfrm>
                              <a:off x="3402918" y="788593"/>
                              <a:ext cx="251460" cy="179705"/>
                            </a:xfrm>
                            <a:prstGeom prst="rect">
                              <a:avLst/>
                            </a:prstGeom>
                            <a:noFill/>
                            <a:ln w="6350">
                              <a:noFill/>
                            </a:ln>
                          </wps:spPr>
                          <wps:txbx>
                            <w:txbxContent>
                              <w:p w14:paraId="247B52EE" w14:textId="77777777" w:rsidR="00742D55" w:rsidRPr="002A5348" w:rsidRDefault="00742D55" w:rsidP="00742D55">
                                <w:pPr>
                                  <w:jc w:val="center"/>
                                  <w:rPr>
                                    <w:i/>
                                    <w:sz w:val="14"/>
                                    <w:szCs w:val="14"/>
                                  </w:rPr>
                                </w:pPr>
                                <w:r w:rsidRPr="002A5348">
                                  <w:rPr>
                                    <w:i/>
                                    <w:iCs/>
                                    <w:sz w:val="14"/>
                                    <w:szCs w:val="14"/>
                                  </w:rPr>
                                  <w:t>d</w:t>
                                </w:r>
                                <w:r w:rsidRPr="002A5348">
                                  <w:rPr>
                                    <w:i/>
                                    <w:iCs/>
                                    <w:sz w:val="14"/>
                                    <w:szCs w:val="14"/>
                                    <w:vertAlign w:val="subscript"/>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6" name="Straight Connector 677"/>
                          <wps:cNvCnPr/>
                          <wps:spPr>
                            <a:xfrm>
                              <a:off x="2838322" y="2442491"/>
                              <a:ext cx="68389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7" name="Straight Arrow Connector 682"/>
                          <wps:cNvCnPr/>
                          <wps:spPr>
                            <a:xfrm flipH="1">
                              <a:off x="3414681" y="1719614"/>
                              <a:ext cx="0" cy="71945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268" name="Text Box 684"/>
                          <wps:cNvSpPr txBox="1"/>
                          <wps:spPr>
                            <a:xfrm>
                              <a:off x="3396781" y="1985291"/>
                              <a:ext cx="251460" cy="179705"/>
                            </a:xfrm>
                            <a:prstGeom prst="rect">
                              <a:avLst/>
                            </a:prstGeom>
                            <a:noFill/>
                            <a:ln w="6350">
                              <a:noFill/>
                            </a:ln>
                          </wps:spPr>
                          <wps:txbx>
                            <w:txbxContent>
                              <w:p w14:paraId="00B90199" w14:textId="77777777" w:rsidR="00742D55" w:rsidRPr="002A5348" w:rsidRDefault="00742D55" w:rsidP="00742D55">
                                <w:pPr>
                                  <w:jc w:val="center"/>
                                  <w:rPr>
                                    <w:i/>
                                    <w:sz w:val="14"/>
                                    <w:szCs w:val="14"/>
                                  </w:rPr>
                                </w:pPr>
                                <w:r w:rsidRPr="002A5348">
                                  <w:rPr>
                                    <w:i/>
                                    <w:iCs/>
                                    <w:sz w:val="14"/>
                                    <w:szCs w:val="14"/>
                                  </w:rPr>
                                  <w:t>d</w:t>
                                </w:r>
                                <w:r w:rsidRPr="002A5348">
                                  <w:rPr>
                                    <w:i/>
                                    <w:iCs/>
                                    <w:sz w:val="14"/>
                                    <w:szCs w:val="14"/>
                                    <w:vertAlign w:val="subscript"/>
                                  </w:rPr>
                                  <w:t>LPI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9" name="Straight Connector 685"/>
                          <wps:cNvCnPr/>
                          <wps:spPr>
                            <a:xfrm>
                              <a:off x="2838322" y="0"/>
                              <a:ext cx="468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0" name="Straight Connector 686"/>
                          <wps:cNvCnPr/>
                          <wps:spPr>
                            <a:xfrm>
                              <a:off x="2838322" y="266956"/>
                              <a:ext cx="216000"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271" name="Group 692"/>
                          <wpg:cNvGrpSpPr/>
                          <wpg:grpSpPr>
                            <a:xfrm>
                              <a:off x="2854304" y="265166"/>
                              <a:ext cx="105410" cy="284480"/>
                              <a:chOff x="0" y="0"/>
                              <a:chExt cx="105424" cy="285053"/>
                            </a:xfrm>
                          </wpg:grpSpPr>
                          <wps:wsp>
                            <wps:cNvPr id="272" name="Straight Arrow Connector 687"/>
                            <wps:cNvCnPr/>
                            <wps:spPr>
                              <a:xfrm>
                                <a:off x="55512" y="0"/>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73" name="Straight Arrow Connector 688"/>
                            <wps:cNvCnPr/>
                            <wps:spPr>
                              <a:xfrm flipV="1">
                                <a:off x="55512" y="177053"/>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74" name="Straight Connector 689"/>
                            <wps:cNvCnPr/>
                            <wps:spPr>
                              <a:xfrm>
                                <a:off x="5163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5" name="Straight Connector 690"/>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6" name="Straight Connector 691"/>
                            <wps:cNvCnPr/>
                            <wps:spPr>
                              <a:xfrm flipV="1">
                                <a:off x="6122"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277" name="Group 693"/>
                          <wpg:cNvGrpSpPr/>
                          <wpg:grpSpPr>
                            <a:xfrm>
                              <a:off x="3201039" y="4347"/>
                              <a:ext cx="104775" cy="530860"/>
                              <a:chOff x="0" y="-119994"/>
                              <a:chExt cx="105434" cy="531047"/>
                            </a:xfrm>
                          </wpg:grpSpPr>
                          <wps:wsp>
                            <wps:cNvPr id="278" name="Straight Arrow Connector 694"/>
                            <wps:cNvCnPr/>
                            <wps:spPr>
                              <a:xfrm>
                                <a:off x="55512" y="-119994"/>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79" name="Straight Arrow Connector 696"/>
                            <wps:cNvCnPr/>
                            <wps:spPr>
                              <a:xfrm flipV="1">
                                <a:off x="55512" y="177053"/>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80" name="Straight Connector 697"/>
                            <wps:cNvCnPr/>
                            <wps:spPr>
                              <a:xfrm>
                                <a:off x="5164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1" name="Straight Connector 698"/>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2" name="Straight Connector 699"/>
                            <wps:cNvCnPr/>
                            <wps:spPr>
                              <a:xfrm flipV="1">
                                <a:off x="4138"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83" name="Text Box 700"/>
                          <wps:cNvSpPr txBox="1"/>
                          <wps:spPr>
                            <a:xfrm>
                              <a:off x="2933444" y="294572"/>
                              <a:ext cx="251460" cy="179705"/>
                            </a:xfrm>
                            <a:prstGeom prst="rect">
                              <a:avLst/>
                            </a:prstGeom>
                            <a:noFill/>
                            <a:ln w="6350">
                              <a:noFill/>
                            </a:ln>
                          </wps:spPr>
                          <wps:txbx>
                            <w:txbxContent>
                              <w:p w14:paraId="0CEFA342" w14:textId="77777777" w:rsidR="00742D55" w:rsidRPr="002A5348" w:rsidRDefault="00742D55" w:rsidP="00742D55">
                                <w:pPr>
                                  <w:jc w:val="center"/>
                                  <w:rPr>
                                    <w:sz w:val="14"/>
                                    <w:szCs w:val="14"/>
                                  </w:rPr>
                                </w:pPr>
                                <w:r w:rsidRPr="002A5348">
                                  <w:rPr>
                                    <w:sz w:val="14"/>
                                    <w:szCs w:val="14"/>
                                  </w:rPr>
                                  <w:t>5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4" name="Text Box 710"/>
                          <wps:cNvSpPr txBox="1"/>
                          <wps:spPr>
                            <a:xfrm>
                              <a:off x="3304728" y="159560"/>
                              <a:ext cx="251460" cy="179705"/>
                            </a:xfrm>
                            <a:prstGeom prst="rect">
                              <a:avLst/>
                            </a:prstGeom>
                            <a:noFill/>
                            <a:ln w="6350">
                              <a:noFill/>
                            </a:ln>
                          </wps:spPr>
                          <wps:txbx>
                            <w:txbxContent>
                              <w:p w14:paraId="73569023" w14:textId="77777777" w:rsidR="00742D55" w:rsidRPr="002A5348" w:rsidRDefault="00742D55" w:rsidP="00742D55">
                                <w:pPr>
                                  <w:jc w:val="center"/>
                                  <w:rPr>
                                    <w:sz w:val="14"/>
                                    <w:szCs w:val="14"/>
                                  </w:rPr>
                                </w:pPr>
                                <w:r w:rsidRPr="002A5348">
                                  <w:rPr>
                                    <w:sz w:val="14"/>
                                    <w:szCs w:val="14"/>
                                  </w:rPr>
                                  <w:t>15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5" name="Straight Connector 711"/>
                          <wps:cNvCnPr/>
                          <wps:spPr>
                            <a:xfrm>
                              <a:off x="2838322" y="2979471"/>
                              <a:ext cx="46799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6" name="Straight Connector 712"/>
                          <wps:cNvCnPr/>
                          <wps:spPr>
                            <a:xfrm>
                              <a:off x="2838322" y="2721721"/>
                              <a:ext cx="215900"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287" name="Group 713"/>
                          <wpg:cNvGrpSpPr/>
                          <wpg:grpSpPr>
                            <a:xfrm>
                              <a:off x="2854304" y="2437633"/>
                              <a:ext cx="105410" cy="284480"/>
                              <a:chOff x="0" y="0"/>
                              <a:chExt cx="105424" cy="285053"/>
                            </a:xfrm>
                          </wpg:grpSpPr>
                          <wps:wsp>
                            <wps:cNvPr id="288" name="Straight Arrow Connector 714"/>
                            <wps:cNvCnPr/>
                            <wps:spPr>
                              <a:xfrm>
                                <a:off x="55512" y="0"/>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89" name="Straight Arrow Connector 715"/>
                            <wps:cNvCnPr/>
                            <wps:spPr>
                              <a:xfrm flipV="1">
                                <a:off x="55512" y="177053"/>
                                <a:ext cx="0" cy="108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90" name="Straight Connector 716"/>
                            <wps:cNvCnPr/>
                            <wps:spPr>
                              <a:xfrm>
                                <a:off x="5163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1" name="Straight Connector 717"/>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2" name="Straight Connector 718"/>
                            <wps:cNvCnPr/>
                            <wps:spPr>
                              <a:xfrm flipV="1">
                                <a:off x="6122"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293" name="Group 719"/>
                          <wpg:cNvGrpSpPr/>
                          <wpg:grpSpPr>
                            <a:xfrm>
                              <a:off x="3204108" y="2446838"/>
                              <a:ext cx="104775" cy="530860"/>
                              <a:chOff x="0" y="-119994"/>
                              <a:chExt cx="105434" cy="531047"/>
                            </a:xfrm>
                          </wpg:grpSpPr>
                          <wps:wsp>
                            <wps:cNvPr id="294" name="Straight Arrow Connector 720"/>
                            <wps:cNvCnPr/>
                            <wps:spPr>
                              <a:xfrm>
                                <a:off x="55512" y="-119994"/>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95" name="Straight Arrow Connector 721"/>
                            <wps:cNvCnPr/>
                            <wps:spPr>
                              <a:xfrm flipV="1">
                                <a:off x="55512" y="177053"/>
                                <a:ext cx="0" cy="234000"/>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296" name="Straight Connector 722"/>
                            <wps:cNvCnPr/>
                            <wps:spPr>
                              <a:xfrm>
                                <a:off x="51646" y="110852"/>
                                <a:ext cx="53788" cy="2482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7" name="Straight Connector 723"/>
                            <wps:cNvCnPr/>
                            <wps:spPr>
                              <a:xfrm>
                                <a:off x="0" y="152228"/>
                                <a:ext cx="53340" cy="247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8" name="Straight Connector 724"/>
                            <wps:cNvCnPr/>
                            <wps:spPr>
                              <a:xfrm flipV="1">
                                <a:off x="4138" y="135678"/>
                                <a:ext cx="91026" cy="16611"/>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99" name="Text Box 725"/>
                          <wps:cNvSpPr txBox="1"/>
                          <wps:spPr>
                            <a:xfrm>
                              <a:off x="2936513" y="2467039"/>
                              <a:ext cx="251460" cy="179705"/>
                            </a:xfrm>
                            <a:prstGeom prst="rect">
                              <a:avLst/>
                            </a:prstGeom>
                            <a:noFill/>
                            <a:ln w="6350">
                              <a:noFill/>
                            </a:ln>
                          </wps:spPr>
                          <wps:txbx>
                            <w:txbxContent>
                              <w:p w14:paraId="363332F3" w14:textId="77777777" w:rsidR="00742D55" w:rsidRPr="006E3537" w:rsidRDefault="00742D55" w:rsidP="00742D55">
                                <w:pPr>
                                  <w:jc w:val="center"/>
                                  <w:rPr>
                                    <w:sz w:val="16"/>
                                    <w:szCs w:val="16"/>
                                  </w:rPr>
                                </w:pPr>
                                <w:r w:rsidRPr="006E3537">
                                  <w:rPr>
                                    <w:sz w:val="16"/>
                                    <w:szCs w:val="16"/>
                                  </w:rPr>
                                  <w:t>5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0" name="Text Box 726"/>
                          <wps:cNvSpPr txBox="1"/>
                          <wps:spPr>
                            <a:xfrm>
                              <a:off x="3307796" y="2568298"/>
                              <a:ext cx="251460" cy="179705"/>
                            </a:xfrm>
                            <a:prstGeom prst="rect">
                              <a:avLst/>
                            </a:prstGeom>
                            <a:noFill/>
                            <a:ln w="6350">
                              <a:noFill/>
                            </a:ln>
                          </wps:spPr>
                          <wps:txbx>
                            <w:txbxContent>
                              <w:p w14:paraId="2843C564" w14:textId="77777777" w:rsidR="00742D55" w:rsidRPr="006E3537" w:rsidRDefault="00742D55" w:rsidP="00742D55">
                                <w:pPr>
                                  <w:jc w:val="center"/>
                                  <w:rPr>
                                    <w:sz w:val="16"/>
                                    <w:szCs w:val="16"/>
                                  </w:rPr>
                                </w:pPr>
                                <w:r w:rsidRPr="006E3537">
                                  <w:rPr>
                                    <w:sz w:val="16"/>
                                    <w:szCs w:val="16"/>
                                  </w:rPr>
                                  <w:t>15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1" name="Straight Connector 727"/>
                          <wps:cNvCnPr/>
                          <wps:spPr>
                            <a:xfrm>
                              <a:off x="1445243" y="2494655"/>
                              <a:ext cx="0" cy="972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2" name="Straight Connector 729"/>
                          <wps:cNvCnPr/>
                          <wps:spPr>
                            <a:xfrm>
                              <a:off x="1610940" y="2494655"/>
                              <a:ext cx="0" cy="64803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3" name="Straight Connector 730"/>
                          <wps:cNvCnPr/>
                          <wps:spPr>
                            <a:xfrm>
                              <a:off x="1681514" y="2494654"/>
                              <a:ext cx="0" cy="82804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4" name="Straight Connector 731"/>
                          <wps:cNvCnPr/>
                          <wps:spPr>
                            <a:xfrm>
                              <a:off x="2804569" y="2494655"/>
                              <a:ext cx="0" cy="972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5" name="Straight Arrow Connector 732"/>
                          <wps:cNvCnPr/>
                          <wps:spPr>
                            <a:xfrm rot="16200000">
                              <a:off x="1527581" y="3005728"/>
                              <a:ext cx="0" cy="16192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306" name="Straight Arrow Connector 733"/>
                          <wps:cNvCnPr/>
                          <wps:spPr>
                            <a:xfrm rot="16200000">
                              <a:off x="1563189" y="3138673"/>
                              <a:ext cx="0" cy="2232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307" name="Text Box 734"/>
                          <wps:cNvSpPr txBox="1"/>
                          <wps:spPr>
                            <a:xfrm>
                              <a:off x="682261" y="2965196"/>
                              <a:ext cx="728565" cy="179705"/>
                            </a:xfrm>
                            <a:prstGeom prst="rect">
                              <a:avLst/>
                            </a:prstGeom>
                            <a:noFill/>
                            <a:ln w="6350">
                              <a:noFill/>
                            </a:ln>
                          </wps:spPr>
                          <wps:txbx>
                            <w:txbxContent>
                              <w:p w14:paraId="2E5A285A" w14:textId="77777777" w:rsidR="00742D55" w:rsidRPr="00E104BE" w:rsidRDefault="00742D55" w:rsidP="00742D55">
                                <w:pPr>
                                  <w:jc w:val="right"/>
                                  <w:rPr>
                                    <w:sz w:val="15"/>
                                    <w:szCs w:val="15"/>
                                  </w:rPr>
                                </w:pPr>
                                <w:r w:rsidRPr="006E3537">
                                  <w:rPr>
                                    <w:i/>
                                    <w:iCs/>
                                    <w:sz w:val="16"/>
                                    <w:szCs w:val="16"/>
                                  </w:rPr>
                                  <w:t>d</w:t>
                                </w:r>
                                <w:r w:rsidRPr="006E3537">
                                  <w:rPr>
                                    <w:i/>
                                    <w:iCs/>
                                    <w:sz w:val="16"/>
                                    <w:szCs w:val="16"/>
                                    <w:vertAlign w:val="subscript"/>
                                  </w:rPr>
                                  <w:t>TC</w:t>
                                </w:r>
                                <w:r w:rsidRPr="006E3537">
                                  <w:rPr>
                                    <w:sz w:val="16"/>
                                    <w:szCs w:val="16"/>
                                  </w:rPr>
                                  <w:t xml:space="preserve"> = 0,5</w:t>
                                </w:r>
                                <w:r w:rsidR="00081A28" w:rsidRPr="00081A28">
                                  <w:rPr>
                                    <w:sz w:val="16"/>
                                    <w:szCs w:val="16"/>
                                  </w:rPr>
                                  <w:t> ± </w:t>
                                </w:r>
                                <w:r w:rsidRPr="006E3537">
                                  <w:rPr>
                                    <w:sz w:val="16"/>
                                    <w:szCs w:val="16"/>
                                  </w:rPr>
                                  <w:t>0,1</w:t>
                                </w:r>
                                <w:r>
                                  <w:t xml:space="preserve"> </w:t>
                                </w:r>
                                <w:r w:rsidRPr="006E3537">
                                  <w:rPr>
                                    <w:sz w:val="16"/>
                                    <w:szCs w:val="16"/>
                                  </w:rPr>
                                  <w:t>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8" name="Text Box 735"/>
                          <wps:cNvSpPr txBox="1"/>
                          <wps:spPr>
                            <a:xfrm>
                              <a:off x="638205" y="3118405"/>
                              <a:ext cx="775690" cy="179705"/>
                            </a:xfrm>
                            <a:prstGeom prst="rect">
                              <a:avLst/>
                            </a:prstGeom>
                            <a:noFill/>
                            <a:ln w="6350">
                              <a:noFill/>
                            </a:ln>
                          </wps:spPr>
                          <wps:txbx>
                            <w:txbxContent>
                              <w:p w14:paraId="05423003" w14:textId="77777777" w:rsidR="00742D55" w:rsidRPr="00E104BE" w:rsidRDefault="00742D55" w:rsidP="00742D55">
                                <w:pPr>
                                  <w:jc w:val="right"/>
                                  <w:rPr>
                                    <w:sz w:val="15"/>
                                    <w:szCs w:val="15"/>
                                  </w:rPr>
                                </w:pPr>
                                <w:r w:rsidRPr="006E3537">
                                  <w:rPr>
                                    <w:i/>
                                    <w:iCs/>
                                    <w:sz w:val="16"/>
                                    <w:szCs w:val="16"/>
                                  </w:rPr>
                                  <w:t>d</w:t>
                                </w:r>
                                <w:r w:rsidRPr="006E3537">
                                  <w:rPr>
                                    <w:i/>
                                    <w:iCs/>
                                    <w:sz w:val="16"/>
                                    <w:szCs w:val="16"/>
                                    <w:vertAlign w:val="subscript"/>
                                  </w:rPr>
                                  <w:t>TC</w:t>
                                </w:r>
                                <w:r w:rsidRPr="006E3537">
                                  <w:rPr>
                                    <w:sz w:val="16"/>
                                    <w:szCs w:val="16"/>
                                  </w:rPr>
                                  <w:t xml:space="preserve"> =</w:t>
                                </w:r>
                                <w:r>
                                  <w:t xml:space="preserve"> </w:t>
                                </w:r>
                                <w:r w:rsidRPr="006E3537">
                                  <w:rPr>
                                    <w:sz w:val="16"/>
                                    <w:szCs w:val="16"/>
                                  </w:rPr>
                                  <w:t>0,6</w:t>
                                </w:r>
                                <w:r w:rsidR="00081A28" w:rsidRPr="00081A28">
                                  <w:rPr>
                                    <w:sz w:val="16"/>
                                    <w:szCs w:val="16"/>
                                  </w:rPr>
                                  <w:t> ± </w:t>
                                </w:r>
                                <w:r w:rsidRPr="006E3537">
                                  <w:rPr>
                                    <w:sz w:val="16"/>
                                    <w:szCs w:val="16"/>
                                  </w:rPr>
                                  <w:t>0,1</w:t>
                                </w:r>
                                <w:r>
                                  <w:t xml:space="preserve"> </w:t>
                                </w:r>
                                <w:r w:rsidRPr="006E3537">
                                  <w:rPr>
                                    <w:sz w:val="16"/>
                                    <w:szCs w:val="16"/>
                                  </w:rPr>
                                  <w:t>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9" name="Straight Arrow Connector 738"/>
                          <wps:cNvCnPr/>
                          <wps:spPr>
                            <a:xfrm rot="16200000">
                              <a:off x="2127463" y="2721040"/>
                              <a:ext cx="0" cy="1368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310" name="Text Box 739"/>
                          <wps:cNvSpPr txBox="1"/>
                          <wps:spPr>
                            <a:xfrm>
                              <a:off x="638205" y="3274896"/>
                              <a:ext cx="778118" cy="191759"/>
                            </a:xfrm>
                            <a:prstGeom prst="rect">
                              <a:avLst/>
                            </a:prstGeom>
                            <a:noFill/>
                            <a:ln w="6350">
                              <a:noFill/>
                            </a:ln>
                          </wps:spPr>
                          <wps:txbx>
                            <w:txbxContent>
                              <w:p w14:paraId="26B7E682" w14:textId="77777777" w:rsidR="00742D55" w:rsidRPr="00E104BE" w:rsidRDefault="00742D55" w:rsidP="00742D55">
                                <w:pPr>
                                  <w:jc w:val="right"/>
                                  <w:rPr>
                                    <w:sz w:val="15"/>
                                    <w:szCs w:val="15"/>
                                  </w:rPr>
                                </w:pPr>
                                <w:r w:rsidRPr="006E3537">
                                  <w:rPr>
                                    <w:i/>
                                    <w:iCs/>
                                    <w:sz w:val="16"/>
                                    <w:szCs w:val="16"/>
                                  </w:rPr>
                                  <w:t>d</w:t>
                                </w:r>
                                <w:r w:rsidRPr="006E3537">
                                  <w:rPr>
                                    <w:i/>
                                    <w:iCs/>
                                    <w:sz w:val="16"/>
                                    <w:szCs w:val="16"/>
                                    <w:vertAlign w:val="subscript"/>
                                  </w:rPr>
                                  <w:t>TC</w:t>
                                </w:r>
                                <w:r w:rsidRPr="006E3537">
                                  <w:rPr>
                                    <w:i/>
                                    <w:iCs/>
                                    <w:sz w:val="16"/>
                                    <w:szCs w:val="16"/>
                                  </w:rPr>
                                  <w:t xml:space="preserve"> </w:t>
                                </w:r>
                                <w:r w:rsidRPr="006E3537">
                                  <w:rPr>
                                    <w:sz w:val="16"/>
                                    <w:szCs w:val="16"/>
                                  </w:rPr>
                                  <w:t>=</w:t>
                                </w:r>
                                <w:r>
                                  <w:t xml:space="preserve"> </w:t>
                                </w:r>
                                <w:r w:rsidRPr="006E3537">
                                  <w:rPr>
                                    <w:sz w:val="16"/>
                                    <w:szCs w:val="16"/>
                                  </w:rPr>
                                  <w:t>3,7</w:t>
                                </w:r>
                                <w:r w:rsidR="00081A28" w:rsidRPr="00081A28">
                                  <w:rPr>
                                    <w:sz w:val="16"/>
                                    <w:szCs w:val="16"/>
                                  </w:rPr>
                                  <w:t> ± </w:t>
                                </w:r>
                                <w:r w:rsidRPr="006E3537">
                                  <w:rPr>
                                    <w:sz w:val="16"/>
                                    <w:szCs w:val="16"/>
                                  </w:rPr>
                                  <w:t>0,1</w:t>
                                </w:r>
                                <w:r>
                                  <w:t xml:space="preserve"> </w:t>
                                </w:r>
                                <w:r w:rsidRPr="006E3537">
                                  <w:rPr>
                                    <w:sz w:val="16"/>
                                    <w:szCs w:val="16"/>
                                  </w:rPr>
                                  <w:t>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52BD5CC" id="Group 744" o:spid="_x0000_s1026" style="width:444.7pt;height:272.95pt;mso-position-horizontal-relative:char;mso-position-vertical-relative:line" coordsize="56482,34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UBMBMAABD6AAAOAAAAZHJzL2Uyb0RvYy54bWzsXWuT2sgV/Z6q/AeK7/aoW29qx1uOX0mV&#10;a3dr7WQ/yyBmSEAikuwZ59fn9EOt1hOJtRnA7a2aZQYJUHN0+9xzT9/+6efH3Xb2Jc7yTZrczslz&#10;az6Lk2W62iR3t/N/fnz7LJjP8iJKVtE2TeLb+dc4n//84q9/+elhv4hpep9uV3E2w4sk+eJhfzu/&#10;L4r94uYmX97Huyh/nu7jBE+u02wXFfg1u7tZZdEDXn23vaGW5d08pNlqn6XLOM/x19fiyfkL/vrr&#10;dbwsfl2v87iYbW/n+GwF/5nxn5/Yz5sXP0WLuyza32+W8mNER3yKXbRJ8KbqpV5HRTT7nG1aL7Xb&#10;LLM0T9fF82W6u0nX680y5teAqyFW42reZennPb+Wu8XD3V4NE4a2MU5Hv+zyly+/ZbPN6nZOiTOf&#10;JdEOXxJ/35nvOGx4HvZ3Cxz1Ltt/2P+WyT/cid/YFT+usx37P65l9sgH9qsa2PixmC3xR9dzfC/E&#10;+C/xnO14nuO5YuiX9/h+Wuct799UZwbUB4jKMz2Xn3lTvvEN+3zq46hf1OdWV+fWr4443hFXZ9sO&#10;viZcSPsaieP6NsW7sE9Kw8AinoTXoWtsnekTyj5b7zXiVskrNOR/Dg0f7qN9zEGWs+9ZjZdXjteH&#10;Ios2d/fF7FWaJLih0mwWBGLs+BmvEgmLfJEDIR2YIJbj+xgZDIzr0BCDxG+7Eh0SFyQILfyrXXm0&#10;2Gd58S5OdzP24Ha+3STsw0aL6Mv7vBCDVB7C/rxNZg+IQ6HlWvywPN1uVm832y17kkeV+NU2m32J&#10;EA+KRyLfrHYUe7nXUX4vDsq/5uwXeeA2wdfysC+vlD8qvm5j8da/x2vcSsA7Ee/Nglj1dtFyGSdF&#10;+ZbbBEez09b4cOpE+aGHTpTHs1NjHuCmnKzO4O+cJoU6ebdJ0qzrY1ejtBbHlyMgrpsNwad09ZVj&#10;gA8NsMnuvpOA1B8Caci+NPZBAOvDILXxz4DUgLTGPybNq32RFLOXmFc7ImloTwIp9TxfTj8mkqqY&#10;bCLpeE7ZB9JwCKT+JJAqPsPme4+EiKpmvjfz/ZTMpwelFFSxP5ROm+8JceyBUEpsG/mlpKaGlLbI&#10;c50oGFJaZU6UDICUJY9TWKmGUuo4fit3MjBVGYzJnbJVl4rUF0vpIEx5njqcPM2yFBk5sQKWtiNS&#10;rreb/d/L5LcmBxHLDmgz7SeOI85jgomJsCbCtgXQPujag9Dl4tk3g27o2DJoQ3CRqqSBrom6B7T7&#10;Pugqkb1DDECYPJYcECgDQSvCGg5bKrKGHEwjB6pa0gnTifJ/lWkRnzpWB0yJG8rKiSEChgiMJwJD&#10;RSpCjo6mHITadG/iqImjw6X6vul+qEBF7KPjKKsvyyqxgampo452lPTBdKhEhWTnWFZKfa+d9ptg&#10;aoLpccF0qEaFotPxKCWhB79IrUhlhNXrS/Err5iwh3HbWMspZqsik/DBEUdqoUf44AIvDJvIsh1W&#10;WJKVJUKJH7i8vhotDhnF+s58UqOYrcodv8McFiV323gx+5juYRfLEhhDZ7+nn5NVvJrpspyyEpZO&#10;KmHnE4qyy3VhkbFLGRnyhhgzSMXPiBX6YSDHrJTkuHdMDmo5Trih1dC0nGTwViYr+gGGR/a5K08Z&#10;c0bdrWSZMVr9G5e33m1hCoVnbEYtz+KzYf0YSOnVMWUGyx1q/BPoBrWa1axhSPt0V7rDakcx0xmS&#10;wqlONlz6SLsa7fJ9lQU+/t730SoWfjiXfw9iZNXH51fZXeEeYYU7dfFwq0x4vY624vHTI3fFVrOK&#10;MLkJhAJn+X75dgOn4PsoL36LMuADf4QRuvgVP9bbFC7EVD6az+7T7H9df2fHA1j4SX2c/gAf8u08&#10;/+/nKIvns+0/Elg7Q6Y1w7jMf4HFlJXAM/2ZT/ozyefdqxTWRoAWH5A/ZMcX2/LhOkt3f8Ay/ZK9&#10;MZ6KkiU+3O18WWTlL68K4Y+G6XoZv3zJD4NZeR8V75MP+2VZ4GGg/vj4R5TtpTWzwK34S1oyzJZD&#10;UxzL0JSkLz8X6XrD7ZtMpxdDK32F0j4oTb3t6KzKVtKlLMPKpOBMA4gDlnCk4hEhPBGrMikbKpWK&#10;0HjklJJVI0I/I54tZgcWvN/I6oB+dhjiCyzvamGVrmYhZpZl1//93by2qpioID2zpQGa+yN7AjL7&#10;umqVPP2Ky9CrX68XYOQYkxoIvLVwKw4dGyErM2otHIoImaRv4aUVL2giX1dMHxH5vl+YY0HQxLhT&#10;W6RtVXCq7nxPd0qNvfP5RNRIksyd3+niv0zOY+78U7GbigEM5qGqBieZjixnTGI6nhOC6fClNz8G&#10;0VEVoSrc+bp+OTbcGaLDOdz1pngm3J0q3J0oxVGlNu3OPybFMUTH3PlHKjkmxWGSRpXijCQ6qvoo&#10;iY5cbjSJ6FCowsGPRHRUMawKd4EhOnOjZfPbL2+uzv4ewrUJd/Vwdxqiw8oBYhGcdufrxe+xKY4h&#10;OoboGKIj25/8uXpVneicoqKDolIrChCir9rqCQNiIqCsgu6EvEggCzw2sZ0AlkTWpgVlRlHGqWpi&#10;hC/zko14WDXeVHlGtno5w/q2ET+uS/xwVFW84gREdJFipAQNcAajAQnQroq6zOqCNZz/Kkv8HYEB&#10;IcZqWzr90GfVdN6jy3VF3ytTADZlIOGEEb4YdCkzBeAj1BFHWTekOiLsJBPb8lGLwuQq9JFmEdej&#10;ng0HTLPFnuZHpAF8b3rTO83s0nO2uv0raiTsLn3GHrjMJaER10m80TJQ58rz6jNTuHSox31CGp1x&#10;SEiZmYoFLd4vTg6Lsvg8wyug2SCjQ3joll1sqkuHsafrJXqv/CS0UBUN1cK9l1mWPmjN+4g/Yl1U&#10;NaSdU4I2NqHLJg64bqqxdewQ/FEM7QGamMvmgqq3oAiaw939YJaT6zmneiKjxX0crd4kq1nxdY9O&#10;lwmaksKTcjvfxSs47mL0MGWP+NUU0WZbHRmxUeSH5jt5JB5MMhuNmA+6PZRm8eqkxavo7CkjyUdm&#10;Uftb+jgjrRrwrHjEE4zp4DtkHCnv7l0Jy6VP2lGg9L6F6AgKg3cjiqgQ0HYdHzC/KQ9b2crSs2Un&#10;S/UMXrzD3VY5VpUI/BQkH0MhrKp4IGyqeCAsqnhwLfbUak47lYHTUdXN/rge6Lauww0vaWgh3RfQ&#10;RodW4uBxLYzjC+O9bKmH1F+GurLbb2nYlN7fJw7jvcE5WpgojintEnu7OqoqWEVxtJCW0VpmtGOj&#10;OOs74PhIkkHmAicMPU6BKsYC/GuOb6F0ibm9B/DZ94/jiqWZOP79lhmchJOrUq1CsgfB5lgkE5ci&#10;NWJIJr7rknLxWMlIzhHK6mINlC8byozqitqjBmUVqCYHZcsLGbFhULYCj8KrXiMgxPIAdjAUnqOf&#10;R1RW+YKB8oVDWRXQNCir3GkylG0LvQ4ElF3Hxn9NKENCKjVyWUp7aoKhyJSB8oVDWVV/NChL9VQV&#10;f8ZT5Ypg2C4NhFp41lTZVomvQfKFI1kVOzQk612SWBlzPJKrpA81S9cm3A5+3lBWF2ugfOFQVvUs&#10;pdipIsfMc1VKBKYxQquDUmdTyS8stFC0Gu0vHKbRScHugFY3cgslXmRhFKUSx/mjsdsdrf7DqTJX&#10;q0dv0FGdNNE0U514ZVscsQpk75YHnqvnXhNhBBWBNid3vnzfwAigvTYYqZqYikbNurDn6tlPD5g6&#10;q8E0xDYFOFtoUgQv1JhoTSVB+vFZ6U711TL1YDahfP/mJ1BIh0Kobp2fhHp9Tg6Bf6thMTFzcskA&#10;ri2YqtKUCqY6tdMXnR4NKJ8EtujQU+UrZna+VkCpCpECVGt2Fq5aFjH7M4bKtaU1brIpWl2B6AmZ&#10;3Q4c0sgd5OwchGirx4Nhv30lf1q7lqnzXx8zZcbSZklJ7A4tsT5F8sHmwj6UeIl1B93ZGjo8datd&#10;3c5DhreVUGsUn8tWfLyOilJpYp4sw9eQzN0rDcvKGSJZER+D5AtHckdBqdU0bqwMD90Sq4ugP7Ay&#10;v83EgRaSicNmAV7lF0uJnrg0aquc0CD5wpGsCkqKWWupGhyBQNowp9aYNNUyfhT5SZNIm/zsSvMz&#10;r13LaeVntRUGQ2l/c4tMdBCGUgTugPjoOsSm3ekZX5J9oLRj0rNlnBQlCM1imm+w5TZSsVZ6JpbC&#10;HZGe2dBIQ7bUEFD3g8ANz58JqJqIYQIXzgTaFTCdCagsvF9d62ECMJlQdFmt+/08UIVvu6Whqccv&#10;Wk2tSnuC3DPgFMUkZr1v1ONbVCAYQSu7pVqNChAfC7ZJQ76SWRKecmAMGMySDBcwXGBxc8Mb+Eb5&#10;89234AKq7lW581o9B0fLAnbo+ZL2kjBwQQzqIRTLys9NFlBuG0MGLpwMtAtuGhkQC2GPkgV4glZV&#10;bI0FoEzGrswCwLZratAAHUBKCZ/OJj0vdBv2KTQwMeZO3qvxhCjq61PjqyqP6FPjhZLtTWtXHEBA&#10;xFZyLBOmnku8xldOLEhBku3RwHHQ2hhsT2vJg+dwqvrrG7n3FDuP4mX5wn224ohPWaqgXzUuON3e&#10;U2zZdeNWaTPmaemXi3WvwgzdiLdyxLCa8GCDwkvhx6pFjek7g43tqg3AevfuE9zsCVJD5rE5CHS1&#10;vqN/Zuj02FaQJz6a7TWEM4P7scsSym0tRe5sJOJvkBai8tHEvc6F1OK8fsRryhqmQtge2dyGTpPI&#10;Cus5oWtDNpazmxNQPmmqya3VbMmsdFmo/XvE7q1nHT5VpaGrVFtr/dJTXtNgJOgRVrLCfNCEEKoQ&#10;JYR84TQzEGJDJ2dU7HuLvmgX2TPIH9T4hcA0nNZ3zr0eKZfe2S40qzqeQjTExdty84rniQ7cBk/f&#10;G09VIjO0hZ6vxPoyV5MK3qRczaYWsbDGnE1KaOzQKM+j346PgigHgGujjYnKyX5dr2e4k0QoekYI&#10;9gKWcr7WQxT5Gtuik8EHC5TxWgxdCj/VZZ4wX1Mqr4rDrXxNXMjwraRF44q81oahbFlUhmME5mtp&#10;NGeytngXv9pmF0A72lJwG+4j9LzOmaMC/kDWhr5HBvdmVSSLpicsZLPN0hpqhZa1hRMFOeKxrrsm&#10;a+PzPZv5GonX1fYnYBXcARiNkLs0niCoksnaOht+Xy+E2gUCPRKN0I86515YaYXTkJisje/z9PQh&#10;qUpnTtU3O1CavLKssM0DkGPJ5GXa6kJ0e2f7VGCeo3BgieUDVbX/DB0ryolmHCuX7ViBz0rOsxWQ&#10;USA+Dsg2Ss8+hFFO2Fz4DRpl1DMEMveRsHvWAPnCgTwk8/u1HQwPy/z6iiyK9gUO3Bm4JaqQ7Hh+&#10;aHzYTFA8oXXmFD7sYEjq92tb302EkU+xW0ADRpS4oWmvd2IY9Tmwgoaq75NjVH30Y64cWI7te3bD&#10;U3FFFixWM28k6U2N0xdLDY6Q9BvcQYr5xoJlWr3J5qGnFDUPi/lsN6+KNffMDZ2Cwigx3+De4P70&#10;uIc7phngKwnNF32vx4d2Y8FS1agfS4mFQ2YIRtNqQkbMF06qHwxCQ2I+mloeOfcaC9bZhaS6mN+X&#10;rKHFgwwpcvtqIus5Uy1YWA4jBEust2er6+s6z9W5sOCwaobiVsqG7asPMlmtulrxV+PC6tpC1/To&#10;luI6QIWb+6RuFKbRHlIohCg3TGOPT9yMC8skbk+A+0EZG7bzSQHeuLDOjiXJODp73G0TRNR9fju/&#10;L4r9N+7MAbteM3xq+T+V+vhQ63CNJ5jE7YdM3No1Ah1Cqg9a/yq+zrnXuLDOLiTVE7dTFGtDJctX&#10;5hXs61vNbRNdWGiYgLSSubBQ32dLc/BKVc3/DN0rKlEz7pWLdq/YzAQg8hQNyfrqkClIhg3L90Ph&#10;m6euF9CwoWqcH5KpcuMaJF84kge1ftGEeDjX1igjcRyXOmVMDh1PdCesYjJuG7bEMeRdjFm4Vksc&#10;zar9eH25S65tbHo2lHmocNFPG3UYecQK2ep8PrX3w8hDPySxOZaBERu+i1+5b1uqTKAWHWvZh634&#10;00gYBQTNIzUYdbdRDbAxhXOgjarpIdJcynbGPUR4R7WGjKzDSJnIR8GIowPbnhyKRmZSuzJzMfbL&#10;a01qreKbPUKbnWVpgUZGHttzDJmDPtO51Hdl91skFVhK1KD+kjARj4QiU+6f6XKzKZ/Z9eGbdnq2&#10;rXZZon0DjFCVh24AzyaBCK42Vmp6za3I5Q1AKdqv8Onf3ABYXG72jD5JQYXvIdnUedCn5zjFEsoO&#10;ZZsD8mWj0C4h+dQESwR/l+2zwntIncUGaGI2YkNtZJ4Ll3lUWacSLKvt7cCDpwiWnh1Qxo0AZOx+&#10;Fjh4XAey73rMinxGQFaeVQPkCweyqiEphaBNScbYS3s5OSXUZ5tT8jiNJYAWlKgavEtk2971tJeO&#10;six9mM8ebuemv/R595dGd8AyK9VCuS6wHhvKAfugxUmwNwvbqY2H8pD4Ln+jfg6excuCJ7jRl/d5&#10;gdsGh+6zvHgXpzuW9ybp2812y2+nbcLg5tmuyIjVMzhjm0gLVr4vGx4Wj58eoY+zNvkl/TKh/HuF&#10;ct0awB8/3O35V3mXRfv7zfJ1VET67/zbWsQ0vU+3qzh78X8AAAD//wMAUEsDBBQABgAIAAAAIQAK&#10;LOcd3QAAAAUBAAAPAAAAZHJzL2Rvd25yZXYueG1sTI9BS8NAEIXvgv9hmYI3u4k2kqbZlFLUUxFs&#10;BfE2zU6T0OxsyG6T9N+7etHLwOM93vsmX0+mFQP1rrGsIJ5HIIhLqxuuFHwcXu5TEM4ja2wtk4Ir&#10;OVgXtzc5ZtqO/E7D3lcilLDLUEHtfZdJ6cqaDLq57YiDd7K9QR9kX0nd4xjKTSsfouhJGmw4LNTY&#10;0bam8ry/GAWvI46bx/h52J1P2+vXIXn73MWk1N1s2qxAeJr8Xxh+8AM6FIHpaC+snWgVhEf87w1e&#10;mi4XII4KkkWyBFnk8j998Q0AAP//AwBQSwECLQAUAAYACAAAACEAtoM4kv4AAADhAQAAEwAAAAAA&#10;AAAAAAAAAAAAAAAAW0NvbnRlbnRfVHlwZXNdLnhtbFBLAQItABQABgAIAAAAIQA4/SH/1gAAAJQB&#10;AAALAAAAAAAAAAAAAAAAAC8BAABfcmVscy8ucmVsc1BLAQItABQABgAIAAAAIQDOxnUBMBMAABD6&#10;AAAOAAAAAAAAAAAAAAAAAC4CAABkcnMvZTJvRG9jLnhtbFBLAQItABQABgAIAAAAIQAKLOcd3QAA&#10;AAUBAAAPAAAAAAAAAAAAAAAAAIoVAABkcnMvZG93bnJldi54bWxQSwUGAAAAAAQABADzAAAAlBYA&#10;AAAA&#10;">
                <v:group id="Group 146" o:spid="_x0000_s1027" style="position:absolute;left:33401;width:14573;height:29801" coordsize="14573,2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Straight Connector 88" o:spid="_x0000_s1028" style="position:absolute;visibility:visible;mso-wrap-style:square" from="1047,5429" to="1047,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l1yxQAAANwAAAAPAAAAZHJzL2Rvd25yZXYueG1sRI9Pa8JA&#10;FMTvQr/D8gq96cY/iERXKaWFCnpo7KHentlnEs2+XbKrid/eFQoeh5n5DbNYdaYWV2p8ZVnBcJCA&#10;IM6trrhQ8Lv76s9A+ICssbZMCm7kYbV86S0w1bblH7pmoRARwj5FBWUILpXS5yUZ9APriKN3tI3B&#10;EGVTSN1gG+GmlqMkmUqDFceFEh19lJSfs4tREE563BZ/Yycnh43NtsbN9p9rpd5eu/c5iEBdeIb/&#10;299awWg4hceZeATk8g4AAP//AwBQSwECLQAUAAYACAAAACEA2+H2y+4AAACFAQAAEwAAAAAAAAAA&#10;AAAAAAAAAAAAW0NvbnRlbnRfVHlwZXNdLnhtbFBLAQItABQABgAIAAAAIQBa9CxbvwAAABUBAAAL&#10;AAAAAAAAAAAAAAAAAB8BAABfcmVscy8ucmVsc1BLAQItABQABgAIAAAAIQD9Sl1yxQAAANwAAAAP&#10;AAAAAAAAAAAAAAAAAAcCAABkcnMvZG93bnJldi54bWxQSwUGAAAAAAMAAwC3AAAA+QIAAAAA&#10;" strokecolor="black [3213]" strokeweight="1.5pt">
                    <v:stroke dashstyle="3 1"/>
                  </v:line>
                  <v:line id="Straight Connector 89" o:spid="_x0000_s1029" style="position:absolute;visibility:visible;mso-wrap-style:square" from="3333,5429" to="3333,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jpxQAAANwAAAAPAAAAZHJzL2Rvd25yZXYueG1sRI9Ba8JA&#10;FITvBf/D8gRvdaMWK9FVSlFooR5Me6i3Z/aZRLNvl+xq0n/fFQSPw8x8wyxWnanFlRpfWVYwGiYg&#10;iHOrKy4U/HxvnmcgfEDWWFsmBX/kYbXsPS0w1bblHV2zUIgIYZ+igjIEl0rp85IM+qF1xNE72sZg&#10;iLIppG6wjXBTy3GSTKXBiuNCiY7eS8rP2cUoCCc9aYvfiZMvhy+bbY2b7defSg363dscRKAuPML3&#10;9odWMB69wu1MPAJy+Q8AAP//AwBQSwECLQAUAAYACAAAACEA2+H2y+4AAACFAQAAEwAAAAAAAAAA&#10;AAAAAAAAAAAAW0NvbnRlbnRfVHlwZXNdLnhtbFBLAQItABQABgAIAAAAIQBa9CxbvwAAABUBAAAL&#10;AAAAAAAAAAAAAAAAAB8BAABfcmVscy8ucmVsc1BLAQItABQABgAIAAAAIQCSBvjpxQAAANwAAAAP&#10;AAAAAAAAAAAAAAAAAAcCAABkcnMvZG93bnJldi54bWxQSwUGAAAAAAMAAwC3AAAA+QIAAAAA&#10;" strokecolor="black [3213]" strokeweight="1.5pt">
                    <v:stroke dashstyle="3 1"/>
                  </v:line>
                  <v:line id="Straight Connector 93" o:spid="_x0000_s1030" style="position:absolute;visibility:visible;mso-wrap-style:square" from="2667,5429" to="2667,24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ybwwAAANwAAAAPAAAAZHJzL2Rvd25yZXYueG1sRE/Pa8Iw&#10;FL4L/g/hCbtpqg4pnWkRUZiwHex22G5vzVvbrXkJTbT1vzeHwY4f3+9tMZpOXKn3rWUFy0UCgriy&#10;uuVawfvbcZ6C8AFZY2eZFNzIQ5FPJ1vMtB34TNcy1CKGsM9QQROCy6T0VUMG/cI64sh9295giLCv&#10;pe5xiOGmk6sk2UiDLceGBh3tG6p+y4tREH70eqg/1k4+fr3Y8tW49PNwUuphNu6eQAQaw7/4z/2s&#10;FayWcW08E4+AzO8AAAD//wMAUEsBAi0AFAAGAAgAAAAhANvh9svuAAAAhQEAABMAAAAAAAAAAAAA&#10;AAAAAAAAAFtDb250ZW50X1R5cGVzXS54bWxQSwECLQAUAAYACAAAACEAWvQsW78AAAAVAQAACwAA&#10;AAAAAAAAAAAAAAAfAQAAX3JlbHMvLnJlbHNQSwECLQAUAAYACAAAACEA45lsm8MAAADcAAAADwAA&#10;AAAAAAAAAAAAAAAHAgAAZHJzL2Rvd25yZXYueG1sUEsFBgAAAAADAAMAtwAAAPcCAAAAAA==&#10;" strokecolor="black [3213]" strokeweight="1.5pt">
                    <v:stroke dashstyle="3 1"/>
                  </v:line>
                  <v:line id="Straight Connector 97" o:spid="_x0000_s1031" style="position:absolute;visibility:visible;mso-wrap-style:square" from="14573,5619" to="14573,2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ckAxQAAANwAAAAPAAAAZHJzL2Rvd25yZXYueG1sRI9Ba8JA&#10;FITvBf/D8gRvdaMW0egqpSi0UA+mPdjba/aZRLNvl+xq0n/fFQSPw8x8wyzXnanFlRpfWVYwGiYg&#10;iHOrKy4UfH9tn2cgfEDWWFsmBX/kYb3qPS0x1bblPV2zUIgIYZ+igjIEl0rp85IM+qF1xNE72sZg&#10;iLIppG6wjXBTy3GSTKXBiuNCiY7eSsrP2cUoCCc9aYvDxMmX30+b7Yyb/Ww+lBr0u9cFiEBdeITv&#10;7XetYDyaw+1MPAJy9Q8AAP//AwBQSwECLQAUAAYACAAAACEA2+H2y+4AAACFAQAAEwAAAAAAAAAA&#10;AAAAAAAAAAAAW0NvbnRlbnRfVHlwZXNdLnhtbFBLAQItABQABgAIAAAAIQBa9CxbvwAAABUBAAAL&#10;AAAAAAAAAAAAAAAAAB8BAABfcmVscy8ucmVsc1BLAQItABQABgAIAAAAIQCM1ckAxQAAANwAAAAP&#10;AAAAAAAAAAAAAAAAAAcCAABkcnMvZG93bnJldi54bWxQSwUGAAAAAAMAAwC3AAAA+QIAAAAA&#10;" strokecolor="black [3213]" strokeweight="1.5pt">
                    <v:stroke dashstyle="3 1"/>
                  </v:line>
                  <v:line id="Straight Connector 99" o:spid="_x0000_s1032" style="position:absolute;visibility:visible;mso-wrap-style:square" from="1143,5429" to="14463,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6ogwwAAANwAAAAPAAAAZHJzL2Rvd25yZXYueG1sRE/Pa8Iw&#10;FL4L/g/hCbtpaitDqrGIbLCBO6x62G7P5q3tbF5Ck9nuv18OA48f3+9tMZpO3Kj3rWUFy0UCgriy&#10;uuVawfn0PF+D8AFZY2eZFPySh2I3nWwx13bgd7qVoRYxhH2OCpoQXC6lrxoy6BfWEUfuy/YGQ4R9&#10;LXWPQww3nUyT5FEabDk2NOjo0FB1LX+MgvCts6H+yJxcXY62fDNu/fn0qtTDbNxvQAQaw138737R&#10;CtI0zo9n4hGQuz8AAAD//wMAUEsBAi0AFAAGAAgAAAAhANvh9svuAAAAhQEAABMAAAAAAAAAAAAA&#10;AAAAAAAAAFtDb250ZW50X1R5cGVzXS54bWxQSwECLQAUAAYACAAAACEAWvQsW78AAAAVAQAACwAA&#10;AAAAAAAAAAAAAAAfAQAAX3JlbHMvLnJlbHNQSwECLQAUAAYACAAAACEA04OqIMMAAADcAAAADwAA&#10;AAAAAAAAAAAAAAAHAgAAZHJzL2Rvd25yZXYueG1sUEsFBgAAAAADAAMAtwAAAPcCAAAAAA==&#10;" strokecolor="black [3213]" strokeweight="1.5pt">
                    <v:stroke dashstyle="3 1"/>
                  </v:line>
                  <v:line id="Straight Connector 100" o:spid="_x0000_s1033" style="position:absolute;visibility:visible;mso-wrap-style:square" from="1143,24479" to="14463,2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7xQAAANwAAAAPAAAAZHJzL2Rvd25yZXYueG1sRI9Ba8JA&#10;FITvQv/D8gq96cYoEqKrlFLBQnsw7UFvz+xrkjb7dsluTfz3XUHwOMzMN8xqM5hWnKnzjWUF00kC&#10;gri0uuFKwdfndpyB8AFZY2uZFFzIw2b9MFphrm3PezoXoRIRwj5HBXUILpfSlzUZ9BPriKP3bTuD&#10;IcqukrrDPsJNK9MkWUiDDceFGh291FT+Fn9GQfjRs746zJycn95t8WFcdnx9U+rpcXheggg0hHv4&#10;1t5pBWk6heuZeATk+h8AAP//AwBQSwECLQAUAAYACAAAACEA2+H2y+4AAACFAQAAEwAAAAAAAAAA&#10;AAAAAAAAAAAAW0NvbnRlbnRfVHlwZXNdLnhtbFBLAQItABQABgAIAAAAIQBa9CxbvwAAABUBAAAL&#10;AAAAAAAAAAAAAAAAAB8BAABfcmVscy8ucmVsc1BLAQItABQABgAIAAAAIQC8zw+7xQAAANwAAAAP&#10;AAAAAAAAAAAAAAAAAAcCAABkcnMvZG93bnJldi54bWxQSwUGAAAAAAMAAwC3AAAA+QIAAAAA&#10;" strokecolor="black [3213]" strokeweight="1.5pt">
                    <v:stroke dashstyle="3 1"/>
                  </v:line>
                  <v:line id="Straight Connector 101" o:spid="_x0000_s1034" style="position:absolute;rotation:180;flip:x;visibility:visible;mso-wrap-style:square" from="0,10382" to="14400,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Q+SxQAAANwAAAAPAAAAZHJzL2Rvd25yZXYueG1sRI/BasMw&#10;EETvhf6D2EJvjRwfiutENkmhxGAIJC0kx8Xa2CbWykhq7P59VCj0OMzMG2ZdzmYQN3K+t6xguUhA&#10;EDdW99wq+Pr8eMlA+ICscbBMCn7IQ1k8Pqwx13biA92OoRURwj5HBV0IYy6lbzoy6Bd2JI7exTqD&#10;IUrXSu1winAzyDRJXqXBnuNChyO9d9Rcj99GweF8Gu3J7tvzttrtsDZZ/eYapZ6f5s0KRKA5/If/&#10;2pVWkKYp/J6JR0AWdwAAAP//AwBQSwECLQAUAAYACAAAACEA2+H2y+4AAACFAQAAEwAAAAAAAAAA&#10;AAAAAAAAAAAAW0NvbnRlbnRfVHlwZXNdLnhtbFBLAQItABQABgAIAAAAIQBa9CxbvwAAABUBAAAL&#10;AAAAAAAAAAAAAAAAAB8BAABfcmVscy8ucmVsc1BLAQItABQABgAIAAAAIQB6zQ+SxQAAANwAAAAP&#10;AAAAAAAAAAAAAAAAAAcCAABkcnMvZG93bnJldi54bWxQSwUGAAAAAAMAAwC3AAAA+QIAAAAA&#10;" strokecolor="black [3213]" strokeweight="1.5pt">
                    <v:stroke dashstyle="3 1"/>
                  </v:line>
                  <v:line id="Straight Connector 102" o:spid="_x0000_s1035" style="position:absolute;rotation:180;flip:x;visibility:visible;mso-wrap-style:square" from="0,19431" to="1440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aoJxQAAANwAAAAPAAAAZHJzL2Rvd25yZXYueG1sRI9Ba8JA&#10;FITvBf/D8gre6qYpFJtmFRUkglAwFszxkX1Ngtm3YXdr4r/vFgo9DjPzDZOvJ9OLGznfWVbwvEhA&#10;ENdWd9wo+Dzvn5YgfEDW2FsmBXfysF7NHnLMtB35RLcyNCJC2GeooA1hyKT0dUsG/cIOxNH7ss5g&#10;iNI1UjscI9z0Mk2SV2mw47jQ4kC7lupr+W0UnKrLYC/2o6m2h6LAo1ke31yt1Pxx2ryDCDSF//Bf&#10;+6AVpOkL/J6JR0CufgAAAP//AwBQSwECLQAUAAYACAAAACEA2+H2y+4AAACFAQAAEwAAAAAAAAAA&#10;AAAAAAAAAAAAW0NvbnRlbnRfVHlwZXNdLnhtbFBLAQItABQABgAIAAAAIQBa9CxbvwAAABUBAAAL&#10;AAAAAAAAAAAAAAAAAB8BAABfcmVscy8ucmVsc1BLAQItABQABgAIAAAAIQAVgaoJxQAAANwAAAAP&#10;AAAAAAAAAAAAAAAAAAcCAABkcnMvZG93bnJldi54bWxQSwUGAAAAAAMAAwC3AAAA+QIAAAAA&#10;" strokecolor="black [3213]" strokeweight="1.5pt">
                    <v:stroke dashstyle="3 1"/>
                  </v:line>
                  <v:line id="Straight Connector 103" o:spid="_x0000_s1036" style="position:absolute;visibility:visible;mso-wrap-style:square" from="1143,12668" to="14463,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wjxQAAANwAAAAPAAAAZHJzL2Rvd25yZXYueG1sRI9Ba8JA&#10;FITvQv/D8gredNMoIqmrSFFQ0EPTHtrba/Y1Sc2+XbKrif/eLQgeh5n5hlmsetOIC7W+tqzgZZyA&#10;IC6srrlU8PmxHc1B+ICssbFMCq7kYbV8Giww07bjd7rkoRQRwj5DBVUILpPSFxUZ9GPriKP3a1uD&#10;Icq2lLrFLsJNI9MkmUmDNceFCh29VVSc8rNREP70pCu/Jk5Ofw42Pxo3/97slRo+9+tXEIH68Ajf&#10;2zutIE2n8H8mHgG5vAEAAP//AwBQSwECLQAUAAYACAAAACEA2+H2y+4AAACFAQAAEwAAAAAAAAAA&#10;AAAAAAAAAAAAW0NvbnRlbnRfVHlwZXNdLnhtbFBLAQItABQABgAIAAAAIQBa9CxbvwAAABUBAAAL&#10;AAAAAAAAAAAAAAAAAB8BAABfcmVscy8ucmVsc1BLAQItABQABgAIAAAAIQCsuKwjxQAAANwAAAAP&#10;AAAAAAAAAAAAAAAAAAcCAABkcnMvZG93bnJldi54bWxQSwUGAAAAAAMAAwC3AAAA+QIAAAAA&#10;" strokecolor="black [3213]" strokeweight="1.5pt">
                    <v:stroke dashstyle="3 1"/>
                  </v:line>
                  <v:line id="Straight Connector 108" o:spid="_x0000_s1037" style="position:absolute;visibility:visible;mso-wrap-style:square" from="1143,17240" to="14458,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Am4xgAAANwAAAAPAAAAZHJzL2Rvd25yZXYueG1sRI9Ba8JA&#10;FITvBf/D8gRvdWNsRaKrlNJCC+3B6EFvz+wziWbfLtnVpP++Wyh4HGbmG2a57k0jbtT62rKCyTgB&#10;QVxYXXOpYLd9f5yD8AFZY2OZFPyQh/Vq8LDETNuON3TLQykihH2GCqoQXCalLyoy6MfWEUfvZFuD&#10;Icq2lLrFLsJNI9MkmUmDNceFCh29VlRc8qtREM562pX7qZNPxy+bfxs3P7x9KjUa9i8LEIH6cA//&#10;tz+0gjR9hr8z8QjI1S8AAAD//wMAUEsBAi0AFAAGAAgAAAAhANvh9svuAAAAhQEAABMAAAAAAAAA&#10;AAAAAAAAAAAAAFtDb250ZW50X1R5cGVzXS54bWxQSwECLQAUAAYACAAAACEAWvQsW78AAAAVAQAA&#10;CwAAAAAAAAAAAAAAAAAfAQAAX3JlbHMvLnJlbHNQSwECLQAUAAYACAAAACEAw/QJuMYAAADcAAAA&#10;DwAAAAAAAAAAAAAAAAAHAgAAZHJzL2Rvd25yZXYueG1sUEsFBgAAAAADAAMAtwAAAPoCAAAAAA==&#10;" strokecolor="black [3213]" strokeweight="1.5pt">
                    <v:stroke dashstyle="3 1"/>
                  </v:line>
                  <v:line id="Straight Connector 113" o:spid="_x0000_s1038" style="position:absolute;visibility:visible;mso-wrap-style:square" from="1143,0" to="14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fPxQAAANwAAAAPAAAAZHJzL2Rvd25yZXYueG1sRI9Ba8JA&#10;FITvBf/D8oTe6sZYRKKrFGmhhXpo9KC3Z/aZxGbfLtmtif/eFQoeh5n5hlmsetOIC7W+tqxgPEpA&#10;EBdW11wq2G0/XmYgfEDW2FgmBVfysFoOnhaYadvxD13yUIoIYZ+hgioEl0npi4oM+pF1xNE72dZg&#10;iLItpW6xi3DTyDRJptJgzXGhQkfriorf/M8oCGc96cr9xMnX47fNN8bNDu9fSj0P+7c5iEB9eIT/&#10;259aQZpO4X4mHgG5vAEAAP//AwBQSwECLQAUAAYACAAAACEA2+H2y+4AAACFAQAAEwAAAAAAAAAA&#10;AAAAAAAAAAAAW0NvbnRlbnRfVHlwZXNdLnhtbFBLAQItABQABgAIAAAAIQBa9CxbvwAAABUBAAAL&#10;AAAAAAAAAAAAAAAAAB8BAABfcmVscy8ucmVsc1BLAQItABQABgAIAAAAIQAzJpfPxQAAANwAAAAP&#10;AAAAAAAAAAAAAAAAAAcCAABkcnMvZG93bnJldi54bWxQSwUGAAAAAAMAAwC3AAAA+QIAAAAA&#10;" strokecolor="black [3213]" strokeweight="1.5pt">
                    <v:stroke dashstyle="3 1"/>
                  </v:line>
                  <v:line id="Straight Connector 138" o:spid="_x0000_s1039" style="position:absolute;visibility:visible;mso-wrap-style:square" from="1143,29807" to="14463,2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jJUxgAAANwAAAAPAAAAZHJzL2Rvd25yZXYueG1sRI9Ba8JA&#10;FITvBf/D8gRvdWMsVaKrlNJCC+3B6EFvz+wziWbfLtnVpP++Wyh4HGbmG2a57k0jbtT62rKCyTgB&#10;QVxYXXOpYLd9f5yD8AFZY2OZFPyQh/Vq8LDETNuON3TLQykihH2GCqoQXCalLyoy6MfWEUfvZFuD&#10;Icq2lLrFLsJNI9MkeZYGa44LFTp6rai45FejIJz1tCv3Uyefjl82/zZufnj7VGo07F8WIAL14R7+&#10;b39oBWk6g78z8QjI1S8AAAD//wMAUEsBAi0AFAAGAAgAAAAhANvh9svuAAAAhQEAABMAAAAAAAAA&#10;AAAAAAAAAAAAAFtDb250ZW50X1R5cGVzXS54bWxQSwECLQAUAAYACAAAACEAWvQsW78AAAAVAQAA&#10;CwAAAAAAAAAAAAAAAAAfAQAAX3JlbHMvLnJlbHNQSwECLQAUAAYACAAAACEAXGoyVMYAAADcAAAA&#10;DwAAAAAAAAAAAAAAAAAHAgAAZHJzL2Rvd25yZXYueG1sUEsFBgAAAAADAAMAtwAAAPoCAAAAAA==&#10;" strokecolor="black [3213]" strokeweight="1.5pt">
                    <v:stroke dashstyle="3 1"/>
                  </v:line>
                  <v:line id="Straight Connector 144" o:spid="_x0000_s1040" style="position:absolute;visibility:visible;mso-wrap-style:square" from="1143,2762" to="14463,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aYmwwAAANwAAAAPAAAAZHJzL2Rvd25yZXYueG1sRE/Pa8Iw&#10;FL4L/g/hCbtpaitDqrGIbLCBO6x62G7P5q3tbF5Ck9nuv18OA48f3+9tMZpO3Kj3rWUFy0UCgriy&#10;uuVawfn0PF+D8AFZY2eZFPySh2I3nWwx13bgd7qVoRYxhH2OCpoQXC6lrxoy6BfWEUfuy/YGQ4R9&#10;LXWPQww3nUyT5FEabDk2NOjo0FB1LX+MgvCts6H+yJxcXY62fDNu/fn0qtTDbNxvQAQaw138737R&#10;CtI0ro1n4hGQuz8AAAD//wMAUEsBAi0AFAAGAAgAAAAhANvh9svuAAAAhQEAABMAAAAAAAAAAAAA&#10;AAAAAAAAAFtDb250ZW50X1R5cGVzXS54bWxQSwECLQAUAAYACAAAACEAWvQsW78AAAAVAQAACwAA&#10;AAAAAAAAAAAAAAAfAQAAX3JlbHMvLnJlbHNQSwECLQAUAAYACAAAACEALfWmJsMAAADcAAAADwAA&#10;AAAAAAAAAAAAAAAHAgAAZHJzL2Rvd25yZXYueG1sUEsFBgAAAAADAAMAtwAAAPcCAAAAAA==&#10;" strokecolor="black [3213]" strokeweight="1.5pt">
                    <v:stroke dashstyle="3 1"/>
                  </v:line>
                  <v:line id="Straight Connector 145" o:spid="_x0000_s1041" style="position:absolute;visibility:visible;mso-wrap-style:square" from="1143,27196" to="14463,2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QO9xgAAANwAAAAPAAAAZHJzL2Rvd25yZXYueG1sRI9Ba8JA&#10;FITvQv/D8gq96aZRxKauIqKgoAfTHtrba/Y1SZt9u2S3Jv57VxB6HGbmG2a+7E0jztT62rKC51EC&#10;griwuuZSwfvbdjgD4QOyxsYyKbiQh+XiYTDHTNuOT3TOQykihH2GCqoQXCalLyoy6EfWEUfv27YG&#10;Q5RtKXWLXYSbRqZJMpUGa44LFTpaV1T85n9GQfjR4678GDs5+TrY/Gjc7HOzV+rpsV+9ggjUh//w&#10;vb3TCtL0BW5n4hGQiysAAAD//wMAUEsBAi0AFAAGAAgAAAAhANvh9svuAAAAhQEAABMAAAAAAAAA&#10;AAAAAAAAAAAAAFtDb250ZW50X1R5cGVzXS54bWxQSwECLQAUAAYACAAAACEAWvQsW78AAAAVAQAA&#10;CwAAAAAAAAAAAAAAAAAfAQAAX3JlbHMvLnJlbHNQSwECLQAUAAYACAAAACEAQrkDvcYAAADcAAAA&#10;DwAAAAAAAAAAAAAAAAAHAgAAZHJzL2Rvd25yZXYueG1sUEsFBgAAAAADAAMAtwAAAPoCAAAAAA==&#10;" strokecolor="black [3213]" strokeweight="1.5pt">
                    <v:stroke dashstyle="3 1"/>
                  </v:line>
                </v:group>
                <v:group id="Group 141" o:spid="_x0000_s1042" style="position:absolute;top:8699;width:34200;height:12179" coordsize="34200,1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Rectangle: Top Corners Rounded 2" o:spid="_x0000_s1043" style="position:absolute;left:12600;top:-10980;width:9000;height:34200;rotation:90;visibility:visible;mso-wrap-style:square;v-text-anchor:middle" coordsize="900000,34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mDxAAAANwAAAAPAAAAZHJzL2Rvd25yZXYueG1sRI9BawIx&#10;FITvQv9DeEJv3awKpa5GkYLF3tpVaI+PzXMT3bxsN1ld/31TKHgcZuYbZrkeXCMu1AXrWcEky0EQ&#10;V15brhUc9tunFxAhImtsPJOCGwVYrx5GSyy0v/InXcpYiwThUKACE2NbSBkqQw5D5lvi5B195zAm&#10;2dVSd3hNcNfIaZ4/S4eW04LBll4NVeeydwr6r/P8m970pn/3PydrtuWHDTelHsfDZgEi0hDv4f/2&#10;TiuYzibwdyYdAbn6BQAA//8DAFBLAQItABQABgAIAAAAIQDb4fbL7gAAAIUBAAATAAAAAAAAAAAA&#10;AAAAAAAAAABbQ29udGVudF9UeXBlc10ueG1sUEsBAi0AFAAGAAgAAAAhAFr0LFu/AAAAFQEAAAsA&#10;AAAAAAAAAAAAAAAAHwEAAF9yZWxzLy5yZWxzUEsBAi0AFAAGAAgAAAAhAK2e2YPEAAAA3AAAAA8A&#10;AAAAAAAAAAAAAAAABwIAAGRycy9kb3ducmV2LnhtbFBLBQYAAAAAAwADALcAAAD4AgAAAAA=&#10;" adj="-11796480,,5400" path="m185436,l714564,c816977,,900000,83023,900000,185436r,3234564l900000,3420000,,3420000r,l,185436c,83023,83023,,185436,xe" fillcolor="white [3212]" strokecolor="black [3213]" strokeweight="2pt">
                    <v:stroke joinstyle="miter"/>
                    <v:formulas/>
                    <v:path arrowok="t" o:connecttype="custom" o:connectlocs="185436,0;714564,0;900000,185436;900000,3420000;900000,3420000;0,3420000;0,3420000;0,185436;185436,0" o:connectangles="0,0,0,0,0,0,0,0,0" textboxrect="0,0,900000,3420000"/>
                    <v:textbox style="layout-flow:vertical;mso-layout-flow-alt:bottom-to-top">
                      <w:txbxContent>
                        <w:p w14:paraId="755FDA0E" w14:textId="77777777" w:rsidR="00742D55" w:rsidRPr="006B4164" w:rsidRDefault="00742D55" w:rsidP="006B4164">
                          <w:pPr>
                            <w:jc w:val="center"/>
                            <w:rPr>
                              <w:color w:val="000000" w:themeColor="text1"/>
                              <w:sz w:val="18"/>
                              <w:szCs w:val="18"/>
                            </w:rPr>
                          </w:pPr>
                          <w:r w:rsidRPr="006B4164">
                            <w:rPr>
                              <w:color w:val="000000" w:themeColor="text1"/>
                              <w:sz w:val="18"/>
                              <w:szCs w:val="18"/>
                            </w:rPr>
                            <w:t xml:space="preserve">Неподвижное транспортное средство </w:t>
                          </w:r>
                          <w:r w:rsidR="006B4164">
                            <w:rPr>
                              <w:color w:val="000000" w:themeColor="text1"/>
                              <w:sz w:val="18"/>
                              <w:szCs w:val="18"/>
                            </w:rPr>
                            <w:br/>
                          </w:r>
                          <w:r w:rsidRPr="006B4164">
                            <w:rPr>
                              <w:color w:val="000000" w:themeColor="text1"/>
                              <w:sz w:val="18"/>
                              <w:szCs w:val="18"/>
                            </w:rPr>
                            <w:t>с правосторонним управлением</w:t>
                          </w:r>
                        </w:p>
                      </w:txbxContent>
                    </v:textbox>
                  </v:shape>
                  <v:group id="Group 72" o:spid="_x0000_s1044" style="position:absolute;left:28113;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angle 36" o:spid="_x0000_s1045"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OAwgAAANwAAAAPAAAAZHJzL2Rvd25yZXYueG1sRI9Bi8Iw&#10;FITvwv6H8IS9aaoF0a5RZFHwJFhF9vhonk1p81KaWLv/3ggLexxm5htmvR1sI3rqfOVYwWyagCAu&#10;nK64VHC9HCZLED4ga2wck4Jf8rDdfIzWmGn35DP1eShFhLDPUIEJoc2k9IUhi37qWuLo3V1nMUTZ&#10;lVJ3+Ixw28h5kiykxYrjgsGWvg0Vdf6wCsqfw74fakPu7NP8Uber6+mmlfocD7svEIGG8B/+ax+1&#10;gnmawvtMPAJy8wIAAP//AwBQSwECLQAUAAYACAAAACEA2+H2y+4AAACFAQAAEwAAAAAAAAAAAAAA&#10;AAAAAAAAW0NvbnRlbnRfVHlwZXNdLnhtbFBLAQItABQABgAIAAAAIQBa9CxbvwAAABUBAAALAAAA&#10;AAAAAAAAAAAAAB8BAABfcmVscy8ucmVsc1BLAQItABQABgAIAAAAIQBHQaOAwgAAANwAAAAPAAAA&#10;AAAAAAAAAAAAAAcCAABkcnMvZG93bnJldi54bWxQSwUGAAAAAAMAAwC3AAAA9gIAAAAA&#10;" fillcolor="black [3213]" stroked="f" strokeweight="2pt"/>
                    <v:rect id="Rectangle 69" o:spid="_x0000_s1046"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v0wgAAANwAAAAPAAAAZHJzL2Rvd25yZXYueG1sRI9Bi8Iw&#10;FITvgv8hvAVvmq6KaNcoIgp7EqwiHh/N26a0eSlNrPXfbxYWPA4z8w2z3va2Fh21vnSs4HOSgCDO&#10;nS65UHC9HMdLED4ga6wdk4IXedhuhoM1pto9+UxdFgoRIexTVGBCaFIpfW7Iop+4hjh6P661GKJs&#10;C6lbfEa4reU0SRbSYslxwWBDe0N5lT2sguJ+PHR9Zcid/Sx7VM3qerpppUYf/e4LRKA+vMP/7W+t&#10;YDqbw9+ZeATk5hcAAP//AwBQSwECLQAUAAYACAAAACEA2+H2y+4AAACFAQAAEwAAAAAAAAAAAAAA&#10;AAAAAAAAW0NvbnRlbnRfVHlwZXNdLnhtbFBLAQItABQABgAIAAAAIQBa9CxbvwAAABUBAAALAAAA&#10;AAAAAAAAAAAAAB8BAABfcmVscy8ucmVsc1BLAQItABQABgAIAAAAIQDIqDv0wgAAANwAAAAPAAAA&#10;AAAAAAAAAAAAAAcCAABkcnMvZG93bnJldi54bWxQSwUGAAAAAAMAAwC3AAAA9gIAAAAA&#10;" fillcolor="black [3213]" stroked="f" strokeweight="2pt"/>
                  </v:group>
                  <v:group id="Group 73" o:spid="_x0000_s1047" style="position:absolute;left:6491;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74" o:spid="_x0000_s1048"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gAYwgAAANwAAAAPAAAAZHJzL2Rvd25yZXYueG1sRI9Bi8Iw&#10;FITvgv8hPMGbpirIbjWKiIInwW6RPT6aZ1PavJQm1u6/3wgLexxm5htmux9sI3rqfOVYwWKegCAu&#10;nK64VJB/nWcfIHxA1tg4JgU/5GG/G4+2mGr34hv1WShFhLBPUYEJoU2l9IUhi37uWuLoPVxnMUTZ&#10;lVJ3+Ipw28hlkqylxYrjgsGWjoaKOntaBeX3+dQPtSF386vsWbef+fWulZpOhsMGRKAh/If/2het&#10;YLlaw/tMPAJy9wsAAP//AwBQSwECLQAUAAYACAAAACEA2+H2y+4AAACFAQAAEwAAAAAAAAAAAAAA&#10;AAAAAAAAW0NvbnRlbnRfVHlwZXNdLnhtbFBLAQItABQABgAIAAAAIQBa9CxbvwAAABUBAAALAAAA&#10;AAAAAAAAAAAAAB8BAABfcmVscy8ucmVsc1BLAQItABQABgAIAAAAIQBXNgAYwgAAANwAAAAPAAAA&#10;AAAAAAAAAAAAAAcCAABkcnMvZG93bnJldi54bWxQSwUGAAAAAAMAAwC3AAAA9gIAAAAA&#10;" fillcolor="black [3213]" stroked="f" strokeweight="2pt"/>
                    <v:rect id="Rectangle 76" o:spid="_x0000_s1049"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qWDwwAAANwAAAAPAAAAZHJzL2Rvd25yZXYueG1sRI9Pi8Iw&#10;FMTvgt8hvAVvmq6Cf7pGEVHYk2AV8fho3jalzUtpYq3ffrOw4HGYmd8w621va9FR60vHCj4nCQji&#10;3OmSCwXXy3G8BOEDssbaMSl4kYftZjhYY6rdk8/UZaEQEcI+RQUmhCaV0ueGLPqJa4ij9+NaiyHK&#10;tpC6xWeE21pOk2QuLZYcFww2tDeUV9nDKijux0PXV4bc2c+yR9WsrqebVmr00e++QATqwzv83/7W&#10;CqazBfydiUdAbn4BAAD//wMAUEsBAi0AFAAGAAgAAAAhANvh9svuAAAAhQEAABMAAAAAAAAAAAAA&#10;AAAAAAAAAFtDb250ZW50X1R5cGVzXS54bWxQSwECLQAUAAYACAAAACEAWvQsW78AAAAVAQAACwAA&#10;AAAAAAAAAAAAAAAfAQAAX3JlbHMvLnJlbHNQSwECLQAUAAYACAAAACEAOHqlg8MAAADcAAAADwAA&#10;AAAAAAAAAAAAAAAHAgAAZHJzL2Rvd25yZXYueG1sUEsFBgAAAAADAAMAtwAAAPcCAAAAAA==&#10;" fillcolor="black [3213]" stroked="f" strokeweight="2pt"/>
                  </v:group>
                  <v:group id="Group 77" o:spid="_x0000_s1050" style="position:absolute;left:2109;top:1131;width:3240;height:10004" coordorigin=",-163" coordsize="3240,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Rectangle 84" o:spid="_x0000_s1051" style="position:absolute;top:-163;width:3240;height: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RqwgAAANwAAAAPAAAAZHJzL2Rvd25yZXYueG1sRI9Bi8Iw&#10;FITvgv8hvAVvmq6CaDXKIivsSbCKeHw0b5vS5qU0sdZ/bwTB4zAz3zDrbW9r0VHrS8cKvicJCOLc&#10;6ZILBefTfrwA4QOyxtoxKXiQh+1mOFhjqt2dj9RloRARwj5FBSaEJpXS54Ys+olriKP371qLIcq2&#10;kLrFe4TbWk6TZC4tlhwXDDa0M5RX2c0qKK77366vDLmjn2W3qlmeDxet1Oir/1mBCNSHT/jd/tMK&#10;prMlvM7EIyA3TwAAAP//AwBQSwECLQAUAAYACAAAACEA2+H2y+4AAACFAQAAEwAAAAAAAAAAAAAA&#10;AAAAAAAAW0NvbnRlbnRfVHlwZXNdLnhtbFBLAQItABQABgAIAAAAIQBa9CxbvwAAABUBAAALAAAA&#10;AAAAAAAAAAAAAB8BAABfcmVscy8ucmVsc1BLAQItABQABgAIAAAAIQAmqZRqwgAAANwAAAAPAAAA&#10;AAAAAAAAAAAAAAcCAABkcnMvZG93bnJldi54bWxQSwUGAAAAAAMAAwC3AAAA9gIAAAAA&#10;" fillcolor="black [3213]" stroked="f" strokeweight="2pt"/>
                    <v:rect id="Rectangle 85" o:spid="_x0000_s1052" style="position:absolute;top:9144;width:3240;height: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6KvwAAANwAAAAPAAAAZHJzL2Rvd25yZXYueG1sRE/LisIw&#10;FN0P+A/hCu7G1Aei1SgyjOBqwCri8tJcm9LmpjSx1r+fLASXh/Pe7Hpbi45aXzpWMBknIIhzp0su&#10;FFzOh+8lCB+QNdaOScGLPOy2g68Npto9+URdFgoRQ9inqMCE0KRS+tyQRT92DXHk7q61GCJsC6lb&#10;fMZwW8tpkiykxZJjg8GGfgzlVfawCorb4bfrK0Pu5GfZo2pWl7+rVmo07PdrEIH68BG/3UetYDqP&#10;8+OZeATk9h8AAP//AwBQSwECLQAUAAYACAAAACEA2+H2y+4AAACFAQAAEwAAAAAAAAAAAAAAAAAA&#10;AAAAW0NvbnRlbnRfVHlwZXNdLnhtbFBLAQItABQABgAIAAAAIQBa9CxbvwAAABUBAAALAAAAAAAA&#10;AAAAAAAAAB8BAABfcmVscy8ucmVsc1BLAQItABQABgAIAAAAIQDvlU6KvwAAANwAAAAPAAAAAAAA&#10;AAAAAAAAAAcCAABkcnMvZG93bnJldi54bWxQSwUGAAAAAAMAAwC3AAAA8wIAAAAA&#10;" fillcolor="black [3213]" stroked="f" strokeweight="2pt"/>
                  </v:group>
                  <v:rect id="Rectangle 111" o:spid="_x0000_s1053" style="position:absolute;left:31348;top:720;width:1800;height:360;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WtxAAAANwAAAAPAAAAZHJzL2Rvd25yZXYueG1sRI9Pi8Iw&#10;FMTvgt8hPGFvmirLIl2jLBZREBb8d9jbo3m2ZZuXksS2+uk3C4LHYWZ+wyxWvalFS85XlhVMJwkI&#10;4tzqigsF59NmPAfhA7LG2jIpuJOH1XI4WGCqbccHao+hEBHCPkUFZQhNKqXPSzLoJ7Yhjt7VOoMh&#10;SldI7bCLcFPLWZJ8SIMVx4USG1qXlP8ebyZSiktmt90+/95k9mefJe2jc1el3kb91yeIQH14hZ/t&#10;nVYwe5/C/5l4BOTyDwAA//8DAFBLAQItABQABgAIAAAAIQDb4fbL7gAAAIUBAAATAAAAAAAAAAAA&#10;AAAAAAAAAABbQ29udGVudF9UeXBlc10ueG1sUEsBAi0AFAAGAAgAAAAhAFr0LFu/AAAAFQEAAAsA&#10;AAAAAAAAAAAAAAAAHwEAAF9yZWxzLy5yZWxzUEsBAi0AFAAGAAgAAAAhAO++la3EAAAA3AAAAA8A&#10;AAAAAAAAAAAAAAAABwIAAGRycy9kb3ducmV2LnhtbFBLBQYAAAAAAwADALcAAAD4AgAAAAA=&#10;" fillcolor="black [3213]" stroked="f" strokeweight="2pt"/>
                  <v:rect id="Rectangle 112" o:spid="_x0000_s1054" style="position:absolute;left:31348;top:11102;width:1797;height:355;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ORxgAAANwAAAAPAAAAZHJzL2Rvd25yZXYueG1sRI9Pa8JA&#10;FMTvQr/D8gredNNga0ndSCmIfy5V66HHR/YlG5p9G7NrTL+9Wyh4HGbmN8xiOdhG9NT52rGCp2kC&#10;grhwuuZKwelrNXkF4QOyxsYxKfglD8v8YbTATLsrH6g/hkpECPsMFZgQ2kxKXxiy6KeuJY5e6TqL&#10;IcqukrrDa4TbRqZJ8iIt1hwXDLb0Yaj4OV6sgp2h/bzE/exZrhu9PX/3p/byqdT4cXh/AxFoCPfw&#10;f3ujFaSzFP7OxCMg8xsAAAD//wMAUEsBAi0AFAAGAAgAAAAhANvh9svuAAAAhQEAABMAAAAAAAAA&#10;AAAAAAAAAAAAAFtDb250ZW50X1R5cGVzXS54bWxQSwECLQAUAAYACAAAACEAWvQsW78AAAAVAQAA&#10;CwAAAAAAAAAAAAAAAAAfAQAAX3JlbHMvLnJlbHNQSwECLQAUAAYACAAAACEA5I7zkcYAAADcAAAA&#10;DwAAAAAAAAAAAAAAAAAHAgAAZHJzL2Rvd25yZXYueG1sUEsFBgAAAAADAAMAtwAAAPoCAAAAAA==&#10;" fillcolor="black [3213]" stroked="f" strokeweight="2pt"/>
                </v:group>
                <v:group id="Group 741" o:spid="_x0000_s1055" style="position:absolute;left:20219;width:36263;height:34666" coordorigin="280" coordsize="36263,3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Group 167" o:spid="_x0000_s1056" style="position:absolute;left:280;top:21632;width:14192;height:1905;flip:x" coordorigin="-280,-285" coordsize="14192,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rbbwwAAANwAAAAPAAAAZHJzL2Rvd25yZXYueG1sRI9BawIx&#10;FITvQv9DeIXe3GwliKxGEaFFSi+utnh8bJ67wc3Lskl1+++NIHgcZuYbZrEaXCsu1AfrWcN7loMg&#10;rryxXGs47D/GMxAhIhtsPZOGfwqwWr6MFlgYf+UdXcpYiwThUKCGJsaukDJUDTkMme+Ik3fyvcOY&#10;ZF9L0+M1wV0rJ3k+lQ4tp4UGO9o0VJ3LP6fhZ20Vqd/j13deEW2NPH6WVmn99jqs5yAiDfEZfrS3&#10;RsNEKbifSUdALm8AAAD//wMAUEsBAi0AFAAGAAgAAAAhANvh9svuAAAAhQEAABMAAAAAAAAAAAAA&#10;AAAAAAAAAFtDb250ZW50X1R5cGVzXS54bWxQSwECLQAUAAYACAAAACEAWvQsW78AAAAVAQAACwAA&#10;AAAAAAAAAAAAAAAfAQAAX3JlbHMvLnJlbHNQSwECLQAUAAYACAAAACEAaha228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173" o:spid="_x0000_s1057" type="#_x0000_t32" style="position:absolute;left:-280;top:952;width:4391;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uupxQAAANwAAAAPAAAAZHJzL2Rvd25yZXYueG1sRI9Ba8JA&#10;FITvBf/D8gredNOgtqSuImIlp4qxFHp7ZJ9JMPt2yW5N/PddQehxmJlvmOV6MK24UucbywpepgkI&#10;4tLqhisFX6ePyRsIH5A1tpZJwY08rFejpyVm2vZ8pGsRKhEh7DNUUIfgMil9WZNBP7WOOHpn2xkM&#10;UXaV1B32EW5amSbJQhpsOC7U6GhbU3kpfo2CXO7mp37x+nNxbX52+Wf6fSj2So2fh807iEBD+A8/&#10;2rlWkM7mcD8Tj4Bc/QEAAP//AwBQSwECLQAUAAYACAAAACEA2+H2y+4AAACFAQAAEwAAAAAAAAAA&#10;AAAAAAAAAAAAW0NvbnRlbnRfVHlwZXNdLnhtbFBLAQItABQABgAIAAAAIQBa9CxbvwAAABUBAAAL&#10;AAAAAAAAAAAAAAAAAB8BAABfcmVscy8ucmVsc1BLAQItABQABgAIAAAAIQBceuupxQAAANwAAAAP&#10;AAAAAAAAAAAAAAAAAAcCAABkcnMvZG93bnJldi54bWxQSwUGAAAAAAMAAwC3AAAA+QIAAAAA&#10;" strokecolor="black [3213]" strokeweight="1pt">
                      <v:stroke endarrow="open" endarrowwidth="narrow" endarrowlength="short"/>
                    </v:shape>
                    <v:shapetype id="_x0000_t202" coordsize="21600,21600" o:spt="202" path="m,l,21600r21600,l21600,xe">
                      <v:stroke joinstyle="miter"/>
                      <v:path gradientshapeok="t" o:connecttype="rect"/>
                    </v:shapetype>
                    <v:shape id="Text Box 174" o:spid="_x0000_s1058" type="#_x0000_t202" style="position:absolute;left:4577;top:-285;width:9334;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AMxAAAANwAAAAPAAAAZHJzL2Rvd25yZXYueG1sRI/RasJA&#10;FETfC/7DcgXf6kYRKdFVRFDTgoVqP+CSvWZjsndDdo3p33cFwcdhZs4wy3Vva9FR60vHCibjBARx&#10;7nTJhYLf8+79A4QPyBprx6TgjzysV4O3Jaba3fmHulMoRISwT1GBCaFJpfS5IYt+7Bri6F1cazFE&#10;2RZSt3iPcFvLaZLMpcWS44LBhraG8up0swr25WVy/u6qojHV52H/lR2v2TUoNRr2mwWIQH14hZ/t&#10;TCuYzubwOBOPgFz9AwAA//8DAFBLAQItABQABgAIAAAAIQDb4fbL7gAAAIUBAAATAAAAAAAAAAAA&#10;AAAAAAAAAABbQ29udGVudF9UeXBlc10ueG1sUEsBAi0AFAAGAAgAAAAhAFr0LFu/AAAAFQEAAAsA&#10;AAAAAAAAAAAAAAAAHwEAAF9yZWxzLy5yZWxzUEsBAi0AFAAGAAgAAAAhAJtVQAzEAAAA3AAAAA8A&#10;AAAAAAAAAAAAAAAABwIAAGRycy9kb3ducmV2LnhtbFBLBQYAAAAAAwADALcAAAD4AgAAAAA=&#10;" filled="f" stroked="f" strokeweight=".5pt">
                      <v:textbox inset="0,0,0,0">
                        <w:txbxContent>
                          <w:p w14:paraId="48893156" w14:textId="77777777" w:rsidR="00742D55" w:rsidRDefault="00742D55" w:rsidP="00742D55">
                            <w:pPr>
                              <w:jc w:val="right"/>
                            </w:pPr>
                            <w:r w:rsidRPr="006E3537">
                              <w:rPr>
                                <w:sz w:val="16"/>
                                <w:szCs w:val="16"/>
                              </w:rPr>
                              <w:t>передняя часть</w:t>
                            </w:r>
                            <w:r>
                              <w:t xml:space="preserve"> </w:t>
                            </w:r>
                          </w:p>
                          <w:p w14:paraId="5236995E" w14:textId="77777777" w:rsidR="00742D55" w:rsidRPr="007B23DB" w:rsidRDefault="00742D55" w:rsidP="00742D55">
                            <w:pPr>
                              <w:jc w:val="right"/>
                              <w:rPr>
                                <w:sz w:val="15"/>
                                <w:szCs w:val="15"/>
                              </w:rPr>
                            </w:pPr>
                            <w:r>
                              <w:t>автомобиля</w:t>
                            </w:r>
                          </w:p>
                        </w:txbxContent>
                      </v:textbox>
                    </v:shape>
                  </v:group>
                  <v:shape id="Straight Arrow Connector 189" o:spid="_x0000_s1059" type="#_x0000_t32" style="position:absolute;left:29083;top:10414;width:0;height:2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J3rxQAAANwAAAAPAAAAZHJzL2Rvd25yZXYueG1sRI9Pa8JA&#10;FMTvgt9heUJvdaOolegmiGBpDw1o/9DjI/tMgtm3S3Zr0m/fFQoeh5n5DbPNB9OKK3W+saxgNk1A&#10;EJdWN1wp+Hg/PK5B+ICssbVMCn7JQ56NR1tMte35SNdTqESEsE9RQR2CS6X0ZU0G/dQ64uidbWcw&#10;RNlVUnfYR7hp5TxJVtJgw3GhRkf7msrL6ccoIPl9eF32X89Of7rFeimLt6IvlHqYDLsNiEBDuIf/&#10;2y9awXzxBLcz8QjI7A8AAP//AwBQSwECLQAUAAYACAAAACEA2+H2y+4AAACFAQAAEwAAAAAAAAAA&#10;AAAAAAAAAAAAW0NvbnRlbnRfVHlwZXNdLnhtbFBLAQItABQABgAIAAAAIQBa9CxbvwAAABUBAAAL&#10;AAAAAAAAAAAAAAAAAB8BAABfcmVscy8ucmVsc1BLAQItABQABgAIAAAAIQBKnJ3rxQAAANwAAAAP&#10;AAAAAAAAAAAAAAAAAAcCAABkcnMvZG93bnJldi54bWxQSwUGAAAAAAMAAwC3AAAA+QIAAAAA&#10;" strokecolor="black [3213]" strokeweight="1pt">
                    <v:stroke startarrow="open" startarrowwidth="narrow" startarrowlength="short" endarrow="open" endarrowwidth="narrow" endarrowlength="short"/>
                  </v:shape>
                  <v:shape id="Text Box 190" o:spid="_x0000_s1060" type="#_x0000_t202" style="position:absolute;left:17244;top:8499;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lwgAAANwAAAAPAAAAZHJzL2Rvd25yZXYueG1sRE/dSsMw&#10;FL4XfIdwBt7ZtEVEumZjDJydoLCfBzg0Z03X5qQ0seve3lwIXn58/+V6tr2YaPStYwVZkoIgrp1u&#10;uVFwPr0/v4HwAVlj75gU3MnDevX4UGKh3Y0PNB1DI2II+wIVmBCGQkpfG7LoEzcQR+7iRoshwrGR&#10;esRbDLe9zNP0VVpsOTYYHGhrqO6OP1bBrr1kp++pawbT7T92n9XXtboGpZ4W82YJItAc/sV/7kor&#10;yF/i2ngmHgG5+gUAAP//AwBQSwECLQAUAAYACAAAACEA2+H2y+4AAACFAQAAEwAAAAAAAAAAAAAA&#10;AAAAAAAAW0NvbnRlbnRfVHlwZXNdLnhtbFBLAQItABQABgAIAAAAIQBa9CxbvwAAABUBAAALAAAA&#10;AAAAAAAAAAAAAB8BAABfcmVscy8ucmVsc1BLAQItABQABgAIAAAAIQCFhnHlwgAAANwAAAAPAAAA&#10;AAAAAAAAAAAAAAcCAABkcnMvZG93bnJldi54bWxQSwUGAAAAAAMAAwC3AAAA9gIAAAAA&#10;" filled="f" stroked="f" strokeweight=".5pt">
                    <v:textbox inset="0,0,0,0">
                      <w:txbxContent>
                        <w:p w14:paraId="6095E494" w14:textId="77777777" w:rsidR="00742D55" w:rsidRPr="002A5348" w:rsidRDefault="00742D55" w:rsidP="00742D55">
                          <w:pPr>
                            <w:jc w:val="center"/>
                            <w:rPr>
                              <w:sz w:val="14"/>
                              <w:szCs w:val="14"/>
                            </w:rPr>
                          </w:pPr>
                          <w:r w:rsidRPr="002A5348">
                            <w:rPr>
                              <w:sz w:val="14"/>
                              <w:szCs w:val="14"/>
                            </w:rPr>
                            <w:t>Дальняя плоскость</w:t>
                          </w:r>
                        </w:p>
                      </w:txbxContent>
                    </v:textbox>
                  </v:shape>
                  <v:shape id="Text Box 642" o:spid="_x0000_s1061" type="#_x0000_t202" style="position:absolute;left:17152;top:17551;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R+xQAAANwAAAAPAAAAZHJzL2Rvd25yZXYueG1sRI/RasJA&#10;FETfC/2H5RZ8qxtFShvdiAjaWKig9gMu2ZtsTPZuyG5j/PtuodDHYWbOMKv1aFsxUO9rxwpm0wQE&#10;ceF0zZWCr8vu+RWED8gaW8ek4E4e1tnjwwpT7W58ouEcKhEh7FNUYELoUil9Yciin7qOOHql6y2G&#10;KPtK6h5vEW5bOU+SF2mx5rhgsKOtoaI5f1sF+7qcXY5DU3WmObzvP/LPa34NSk2exs0SRKAx/If/&#10;2rlWMF+8we+ZeARk9gMAAP//AwBQSwECLQAUAAYACAAAACEA2+H2y+4AAACFAQAAEwAAAAAAAAAA&#10;AAAAAAAAAAAAW0NvbnRlbnRfVHlwZXNdLnhtbFBLAQItABQABgAIAAAAIQBa9CxbvwAAABUBAAAL&#10;AAAAAAAAAAAAAAAAAB8BAABfcmVscy8ucmVsc1BLAQItABQABgAIAAAAIQDqytR+xQAAANwAAAAP&#10;AAAAAAAAAAAAAAAAAAcCAABkcnMvZG93bnJldi54bWxQSwUGAAAAAAMAAwC3AAAA+QIAAAAA&#10;" filled="f" stroked="f" strokeweight=".5pt">
                    <v:textbox inset="0,0,0,0">
                      <w:txbxContent>
                        <w:p w14:paraId="1802F963" w14:textId="77777777" w:rsidR="00742D55" w:rsidRPr="00292F13" w:rsidRDefault="00742D55" w:rsidP="00742D55">
                          <w:pPr>
                            <w:jc w:val="center"/>
                            <w:rPr>
                              <w:sz w:val="15"/>
                              <w:szCs w:val="15"/>
                            </w:rPr>
                          </w:pPr>
                          <w:r w:rsidRPr="002A5348">
                            <w:rPr>
                              <w:sz w:val="14"/>
                              <w:szCs w:val="14"/>
                            </w:rPr>
                            <w:t>Ближняя</w:t>
                          </w:r>
                          <w:r>
                            <w:t xml:space="preserve"> </w:t>
                          </w:r>
                          <w:r w:rsidRPr="002A5348">
                            <w:rPr>
                              <w:sz w:val="14"/>
                              <w:szCs w:val="14"/>
                            </w:rPr>
                            <w:t>плоскость</w:t>
                          </w:r>
                        </w:p>
                      </w:txbxContent>
                    </v:textbox>
                  </v:shape>
                  <v:shape id="Text Box 643" o:spid="_x0000_s1062" type="#_x0000_t202" style="position:absolute;left:17069;top:10862;width:10615;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s+wgAAANwAAAAPAAAAZHJzL2Rvd25yZXYueG1sRE/dSsMw&#10;FL4XfIdwBt7ZtAVFumZjDJydoLCfBzg0Z03X5qQ0seve3lwIXn58/+V6tr2YaPStYwVZkoIgrp1u&#10;uVFwPr0/v4HwAVlj75gU3MnDevX4UGKh3Y0PNB1DI2II+wIVmBCGQkpfG7LoEzcQR+7iRoshwrGR&#10;esRbDLe9zNP0VVpsOTYYHGhrqO6OP1bBrr1kp++pawbT7T92n9XXtboGpZ4W82YJItAc/sV/7kor&#10;yF/i/HgmHgG5+gUAAP//AwBQSwECLQAUAAYACAAAACEA2+H2y+4AAACFAQAAEwAAAAAAAAAAAAAA&#10;AAAAAAAAW0NvbnRlbnRfVHlwZXNdLnhtbFBLAQItABQABgAIAAAAIQBa9CxbvwAAABUBAAALAAAA&#10;AAAAAAAAAAAAAB8BAABfcmVscy8ucmVsc1BLAQItABQABgAIAAAAIQD+Kes+wgAAANwAAAAPAAAA&#10;AAAAAAAAAAAAAAcCAABkcnMvZG93bnJldi54bWxQSwUGAAAAAAMAAwC3AAAA9gIAAAAA&#10;" filled="f" stroked="f" strokeweight=".5pt">
                    <v:textbox inset="0,0,0,0">
                      <w:txbxContent>
                        <w:p w14:paraId="79BA1C80" w14:textId="77777777" w:rsidR="00742D55" w:rsidRPr="00292F13" w:rsidRDefault="00742D55" w:rsidP="00742D55">
                          <w:pPr>
                            <w:jc w:val="center"/>
                            <w:rPr>
                              <w:sz w:val="15"/>
                              <w:szCs w:val="15"/>
                            </w:rPr>
                          </w:pPr>
                          <w:r w:rsidRPr="002A5348">
                            <w:rPr>
                              <w:sz w:val="14"/>
                              <w:szCs w:val="14"/>
                            </w:rPr>
                            <w:t>25% ширины от дальней плоскости</w:t>
                          </w:r>
                        </w:p>
                      </w:txbxContent>
                    </v:textbox>
                  </v:shape>
                  <v:shape id="Text Box 644" o:spid="_x0000_s1063" type="#_x0000_t202" style="position:absolute;left:17307;top:15434;width:10285;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6lxAAAANwAAAAPAAAAZHJzL2Rvd25yZXYueG1sRI/RasJA&#10;FETfC/7DcoW+1U0EpaSuUgpqKlhQ+wGX7DUbk70bsmtM/74rCD4OM3OGWawG24ieOl85VpBOEhDE&#10;hdMVlwp+T+u3dxA+IGtsHJOCP/KwWo5eFphpd+MD9cdQighhn6ECE0KbSekLQxb9xLXE0Tu7zmKI&#10;siul7vAW4baR0ySZS4sVxwWDLX0ZKurj1SrYVOf09NPXZWvq7+1ml+8v+SUo9ToePj9ABBrCM/xo&#10;51rBdJbC/Uw8AnL5DwAA//8DAFBLAQItABQABgAIAAAAIQDb4fbL7gAAAIUBAAATAAAAAAAAAAAA&#10;AAAAAAAAAABbQ29udGVudF9UeXBlc10ueG1sUEsBAi0AFAAGAAgAAAAhAFr0LFu/AAAAFQEAAAsA&#10;AAAAAAAAAAAAAAAAHwEAAF9yZWxzLy5yZWxzUEsBAi0AFAAGAAgAAAAhAJFlTqXEAAAA3AAAAA8A&#10;AAAAAAAAAAAAAAAABwIAAGRycy9kb3ducmV2LnhtbFBLBQYAAAAAAwADALcAAAD4AgAAAAA=&#10;" filled="f" stroked="f" strokeweight=".5pt">
                    <v:textbox inset="0,0,0,0">
                      <w:txbxContent>
                        <w:p w14:paraId="3C5FF18A" w14:textId="77777777" w:rsidR="00742D55" w:rsidRPr="002A5348" w:rsidRDefault="00742D55" w:rsidP="00742D55">
                          <w:pPr>
                            <w:jc w:val="center"/>
                            <w:rPr>
                              <w:sz w:val="14"/>
                              <w:szCs w:val="14"/>
                            </w:rPr>
                          </w:pPr>
                          <w:r w:rsidRPr="002A5348">
                            <w:rPr>
                              <w:sz w:val="14"/>
                              <w:szCs w:val="14"/>
                            </w:rPr>
                            <w:t>25% ширины от ближней плоскости</w:t>
                          </w:r>
                        </w:p>
                      </w:txbxContent>
                    </v:textbox>
                  </v:shape>
                  <v:shape id="Text Box 647" o:spid="_x0000_s1064" type="#_x0000_t202" style="position:absolute;left:17152;top:3528;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9DSxQAAANwAAAAPAAAAZHJzL2Rvd25yZXYueG1sRI/dasJA&#10;FITvBd9hOYJ3ujHQItFVSqE2Fir48wCH7DEbkz0bstsY394tFHo5zMw3zHo72Eb01PnKsYLFPAFB&#10;XDhdcangcv6YLUH4gKyxcUwKHuRhuxmP1phpd+cj9adQighhn6ECE0KbSekLQxb93LXE0bu6zmKI&#10;siul7vAe4baRaZK8SosVxwWDLb0bKurTj1Wwq66L86Gvy9bU+8/dV/59y29BqelkeFuBCDSE//Bf&#10;O9cK0pcUfs/EIyA3TwAAAP//AwBQSwECLQAUAAYACAAAACEA2+H2y+4AAACFAQAAEwAAAAAAAAAA&#10;AAAAAAAAAAAAW0NvbnRlbnRfVHlwZXNdLnhtbFBLAQItABQABgAIAAAAIQBa9CxbvwAAABUBAAAL&#10;AAAAAAAAAAAAAAAAAB8BAABfcmVscy8ucmVsc1BLAQItABQABgAIAAAAIQBht9DSxQAAANwAAAAP&#10;AAAAAAAAAAAAAAAAAAcCAABkcnMvZG93bnJldi54bWxQSwUGAAAAAAMAAwC3AAAA+QIAAAAA&#10;" filled="f" stroked="f" strokeweight=".5pt">
                    <v:textbox inset="0,0,0,0">
                      <w:txbxContent>
                        <w:p w14:paraId="7DC9691A" w14:textId="77777777" w:rsidR="00742D55" w:rsidRPr="002A5348" w:rsidRDefault="00742D55" w:rsidP="00742D55">
                          <w:pPr>
                            <w:jc w:val="center"/>
                            <w:rPr>
                              <w:sz w:val="14"/>
                              <w:szCs w:val="14"/>
                            </w:rPr>
                          </w:pPr>
                          <w:r w:rsidRPr="002A5348">
                            <w:rPr>
                              <w:sz w:val="14"/>
                              <w:szCs w:val="14"/>
                            </w:rPr>
                            <w:t>Дальняя плоскость</w:t>
                          </w:r>
                          <w:r>
                            <w:t xml:space="preserve"> </w:t>
                          </w:r>
                          <w:proofErr w:type="spellStart"/>
                          <w:r w:rsidRPr="002A5348">
                            <w:rPr>
                              <w:sz w:val="14"/>
                              <w:szCs w:val="14"/>
                            </w:rPr>
                            <w:t>LPI</w:t>
                          </w:r>
                          <w:proofErr w:type="spellEnd"/>
                        </w:p>
                      </w:txbxContent>
                    </v:textbox>
                  </v:shape>
                  <v:shape id="Text Box 648" o:spid="_x0000_s1065" type="#_x0000_t202" style="position:absolute;left:17244;top:22553;width:1044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JxQAAANwAAAAPAAAAZHJzL2Rvd25yZXYueG1sRI/RasJA&#10;FETfC/2H5RZ8qxuVlhLdiAjaWKig9gMu2ZtsTPZuyG5j/PtuodDHYWbOMKv1aFsxUO9rxwpm0wQE&#10;ceF0zZWCr8vu+Q2ED8gaW8ek4E4e1tnjwwpT7W58ouEcKhEh7FNUYELoUil9Yciin7qOOHql6y2G&#10;KPtK6h5vEW5bOU+SV2mx5rhgsKOtoaI5f1sF+7qcXY5DU3WmObzvP/LPa34NSk2exs0SRKAx/If/&#10;2rlWMH9ZwO+ZeARk9gMAAP//AwBQSwECLQAUAAYACAAAACEA2+H2y+4AAACFAQAAEwAAAAAAAAAA&#10;AAAAAAAAAAAAW0NvbnRlbnRfVHlwZXNdLnhtbFBLAQItABQABgAIAAAAIQBa9CxbvwAAABUBAAAL&#10;AAAAAAAAAAAAAAAAAB8BAABfcmVscy8ucmVsc1BLAQItABQABgAIAAAAIQAO+3VJxQAAANwAAAAP&#10;AAAAAAAAAAAAAAAAAAcCAABkcnMvZG93bnJldi54bWxQSwUGAAAAAAMAAwC3AAAA+QIAAAAA&#10;" filled="f" stroked="f" strokeweight=".5pt">
                    <v:textbox inset="0,0,0,0">
                      <w:txbxContent>
                        <w:p w14:paraId="645D252B" w14:textId="77777777" w:rsidR="00742D55" w:rsidRPr="00292F13" w:rsidRDefault="00742D55" w:rsidP="00742D55">
                          <w:pPr>
                            <w:jc w:val="center"/>
                            <w:rPr>
                              <w:sz w:val="15"/>
                              <w:szCs w:val="15"/>
                            </w:rPr>
                          </w:pPr>
                          <w:r w:rsidRPr="002A5348">
                            <w:rPr>
                              <w:sz w:val="14"/>
                              <w:szCs w:val="14"/>
                            </w:rPr>
                            <w:t>Ближняя плоскость</w:t>
                          </w:r>
                          <w:r>
                            <w:t xml:space="preserve"> </w:t>
                          </w:r>
                          <w:proofErr w:type="spellStart"/>
                          <w:r w:rsidRPr="002A5348">
                            <w:rPr>
                              <w:sz w:val="14"/>
                              <w:szCs w:val="14"/>
                            </w:rPr>
                            <w:t>LPI</w:t>
                          </w:r>
                          <w:proofErr w:type="spellEnd"/>
                        </w:p>
                      </w:txbxContent>
                    </v:textbox>
                  </v:shape>
                  <v:line id="Straight Connector 652" o:spid="_x0000_s1066" style="position:absolute;visibility:visible;mso-wrap-style:square" from="28383,10402" to="33063,1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5cwxQAAANwAAAAPAAAAZHJzL2Rvd25yZXYueG1sRI9Ra8Iw&#10;FIXfB/sP4Qq+zdSiY1SjDNlgPhSs2w+4NtcmrrnpmkzrvzfCYI+Hc853OMv14Fpxpj5YzwqmkwwE&#10;ce215UbB1+f70wuIEJE1tp5JwZUCrFePD0sstL9wRed9bESCcChQgYmxK6QMtSGHYeI74uQdfe8w&#10;Jtk3Uvd4SXDXyjzLnqVDy2nBYEcbQ/X3/tcpOO1y/zaErdn+zA7lxmaVLctKqfFoeF2AiDTE//Bf&#10;+0MryOczuJ9JR0CubgAAAP//AwBQSwECLQAUAAYACAAAACEA2+H2y+4AAACFAQAAEwAAAAAAAAAA&#10;AAAAAAAAAAAAW0NvbnRlbnRfVHlwZXNdLnhtbFBLAQItABQABgAIAAAAIQBa9CxbvwAAABUBAAAL&#10;AAAAAAAAAAAAAAAAAB8BAABfcmVscy8ucmVsc1BLAQItABQABgAIAAAAIQBRF5cwxQAAANwAAAAP&#10;AAAAAAAAAAAAAAAAAAcCAABkcnMvZG93bnJldi54bWxQSwUGAAAAAAMAAwC3AAAA+QIAAAAA&#10;" strokecolor="black [3040]" strokeweight="1pt"/>
                  <v:line id="Straight Connector 653" o:spid="_x0000_s1067" style="position:absolute;visibility:visible;mso-wrap-style:square" from="28383,12672" to="35223,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KrxQAAANwAAAAPAAAAZHJzL2Rvd25yZXYueG1sRI9Ra8Iw&#10;FIXfB/sP4Qq+zdSiY1SjiGwwHwqr2w+4Ntcm2tx0Tab135vBYI+Hc853OMv14FpxoT5YzwqmkwwE&#10;ce215UbB1+fb0wuIEJE1tp5JwY0CrFePD0sstL9yRZd9bESCcChQgYmxK6QMtSGHYeI74uQdfe8w&#10;Jtk3Uvd4TXDXyjzLnqVDy2nBYEdbQ/V5/+MUnD5y/zqEndl9zw7l1maVLctKqfFo2CxARBrif/iv&#10;/a4V5PM5/J5JR0Cu7gAAAP//AwBQSwECLQAUAAYACAAAACEA2+H2y+4AAACFAQAAEwAAAAAAAAAA&#10;AAAAAAAAAAAAW0NvbnRlbnRfVHlwZXNdLnhtbFBLAQItABQABgAIAAAAIQBa9CxbvwAAABUBAAAL&#10;AAAAAAAAAAAAAAAAAB8BAABfcmVscy8ucmVsc1BLAQItABQABgAIAAAAIQA+WzKrxQAAANwAAAAP&#10;AAAAAAAAAAAAAAAAAAcCAABkcnMvZG93bnJldi54bWxQSwUGAAAAAAMAAwC3AAAA+QIAAAAA&#10;" strokecolor="black [3040]" strokeweight="1pt"/>
                  <v:shape id="Straight Arrow Connector 654" o:spid="_x0000_s1068" type="#_x0000_t32" style="position:absolute;left:29114;top:17165;width:0;height:22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CzlxAAAANwAAAAPAAAAZHJzL2Rvd25yZXYueG1sRI/NasMw&#10;EITvhb6D2EJvjVxD3OBECaXUoSkU8ntfrI1lYq2MpCTO21eFQo7DzHzDzBaD7cSFfGgdK3gdZSCI&#10;a6dbbhTsd9XLBESIyBo7x6TgRgEW88eHGZbaXXlDl21sRIJwKFGBibEvpQy1IYth5Hri5B2dtxiT&#10;9I3UHq8JbjuZZ1khLbacFgz29GGoPm3PVsFhdyvMmdbr/PPn7XuV+6paLSulnp+G9ymISEO8h//b&#10;X1pBPi7g70w6AnL+CwAA//8DAFBLAQItABQABgAIAAAAIQDb4fbL7gAAAIUBAAATAAAAAAAAAAAA&#10;AAAAAAAAAABbQ29udGVudF9UeXBlc10ueG1sUEsBAi0AFAAGAAgAAAAhAFr0LFu/AAAAFQEAAAsA&#10;AAAAAAAAAAAAAAAAHwEAAF9yZWxzLy5yZWxzUEsBAi0AFAAGAAgAAAAhAN1cLOXEAAAA3AAAAA8A&#10;AAAAAAAAAAAAAAAABwIAAGRycy9kb3ducmV2LnhtbFBLBQYAAAAAAwADALcAAAD4AgAAAAA=&#10;" strokecolor="black [3213]" strokeweight="1pt">
                    <v:stroke startarrow="open" startarrowwidth="narrow" startarrowlength="short" endarrow="open" endarrowwidth="narrow" endarrowlength="short"/>
                  </v:shape>
                  <v:line id="Straight Connector 655" o:spid="_x0000_s1069" style="position:absolute;flip:y;visibility:visible;mso-wrap-style:square" from="28383,19454" to="33063,1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02OxgAAANwAAAAPAAAAZHJzL2Rvd25yZXYueG1sRI9BawIx&#10;FITvBf9DeEIvpWZdqJbVKNJSrNCCbuv9sXnuLiYvS5Lq2l9vCkKPw8x8w8yXvTXiRD60jhWMRxkI&#10;4srplmsF319vj88gQkTWaByTggsFWC4Gd3MstDvzjk5lrEWCcChQQRNjV0gZqoYshpHriJN3cN5i&#10;TNLXUns8J7g1Ms+yibTYclposKOXhqpj+WMVfBy76ec+N/7yulmX5fbXyIf1WKn7Yb+agYjUx//w&#10;rf2uFeRPU/g7k46AXFwBAAD//wMAUEsBAi0AFAAGAAgAAAAhANvh9svuAAAAhQEAABMAAAAAAAAA&#10;AAAAAAAAAAAAAFtDb250ZW50X1R5cGVzXS54bWxQSwECLQAUAAYACAAAACEAWvQsW78AAAAVAQAA&#10;CwAAAAAAAAAAAAAAAAAfAQAAX3JlbHMvLnJlbHNQSwECLQAUAAYACAAAACEAhRtNjsYAAADcAAAA&#10;DwAAAAAAAAAAAAAAAAAHAgAAZHJzL2Rvd25yZXYueG1sUEsFBgAAAAADAAMAtwAAAPoCAAAAAA==&#10;" strokecolor="black [3040]" strokeweight="1pt"/>
                  <v:line id="Straight Connector 656" o:spid="_x0000_s1070" style="position:absolute;flip:y;visibility:visible;mso-wrap-style:square" from="28383,17183" to="35223,1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Nn8wwAAANwAAAAPAAAAZHJzL2Rvd25yZXYueG1sRE9da8Iw&#10;FH0f7D+EO9iLaGphKtUoY2M4wcGs+n5p7tpiclOSTOt+vXkQ9ng434tVb404kw+tYwXjUQaCuHK6&#10;5VrBYf8xnIEIEVmjcUwKrhRgtXx8WGCh3YV3dC5jLVIIhwIVNDF2hZShashiGLmOOHE/zluMCfpa&#10;ao+XFG6NzLNsIi22nBoa7OitoepU/loF21M3/Trmxl/fN+uy/P4zcrAeK/X81L/OQUTq47/47v7U&#10;CvKXtDadSUdALm8AAAD//wMAUEsBAi0AFAAGAAgAAAAhANvh9svuAAAAhQEAABMAAAAAAAAAAAAA&#10;AAAAAAAAAFtDb250ZW50X1R5cGVzXS54bWxQSwECLQAUAAYACAAAACEAWvQsW78AAAAVAQAACwAA&#10;AAAAAAAAAAAAAAAfAQAAX3JlbHMvLnJlbHNQSwECLQAUAAYACAAAACEA9ITZ/MMAAADcAAAADwAA&#10;AAAAAAAAAAAAAAAHAgAAZHJzL2Rvd25yZXYueG1sUEsFBgAAAAADAAMAtwAAAPcCAAAAAA==&#10;" strokecolor="black [3040]" strokeweight="1pt"/>
                  <v:shape id="Straight Arrow Connector 660" o:spid="_x0000_s1071" type="#_x0000_t32" style="position:absolute;left:32305;top:10384;width:0;height:89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7iXxQAAANwAAAAPAAAAZHJzL2Rvd25yZXYueG1sRI/dagIx&#10;FITvC75DOELvataFql2NIqVbqiD4U+8Pm9PN0s3JkkRd374pFHo5zMw3zGLV21ZcyYfGsYLxKANB&#10;XDndcK3g81Q+zUCEiKyxdUwK7hRgtRw8LLDQ7sYHuh5jLRKEQ4EKTIxdIWWoDFkMI9cRJ+/LeYsx&#10;SV9L7fGW4LaVeZZNpMWG04LBjl4NVd/Hi1VwPt0n5kL7ff62m243uS/LzXup1OOwX89BROrjf/iv&#10;/aEV5M8v8HsmHQG5/AEAAP//AwBQSwECLQAUAAYACAAAACEA2+H2y+4AAACFAQAAEwAAAAAAAAAA&#10;AAAAAAAAAAAAW0NvbnRlbnRfVHlwZXNdLnhtbFBLAQItABQABgAIAAAAIQBa9CxbvwAAABUBAAAL&#10;AAAAAAAAAAAAAAAAAB8BAABfcmVscy8ucmVsc1BLAQItABQABgAIAAAAIQCsw7iXxQAAANwAAAAP&#10;AAAAAAAAAAAAAAAAAAcCAABkcnMvZG93bnJldi54bWxQSwUGAAAAAAMAAwC3AAAA+QIAAAAA&#10;" strokecolor="black [3213]" strokeweight="1pt">
                    <v:stroke startarrow="open" startarrowwidth="narrow" startarrowlength="short" endarrow="open" endarrowwidth="narrow" endarrowlength="short"/>
                  </v:shape>
                  <v:shape id="Text Box 665" o:spid="_x0000_s1072" type="#_x0000_t202" style="position:absolute;left:29273;top:10463;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SGDwgAAANwAAAAPAAAAZHJzL2Rvd25yZXYueG1sRE/dasIw&#10;FL4f7B3CGexupvWiSGeUMZirAwV1D3Bojk1/clKa2HZvv1wIXn58/+vtbDsx0uBrxwrSRQKCuHS6&#10;5krB7+XrbQXCB2SNnWNS8EcetpvnpzXm2k18ovEcKhFD2OeowITQ51L60pBFv3A9ceSubrAYIhwq&#10;qQecYrjt5DJJMmmx5thgsKdPQ2V7vlkFu/qaXo5jW/Wm3X/vfopDUzRBqdeX+eMdRKA5PMR3d6EV&#10;LLM4P56JR0Bu/gEAAP//AwBQSwECLQAUAAYACAAAACEA2+H2y+4AAACFAQAAEwAAAAAAAAAAAAAA&#10;AAAAAAAAW0NvbnRlbnRfVHlwZXNdLnhtbFBLAQItABQABgAIAAAAIQBa9CxbvwAAABUBAAALAAAA&#10;AAAAAAAAAAAAAB8BAABfcmVscy8ucmVsc1BLAQItABQABgAIAAAAIQAwRSGDwgAAANwAAAAPAAAA&#10;AAAAAAAAAAAAAAcCAABkcnMvZG93bnJldi54bWxQSwUGAAAAAAMAAwC3AAAA9gIAAAAA&#10;" filled="f" stroked="f" strokeweight=".5pt">
                    <v:textbox inset="0,0,0,0">
                      <w:txbxContent>
                        <w:p w14:paraId="223567DC" w14:textId="77777777" w:rsidR="00742D55" w:rsidRPr="002A5348" w:rsidRDefault="00742D55" w:rsidP="00742D55">
                          <w:pPr>
                            <w:jc w:val="center"/>
                            <w:rPr>
                              <w:i/>
                              <w:sz w:val="14"/>
                              <w:szCs w:val="14"/>
                            </w:rPr>
                          </w:pPr>
                          <w:r w:rsidRPr="002A5348">
                            <w:rPr>
                              <w:i/>
                              <w:iCs/>
                              <w:sz w:val="14"/>
                              <w:szCs w:val="14"/>
                            </w:rPr>
                            <w:t>d</w:t>
                          </w:r>
                          <w:r w:rsidRPr="002A5348">
                            <w:rPr>
                              <w:i/>
                              <w:iCs/>
                              <w:sz w:val="14"/>
                              <w:szCs w:val="14"/>
                              <w:vertAlign w:val="subscript"/>
                            </w:rPr>
                            <w:t>25%</w:t>
                          </w:r>
                        </w:p>
                      </w:txbxContent>
                    </v:textbox>
                  </v:shape>
                  <v:shape id="Text Box 667" o:spid="_x0000_s1073" type="#_x0000_t202" style="position:absolute;left:29273;top:17244;width:25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YQYxAAAANwAAAAPAAAAZHJzL2Rvd25yZXYueG1sRI/RasJA&#10;FETfC/2H5RZ8q5v4IBJdRQrVKFSo+gGX7DUbk70bsmuMf98VhD4OM3OGWawG24ieOl85VpCOExDE&#10;hdMVlwrOp+/PGQgfkDU2jknBgzyslu9vC8y0u/Mv9cdQighhn6ECE0KbSekLQxb92LXE0bu4zmKI&#10;siul7vAe4baRkySZSosVxwWDLX0ZKurjzSrYVJf0dOjrsjX1brvZ5z/X/BqUGn0M6zmIQEP4D7/a&#10;uVYwmabwPBOPgFz+AQAA//8DAFBLAQItABQABgAIAAAAIQDb4fbL7gAAAIUBAAATAAAAAAAAAAAA&#10;AAAAAAAAAABbQ29udGVudF9UeXBlc10ueG1sUEsBAi0AFAAGAAgAAAAhAFr0LFu/AAAAFQEAAAsA&#10;AAAAAAAAAAAAAAAAHwEAAF9yZWxzLy5yZWxzUEsBAi0AFAAGAAgAAAAhAF8JhBjEAAAA3AAAAA8A&#10;AAAAAAAAAAAAAAAABwIAAGRycy9kb3ducmV2LnhtbFBLBQYAAAAAAwADALcAAAD4AgAAAAA=&#10;" filled="f" stroked="f" strokeweight=".5pt">
                    <v:textbox inset="0,0,0,0">
                      <w:txbxContent>
                        <w:p w14:paraId="016BEB09" w14:textId="77777777" w:rsidR="00742D55" w:rsidRPr="002A5348" w:rsidRDefault="00742D55" w:rsidP="00742D55">
                          <w:pPr>
                            <w:jc w:val="center"/>
                            <w:rPr>
                              <w:i/>
                              <w:sz w:val="14"/>
                              <w:szCs w:val="14"/>
                            </w:rPr>
                          </w:pPr>
                          <w:r w:rsidRPr="002A5348">
                            <w:rPr>
                              <w:i/>
                              <w:iCs/>
                              <w:sz w:val="14"/>
                              <w:szCs w:val="14"/>
                            </w:rPr>
                            <w:t>d</w:t>
                          </w:r>
                          <w:r w:rsidRPr="002A5348">
                            <w:rPr>
                              <w:i/>
                              <w:iCs/>
                              <w:sz w:val="14"/>
                              <w:szCs w:val="14"/>
                              <w:vertAlign w:val="subscript"/>
                            </w:rPr>
                            <w:t>25%</w:t>
                          </w:r>
                        </w:p>
                      </w:txbxContent>
                    </v:textbox>
                  </v:shape>
                  <v:shape id="Text Box 669" o:spid="_x0000_s1074" type="#_x0000_t202" style="position:absolute;left:32280;top:13654;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xpvxAAAANwAAAAPAAAAZHJzL2Rvd25yZXYueG1sRI/RasJA&#10;FETfC/7DcgXf6sY8iERXKYVqFCpU+wGX7DUbk70bsmuMf98VhD4OM3OGWW0G24ieOl85VjCbJiCI&#10;C6crLhX8nr/eFyB8QNbYOCYFD/KwWY/eVphpd+cf6k+hFBHCPkMFJoQ2k9IXhiz6qWuJo3dxncUQ&#10;ZVdK3eE9wm0j0ySZS4sVxwWDLX0aKurTzSrYVpfZ+djXZWvq/W57yL+v+TUoNRkPH0sQgYbwH361&#10;c60gnafwPBOPgFz/AQAA//8DAFBLAQItABQABgAIAAAAIQDb4fbL7gAAAIUBAAATAAAAAAAAAAAA&#10;AAAAAAAAAABbQ29udGVudF9UeXBlc10ueG1sUEsBAi0AFAAGAAgAAAAhAFr0LFu/AAAAFQEAAAsA&#10;AAAAAAAAAAAAAAAAHwEAAF9yZWxzLy5yZWxzUEsBAi0AFAAGAAgAAAAhAK/bGm/EAAAA3AAAAA8A&#10;AAAAAAAAAAAAAAAABwIAAGRycy9kb3ducmV2LnhtbFBLBQYAAAAAAwADALcAAAD4AgAAAAA=&#10;" filled="f" stroked="f" strokeweight=".5pt">
                    <v:textbox inset="0,0,0,0">
                      <w:txbxContent>
                        <w:p w14:paraId="0A215A84" w14:textId="77777777" w:rsidR="00742D55" w:rsidRPr="002A5348" w:rsidRDefault="00742D55" w:rsidP="00742D55">
                          <w:pPr>
                            <w:jc w:val="center"/>
                            <w:rPr>
                              <w:i/>
                              <w:sz w:val="14"/>
                              <w:szCs w:val="14"/>
                            </w:rPr>
                          </w:pPr>
                          <w:proofErr w:type="spellStart"/>
                          <w:r w:rsidRPr="002A5348">
                            <w:rPr>
                              <w:i/>
                              <w:iCs/>
                              <w:sz w:val="14"/>
                              <w:szCs w:val="14"/>
                            </w:rPr>
                            <w:t>d</w:t>
                          </w:r>
                          <w:r w:rsidRPr="002A5348">
                            <w:rPr>
                              <w:i/>
                              <w:iCs/>
                              <w:sz w:val="14"/>
                              <w:szCs w:val="14"/>
                              <w:vertAlign w:val="subscript"/>
                            </w:rPr>
                            <w:t>w</w:t>
                          </w:r>
                          <w:proofErr w:type="spellEnd"/>
                        </w:p>
                      </w:txbxContent>
                    </v:textbox>
                  </v:shape>
                  <v:line id="Straight Connector 672" o:spid="_x0000_s1075" style="position:absolute;visibility:visible;mso-wrap-style:square" from="28383,5431" to="35223,5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X5xQAAANwAAAAPAAAAZHJzL2Rvd25yZXYueG1sRI9Ra8Iw&#10;FIXfB/sP4Qq+zdQqMjqjiGwwHwqr7gfcNXdNZnPTNZnWf78Igo+Hc853OMv14Fpxoj5YzwqmkwwE&#10;ce215UbB5+Ht6RlEiMgaW8+k4EIB1qvHhyUW2p+5otM+NiJBOBSowMTYFVKG2pDDMPEdcfK+fe8w&#10;Jtk3Uvd4TnDXyjzLFtKh5bRgsKOtofq4/3MKfj5y/zqEndn9zr/Krc0qW5aVUuPRsHkBEWmI9/Ct&#10;/a4V5IsZXM+kIyBX/wAAAP//AwBQSwECLQAUAAYACAAAACEA2+H2y+4AAACFAQAAEwAAAAAAAAAA&#10;AAAAAAAAAAAAW0NvbnRlbnRfVHlwZXNdLnhtbFBLAQItABQABgAIAAAAIQBa9CxbvwAAABUBAAAL&#10;AAAAAAAAAAAAAAAAAB8BAABfcmVscy8ucmVsc1BLAQItABQABgAIAAAAIQAQksX5xQAAANwAAAAP&#10;AAAAAAAAAAAAAAAAAAcCAABkcnMvZG93bnJldi54bWxQSwUGAAAAAAMAAwC3AAAA+QIAAAAA&#10;" strokecolor="black [3040]" strokeweight="1pt"/>
                  <v:shape id="Straight Arrow Connector 674" o:spid="_x0000_s1076" type="#_x0000_t32" style="position:absolute;left:34146;top:5413;width:0;height:7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t20xAAAANwAAAAPAAAAZHJzL2Rvd25yZXYueG1sRI/NasMw&#10;EITvhb6D2EJvjVwT3OBECaXUoSkU8ntfrI1lYq2MpCTO21eFQo7DzHzDzBaD7cSFfGgdK3gdZSCI&#10;a6dbbhTsd9XLBESIyBo7x6TgRgEW88eHGZbaXXlDl21sRIJwKFGBibEvpQy1IYth5Hri5B2dtxiT&#10;9I3UHq8JbjuZZ1khLbacFgz29GGoPm3PVsFhdyvMmdbr/PPn7XuV+6paLSulnp+G9ymISEO8h//b&#10;X1pBXozh70w6AnL+CwAA//8DAFBLAQItABQABgAIAAAAIQDb4fbL7gAAAIUBAAATAAAAAAAAAAAA&#10;AAAAAAAAAABbQ29udGVudF9UeXBlc10ueG1sUEsBAi0AFAAGAAgAAAAhAFr0LFu/AAAAFQEAAAsA&#10;AAAAAAAAAAAAAAAAHwEAAF9yZWxzLy5yZWxzUEsBAi0AFAAGAAgAAAAhAIyu3bTEAAAA3AAAAA8A&#10;AAAAAAAAAAAAAAAABwIAAGRycy9kb3ducmV2LnhtbFBLBQYAAAAAAwADALcAAAD4AgAAAAA=&#10;" strokecolor="black [3213]" strokeweight="1pt">
                    <v:stroke startarrow="open" startarrowwidth="narrow" startarrowlength="short" endarrow="open" endarrowwidth="narrow" endarrowlength="short"/>
                  </v:shape>
                  <v:shape id="Text Box 675" o:spid="_x0000_s1077" type="#_x0000_t202" style="position:absolute;left:34029;top:7885;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IbxAAAANwAAAAPAAAAZHJzL2Rvd25yZXYueG1sRI/RasJA&#10;FETfC/7DcgXf6kZBKdFVRFDTgoVqP+CSvWZjsndDdo3p33cFwcdhZs4wy3Vva9FR60vHCibjBARx&#10;7nTJhYLf8+79A4QPyBprx6TgjzysV4O3Jaba3fmHulMoRISwT1GBCaFJpfS5IYt+7Bri6F1cazFE&#10;2RZSt3iPcFvLaZLMpcWS44LBhraG8up0swr25WVy/u6qojHV52H/lR2v2TUoNRr2mwWIQH14hZ/t&#10;TCuYzmfwOBOPgFz9AwAA//8DAFBLAQItABQABgAIAAAAIQDb4fbL7gAAAIUBAAATAAAAAAAAAAAA&#10;AAAAAAAAAABbQ29udGVudF9UeXBlc10ueG1sUEsBAi0AFAAGAAgAAAAhAFr0LFu/AAAAFQEAAAsA&#10;AAAAAAAAAAAAAAAAHwEAAF9yZWxzLy5yZWxzUEsBAi0AFAAGAAgAAAAhACAyghvEAAAA3AAAAA8A&#10;AAAAAAAAAAAAAAAABwIAAGRycy9kb3ducmV2LnhtbFBLBQYAAAAAAwADALcAAAD4AgAAAAA=&#10;" filled="f" stroked="f" strokeweight=".5pt">
                    <v:textbox inset="0,0,0,0">
                      <w:txbxContent>
                        <w:p w14:paraId="247B52EE" w14:textId="77777777" w:rsidR="00742D55" w:rsidRPr="002A5348" w:rsidRDefault="00742D55" w:rsidP="00742D55">
                          <w:pPr>
                            <w:jc w:val="center"/>
                            <w:rPr>
                              <w:i/>
                              <w:sz w:val="14"/>
                              <w:szCs w:val="14"/>
                            </w:rPr>
                          </w:pPr>
                          <w:proofErr w:type="spellStart"/>
                          <w:r w:rsidRPr="002A5348">
                            <w:rPr>
                              <w:i/>
                              <w:iCs/>
                              <w:sz w:val="14"/>
                              <w:szCs w:val="14"/>
                            </w:rPr>
                            <w:t>d</w:t>
                          </w:r>
                          <w:r w:rsidRPr="002A5348">
                            <w:rPr>
                              <w:i/>
                              <w:iCs/>
                              <w:sz w:val="14"/>
                              <w:szCs w:val="14"/>
                              <w:vertAlign w:val="subscript"/>
                            </w:rPr>
                            <w:t>LPI</w:t>
                          </w:r>
                          <w:proofErr w:type="spellEnd"/>
                        </w:p>
                      </w:txbxContent>
                    </v:textbox>
                  </v:shape>
                  <v:line id="Straight Connector 677" o:spid="_x0000_s1078" style="position:absolute;visibility:visible;mso-wrap-style:square" from="28383,24424" to="35222,2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WZhxQAAANwAAAAPAAAAZHJzL2Rvd25yZXYueG1sRI9Ra8Iw&#10;FIXfhf2HcAd703RlFOmMMmSCPhRW3Q+4a+6aaHPTNZl2/34RBB8P55zvcBar0XXiTEOwnhU8zzIQ&#10;xI3XllsFn4fNdA4iRGSNnWdS8EcBVsuHyQJL7S9c03kfW5EgHEpUYGLsSylDY8hhmPmeOHnffnAY&#10;kxxaqQe8JLjrZJ5lhXRoOS0Y7GltqDntf52C40fu38ewM7ufl69qbbPaVlWt1NPj+PYKItIY7+Fb&#10;e6sV5EUB1zPpCMjlPwAAAP//AwBQSwECLQAUAAYACAAAACEA2+H2y+4AAACFAQAAEwAAAAAAAAAA&#10;AAAAAAAAAAAAW0NvbnRlbnRfVHlwZXNdLnhtbFBLAQItABQABgAIAAAAIQBa9CxbvwAAABUBAAAL&#10;AAAAAAAAAAAAAAAAAB8BAABfcmVscy8ucmVsc1BLAQItABQABgAIAAAAIQAA5WZhxQAAANwAAAAP&#10;AAAAAAAAAAAAAAAAAAcCAABkcnMvZG93bnJldi54bWxQSwUGAAAAAAMAAwC3AAAA+QIAAAAA&#10;" strokecolor="black [3040]" strokeweight="1pt"/>
                  <v:shape id="Straight Arrow Connector 682" o:spid="_x0000_s1079" type="#_x0000_t32" style="position:absolute;left:34146;top:17196;width:0;height:7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PDxAAAANwAAAAPAAAAZHJzL2Rvd25yZXYueG1sRI/NasMw&#10;EITvhbyD2EJvjVwfnOJECaXEpSkE8ntfrI1lYq2MpCTO21eFQI/DzHzDzBaD7cSVfGgdK3gbZyCI&#10;a6dbbhQc9tXrO4gQkTV2jknBnQIs5qOnGZba3XhL111sRIJwKFGBibEvpQy1IYth7Hri5J2ctxiT&#10;9I3UHm8JbjuZZ1khLbacFgz29GmoPu8uVsFxfy/MhTabfLme/KxyX1Wrr0qpl+fhYwoi0hD/w4/2&#10;t1aQFxP4O5OOgJz/AgAA//8DAFBLAQItABQABgAIAAAAIQDb4fbL7gAAAIUBAAATAAAAAAAAAAAA&#10;AAAAAAAAAABbQ29udGVudF9UeXBlc10ueG1sUEsBAi0AFAAGAAgAAAAhAFr0LFu/AAAAFQEAAAsA&#10;AAAAAAAAAAAAAAAAHwEAAF9yZWxzLy5yZWxzUEsBAi0AFAAGAAgAAAAhAHx8Q8PEAAAA3AAAAA8A&#10;AAAAAAAAAAAAAAAABwIAAGRycy9kb3ducmV2LnhtbFBLBQYAAAAAAwADALcAAAD4AgAAAAA=&#10;" strokecolor="black [3213]" strokeweight="1pt">
                    <v:stroke startarrow="open" startarrowwidth="narrow" startarrowlength="short" endarrow="open" endarrowwidth="narrow" endarrowlength="short"/>
                  </v:shape>
                  <v:shape id="Text Box 684" o:spid="_x0000_s1080" type="#_x0000_t202" style="position:absolute;left:33967;top:19852;width:251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y2FwgAAANwAAAAPAAAAZHJzL2Rvd25yZXYueG1sRE/dasIw&#10;FL4f7B3CGexupvWiSGeUMZirAwV1D3Bojk1/clKa2HZvv1wIXn58/+vtbDsx0uBrxwrSRQKCuHS6&#10;5krB7+XrbQXCB2SNnWNS8EcetpvnpzXm2k18ovEcKhFD2OeowITQ51L60pBFv3A9ceSubrAYIhwq&#10;qQecYrjt5DJJMmmx5thgsKdPQ2V7vlkFu/qaXo5jW/Wm3X/vfopDUzRBqdeX+eMdRKA5PMR3d6EV&#10;LLO4Np6JR0Bu/gEAAP//AwBQSwECLQAUAAYACAAAACEA2+H2y+4AAACFAQAAEwAAAAAAAAAAAAAA&#10;AAAAAAAAW0NvbnRlbnRfVHlwZXNdLnhtbFBLAQItABQABgAIAAAAIQBa9CxbvwAAABUBAAALAAAA&#10;AAAAAAAAAAAAAB8BAABfcmVscy8ucmVsc1BLAQItABQABgAIAAAAIQDOMy2FwgAAANwAAAAPAAAA&#10;AAAAAAAAAAAAAAcCAABkcnMvZG93bnJldi54bWxQSwUGAAAAAAMAAwC3AAAA9gIAAAAA&#10;" filled="f" stroked="f" strokeweight=".5pt">
                    <v:textbox inset="0,0,0,0">
                      <w:txbxContent>
                        <w:p w14:paraId="00B90199" w14:textId="77777777" w:rsidR="00742D55" w:rsidRPr="002A5348" w:rsidRDefault="00742D55" w:rsidP="00742D55">
                          <w:pPr>
                            <w:jc w:val="center"/>
                            <w:rPr>
                              <w:i/>
                              <w:sz w:val="14"/>
                              <w:szCs w:val="14"/>
                            </w:rPr>
                          </w:pPr>
                          <w:proofErr w:type="spellStart"/>
                          <w:r w:rsidRPr="002A5348">
                            <w:rPr>
                              <w:i/>
                              <w:iCs/>
                              <w:sz w:val="14"/>
                              <w:szCs w:val="14"/>
                            </w:rPr>
                            <w:t>d</w:t>
                          </w:r>
                          <w:r w:rsidRPr="002A5348">
                            <w:rPr>
                              <w:i/>
                              <w:iCs/>
                              <w:sz w:val="14"/>
                              <w:szCs w:val="14"/>
                              <w:vertAlign w:val="subscript"/>
                            </w:rPr>
                            <w:t>LPI</w:t>
                          </w:r>
                          <w:proofErr w:type="spellEnd"/>
                        </w:p>
                      </w:txbxContent>
                    </v:textbox>
                  </v:shape>
                  <v:line id="Straight Connector 685" o:spid="_x0000_s1081" style="position:absolute;visibility:visible;mso-wrap-style:square" from="28383,0" to="33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vITxQAAANwAAAAPAAAAZHJzL2Rvd25yZXYueG1sRI9Ra8Iw&#10;FIXfB/sP4Qq+zdQislWjiGwwHwqr2w+4Ntcm2tx0Tab135vBYI+Hc853OMv14FpxoT5YzwqmkwwE&#10;ce215UbB1+fb0zOIEJE1tp5JwY0CrFePD0sstL9yRZd9bESCcChQgYmxK6QMtSGHYeI74uQdfe8w&#10;Jtk3Uvd4TXDXyjzL5tKh5bRgsKOtofq8/3EKTh+5fx3Czuy+Z4dya7PKlmWl1Hg0bBYgIg3xP/zX&#10;ftcK8vkL/J5JR0Cu7gAAAP//AwBQSwECLQAUAAYACAAAACEA2+H2y+4AAACFAQAAEwAAAAAAAAAA&#10;AAAAAAAAAAAAW0NvbnRlbnRfVHlwZXNdLnhtbFBLAQItABQABgAIAAAAIQBa9CxbvwAAABUBAAAL&#10;AAAAAAAAAAAAAAAAAB8BAABfcmVscy8ucmVsc1BLAQItABQABgAIAAAAIQBxevITxQAAANwAAAAP&#10;AAAAAAAAAAAAAAAAAAcCAABkcnMvZG93bnJldi54bWxQSwUGAAAAAAMAAwC3AAAA+QIAAAAA&#10;" strokecolor="black [3040]" strokeweight="1pt"/>
                  <v:line id="Straight Connector 686" o:spid="_x0000_s1082" style="position:absolute;visibility:visible;mso-wrap-style:square" from="28383,2669" to="30543,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1TwgAAANwAAAAPAAAAZHJzL2Rvd25yZXYueG1sRE/dasIw&#10;FL4f+A7hCLubqWVsoxpFxMG8KFjnAxybYxNtTmqTaff2y4Wwy4/vf74cXCtu1AfrWcF0koEgrr22&#10;3Cg4fH++fIAIEVlj65kU/FKA5WL0NMdC+ztXdNvHRqQQDgUqMDF2hZShNuQwTHxHnLiT7x3GBPtG&#10;6h7vKdy1Ms+yN+nQcmow2NHaUH3Z/zgF513uN0PYmu319ViubVbZsqyUeh4PqxmISEP8Fz/cX1pB&#10;/p7mpzPpCMjFHwAAAP//AwBQSwECLQAUAAYACAAAACEA2+H2y+4AAACFAQAAEwAAAAAAAAAAAAAA&#10;AAAAAAAAW0NvbnRlbnRfVHlwZXNdLnhtbFBLAQItABQABgAIAAAAIQBa9CxbvwAAABUBAAALAAAA&#10;AAAAAAAAAAAAAB8BAABfcmVscy8ucmVsc1BLAQItABQABgAIAAAAIQBlmc1TwgAAANwAAAAPAAAA&#10;AAAAAAAAAAAAAAcCAABkcnMvZG93bnJldi54bWxQSwUGAAAAAAMAAwC3AAAA9gIAAAAA&#10;" strokecolor="black [3040]" strokeweight="1pt"/>
                  <v:group id="Group 692" o:spid="_x0000_s1083" style="position:absolute;left:28543;top:2651;width:1054;height:2845"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Straight Arrow Connector 687" o:spid="_x0000_s1084"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audxgAAANwAAAAPAAAAZHJzL2Rvd25yZXYueG1sRI9Pa8JA&#10;FMTvgt9heYI33Rio2jSraCEi1oO1vfT2yL78wezbkF017afvFgoeh5n5DZOue9OIG3WutqxgNo1A&#10;EOdW11wq+PzIJksQziNrbCyTgm9ysF4NBykm2t75nW5nX4oAYZeggsr7NpHS5RUZdFPbEgevsJ1B&#10;H2RXSt3hPcBNI+MomkuDNYeFClt6rSi/nK9GwVu2fZZmmR0WX7tid5j9bI5PeFJqPOo3LyA89f4R&#10;/m/vtYJ4EcPfmXAE5OoXAAD//wMAUEsBAi0AFAAGAAgAAAAhANvh9svuAAAAhQEAABMAAAAAAAAA&#10;AAAAAAAAAAAAAFtDb250ZW50X1R5cGVzXS54bWxQSwECLQAUAAYACAAAACEAWvQsW78AAAAVAQAA&#10;CwAAAAAAAAAAAAAAAAAfAQAAX3JlbHMvLnJlbHNQSwECLQAUAAYACAAAACEAOj2rncYAAADcAAAA&#10;DwAAAAAAAAAAAAAAAAAHAgAAZHJzL2Rvd25yZXYueG1sUEsFBgAAAAADAAMAtwAAAPoCAAAAAA==&#10;" strokecolor="black [3213]" strokeweight="1pt">
                      <v:stroke startarrow="open" startarrowwidth="narrow" startarrowlength="short" endarrowwidth="narrow" endarrowlength="short"/>
                    </v:shape>
                    <v:shape id="Straight Arrow Connector 688" o:spid="_x0000_s1085"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PmcxAAAANwAAAAPAAAAZHJzL2Rvd25yZXYueG1sRI9Ra8Iw&#10;FIXfhf2HcAXfNK3C3DpjcQNxT0PrfsCluaalzU1pMo3/3gwGezycc77D2ZTR9uJKo28dK8gXGQji&#10;2umWjYLv837+AsIHZI29Y1JwJw/l9mmywUK7G5/oWgUjEoR9gQqaEIZCSl83ZNEv3ECcvIsbLYYk&#10;RyP1iLcEt71cZtmztNhyWmhwoI+G6q76sQrQ3OPu/F7Fr657bfPD4Rj6k1FqNo27NxCBYvgP/7U/&#10;tYLlegW/Z9IRkNsHAAAA//8DAFBLAQItABQABgAIAAAAIQDb4fbL7gAAAIUBAAATAAAAAAAAAAAA&#10;AAAAAAAAAABbQ29udGVudF9UeXBlc10ueG1sUEsBAi0AFAAGAAgAAAAhAFr0LFu/AAAAFQEAAAsA&#10;AAAAAAAAAAAAAAAAHwEAAF9yZWxzLy5yZWxzUEsBAi0AFAAGAAgAAAAhABAw+ZzEAAAA3AAAAA8A&#10;AAAAAAAAAAAAAAAABwIAAGRycy9kb3ducmV2LnhtbFBLBQYAAAAAAwADALcAAAD4AgAAAAA=&#10;" strokecolor="black [3213]" strokeweight="1pt">
                      <v:stroke startarrow="open" startarrowwidth="narrow" startarrowlength="short" endarrowwidth="narrow" endarrowlength="short"/>
                    </v:shape>
                    <v:line id="Straight Connector 689" o:spid="_x0000_s1086"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tQxQAAANwAAAAPAAAAZHJzL2Rvd25yZXYueG1sRI9Ra8Iw&#10;FIXfB/sP4Qq+zdQiblSjDNlgPhSs2w+4NtcmrrnpmkzrvzfCYI+Hc853OMv14Fpxpj5YzwqmkwwE&#10;ce215UbB1+f70wuIEJE1tp5JwZUCrFePD0sstL9wRed9bESCcChQgYmxK6QMtSGHYeI74uQdfe8w&#10;Jtk3Uvd4SXDXyjzL5tKh5bRgsKONofp7/+sUnHa5fxvC1mx/ZodyY7PKlmWl1Hg0vC5ARBrif/iv&#10;/aEV5M8zuJ9JR0CubgAAAP//AwBQSwECLQAUAAYACAAAACEA2+H2y+4AAACFAQAAEwAAAAAAAAAA&#10;AAAAAAAAAAAAW0NvbnRlbnRfVHlwZXNdLnhtbFBLAQItABQABgAIAAAAIQBa9CxbvwAAABUBAAAL&#10;AAAAAAAAAAAAAAAAAB8BAABfcmVscy8ucmVsc1BLAQItABQABgAIAAAAIQAaostQxQAAANwAAAAP&#10;AAAAAAAAAAAAAAAAAAcCAABkcnMvZG93bnJldi54bWxQSwUGAAAAAAMAAwC3AAAA+QIAAAAA&#10;" strokecolor="black [3040]" strokeweight="1pt"/>
                    <v:line id="Straight Connector 690" o:spid="_x0000_s1087"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m7LxQAAANwAAAAPAAAAZHJzL2Rvd25yZXYueG1sRI9RS8Mw&#10;FIXfhf2HcAd7c+mKU6nLxigK20PBTn/Atbk20eamNllX/70RBB8P55zvcDa7yXVipCFYzwpWywwE&#10;ceO15VbB68vT9T2IEJE1dp5JwTcF2G1nVxsstL9wTeMptiJBOBSowMTYF1KGxpDDsPQ9cfLe/eAw&#10;Jjm0Ug94SXDXyTzLbqVDy2nBYE+loebzdHYKPp5z/ziFozl+3bxVpc1qW1W1Uov5tH8AEWmK/+G/&#10;9kEryO/W8HsmHQG5/QEAAP//AwBQSwECLQAUAAYACAAAACEA2+H2y+4AAACFAQAAEwAAAAAAAAAA&#10;AAAAAAAAAAAAW0NvbnRlbnRfVHlwZXNdLnhtbFBLAQItABQABgAIAAAAIQBa9CxbvwAAABUBAAAL&#10;AAAAAAAAAAAAAAAAAB8BAABfcmVscy8ucmVsc1BLAQItABQABgAIAAAAIQB17m7LxQAAANwAAAAP&#10;AAAAAAAAAAAAAAAAAAcCAABkcnMvZG93bnJldi54bWxQSwUGAAAAAAMAAwC3AAAA+QIAAAAA&#10;" strokecolor="black [3040]" strokeweight="1pt"/>
                    <v:line id="Straight Connector 691" o:spid="_x0000_s1088"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rR1xgAAANwAAAAPAAAAZHJzL2Rvd25yZXYueG1sRI9BawIx&#10;FITvgv8hPKGXUrPuQcvWKEURW6ig2/b+2LzuLiYvSxJ17a9vhILHYWa+YebL3hpxJh9axwom4wwE&#10;ceV0y7WCr8/N0zOIEJE1Gsek4EoBlovhYI6Fdhc+0LmMtUgQDgUqaGLsCilD1ZDFMHYdcfJ+nLcY&#10;k/S11B4vCW6NzLNsKi22nBYa7GjVUHUsT1bBx7Gb7b5z46/r921Z7n+NfNxOlHoY9a8vICL18R7+&#10;b79pBflsCrcz6QjIxR8AAAD//wMAUEsBAi0AFAAGAAgAAAAhANvh9svuAAAAhQEAABMAAAAAAAAA&#10;AAAAAAAAAAAAAFtDb250ZW50X1R5cGVzXS54bWxQSwECLQAUAAYACAAAACEAWvQsW78AAAAVAQAA&#10;CwAAAAAAAAAAAAAAAAAfAQAAX3JlbHMvLnJlbHNQSwECLQAUAAYACAAAACEAoeK0dcYAAADcAAAA&#10;DwAAAAAAAAAAAAAAAAAHAgAAZHJzL2Rvd25yZXYueG1sUEsFBgAAAAADAAMAtwAAAPoCAAAAAA==&#10;" strokecolor="black [3040]" strokeweight="1pt"/>
                  </v:group>
                  <v:group id="Group 693" o:spid="_x0000_s1089" style="position:absolute;left:32010;top:43;width:1048;height:5309"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Straight Arrow Connector 694" o:spid="_x0000_s1090"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Zx3xAAAANwAAAAPAAAAZHJzL2Rvd25yZXYueG1sRE9Na8JA&#10;EL0X/A/LCL01GwVrTF1FhUjRHmraS29DdkyC2dmQ3SZpf717KPT4eN/r7Wga0VPnassKZlEMgriw&#10;uuZSwedH9pSAcB5ZY2OZFPyQg+1m8rDGVNuBL9TnvhQhhF2KCirv21RKV1Rk0EW2JQ7c1XYGfYBd&#10;KXWHQwg3jZzH8bM0WHNoqLClQ0XFLf82Cs7ZfiVNkp2WX8fr8TT73b0t8F2px+m4ewHhafT/4j/3&#10;q1YwX4a14Uw4AnJzBwAA//8DAFBLAQItABQABgAIAAAAIQDb4fbL7gAAAIUBAAATAAAAAAAAAAAA&#10;AAAAAAAAAABbQ29udGVudF9UeXBlc10ueG1sUEsBAi0AFAAGAAgAAAAhAFr0LFu/AAAAFQEAAAsA&#10;AAAAAAAAAAAAAAAAHwEAAF9yZWxzLy5yZWxzUEsBAi0AFAAGAAgAAAAhAFvVnHfEAAAA3AAAAA8A&#10;AAAAAAAAAAAAAAAABwIAAGRycy9kb3ducmV2LnhtbFBLBQYAAAAAAwADALcAAAD4AgAAAAA=&#10;" strokecolor="black [3213]" strokeweight="1pt">
                      <v:stroke startarrow="open" startarrowwidth="narrow" startarrowlength="short" endarrowwidth="narrow" endarrowlength="short"/>
                    </v:shape>
                    <v:shape id="Straight Arrow Connector 696" o:spid="_x0000_s1091"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M52wwAAANwAAAAPAAAAZHJzL2Rvd25yZXYueG1sRI/disIw&#10;FITvF3yHcATv1lQv/OkaRRdEr0TrPsChOaalzUlpshrf3ggLeznMzDfMahNtK+7U+9qxgsk4A0Fc&#10;Ol2zUfBz3X8uQPiArLF1TAqe5GGzHnysMNfuwRe6F8GIBGGfo4IqhC6X0pcVWfRj1xEn7+Z6iyHJ&#10;3kjd4yPBbSunWTaTFmtOCxV29F1R2RS/VgGaZ9xed0U8Nc2ynhwO59BejFKjYdx+gQgUw3/4r33U&#10;CqbzJbzPpCMg1y8AAAD//wMAUEsBAi0AFAAGAAgAAAAhANvh9svuAAAAhQEAABMAAAAAAAAAAAAA&#10;AAAAAAAAAFtDb250ZW50X1R5cGVzXS54bWxQSwECLQAUAAYACAAAACEAWvQsW78AAAAVAQAACwAA&#10;AAAAAAAAAAAAAAAfAQAAX3JlbHMvLnJlbHNQSwECLQAUAAYACAAAACEAcdjOdsMAAADcAAAADwAA&#10;AAAAAAAAAAAAAAAHAgAAZHJzL2Rvd25yZXYueG1sUEsFBgAAAAADAAMAtwAAAPcCAAAAAA==&#10;" strokecolor="black [3213]" strokeweight="1pt">
                      <v:stroke startarrow="open" startarrowwidth="narrow" startarrowlength="short" endarrowwidth="narrow" endarrowlength="short"/>
                    </v:shape>
                    <v:line id="Straight Connector 697" o:spid="_x0000_s1092"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10wQAAANwAAAAPAAAAZHJzL2Rvd25yZXYueG1sRE/dasIw&#10;FL4f+A7hCN7N1CJDqlFEHOhFYXV7gGNzbKLNSddE7d5+uRjs8uP7X20G14oH9cF6VjCbZiCIa68t&#10;Nwq+Pt9fFyBCRNbYeiYFPxRgsx69rLDQ/skVPU6xESmEQ4EKTIxdIWWoDTkMU98RJ+7ie4cxwb6R&#10;usdnCnetzLPsTTq0nBoMdrQzVN9Od6fg+pH7/RCO5vg9P5c7m1W2LCulJuNhuwQRaYj/4j/3QSvI&#10;F2l+OpOOgFz/AgAA//8DAFBLAQItABQABgAIAAAAIQDb4fbL7gAAAIUBAAATAAAAAAAAAAAAAAAA&#10;AAAAAABbQ29udGVudF9UeXBlc10ueG1sUEsBAi0AFAAGAAgAAAAhAFr0LFu/AAAAFQEAAAsAAAAA&#10;AAAAAAAAAAAAHwEAAF9yZWxzLy5yZWxzUEsBAi0AFAAGAAgAAAAhAFBMvXTBAAAA3AAAAA8AAAAA&#10;AAAAAAAAAAAABwIAAGRycy9kb3ducmV2LnhtbFBLBQYAAAAAAwADALcAAAD1AgAAAAA=&#10;" strokecolor="black [3040]" strokeweight="1pt"/>
                    <v:line id="Straight Connector 698" o:spid="_x0000_s1093"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vxAAAANwAAAAPAAAAZHJzL2Rvd25yZXYueG1sRI9Ra8Iw&#10;FIXfhf2HcAe+aWoZIp1RRBzMh8Lq9gPummsTbW5qk2n994sw2OPhnPMdznI9uFZcqQ/Ws4LZNANB&#10;XHttuVHw9fk2WYAIEVlj65kU3CnAevU0WmKh/Y0ruh5iIxKEQ4EKTIxdIWWoDTkMU98RJ+/oe4cx&#10;yb6RusdbgrtW5lk2lw4tpwWDHW0N1efDj1Nw+sj9bgh7s7+8fJdbm1W2LCulxs/D5hVEpCH+h//a&#10;71pBvpjB40w6AnL1CwAA//8DAFBLAQItABQABgAIAAAAIQDb4fbL7gAAAIUBAAATAAAAAAAAAAAA&#10;AAAAAAAAAABbQ29udGVudF9UeXBlc10ueG1sUEsBAi0AFAAGAAgAAAAhAFr0LFu/AAAAFQEAAAsA&#10;AAAAAAAAAAAAAAAAHwEAAF9yZWxzLy5yZWxzUEsBAi0AFAAGAAgAAAAhAD8AGO/EAAAA3AAAAA8A&#10;AAAAAAAAAAAAAAAABwIAAGRycy9kb3ducmV2LnhtbFBLBQYAAAAAAwADALcAAAD4AgAAAAA=&#10;" strokecolor="black [3040]" strokeweight="1pt"/>
                    <v:line id="Straight Connector 699" o:spid="_x0000_s1094"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MJRxQAAANwAAAAPAAAAZHJzL2Rvd25yZXYueG1sRI9BawIx&#10;FITvhf6H8Aq9SM26h1a2RimK2IIFXdv7Y/O6u5i8LEnU1V9vBKHHYWa+YSaz3hpxJB9axwpGwwwE&#10;ceV0y7WCn93yZQwiRGSNxjEpOFOA2fTxYYKFdife0rGMtUgQDgUqaGLsCilD1ZDFMHQdcfL+nLcY&#10;k/S11B5PCW6NzLPsVVpsOS002NG8oWpfHqyC9b57+/7NjT8vvlZlubkYOViNlHp+6j/eQUTq43/4&#10;3v7UCvJxDrcz6QjI6RUAAP//AwBQSwECLQAUAAYACAAAACEA2+H2y+4AAACFAQAAEwAAAAAAAAAA&#10;AAAAAAAAAAAAW0NvbnRlbnRfVHlwZXNdLnhtbFBLAQItABQABgAIAAAAIQBa9CxbvwAAABUBAAAL&#10;AAAAAAAAAAAAAAAAAB8BAABfcmVscy8ucmVsc1BLAQItABQABgAIAAAAIQDrDMJRxQAAANwAAAAP&#10;AAAAAAAAAAAAAAAAAAcCAABkcnMvZG93bnJldi54bWxQSwUGAAAAAAMAAwC3AAAA+QIAAAAA&#10;" strokecolor="black [3040]" strokeweight="1pt"/>
                  </v:group>
                  <v:shape id="Text Box 700" o:spid="_x0000_s1095" type="#_x0000_t202" style="position:absolute;left:29334;top:2945;width:2515;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kOxAAAANwAAAAPAAAAZHJzL2Rvd25yZXYueG1sRI/RasJA&#10;FETfC/7DcgXf6kYFkegqImhjwUK1H3DJXrMx2bshu43x77uC0MdhZs4wq01va9FR60vHCibjBARx&#10;7nTJhYKfy/59AcIHZI21Y1LwIA+b9eBthal2d/6m7hwKESHsU1RgQmhSKX1uyKIfu4Y4elfXWgxR&#10;toXULd4j3NZymiRzabHkuGCwoZ2hvDr/WgWH8jq5fHVV0Zjq+HH4zE637BaUGg377RJEoD78h1/t&#10;TCuYLmbwPBOPgFz/AQAA//8DAFBLAQItABQABgAIAAAAIQDb4fbL7gAAAIUBAAATAAAAAAAAAAAA&#10;AAAAAAAAAABbQ29udGVudF9UeXBlc10ueG1sUEsBAi0AFAAGAAgAAAAhAFr0LFu/AAAAFQEAAAsA&#10;AAAAAAAAAAAAAAAAHwEAAF9yZWxzLy5yZWxzUEsBAi0AFAAGAAgAAAAhAHCbWQ7EAAAA3AAAAA8A&#10;AAAAAAAAAAAAAAAABwIAAGRycy9kb3ducmV2LnhtbFBLBQYAAAAAAwADALcAAAD4AgAAAAA=&#10;" filled="f" stroked="f" strokeweight=".5pt">
                    <v:textbox inset="0,0,0,0">
                      <w:txbxContent>
                        <w:p w14:paraId="0CEFA342" w14:textId="77777777" w:rsidR="00742D55" w:rsidRPr="002A5348" w:rsidRDefault="00742D55" w:rsidP="00742D55">
                          <w:pPr>
                            <w:jc w:val="center"/>
                            <w:rPr>
                              <w:sz w:val="14"/>
                              <w:szCs w:val="14"/>
                            </w:rPr>
                          </w:pPr>
                          <w:r w:rsidRPr="002A5348">
                            <w:rPr>
                              <w:sz w:val="14"/>
                              <w:szCs w:val="14"/>
                            </w:rPr>
                            <w:t>5 м</w:t>
                          </w:r>
                        </w:p>
                      </w:txbxContent>
                    </v:textbox>
                  </v:shape>
                  <v:shape id="Text Box 710" o:spid="_x0000_s1096" type="#_x0000_t202" style="position:absolute;left:33047;top:1595;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6xAAAANwAAAAPAAAAZHJzL2Rvd25yZXYueG1sRI/RasJA&#10;FETfC/7DcgXf6kYRkegqImhjwUK1H3DJXrMx2bshu43x77uC0MdhZs4wq01va9FR60vHCibjBARx&#10;7nTJhYKfy/59AcIHZI21Y1LwIA+b9eBthal2d/6m7hwKESHsU1RgQmhSKX1uyKIfu4Y4elfXWgxR&#10;toXULd4j3NZymiRzabHkuGCwoZ2hvDr/WgWH8jq5fHVV0Zjq+HH4zE637BaUGg377RJEoD78h1/t&#10;TCuYLmbwPBOPgFz/AQAA//8DAFBLAQItABQABgAIAAAAIQDb4fbL7gAAAIUBAAATAAAAAAAAAAAA&#10;AAAAAAAAAABbQ29udGVudF9UeXBlc10ueG1sUEsBAi0AFAAGAAgAAAAhAFr0LFu/AAAAFQEAAAsA&#10;AAAAAAAAAAAAAAAAHwEAAF9yZWxzLy5yZWxzUEsBAi0AFAAGAAgAAAAhAP9ywXrEAAAA3AAAAA8A&#10;AAAAAAAAAAAAAAAABwIAAGRycy9kb3ducmV2LnhtbFBLBQYAAAAAAwADALcAAAD4AgAAAAA=&#10;" filled="f" stroked="f" strokeweight=".5pt">
                    <v:textbox inset="0,0,0,0">
                      <w:txbxContent>
                        <w:p w14:paraId="73569023" w14:textId="77777777" w:rsidR="00742D55" w:rsidRPr="002A5348" w:rsidRDefault="00742D55" w:rsidP="00742D55">
                          <w:pPr>
                            <w:jc w:val="center"/>
                            <w:rPr>
                              <w:sz w:val="14"/>
                              <w:szCs w:val="14"/>
                            </w:rPr>
                          </w:pPr>
                          <w:r w:rsidRPr="002A5348">
                            <w:rPr>
                              <w:sz w:val="14"/>
                              <w:szCs w:val="14"/>
                            </w:rPr>
                            <w:t>15 м</w:t>
                          </w:r>
                        </w:p>
                      </w:txbxContent>
                    </v:textbox>
                  </v:shape>
                  <v:line id="Straight Connector 711" o:spid="_x0000_s1097" style="position:absolute;visibility:visible;mso-wrap-style:square" from="28383,29794" to="33063,2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7sxQAAANwAAAAPAAAAZHJzL2Rvd25yZXYueG1sRI9Ra8Iw&#10;FIXfB/6HcAXfZrqyDalGGTJhPhSs2w+4a65NtLnpmqj13y/CYI+Hc853OIvV4FpxoT5YzwqephkI&#10;4tpry42Cr8/N4wxEiMgaW8+k4EYBVsvRwwIL7a9c0WUfG5EgHApUYGLsCilDbchhmPqOOHkH3zuM&#10;SfaN1D1eE9y1Ms+yV+nQclow2NHaUH3an52C4y7370PYmu3P83e5tllly7JSajIe3uYgIg3xP/zX&#10;/tAK8tkL3M+kIyCXvwAAAP//AwBQSwECLQAUAAYACAAAACEA2+H2y+4AAACFAQAAEwAAAAAAAAAA&#10;AAAAAAAAAAAAW0NvbnRlbnRfVHlwZXNdLnhtbFBLAQItABQABgAIAAAAIQBa9CxbvwAAABUBAAAL&#10;AAAAAAAAAAAAAAAAAB8BAABfcmVscy8ucmVsc1BLAQItABQABgAIAAAAIQBAOx7sxQAAANwAAAAP&#10;AAAAAAAAAAAAAAAAAAcCAABkcnMvZG93bnJldi54bWxQSwUGAAAAAAMAAwC3AAAA+QIAAAAA&#10;" strokecolor="black [3040]" strokeweight="1pt"/>
                  <v:line id="Straight Connector 712" o:spid="_x0000_s1098" style="position:absolute;visibility:visible;mso-wrap-style:square" from="28383,27217" to="30542,2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YCbxAAAANwAAAAPAAAAZHJzL2Rvd25yZXYueG1sRI9Ra8Iw&#10;FIXfBf9DuMLeNLUMkWqUIQ7mQ2FVf8C1uWuyNTddk2n992Yw2OPhnPMdzno7uFZcqQ/Ws4L5LANB&#10;XHttuVFwPr1OlyBCRNbYeiYFdwqw3YxHayy0v3FF12NsRIJwKFCBibErpAy1IYdh5jvi5H343mFM&#10;sm+k7vGW4K6VeZYtpEPLacFgRztD9dfxxyn4fM/9fggHc/h+vpQ7m1W2LCulnibDywpEpCH+h//a&#10;b1pBvlzA75l0BOTmAQAA//8DAFBLAQItABQABgAIAAAAIQDb4fbL7gAAAIUBAAATAAAAAAAAAAAA&#10;AAAAAAAAAABbQ29udGVudF9UeXBlc10ueG1sUEsBAi0AFAAGAAgAAAAhAFr0LFu/AAAAFQEAAAsA&#10;AAAAAAAAAAAAAAAAHwEAAF9yZWxzLy5yZWxzUEsBAi0AFAAGAAgAAAAhALDpgJvEAAAA3AAAAA8A&#10;AAAAAAAAAAAAAAAABwIAAGRycy9kb3ducmV2LnhtbFBLBQYAAAAAAwADALcAAAD4AgAAAAA=&#10;" strokecolor="black [3040]" strokeweight="1pt"/>
                  <v:group id="Group 713" o:spid="_x0000_s1099" style="position:absolute;left:28543;top:24376;width:1054;height:2845" coordsize="105424,28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Straight Arrow Connector 714" o:spid="_x0000_s1100" type="#_x0000_t32" style="position:absolute;left:55512;width:0;height:10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OxQxAAAANwAAAAPAAAAZHJzL2Rvd25yZXYueG1sRE9Na8JA&#10;EL0L/Q/LFHqrG4VqmroJthAR9dBaL96G7JiEZmdDdk1if333UPD4eN+rbDSN6KlztWUFs2kEgriw&#10;uuZSwek7f45BOI+ssbFMCm7kIEsfJitMtB34i/qjL0UIYZeggsr7NpHSFRUZdFPbEgfuYjuDPsCu&#10;lLrDIYSbRs6jaCEN1hwaKmzpo6Li53g1Cvb5+6s0cb5bnjeXzW72uz684KdST4/j+g2Ep9Hfxf/u&#10;rVYwj8PacCYcAZn+AQAA//8DAFBLAQItABQABgAIAAAAIQDb4fbL7gAAAIUBAAATAAAAAAAAAAAA&#10;AAAAAAAAAABbQ29udGVudF9UeXBlc10ueG1sUEsBAi0AFAAGAAgAAAAhAFr0LFu/AAAAFQEAAAsA&#10;AAAAAAAAAAAAAAAAHwEAAF9yZWxzLy5yZWxzUEsBAi0AFAAGAAgAAAAhAG4A7FDEAAAA3AAAAA8A&#10;AAAAAAAAAAAAAAAABwIAAGRycy9kb3ducmV2LnhtbFBLBQYAAAAAAwADALcAAAD4AgAAAAA=&#10;" strokecolor="black [3213]" strokeweight="1pt">
                      <v:stroke startarrow="open" startarrowwidth="narrow" startarrowlength="short" endarrowwidth="narrow" endarrowlength="short"/>
                    </v:shape>
                    <v:shape id="Straight Arrow Connector 715" o:spid="_x0000_s1101" type="#_x0000_t32" style="position:absolute;left:55512;top:177053;width:0;height:108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5RwgAAANwAAAAPAAAAZHJzL2Rvd25yZXYueG1sRI9Bi8Iw&#10;FITvgv8hPMGbpnoQ7RrFFRb3JGu7P+DRvE1Lm5fSRI3/3gjCHoeZ+YbZ7qPtxI0G3zhWsJhnIIgr&#10;pxs2Cn7Lr9kahA/IGjvHpOBBHva78WiLuXZ3vtCtCEYkCPscFdQh9LmUvqrJop+7njh5f26wGJIc&#10;jNQD3hPcdnKZZStpseG0UGNPx5qqtrhaBWge8VB+FvHctptmcTr9hO5ilJpO4uEDRKAY/sPv9rdW&#10;sFxv4HUmHQG5ewIAAP//AwBQSwECLQAUAAYACAAAACEA2+H2y+4AAACFAQAAEwAAAAAAAAAAAAAA&#10;AAAAAAAAW0NvbnRlbnRfVHlwZXNdLnhtbFBLAQItABQABgAIAAAAIQBa9CxbvwAAABUBAAALAAAA&#10;AAAAAAAAAAAAAB8BAABfcmVscy8ucmVsc1BLAQItABQABgAIAAAAIQBEDb5RwgAAANwAAAAPAAAA&#10;AAAAAAAAAAAAAAcCAABkcnMvZG93bnJldi54bWxQSwUGAAAAAAMAAwC3AAAA9gIAAAAA&#10;" strokecolor="black [3213]" strokeweight="1pt">
                      <v:stroke startarrow="open" startarrowwidth="narrow" startarrowlength="short" endarrowwidth="narrow" endarrowlength="short"/>
                    </v:shape>
                    <v:line id="Straight Connector 716" o:spid="_x0000_s1102" style="position:absolute;visibility:visible;mso-wrap-style:square" from="51636,110852" to="105424,13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SupwgAAANwAAAAPAAAAZHJzL2Rvd25yZXYueG1sRE/dasIw&#10;FL4f+A7hCLubqWWMrRpFxMG8KFjnAxybYxNtTmqTaff2y4Wwy4/vf74cXCtu1AfrWcF0koEgrr22&#10;3Cg4fH++vIMIEVlj65kU/FKA5WL0NMdC+ztXdNvHRqQQDgUqMDF2hZShNuQwTHxHnLiT7x3GBPtG&#10;6h7vKdy1Ms+yN+nQcmow2NHaUH3Z/zgF513uN0PYmu319ViubVbZsqyUeh4PqxmISEP8Fz/cX1pB&#10;/pHmpzPpCMjFHwAAAP//AwBQSwECLQAUAAYACAAAACEA2+H2y+4AAACFAQAAEwAAAAAAAAAAAAAA&#10;AAAAAAAAW0NvbnRlbnRfVHlwZXNdLnhtbFBLAQItABQABgAIAAAAIQBa9CxbvwAAABUBAAALAAAA&#10;AAAAAAAAAAAAAB8BAABfcmVscy8ucmVsc1BLAQItABQABgAIAAAAIQDVlSupwgAAANwAAAAPAAAA&#10;AAAAAAAAAAAAAAcCAABkcnMvZG93bnJldi54bWxQSwUGAAAAAAMAAwC3AAAA9gIAAAAA&#10;" strokecolor="black [3040]" strokeweight="1pt"/>
                    <v:line id="Straight Connector 717" o:spid="_x0000_s1103" style="position:absolute;visibility:visible;mso-wrap-style:square" from="0,152228" to="53340,17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Y4yxQAAANwAAAAPAAAAZHJzL2Rvd25yZXYueG1sRI9Ra8Iw&#10;FIXfB/sP4Q58m6lljK0aRWTCfChYtx9wba5NtLnpmqj13y/CYI+Hc853OLPF4FpxoT5Yzwom4wwE&#10;ce215UbB99f6+Q1EiMgaW8+k4EYBFvPHhxkW2l+5ossuNiJBOBSowMTYFVKG2pDDMPYdcfIOvncY&#10;k+wbqXu8JrhrZZ5lr9Kh5bRgsKOVofq0OzsFx23uP4awMZufl325sllly7JSavQ0LKcgIg3xP/zX&#10;/tQK8vcJ3M+kIyDnvwAAAP//AwBQSwECLQAUAAYACAAAACEA2+H2y+4AAACFAQAAEwAAAAAAAAAA&#10;AAAAAAAAAAAAW0NvbnRlbnRfVHlwZXNdLnhtbFBLAQItABQABgAIAAAAIQBa9CxbvwAAABUBAAAL&#10;AAAAAAAAAAAAAAAAAB8BAABfcmVscy8ucmVsc1BLAQItABQABgAIAAAAIQC62Y4yxQAAANwAAAAP&#10;AAAAAAAAAAAAAAAAAAcCAABkcnMvZG93bnJldi54bWxQSwUGAAAAAAMAAwC3AAAA+QIAAAAA&#10;" strokecolor="black [3040]" strokeweight="1pt"/>
                    <v:line id="Straight Connector 718" o:spid="_x0000_s1104" style="position:absolute;flip:y;visibility:visible;mso-wrap-style:square" from="6122,135678" to="97148,15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VSMxgAAANwAAAAPAAAAZHJzL2Rvd25yZXYueG1sRI9BawIx&#10;FITvBf9DeEIvpWbdQ6urUcRSbEFBt+39sXnuLiYvS5Lq2l9vCoUeh5n5hpkve2vEmXxoHSsYjzIQ&#10;xJXTLdcKPj9eHycgQkTWaByTgisFWC4Gd3MstLvwgc5lrEWCcChQQRNjV0gZqoYshpHriJN3dN5i&#10;TNLXUnu8JLg1Ms+yJ2mx5bTQYEfrhqpT+W0VbE/d8+4rN/768r4py/2PkQ+bsVL3w341AxGpj//h&#10;v/abVpBPc/g9k46AXNwAAAD//wMAUEsBAi0AFAAGAAgAAAAhANvh9svuAAAAhQEAABMAAAAAAAAA&#10;AAAAAAAAAAAAAFtDb250ZW50X1R5cGVzXS54bWxQSwECLQAUAAYACAAAACEAWvQsW78AAAAVAQAA&#10;CwAAAAAAAAAAAAAAAAAfAQAAX3JlbHMvLnJlbHNQSwECLQAUAAYACAAAACEAbtVUjMYAAADcAAAA&#10;DwAAAAAAAAAAAAAAAAAHAgAAZHJzL2Rvd25yZXYueG1sUEsFBgAAAAADAAMAtwAAAPoCAAAAAA==&#10;" strokecolor="black [3040]" strokeweight="1pt"/>
                  </v:group>
                  <v:group id="Group 719" o:spid="_x0000_s1105" style="position:absolute;left:32041;top:24468;width:1047;height:5308" coordorigin=",-1199" coordsize="1054,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Straight Arrow Connector 720" o:spid="_x0000_s1106" type="#_x0000_t32" style="position:absolute;left:555;top:-1199;width:0;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CIxwAAANwAAAAPAAAAZHJzL2Rvd25yZXYueG1sRI9Pa8JA&#10;FMTvhX6H5Qm96UaprYlZxRYiRT3UPxdvj+wzCc2+DdlVUz+9WxB6HGbmN0w670wtLtS6yrKC4SAC&#10;QZxbXXGh4LDP+hMQziNrrC2Tgl9yMJ89P6WYaHvlLV12vhABwi5BBaX3TSKly0sy6Aa2IQ7eybYG&#10;fZBtIXWL1wA3tRxF0Zs0WHFYKLGhz5Lyn93ZKFhnH7E0k2z1flyelqvhbbEZ47dSL71uMQXhqfP/&#10;4Uf7SysYxa/wdyYcATm7AwAA//8DAFBLAQItABQABgAIAAAAIQDb4fbL7gAAAIUBAAATAAAAAAAA&#10;AAAAAAAAAAAAAABbQ29udGVudF9UeXBlc10ueG1sUEsBAi0AFAAGAAgAAAAhAFr0LFu/AAAAFQEA&#10;AAsAAAAAAAAAAAAAAAAAHwEAAF9yZWxzLy5yZWxzUEsBAi0AFAAGAAgAAAAhAGqUcIjHAAAA3AAA&#10;AA8AAAAAAAAAAAAAAAAABwIAAGRycy9kb3ducmV2LnhtbFBLBQYAAAAAAwADALcAAAD7AgAAAAA=&#10;" strokecolor="black [3213]" strokeweight="1pt">
                      <v:stroke startarrow="open" startarrowwidth="narrow" startarrowlength="short" endarrowwidth="narrow" endarrowlength="short"/>
                    </v:shape>
                    <v:shape id="Straight Arrow Connector 721" o:spid="_x0000_s1107" type="#_x0000_t32" style="position:absolute;left:555;top:1770;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SKJwgAAANwAAAAPAAAAZHJzL2Rvd25yZXYueG1sRI/RisIw&#10;FETfF/yHcAXf1lRB0a5RdEH0SbTuB1yaa1ra3JQmq/HvjbCwj8PMnGFWm2hbcafe144VTMYZCOLS&#10;6ZqNgp/r/nMBwgdkja1jUvAkD5v14GOFuXYPvtC9CEYkCPscFVQhdLmUvqzIoh+7jjh5N9dbDEn2&#10;RuoeHwluWznNsrm0WHNaqLCj74rKpvi1CtA84/a6K+KpaZb15HA4h/ZilBoN4/YLRKAY/sN/7aNW&#10;MF3O4H0mHQG5fgEAAP//AwBQSwECLQAUAAYACAAAACEA2+H2y+4AAACFAQAAEwAAAAAAAAAAAAAA&#10;AAAAAAAAW0NvbnRlbnRfVHlwZXNdLnhtbFBLAQItABQABgAIAAAAIQBa9CxbvwAAABUBAAALAAAA&#10;AAAAAAAAAAAAAB8BAABfcmVscy8ucmVsc1BLAQItABQABgAIAAAAIQBAmSKJwgAAANwAAAAPAAAA&#10;AAAAAAAAAAAAAAcCAABkcnMvZG93bnJldi54bWxQSwUGAAAAAAMAAwC3AAAA9gIAAAAA&#10;" strokecolor="black [3213]" strokeweight="1pt">
                      <v:stroke startarrow="open" startarrowwidth="narrow" startarrowlength="short" endarrowwidth="narrow" endarrowlength="short"/>
                    </v:shape>
                    <v:line id="Straight Connector 722" o:spid="_x0000_s1108" style="position:absolute;visibility:visible;mso-wrap-style:square" from="516,1108" to="105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BZGxQAAANwAAAAPAAAAZHJzL2Rvd25yZXYueG1sRI9Ra8Iw&#10;FIXfB/sP4Qq+zdQislWjiGwwHwqr2w+4Ntcm2tx0Tab135vBYI+Hc853OMv14FpxoT5YzwqmkwwE&#10;ce215UbB1+fb0zOIEJE1tp5JwY0CrFePD0sstL9yRZd9bESCcChQgYmxK6QMtSGHYeI74uQdfe8w&#10;Jtk3Uvd4TXDXyjzL5tKh5bRgsKOtofq8/3EKTh+5fx3Czuy+Z4dya7PKlmWl1Hg0bBYgIg3xP/zX&#10;ftcK8pc5/J5JR0Cu7gAAAP//AwBQSwECLQAUAAYACAAAACEA2+H2y+4AAACFAQAAEwAAAAAAAAAA&#10;AAAAAAAAAAAAW0NvbnRlbnRfVHlwZXNdLnhtbFBLAQItABQABgAIAAAAIQBa9CxbvwAAABUBAAAL&#10;AAAAAAAAAAAAAAAAAB8BAABfcmVscy8ucmVsc1BLAQItABQABgAIAAAAIQA1MBZGxQAAANwAAAAP&#10;AAAAAAAAAAAAAAAAAAcCAABkcnMvZG93bnJldi54bWxQSwUGAAAAAAMAAwC3AAAA+QIAAAAA&#10;" strokecolor="black [3040]" strokeweight="1pt"/>
                    <v:line id="Straight Connector 723" o:spid="_x0000_s1109" style="position:absolute;visibility:visible;mso-wrap-style:square" from="0,1522" to="533,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LPdxQAAANwAAAAPAAAAZHJzL2Rvd25yZXYueG1sRI9RS8Mw&#10;FIXfhf2HcAd7c+mKTK3LxigK20PBTn/Atbk20eamNllX/70RBB8P55zvcDa7yXVipCFYzwpWywwE&#10;ceO15VbB68vT9R2IEJE1dp5JwTcF2G1nVxsstL9wTeMptiJBOBSowMTYF1KGxpDDsPQ9cfLe/eAw&#10;Jjm0Ug94SXDXyTzL1tKh5bRgsKfSUPN5OjsFH8+5f5zC0Ry/bt6q0ma1rapaqcV82j+AiDTF//Bf&#10;+6AV5Pe38HsmHQG5/QEAAP//AwBQSwECLQAUAAYACAAAACEA2+H2y+4AAACFAQAAEwAAAAAAAAAA&#10;AAAAAAAAAAAAW0NvbnRlbnRfVHlwZXNdLnhtbFBLAQItABQABgAIAAAAIQBa9CxbvwAAABUBAAAL&#10;AAAAAAAAAAAAAAAAAB8BAABfcmVscy8ucmVsc1BLAQItABQABgAIAAAAIQBafLPdxQAAANwAAAAP&#10;AAAAAAAAAAAAAAAAAAcCAABkcnMvZG93bnJldi54bWxQSwUGAAAAAAMAAwC3AAAA+QIAAAAA&#10;" strokecolor="black [3040]" strokeweight="1pt"/>
                    <v:line id="Straight Connector 724" o:spid="_x0000_s1110" style="position:absolute;flip:y;visibility:visible;mso-wrap-style:square" from="41,1356" to="95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NmwwAAANwAAAAPAAAAZHJzL2Rvd25yZXYueG1sRE/Pa8Iw&#10;FL4P9j+EN9hFNLWHqdUoY2M4wcGsen80b20xeSlJpnV/vTkIO358vxer3hpxJh9axwrGowwEceV0&#10;y7WCw/5jOAURIrJG45gUXCnAavn4sMBCuwvv6FzGWqQQDgUqaGLsCilD1ZDFMHIdceJ+nLcYE/S1&#10;1B4vKdwamWfZi7TYcmposKO3hqpT+WsVbE/d5OuYG39936zL8vvPyMF6rNTzU/86BxGpj//iu/tT&#10;K8hnaW06k46AXN4AAAD//wMAUEsBAi0AFAAGAAgAAAAhANvh9svuAAAAhQEAABMAAAAAAAAAAAAA&#10;AAAAAAAAAFtDb250ZW50X1R5cGVzXS54bWxQSwECLQAUAAYACAAAACEAWvQsW78AAAAVAQAACwAA&#10;AAAAAAAAAAAAAAAfAQAAX3JlbHMvLnJlbHNQSwECLQAUAAYACAAAACEADz1jZsMAAADcAAAADwAA&#10;AAAAAAAAAAAAAAAHAgAAZHJzL2Rvd25yZXYueG1sUEsFBgAAAAADAAMAtwAAAPcCAAAAAA==&#10;" strokecolor="black [3040]" strokeweight="1pt"/>
                  </v:group>
                  <v:shape id="Text Box 725" o:spid="_x0000_s1111" type="#_x0000_t202" style="position:absolute;left:29365;top:24670;width:2514;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g5xAAAANwAAAAPAAAAZHJzL2Rvd25yZXYueG1sRI/RasJA&#10;FETfC/7DcgXf6kYfRKOriKCNBQvVfsAle83GZO+G7DbGv+8KQh+HmTnDrDa9rUVHrS8dK5iMExDE&#10;udMlFwp+Lvv3OQgfkDXWjknBgzxs1oO3Faba3fmbunMoRISwT1GBCaFJpfS5IYt+7Bri6F1dazFE&#10;2RZSt3iPcFvLaZLMpMWS44LBhnaG8ur8axUcyuvk8tVVRWOq48fhMzvdsltQajTst0sQgfrwH361&#10;M61guljA80w8AnL9BwAA//8DAFBLAQItABQABgAIAAAAIQDb4fbL7gAAAIUBAAATAAAAAAAAAAAA&#10;AAAAAAAAAABbQ29udGVudF9UeXBlc10ueG1sUEsBAi0AFAAGAAgAAAAhAFr0LFu/AAAAFQEAAAsA&#10;AAAAAAAAAAAAAAAAHwEAAF9yZWxzLy5yZWxzUEsBAi0AFAAGAAgAAAAhAJSq+DnEAAAA3AAAAA8A&#10;AAAAAAAAAAAAAAAABwIAAGRycy9kb3ducmV2LnhtbFBLBQYAAAAAAwADALcAAAD4AgAAAAA=&#10;" filled="f" stroked="f" strokeweight=".5pt">
                    <v:textbox inset="0,0,0,0">
                      <w:txbxContent>
                        <w:p w14:paraId="363332F3" w14:textId="77777777" w:rsidR="00742D55" w:rsidRPr="006E3537" w:rsidRDefault="00742D55" w:rsidP="00742D55">
                          <w:pPr>
                            <w:jc w:val="center"/>
                            <w:rPr>
                              <w:sz w:val="16"/>
                              <w:szCs w:val="16"/>
                            </w:rPr>
                          </w:pPr>
                          <w:r w:rsidRPr="006E3537">
                            <w:rPr>
                              <w:sz w:val="16"/>
                              <w:szCs w:val="16"/>
                            </w:rPr>
                            <w:t>5 м</w:t>
                          </w:r>
                        </w:p>
                      </w:txbxContent>
                    </v:textbox>
                  </v:shape>
                  <v:shape id="Text Box 726" o:spid="_x0000_s1112" type="#_x0000_t202" style="position:absolute;left:33077;top:25682;width:2515;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8u+wQAAANwAAAAPAAAAZHJzL2Rvd25yZXYueG1sRE/LisIw&#10;FN0P+A/hCu7GVIVhqEYRQe0IDvj4gEtzbWqbm9LE2vl7sxhweTjvxaq3teio9aVjBZNxAoI4d7rk&#10;QsH1sv38BuEDssbaMSn4Iw+r5eBjgal2Tz5Rdw6FiCHsU1RgQmhSKX1uyKIfu4Y4cjfXWgwRtoXU&#10;LT5juK3lNEm+pMWSY4PBhjaG8ur8sAp25W1y+e2qojHVz353yI737B6UGg379RxEoD68xf/uTCuY&#10;JXF+PBOPgFy+AAAA//8DAFBLAQItABQABgAIAAAAIQDb4fbL7gAAAIUBAAATAAAAAAAAAAAAAAAA&#10;AAAAAABbQ29udGVudF9UeXBlc10ueG1sUEsBAi0AFAAGAAgAAAAhAFr0LFu/AAAAFQEAAAsAAAAA&#10;AAAAAAAAAAAAHwEAAF9yZWxzLy5yZWxzUEsBAi0AFAAGAAgAAAAhAJt7y77BAAAA3AAAAA8AAAAA&#10;AAAAAAAAAAAABwIAAGRycy9kb3ducmV2LnhtbFBLBQYAAAAAAwADALcAAAD1AgAAAAA=&#10;" filled="f" stroked="f" strokeweight=".5pt">
                    <v:textbox inset="0,0,0,0">
                      <w:txbxContent>
                        <w:p w14:paraId="2843C564" w14:textId="77777777" w:rsidR="00742D55" w:rsidRPr="006E3537" w:rsidRDefault="00742D55" w:rsidP="00742D55">
                          <w:pPr>
                            <w:jc w:val="center"/>
                            <w:rPr>
                              <w:sz w:val="16"/>
                              <w:szCs w:val="16"/>
                            </w:rPr>
                          </w:pPr>
                          <w:r w:rsidRPr="006E3537">
                            <w:rPr>
                              <w:sz w:val="16"/>
                              <w:szCs w:val="16"/>
                            </w:rPr>
                            <w:t>15 м</w:t>
                          </w:r>
                        </w:p>
                      </w:txbxContent>
                    </v:textbox>
                  </v:shape>
                  <v:line id="Straight Connector 727" o:spid="_x0000_s1113" style="position:absolute;visibility:visible;mso-wrap-style:square" from="14452,24946" to="14452,3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QoxQAAANwAAAAPAAAAZHJzL2Rvd25yZXYueG1sRI/RagIx&#10;FETfC/5DuELfaqKWUrZGEamgDwtd2w+43Vw30c3NdhN1+/dNodDHYWbOMIvV4FtxpT66wBqmEwWC&#10;uA7GcaPh43378AwiJmSDbWDS8E0RVsvR3QILE25c0fWQGpEhHAvUYFPqCiljbcljnISOOHvH0HtM&#10;WfaNND3eMty3cqbUk/ToOC9Y7GhjqT4fLl7D6W0WXoe4t/uvx89y41TlyrLS+n48rF9AJBrSf/iv&#10;vTMa5moKv2fyEZDLHwAAAP//AwBQSwECLQAUAAYACAAAACEA2+H2y+4AAACFAQAAEwAAAAAAAAAA&#10;AAAAAAAAAAAAW0NvbnRlbnRfVHlwZXNdLnhtbFBLAQItABQABgAIAAAAIQBa9CxbvwAAABUBAAAL&#10;AAAAAAAAAAAAAAAAAB8BAABfcmVscy8ucmVsc1BLAQItABQABgAIAAAAIQAkMhQoxQAAANwAAAAP&#10;AAAAAAAAAAAAAAAAAAcCAABkcnMvZG93bnJldi54bWxQSwUGAAAAAAMAAwC3AAAA+QIAAAAA&#10;" strokecolor="black [3040]" strokeweight="1pt"/>
                  <v:line id="Straight Connector 729" o:spid="_x0000_s1114" style="position:absolute;visibility:visible;mso-wrap-style:square" from="16109,24946" to="16109,3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IpfxQAAANwAAAAPAAAAZHJzL2Rvd25yZXYueG1sRI/RSgMx&#10;FETfhf5DuAXfbOJWRNamRUoL7cOCW/2A6+a6iW5utpu0Xf/eCEIfh5k5wyxWo+/EmYboAmu4nykQ&#10;xE0wjlsN72/buycQMSEb7AKThh+KsFpObhZYmnDhms6H1IoM4ViiBptSX0oZG0se4yz0xNn7DIPH&#10;lOXQSjPgJcN9JwulHqVHx3nBYk9rS8334eQ1fL0WYTPGvd0fHz6qtVO1q6pa69vp+PIMItGYruH/&#10;9s5omKsC/s7kIyCXvwAAAP//AwBQSwECLQAUAAYACAAAACEA2+H2y+4AAACFAQAAEwAAAAAAAAAA&#10;AAAAAAAAAAAAW0NvbnRlbnRfVHlwZXNdLnhtbFBLAQItABQABgAIAAAAIQBa9CxbvwAAABUBAAAL&#10;AAAAAAAAAAAAAAAAAB8BAABfcmVscy8ucmVsc1BLAQItABQABgAIAAAAIQDU4IpfxQAAANwAAAAP&#10;AAAAAAAAAAAAAAAAAAcCAABkcnMvZG93bnJldi54bWxQSwUGAAAAAAMAAwC3AAAA+QIAAAAA&#10;" strokecolor="black [3040]" strokeweight="1pt"/>
                  <v:line id="Straight Connector 730" o:spid="_x0000_s1115" style="position:absolute;visibility:visible;mso-wrap-style:square" from="16815,24946" to="16815,3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C/ExQAAANwAAAAPAAAAZHJzL2Rvd25yZXYueG1sRI/RagIx&#10;FETfC/2HcIW+1UQtRVajFFGoDwtd6wdcN9dN7OZmu0l1+/dNodDHYWbOMMv14FtxpT66wBomYwWC&#10;uA7GcaPh+L57nIOICdlgG5g0fFOE9er+bomFCTeu6HpIjcgQjgVqsCl1hZSxtuQxjkNHnL1z6D2m&#10;LPtGmh5vGe5bOVXqWXp0nBcsdrSxVH8cvryGy9s0bIe4t/vPp1O5capyZVlp/TAaXhYgEg3pP/zX&#10;fjUaZmoGv2fyEZCrHwAAAP//AwBQSwECLQAUAAYACAAAACEA2+H2y+4AAACFAQAAEwAAAAAAAAAA&#10;AAAAAAAAAAAAW0NvbnRlbnRfVHlwZXNdLnhtbFBLAQItABQABgAIAAAAIQBa9CxbvwAAABUBAAAL&#10;AAAAAAAAAAAAAAAAAB8BAABfcmVscy8ucmVsc1BLAQItABQABgAIAAAAIQC7rC/ExQAAANwAAAAP&#10;AAAAAAAAAAAAAAAAAAcCAABkcnMvZG93bnJldi54bWxQSwUGAAAAAAMAAwC3AAAA+QIAAAAA&#10;" strokecolor="black [3040]" strokeweight="1pt"/>
                  <v:line id="Straight Connector 731" o:spid="_x0000_s1116" style="position:absolute;visibility:visible;mso-wrap-style:square" from="28045,24946" to="28045,3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bewxQAAANwAAAAPAAAAZHJzL2Rvd25yZXYueG1sRI/RagIx&#10;FETfC/2HcAt9q0mtlLI1ioiCPix0bT/gdnPdRDc3203U9e9NodDHYWbOMNP54Ftxpj66wBqeRwoE&#10;cR2M40bD1+f66Q1ETMgG28Ck4UoR5rP7uykWJly4ovMuNSJDOBaowabUFVLG2pLHOAodcfb2ofeY&#10;suwbaXq8ZLhv5VipV+nRcV6w2NHSUn3cnbyGw8c4rIa4tdufyXe5dKpyZVlp/fgwLN5BJBrSf/iv&#10;vTEaXtQEfs/kIyBnNwAAAP//AwBQSwECLQAUAAYACAAAACEA2+H2y+4AAACFAQAAEwAAAAAAAAAA&#10;AAAAAAAAAAAAW0NvbnRlbnRfVHlwZXNdLnhtbFBLAQItABQABgAIAAAAIQBa9CxbvwAAABUBAAAL&#10;AAAAAAAAAAAAAAAAAB8BAABfcmVscy8ucmVsc1BLAQItABQABgAIAAAAIQA0RbewxQAAANwAAAAP&#10;AAAAAAAAAAAAAAAAAAcCAABkcnMvZG93bnJldi54bWxQSwUGAAAAAAMAAwC3AAAA+QIAAAAA&#10;" strokecolor="black [3040]" strokeweight="1pt"/>
                  <v:shape id="Straight Arrow Connector 732" o:spid="_x0000_s1117" type="#_x0000_t32" style="position:absolute;left:15276;top:30056;width:0;height:161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MZxQAAANwAAAAPAAAAZHJzL2Rvd25yZXYueG1sRI9BawIx&#10;FITvBf9DeEJvNatFKatRxFIQemir4vmxeW5Wk5d1E3e3/fVNQehxmJlvmMWqd1a01ITKs4LxKANB&#10;XHhdcangsH97egERIrJG65kUfFOA1XLwsMBc+46/qN3FUiQIhxwVmBjrXMpQGHIYRr4mTt7JNw5j&#10;kk0pdYNdgjsrJ1k2kw4rTgsGa9oYKi67m1Ow/7Tnyfvxal9/xuZkbffRTl2r1OOwX89BROrjf/je&#10;3moFz9kU/s6kIyCXvwAAAP//AwBQSwECLQAUAAYACAAAACEA2+H2y+4AAACFAQAAEwAAAAAAAAAA&#10;AAAAAAAAAAAAW0NvbnRlbnRfVHlwZXNdLnhtbFBLAQItABQABgAIAAAAIQBa9CxbvwAAABUBAAAL&#10;AAAAAAAAAAAAAAAAAB8BAABfcmVscy8ucmVsc1BLAQItABQABgAIAAAAIQD/eTMZxQAAANwAAAAP&#10;AAAAAAAAAAAAAAAAAAcCAABkcnMvZG93bnJldi54bWxQSwUGAAAAAAMAAwC3AAAA+QIAAAAA&#10;" strokecolor="black [3213]" strokeweight="1pt">
                    <v:stroke startarrow="open" startarrowwidth="narrow" startarrowlength="short" endarrow="open" endarrowwidth="narrow" endarrowlength="short"/>
                  </v:shape>
                  <v:shape id="Straight Arrow Connector 733" o:spid="_x0000_s1118" type="#_x0000_t32" style="position:absolute;left:15631;top:31386;width:0;height:223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61uxQAAANwAAAAPAAAAZHJzL2Rvd25yZXYueG1sRI9BawIx&#10;FITvgv8hPKE3zWqplNUoYikIPbRV8fzYPDerycu6ibvb/vqmUOhxmJlvmOW6d1a01ITKs4LpJANB&#10;XHhdcangeHgdP4MIEVmj9UwKvijAejUcLDHXvuNPavexFAnCIUcFJsY6lzIUhhyGia+Jk3f2jcOY&#10;ZFNK3WCX4M7KWZbNpcOK04LBmraGiuv+7hQcPuxl9na62ZfvqTlb2723T65V6mHUbxYgIvXxP/zX&#10;3mkFj9kcfs+kIyBXPwAAAP//AwBQSwECLQAUAAYACAAAACEA2+H2y+4AAACFAQAAEwAAAAAAAAAA&#10;AAAAAAAAAAAAW0NvbnRlbnRfVHlwZXNdLnhtbFBLAQItABQABgAIAAAAIQBa9CxbvwAAABUBAAAL&#10;AAAAAAAAAAAAAAAAAB8BAABfcmVscy8ucmVsc1BLAQItABQABgAIAAAAIQAPq61uxQAAANwAAAAP&#10;AAAAAAAAAAAAAAAAAAcCAABkcnMvZG93bnJldi54bWxQSwUGAAAAAAMAAwC3AAAA+QIAAAAA&#10;" strokecolor="black [3213]" strokeweight="1pt">
                    <v:stroke startarrow="open" startarrowwidth="narrow" startarrowlength="short" endarrow="open" endarrowwidth="narrow" endarrowlength="short"/>
                  </v:shape>
                  <v:shape id="Text Box 734" o:spid="_x0000_s1119" type="#_x0000_t202" style="position:absolute;left:6822;top:29651;width:728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PKxQAAANwAAAAPAAAAZHJzL2Rvd25yZXYueG1sRI/dasJA&#10;FITvC77DcgTv6sYKVqKriFCbChX8eYBD9piNyZ4N2W1M394VCr0cZuYbZrnubS06an3pWMFknIAg&#10;zp0uuVBwOX+8zkH4gKyxdkwKfsnDejV4WWKq3Z2P1J1CISKEfYoKTAhNKqXPDVn0Y9cQR+/qWosh&#10;yraQusV7hNtaviXJTFosOS4YbGhrKK9OP1bBrrxOzoeuKhpTfX3u9tn3LbsFpUbDfrMAEagP/+G/&#10;dqYVTJN3eJ6JR0CuHgAAAP//AwBQSwECLQAUAAYACAAAACEA2+H2y+4AAACFAQAAEwAAAAAAAAAA&#10;AAAAAAAAAAAAW0NvbnRlbnRfVHlwZXNdLnhtbFBLAQItABQABgAIAAAAIQBa9CxbvwAAABUBAAAL&#10;AAAAAAAAAAAAAAAAAB8BAABfcmVscy8ucmVsc1BLAQItABQABgAIAAAAIQAUklPKxQAAANwAAAAP&#10;AAAAAAAAAAAAAAAAAAcCAABkcnMvZG93bnJldi54bWxQSwUGAAAAAAMAAwC3AAAA+QIAAAAA&#10;" filled="f" stroked="f" strokeweight=".5pt">
                    <v:textbox inset="0,0,0,0">
                      <w:txbxContent>
                        <w:p w14:paraId="2E5A285A" w14:textId="77777777" w:rsidR="00742D55" w:rsidRPr="00E104BE" w:rsidRDefault="00742D55" w:rsidP="00742D55">
                          <w:pPr>
                            <w:jc w:val="right"/>
                            <w:rPr>
                              <w:sz w:val="15"/>
                              <w:szCs w:val="15"/>
                            </w:rPr>
                          </w:pPr>
                          <w:proofErr w:type="spellStart"/>
                          <w:r w:rsidRPr="006E3537">
                            <w:rPr>
                              <w:i/>
                              <w:iCs/>
                              <w:sz w:val="16"/>
                              <w:szCs w:val="16"/>
                            </w:rPr>
                            <w:t>d</w:t>
                          </w:r>
                          <w:r w:rsidRPr="006E3537">
                            <w:rPr>
                              <w:i/>
                              <w:iCs/>
                              <w:sz w:val="16"/>
                              <w:szCs w:val="16"/>
                              <w:vertAlign w:val="subscript"/>
                            </w:rPr>
                            <w:t>TC</w:t>
                          </w:r>
                          <w:proofErr w:type="spellEnd"/>
                          <w:r w:rsidRPr="006E3537">
                            <w:rPr>
                              <w:sz w:val="16"/>
                              <w:szCs w:val="16"/>
                            </w:rPr>
                            <w:t xml:space="preserve"> = 0,5</w:t>
                          </w:r>
                          <w:r w:rsidR="00081A28" w:rsidRPr="00081A28">
                            <w:rPr>
                              <w:sz w:val="16"/>
                              <w:szCs w:val="16"/>
                            </w:rPr>
                            <w:t> ± </w:t>
                          </w:r>
                          <w:r w:rsidRPr="006E3537">
                            <w:rPr>
                              <w:sz w:val="16"/>
                              <w:szCs w:val="16"/>
                            </w:rPr>
                            <w:t>0,1</w:t>
                          </w:r>
                          <w:r>
                            <w:t xml:space="preserve"> </w:t>
                          </w:r>
                          <w:r w:rsidRPr="006E3537">
                            <w:rPr>
                              <w:sz w:val="16"/>
                              <w:szCs w:val="16"/>
                            </w:rPr>
                            <w:t>м</w:t>
                          </w:r>
                        </w:p>
                      </w:txbxContent>
                    </v:textbox>
                  </v:shape>
                  <v:shape id="Text Box 735" o:spid="_x0000_s1120" type="#_x0000_t202" style="position:absolute;left:6382;top:31184;width:775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e4wQAAANwAAAAPAAAAZHJzL2Rvd25yZXYueG1sRE/LisIw&#10;FN0P+A/hCu7GVIVhqEYRQe0IDvj4gEtzbWqbm9LE2vl7sxhweTjvxaq3teio9aVjBZNxAoI4d7rk&#10;QsH1sv38BuEDssbaMSn4Iw+r5eBjgal2Tz5Rdw6FiCHsU1RgQmhSKX1uyKIfu4Y4cjfXWgwRtoXU&#10;LT5juK3lNEm+pMWSY4PBhjaG8ur8sAp25W1y+e2qojHVz353yI737B6UGg379RxEoD68xf/uTCuY&#10;JXFtPBOPgFy+AAAA//8DAFBLAQItABQABgAIAAAAIQDb4fbL7gAAAIUBAAATAAAAAAAAAAAAAAAA&#10;AAAAAABbQ29udGVudF9UeXBlc10ueG1sUEsBAi0AFAAGAAgAAAAhAFr0LFu/AAAAFQEAAAsAAAAA&#10;AAAAAAAAAAAAHwEAAF9yZWxzLy5yZWxzUEsBAi0AFAAGAAgAAAAhAGUNx7jBAAAA3AAAAA8AAAAA&#10;AAAAAAAAAAAABwIAAGRycy9kb3ducmV2LnhtbFBLBQYAAAAAAwADALcAAAD1AgAAAAA=&#10;" filled="f" stroked="f" strokeweight=".5pt">
                    <v:textbox inset="0,0,0,0">
                      <w:txbxContent>
                        <w:p w14:paraId="05423003" w14:textId="77777777" w:rsidR="00742D55" w:rsidRPr="00E104BE" w:rsidRDefault="00742D55" w:rsidP="00742D55">
                          <w:pPr>
                            <w:jc w:val="right"/>
                            <w:rPr>
                              <w:sz w:val="15"/>
                              <w:szCs w:val="15"/>
                            </w:rPr>
                          </w:pPr>
                          <w:proofErr w:type="spellStart"/>
                          <w:r w:rsidRPr="006E3537">
                            <w:rPr>
                              <w:i/>
                              <w:iCs/>
                              <w:sz w:val="16"/>
                              <w:szCs w:val="16"/>
                            </w:rPr>
                            <w:t>d</w:t>
                          </w:r>
                          <w:r w:rsidRPr="006E3537">
                            <w:rPr>
                              <w:i/>
                              <w:iCs/>
                              <w:sz w:val="16"/>
                              <w:szCs w:val="16"/>
                              <w:vertAlign w:val="subscript"/>
                            </w:rPr>
                            <w:t>TC</w:t>
                          </w:r>
                          <w:proofErr w:type="spellEnd"/>
                          <w:r w:rsidRPr="006E3537">
                            <w:rPr>
                              <w:sz w:val="16"/>
                              <w:szCs w:val="16"/>
                            </w:rPr>
                            <w:t xml:space="preserve"> =</w:t>
                          </w:r>
                          <w:r>
                            <w:t xml:space="preserve"> </w:t>
                          </w:r>
                          <w:r w:rsidRPr="006E3537">
                            <w:rPr>
                              <w:sz w:val="16"/>
                              <w:szCs w:val="16"/>
                            </w:rPr>
                            <w:t>0,6</w:t>
                          </w:r>
                          <w:r w:rsidR="00081A28" w:rsidRPr="00081A28">
                            <w:rPr>
                              <w:sz w:val="16"/>
                              <w:szCs w:val="16"/>
                            </w:rPr>
                            <w:t> ± </w:t>
                          </w:r>
                          <w:r w:rsidRPr="006E3537">
                            <w:rPr>
                              <w:sz w:val="16"/>
                              <w:szCs w:val="16"/>
                            </w:rPr>
                            <w:t>0,1</w:t>
                          </w:r>
                          <w:r>
                            <w:t xml:space="preserve"> </w:t>
                          </w:r>
                          <w:r w:rsidRPr="006E3537">
                            <w:rPr>
                              <w:sz w:val="16"/>
                              <w:szCs w:val="16"/>
                            </w:rPr>
                            <w:t>м</w:t>
                          </w:r>
                        </w:p>
                      </w:txbxContent>
                    </v:textbox>
                  </v:shape>
                  <v:shape id="Straight Arrow Connector 738" o:spid="_x0000_s1121" type="#_x0000_t32" style="position:absolute;left:21274;top:27210;width:0;height:1368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kcxQAAANwAAAAPAAAAZHJzL2Rvd25yZXYueG1sRI9BawIx&#10;FITvQv9DeAVvmlWptKtRSkUQerDV0vNj89ysTV62m7i77a83BaHHYWa+YZbr3lnRUhMqzwom4wwE&#10;ceF1xaWCj+N29AgiRGSN1jMp+KEA69XdYIm59h2/U3uIpUgQDjkqMDHWuZShMOQwjH1NnLyTbxzG&#10;JJtS6ga7BHdWTrNsLh1WnBYM1vRiqPg6XJyC45s9T18/v+3md2JO1nb79sG1Sg3v++cFiEh9/A/f&#10;2jutYJY9wd+ZdATk6goAAP//AwBQSwECLQAUAAYACAAAACEA2+H2y+4AAACFAQAAEwAAAAAAAAAA&#10;AAAAAAAAAAAAW0NvbnRlbnRfVHlwZXNdLnhtbFBLAQItABQABgAIAAAAIQBa9CxbvwAAABUBAAAL&#10;AAAAAAAAAAAAAAAAAB8BAABfcmVscy8ucmVsc1BLAQItABQABgAIAAAAIQB+NDkcxQAAANwAAAAP&#10;AAAAAAAAAAAAAAAAAAcCAABkcnMvZG93bnJldi54bWxQSwUGAAAAAAMAAwC3AAAA+QIAAAAA&#10;" strokecolor="black [3213]" strokeweight="1pt">
                    <v:stroke startarrow="open" startarrowwidth="narrow" startarrowlength="short" endarrow="open" endarrowwidth="narrow" endarrowlength="short"/>
                  </v:shape>
                  <v:shape id="Text Box 739" o:spid="_x0000_s1122" type="#_x0000_t202" style="position:absolute;left:6382;top:32748;width:7781;height: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1jwQAAANwAAAAPAAAAZHJzL2Rvd25yZXYueG1sRE/dasIw&#10;FL4f+A7hCN7NtAoyqlFE0HUDB/48wKE5NrXNSWmy2r39ciF4+fH9rzaDbURPna8cK0inCQjiwumK&#10;SwXXy/79A4QPyBobx6Tgjzxs1qO3FWbaPfhE/TmUIoawz1CBCaHNpPSFIYt+6lriyN1cZzFE2JVS&#10;d/iI4baRsyRZSIsVxwaDLe0MFfX51yo4VLf08tPXZWvqr8/Dd3685/eg1GQ8bJcgAg3hJX66c61g&#10;nsb58Uw8AnL9DwAA//8DAFBLAQItABQABgAIAAAAIQDb4fbL7gAAAIUBAAATAAAAAAAAAAAAAAAA&#10;AAAAAABbQ29udGVudF9UeXBlc10ueG1sUEsBAi0AFAAGAAgAAAAhAFr0LFu/AAAAFQEAAAsAAAAA&#10;AAAAAAAAAAAAHwEAAF9yZWxzLy5yZWxzUEsBAi0AFAAGAAgAAAAhAB6iXWPBAAAA3AAAAA8AAAAA&#10;AAAAAAAAAAAABwIAAGRycy9kb3ducmV2LnhtbFBLBQYAAAAAAwADALcAAAD1AgAAAAA=&#10;" filled="f" stroked="f" strokeweight=".5pt">
                    <v:textbox inset="0,0,0,0">
                      <w:txbxContent>
                        <w:p w14:paraId="26B7E682" w14:textId="77777777" w:rsidR="00742D55" w:rsidRPr="00E104BE" w:rsidRDefault="00742D55" w:rsidP="00742D55">
                          <w:pPr>
                            <w:jc w:val="right"/>
                            <w:rPr>
                              <w:sz w:val="15"/>
                              <w:szCs w:val="15"/>
                            </w:rPr>
                          </w:pPr>
                          <w:proofErr w:type="spellStart"/>
                          <w:r w:rsidRPr="006E3537">
                            <w:rPr>
                              <w:i/>
                              <w:iCs/>
                              <w:sz w:val="16"/>
                              <w:szCs w:val="16"/>
                            </w:rPr>
                            <w:t>d</w:t>
                          </w:r>
                          <w:r w:rsidRPr="006E3537">
                            <w:rPr>
                              <w:i/>
                              <w:iCs/>
                              <w:sz w:val="16"/>
                              <w:szCs w:val="16"/>
                              <w:vertAlign w:val="subscript"/>
                            </w:rPr>
                            <w:t>TC</w:t>
                          </w:r>
                          <w:proofErr w:type="spellEnd"/>
                          <w:r w:rsidRPr="006E3537">
                            <w:rPr>
                              <w:i/>
                              <w:iCs/>
                              <w:sz w:val="16"/>
                              <w:szCs w:val="16"/>
                            </w:rPr>
                            <w:t xml:space="preserve"> </w:t>
                          </w:r>
                          <w:r w:rsidRPr="006E3537">
                            <w:rPr>
                              <w:sz w:val="16"/>
                              <w:szCs w:val="16"/>
                            </w:rPr>
                            <w:t>=</w:t>
                          </w:r>
                          <w:r>
                            <w:t xml:space="preserve"> </w:t>
                          </w:r>
                          <w:r w:rsidRPr="006E3537">
                            <w:rPr>
                              <w:sz w:val="16"/>
                              <w:szCs w:val="16"/>
                            </w:rPr>
                            <w:t>3,7</w:t>
                          </w:r>
                          <w:r w:rsidR="00081A28" w:rsidRPr="00081A28">
                            <w:rPr>
                              <w:sz w:val="16"/>
                              <w:szCs w:val="16"/>
                            </w:rPr>
                            <w:t> ± </w:t>
                          </w:r>
                          <w:r w:rsidRPr="006E3537">
                            <w:rPr>
                              <w:sz w:val="16"/>
                              <w:szCs w:val="16"/>
                            </w:rPr>
                            <w:t>0,1</w:t>
                          </w:r>
                          <w:r>
                            <w:t xml:space="preserve"> </w:t>
                          </w:r>
                          <w:r w:rsidRPr="006E3537">
                            <w:rPr>
                              <w:sz w:val="16"/>
                              <w:szCs w:val="16"/>
                            </w:rPr>
                            <w:t>м</w:t>
                          </w:r>
                        </w:p>
                      </w:txbxContent>
                    </v:textbox>
                  </v:shape>
                </v:group>
                <w10:anchorlock/>
              </v:group>
            </w:pict>
          </mc:Fallback>
        </mc:AlternateContent>
      </w:r>
      <w:r w:rsidR="00086662">
        <w:tab/>
      </w:r>
      <w:r w:rsidR="00086662">
        <w:tab/>
      </w:r>
      <w:r w:rsidRPr="00742D55">
        <w:t>где применяются следующие определения:</w:t>
      </w:r>
    </w:p>
    <w:p w14:paraId="13669E9F" w14:textId="77777777" w:rsidR="00742D55" w:rsidRPr="00742D55" w:rsidRDefault="00742D55" w:rsidP="00D45E07">
      <w:pPr>
        <w:pStyle w:val="SingleTxtG"/>
        <w:ind w:left="1701" w:hanging="567"/>
      </w:pPr>
      <w:r w:rsidRPr="00742D55">
        <w:rPr>
          <w:i/>
          <w:iCs/>
        </w:rPr>
        <w:t>d</w:t>
      </w:r>
      <w:r w:rsidRPr="00742D55">
        <w:rPr>
          <w:i/>
          <w:iCs/>
          <w:vertAlign w:val="subscript"/>
        </w:rPr>
        <w:t>w</w:t>
      </w:r>
      <w:r w:rsidRPr="00742D55">
        <w:tab/>
        <w:t>ширина транспортного средства</w:t>
      </w:r>
    </w:p>
    <w:p w14:paraId="62DFEB23" w14:textId="77777777" w:rsidR="00742D55" w:rsidRPr="00742D55" w:rsidRDefault="00742D55" w:rsidP="00D45E07">
      <w:pPr>
        <w:pStyle w:val="SingleTxtG"/>
        <w:ind w:left="1701" w:hanging="567"/>
      </w:pPr>
      <w:r w:rsidRPr="00742D55">
        <w:rPr>
          <w:i/>
          <w:iCs/>
        </w:rPr>
        <w:t>d</w:t>
      </w:r>
      <w:r w:rsidRPr="00742D55">
        <w:rPr>
          <w:i/>
          <w:iCs/>
          <w:vertAlign w:val="subscript"/>
        </w:rPr>
        <w:t>25%</w:t>
      </w:r>
      <w:r w:rsidRPr="00742D55">
        <w:tab/>
        <w:t>расстояние, соответствующее 25% ширины транспортного средства</w:t>
      </w:r>
    </w:p>
    <w:p w14:paraId="434C9274" w14:textId="77777777" w:rsidR="00742D55" w:rsidRPr="00742D55" w:rsidRDefault="00742D55" w:rsidP="00D45E07">
      <w:pPr>
        <w:pStyle w:val="SingleTxtG"/>
        <w:ind w:left="1701" w:hanging="567"/>
      </w:pPr>
      <w:r w:rsidRPr="00742D55">
        <w:rPr>
          <w:i/>
          <w:iCs/>
        </w:rPr>
        <w:t>d</w:t>
      </w:r>
      <w:r w:rsidRPr="00742D55">
        <w:rPr>
          <w:i/>
          <w:iCs/>
          <w:vertAlign w:val="subscript"/>
        </w:rPr>
        <w:t>LPI</w:t>
      </w:r>
      <w:r w:rsidRPr="00742D55">
        <w:tab/>
        <w:t>расстояние в пределах от 25% ширины транспортного средства до последней точки выдачи информации (LPI)</w:t>
      </w:r>
    </w:p>
    <w:p w14:paraId="6B9B45D4" w14:textId="77777777" w:rsidR="00742D55" w:rsidRPr="00742D55" w:rsidRDefault="00742D55" w:rsidP="00D45E07">
      <w:pPr>
        <w:pStyle w:val="SingleTxtG"/>
        <w:ind w:left="1701" w:hanging="567"/>
      </w:pPr>
      <w:r w:rsidRPr="00742D55">
        <w:rPr>
          <w:i/>
          <w:iCs/>
        </w:rPr>
        <w:t>d</w:t>
      </w:r>
      <w:r w:rsidRPr="00742D55">
        <w:rPr>
          <w:i/>
          <w:iCs/>
          <w:vertAlign w:val="subscript"/>
        </w:rPr>
        <w:t>TC</w:t>
      </w:r>
      <w:r w:rsidRPr="00742D55">
        <w:tab/>
        <w:t>расстояние для данного испытательного варианта</w:t>
      </w:r>
    </w:p>
    <w:p w14:paraId="3ED2C01D" w14:textId="77777777" w:rsidR="00742D55" w:rsidRPr="00742D55" w:rsidRDefault="00086662" w:rsidP="00086662">
      <w:pPr>
        <w:pStyle w:val="H23G"/>
      </w:pPr>
      <w:r w:rsidRPr="00086662">
        <w:rPr>
          <w:b w:val="0"/>
        </w:rPr>
        <w:tab/>
      </w:r>
      <w:r w:rsidRPr="00086662">
        <w:rPr>
          <w:b w:val="0"/>
        </w:rPr>
        <w:tab/>
      </w:r>
      <w:r w:rsidR="00742D55" w:rsidRPr="00086662">
        <w:rPr>
          <w:b w:val="0"/>
        </w:rPr>
        <w:t>Таблица 1</w:t>
      </w:r>
      <w:r w:rsidRPr="00086662">
        <w:rPr>
          <w:b w:val="0"/>
        </w:rPr>
        <w:br/>
      </w:r>
      <w:r w:rsidR="00742D55" w:rsidRPr="00742D55">
        <w:t>Схема статических испытаний на пересечение</w:t>
      </w:r>
    </w:p>
    <w:tbl>
      <w:tblPr>
        <w:tblStyle w:val="a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8"/>
        <w:gridCol w:w="1540"/>
        <w:gridCol w:w="1470"/>
        <w:gridCol w:w="1649"/>
        <w:gridCol w:w="1276"/>
        <w:gridCol w:w="1841"/>
      </w:tblGrid>
      <w:tr w:rsidR="00D45E07" w:rsidRPr="00086662" w14:paraId="2646C3B0" w14:textId="77777777" w:rsidTr="00D45E07">
        <w:trPr>
          <w:tblHeader/>
        </w:trPr>
        <w:tc>
          <w:tcPr>
            <w:tcW w:w="728" w:type="dxa"/>
            <w:tcBorders>
              <w:top w:val="single" w:sz="4" w:space="0" w:color="auto"/>
              <w:bottom w:val="single" w:sz="12" w:space="0" w:color="auto"/>
            </w:tcBorders>
            <w:shd w:val="clear" w:color="auto" w:fill="auto"/>
            <w:tcMar>
              <w:left w:w="28" w:type="dxa"/>
              <w:right w:w="28" w:type="dxa"/>
            </w:tcMar>
            <w:vAlign w:val="bottom"/>
          </w:tcPr>
          <w:p w14:paraId="3620FA2B" w14:textId="77777777" w:rsidR="00742D55" w:rsidRPr="00086662" w:rsidRDefault="00742D55" w:rsidP="00D45E07">
            <w:pPr>
              <w:spacing w:before="80" w:after="80" w:line="200" w:lineRule="exact"/>
              <w:rPr>
                <w:rFonts w:cs="Times New Roman"/>
                <w:i/>
                <w:sz w:val="16"/>
                <w:lang w:val="en-GB"/>
              </w:rPr>
            </w:pPr>
            <w:r w:rsidRPr="00086662">
              <w:rPr>
                <w:rFonts w:cs="Times New Roman"/>
                <w:i/>
                <w:sz w:val="16"/>
              </w:rPr>
              <w:t>Испыта</w:t>
            </w:r>
            <w:r w:rsidR="00D45E07">
              <w:rPr>
                <w:rFonts w:cs="Times New Roman"/>
                <w:i/>
                <w:sz w:val="16"/>
              </w:rPr>
              <w:t>-</w:t>
            </w:r>
            <w:r w:rsidRPr="00086662">
              <w:rPr>
                <w:rFonts w:cs="Times New Roman"/>
                <w:i/>
                <w:sz w:val="16"/>
              </w:rPr>
              <w:t>тельный вариант</w:t>
            </w:r>
          </w:p>
        </w:tc>
        <w:tc>
          <w:tcPr>
            <w:tcW w:w="1540" w:type="dxa"/>
            <w:tcBorders>
              <w:top w:val="single" w:sz="4" w:space="0" w:color="auto"/>
              <w:bottom w:val="single" w:sz="12" w:space="0" w:color="auto"/>
            </w:tcBorders>
            <w:shd w:val="clear" w:color="auto" w:fill="auto"/>
            <w:tcMar>
              <w:left w:w="28" w:type="dxa"/>
              <w:right w:w="28" w:type="dxa"/>
            </w:tcMar>
            <w:vAlign w:val="bottom"/>
          </w:tcPr>
          <w:p w14:paraId="2A2A1119" w14:textId="77777777" w:rsidR="00742D55" w:rsidRPr="00086662" w:rsidRDefault="00742D55" w:rsidP="00D45E07">
            <w:pPr>
              <w:spacing w:before="80" w:after="80" w:line="200" w:lineRule="exact"/>
              <w:rPr>
                <w:rFonts w:cs="Times New Roman"/>
                <w:i/>
                <w:sz w:val="16"/>
                <w:lang w:val="en-GB"/>
              </w:rPr>
            </w:pPr>
            <w:r w:rsidRPr="00086662">
              <w:rPr>
                <w:rFonts w:cs="Times New Roman"/>
                <w:i/>
                <w:sz w:val="16"/>
              </w:rPr>
              <w:t xml:space="preserve">Контрольный </w:t>
            </w:r>
            <w:r w:rsidR="00D45E07">
              <w:rPr>
                <w:rFonts w:cs="Times New Roman"/>
                <w:i/>
                <w:sz w:val="16"/>
              </w:rPr>
              <w:br/>
            </w:r>
            <w:r w:rsidRPr="00086662">
              <w:rPr>
                <w:rFonts w:cs="Times New Roman"/>
                <w:i/>
                <w:sz w:val="16"/>
              </w:rPr>
              <w:t>объект (T)</w:t>
            </w:r>
          </w:p>
        </w:tc>
        <w:tc>
          <w:tcPr>
            <w:tcW w:w="1470" w:type="dxa"/>
            <w:tcBorders>
              <w:top w:val="single" w:sz="4" w:space="0" w:color="auto"/>
              <w:bottom w:val="single" w:sz="12" w:space="0" w:color="auto"/>
            </w:tcBorders>
            <w:shd w:val="clear" w:color="auto" w:fill="auto"/>
            <w:tcMar>
              <w:left w:w="28" w:type="dxa"/>
              <w:right w:w="28" w:type="dxa"/>
            </w:tcMar>
            <w:vAlign w:val="bottom"/>
          </w:tcPr>
          <w:p w14:paraId="2ADEBEE1" w14:textId="77777777" w:rsidR="00742D55" w:rsidRPr="00086662" w:rsidRDefault="00742D55" w:rsidP="00D45E07">
            <w:pPr>
              <w:spacing w:before="80" w:after="80" w:line="200" w:lineRule="exact"/>
              <w:jc w:val="right"/>
              <w:rPr>
                <w:rFonts w:cs="Times New Roman"/>
                <w:i/>
                <w:sz w:val="16"/>
              </w:rPr>
            </w:pPr>
            <w:r w:rsidRPr="00086662">
              <w:rPr>
                <w:rFonts w:cs="Times New Roman"/>
                <w:i/>
                <w:sz w:val="16"/>
              </w:rPr>
              <w:t>Расстояние в случае данного варианта испытания (d</w:t>
            </w:r>
            <w:r w:rsidRPr="00086662">
              <w:rPr>
                <w:rFonts w:cs="Times New Roman"/>
                <w:i/>
                <w:sz w:val="16"/>
                <w:vertAlign w:val="subscript"/>
              </w:rPr>
              <w:t>TC</w:t>
            </w:r>
            <w:r w:rsidRPr="00335939">
              <w:rPr>
                <w:rFonts w:cs="Times New Roman"/>
                <w:i/>
                <w:sz w:val="16"/>
              </w:rPr>
              <w:t>)</w:t>
            </w:r>
            <w:r w:rsidRPr="00086662">
              <w:rPr>
                <w:rFonts w:cs="Times New Roman"/>
                <w:i/>
                <w:sz w:val="16"/>
              </w:rPr>
              <w:t xml:space="preserve"> /м</w:t>
            </w:r>
          </w:p>
        </w:tc>
        <w:tc>
          <w:tcPr>
            <w:tcW w:w="1649" w:type="dxa"/>
            <w:tcBorders>
              <w:top w:val="single" w:sz="4" w:space="0" w:color="auto"/>
              <w:bottom w:val="single" w:sz="12" w:space="0" w:color="auto"/>
            </w:tcBorders>
            <w:shd w:val="clear" w:color="auto" w:fill="auto"/>
            <w:tcMar>
              <w:left w:w="28" w:type="dxa"/>
              <w:right w:w="28" w:type="dxa"/>
            </w:tcMar>
            <w:vAlign w:val="bottom"/>
          </w:tcPr>
          <w:p w14:paraId="3E4D8C90" w14:textId="77777777" w:rsidR="00742D55" w:rsidRPr="00086662" w:rsidRDefault="00742D55" w:rsidP="00D45E07">
            <w:pPr>
              <w:spacing w:before="80" w:after="80" w:line="200" w:lineRule="exact"/>
              <w:jc w:val="right"/>
              <w:rPr>
                <w:rFonts w:cs="Times New Roman"/>
                <w:i/>
                <w:sz w:val="16"/>
                <w:lang w:val="en-GB"/>
              </w:rPr>
            </w:pPr>
            <w:r w:rsidRPr="00086662">
              <w:rPr>
                <w:rFonts w:cs="Times New Roman"/>
                <w:i/>
                <w:sz w:val="16"/>
              </w:rPr>
              <w:t>Направление пересечение (с)</w:t>
            </w:r>
          </w:p>
        </w:tc>
        <w:tc>
          <w:tcPr>
            <w:tcW w:w="1276" w:type="dxa"/>
            <w:tcBorders>
              <w:top w:val="single" w:sz="4" w:space="0" w:color="auto"/>
              <w:bottom w:val="single" w:sz="12" w:space="0" w:color="auto"/>
            </w:tcBorders>
            <w:shd w:val="clear" w:color="auto" w:fill="auto"/>
            <w:tcMar>
              <w:left w:w="28" w:type="dxa"/>
              <w:right w:w="28" w:type="dxa"/>
            </w:tcMar>
            <w:vAlign w:val="bottom"/>
          </w:tcPr>
          <w:p w14:paraId="40164D73" w14:textId="77777777" w:rsidR="00742D55" w:rsidRPr="00086662" w:rsidRDefault="00742D55" w:rsidP="00D45E07">
            <w:pPr>
              <w:spacing w:before="80" w:after="80" w:line="200" w:lineRule="exact"/>
              <w:jc w:val="right"/>
              <w:rPr>
                <w:rFonts w:cs="Times New Roman"/>
                <w:i/>
                <w:sz w:val="16"/>
              </w:rPr>
            </w:pPr>
            <w:r w:rsidRPr="00086662">
              <w:rPr>
                <w:rFonts w:cs="Times New Roman"/>
                <w:i/>
                <w:sz w:val="16"/>
              </w:rPr>
              <w:t>Скорость контрольного макета (v) /км/ч</w:t>
            </w:r>
          </w:p>
        </w:tc>
        <w:tc>
          <w:tcPr>
            <w:tcW w:w="1841" w:type="dxa"/>
            <w:tcBorders>
              <w:top w:val="single" w:sz="4" w:space="0" w:color="auto"/>
              <w:bottom w:val="single" w:sz="12" w:space="0" w:color="auto"/>
            </w:tcBorders>
            <w:shd w:val="clear" w:color="auto" w:fill="auto"/>
            <w:tcMar>
              <w:left w:w="28" w:type="dxa"/>
              <w:right w:w="28" w:type="dxa"/>
            </w:tcMar>
            <w:vAlign w:val="bottom"/>
          </w:tcPr>
          <w:p w14:paraId="32A60627" w14:textId="77777777" w:rsidR="00742D55" w:rsidRPr="00086662" w:rsidRDefault="00742D55" w:rsidP="00D45E07">
            <w:pPr>
              <w:spacing w:before="80" w:after="80" w:line="200" w:lineRule="exact"/>
              <w:jc w:val="right"/>
              <w:rPr>
                <w:rFonts w:cs="Times New Roman"/>
                <w:i/>
                <w:sz w:val="16"/>
              </w:rPr>
            </w:pPr>
            <w:r w:rsidRPr="00086662">
              <w:rPr>
                <w:rFonts w:cs="Times New Roman"/>
                <w:i/>
                <w:sz w:val="16"/>
              </w:rPr>
              <w:t xml:space="preserve">Расстояние до </w:t>
            </w:r>
            <w:r w:rsidR="00D45E07">
              <w:rPr>
                <w:rFonts w:cs="Times New Roman"/>
                <w:i/>
                <w:sz w:val="16"/>
              </w:rPr>
              <w:br/>
            </w:r>
            <w:r w:rsidRPr="00086662">
              <w:rPr>
                <w:rFonts w:cs="Times New Roman"/>
                <w:i/>
                <w:sz w:val="16"/>
              </w:rPr>
              <w:t>последней точки выдачи информации (d</w:t>
            </w:r>
            <w:r w:rsidRPr="00086662">
              <w:rPr>
                <w:rFonts w:cs="Times New Roman"/>
                <w:i/>
                <w:sz w:val="16"/>
                <w:vertAlign w:val="subscript"/>
              </w:rPr>
              <w:t>LPI</w:t>
            </w:r>
            <w:r w:rsidRPr="00086662">
              <w:rPr>
                <w:rFonts w:cs="Times New Roman"/>
                <w:i/>
                <w:sz w:val="16"/>
              </w:rPr>
              <w:t>) /м</w:t>
            </w:r>
          </w:p>
        </w:tc>
      </w:tr>
      <w:tr w:rsidR="00D45E07" w:rsidRPr="00086662" w14:paraId="5ABBD6A3" w14:textId="77777777" w:rsidTr="00D45E07">
        <w:tc>
          <w:tcPr>
            <w:tcW w:w="728" w:type="dxa"/>
            <w:shd w:val="clear" w:color="auto" w:fill="auto"/>
            <w:tcMar>
              <w:left w:w="28" w:type="dxa"/>
              <w:right w:w="28" w:type="dxa"/>
            </w:tcMar>
          </w:tcPr>
          <w:p w14:paraId="03CDEF4A"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1</w:t>
            </w:r>
          </w:p>
        </w:tc>
        <w:tc>
          <w:tcPr>
            <w:tcW w:w="1540" w:type="dxa"/>
            <w:shd w:val="clear" w:color="auto" w:fill="auto"/>
            <w:tcMar>
              <w:left w:w="28" w:type="dxa"/>
              <w:right w:w="28" w:type="dxa"/>
            </w:tcMar>
          </w:tcPr>
          <w:p w14:paraId="0E618DC7"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пешеход-ребенок</w:t>
            </w:r>
          </w:p>
        </w:tc>
        <w:tc>
          <w:tcPr>
            <w:tcW w:w="1470" w:type="dxa"/>
            <w:shd w:val="clear" w:color="auto" w:fill="auto"/>
            <w:tcMar>
              <w:left w:w="28" w:type="dxa"/>
              <w:right w:w="28" w:type="dxa"/>
            </w:tcMar>
          </w:tcPr>
          <w:p w14:paraId="4F88BEFE"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0,5</w:t>
            </w:r>
            <w:r w:rsidR="00D45E07">
              <w:rPr>
                <w:rFonts w:cs="Times New Roman"/>
                <w:sz w:val="18"/>
              </w:rPr>
              <w:t> </w:t>
            </w:r>
            <w:r w:rsidR="00D45E07" w:rsidRPr="00086662">
              <w:rPr>
                <w:rFonts w:cs="Times New Roman"/>
                <w:sz w:val="18"/>
              </w:rPr>
              <w:t>±</w:t>
            </w:r>
            <w:r w:rsidR="00D45E07">
              <w:rPr>
                <w:rFonts w:cs="Times New Roman"/>
                <w:sz w:val="18"/>
              </w:rPr>
              <w:t> </w:t>
            </w:r>
            <w:r w:rsidRPr="00086662">
              <w:rPr>
                <w:rFonts w:cs="Times New Roman"/>
                <w:sz w:val="18"/>
              </w:rPr>
              <w:t>0,1</w:t>
            </w:r>
          </w:p>
        </w:tc>
        <w:tc>
          <w:tcPr>
            <w:tcW w:w="1649" w:type="dxa"/>
            <w:shd w:val="clear" w:color="auto" w:fill="auto"/>
            <w:tcMar>
              <w:left w:w="28" w:type="dxa"/>
              <w:right w:w="28" w:type="dxa"/>
            </w:tcMar>
          </w:tcPr>
          <w:p w14:paraId="4C13FCDA"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с ближней стороны</w:t>
            </w:r>
          </w:p>
        </w:tc>
        <w:tc>
          <w:tcPr>
            <w:tcW w:w="1276" w:type="dxa"/>
            <w:shd w:val="clear" w:color="auto" w:fill="auto"/>
            <w:tcMar>
              <w:left w:w="28" w:type="dxa"/>
              <w:right w:w="28" w:type="dxa"/>
            </w:tcMar>
          </w:tcPr>
          <w:p w14:paraId="35D80439"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3</w:t>
            </w:r>
          </w:p>
        </w:tc>
        <w:tc>
          <w:tcPr>
            <w:tcW w:w="1841" w:type="dxa"/>
            <w:shd w:val="clear" w:color="auto" w:fill="auto"/>
            <w:tcMar>
              <w:left w:w="28" w:type="dxa"/>
              <w:right w:w="28" w:type="dxa"/>
            </w:tcMar>
          </w:tcPr>
          <w:p w14:paraId="3B26CE0F"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1,2</w:t>
            </w:r>
          </w:p>
        </w:tc>
      </w:tr>
      <w:tr w:rsidR="00D45E07" w:rsidRPr="00086662" w14:paraId="520D68C6" w14:textId="77777777" w:rsidTr="00D45E07">
        <w:tc>
          <w:tcPr>
            <w:tcW w:w="728" w:type="dxa"/>
            <w:shd w:val="clear" w:color="auto" w:fill="auto"/>
            <w:tcMar>
              <w:left w:w="28" w:type="dxa"/>
              <w:right w:w="28" w:type="dxa"/>
            </w:tcMar>
          </w:tcPr>
          <w:p w14:paraId="7326061A"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2</w:t>
            </w:r>
          </w:p>
        </w:tc>
        <w:tc>
          <w:tcPr>
            <w:tcW w:w="1540" w:type="dxa"/>
            <w:shd w:val="clear" w:color="auto" w:fill="auto"/>
            <w:tcMar>
              <w:left w:w="28" w:type="dxa"/>
              <w:right w:w="28" w:type="dxa"/>
            </w:tcMar>
          </w:tcPr>
          <w:p w14:paraId="14C4F9F3"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взрослый пешеход</w:t>
            </w:r>
          </w:p>
        </w:tc>
        <w:tc>
          <w:tcPr>
            <w:tcW w:w="1470" w:type="dxa"/>
            <w:shd w:val="clear" w:color="auto" w:fill="auto"/>
            <w:tcMar>
              <w:left w:w="28" w:type="dxa"/>
              <w:right w:w="28" w:type="dxa"/>
            </w:tcMar>
          </w:tcPr>
          <w:p w14:paraId="63B5A555"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3,7</w:t>
            </w:r>
            <w:r w:rsidR="00D45E07">
              <w:rPr>
                <w:rFonts w:cs="Times New Roman"/>
                <w:sz w:val="18"/>
              </w:rPr>
              <w:t> </w:t>
            </w:r>
            <w:r w:rsidR="00D45E07" w:rsidRPr="00086662">
              <w:rPr>
                <w:rFonts w:cs="Times New Roman"/>
                <w:sz w:val="18"/>
              </w:rPr>
              <w:t>±</w:t>
            </w:r>
            <w:r w:rsidR="00D45E07">
              <w:rPr>
                <w:rFonts w:cs="Times New Roman"/>
                <w:sz w:val="18"/>
              </w:rPr>
              <w:t> </w:t>
            </w:r>
            <w:r w:rsidRPr="00086662">
              <w:rPr>
                <w:rFonts w:cs="Times New Roman"/>
                <w:sz w:val="18"/>
              </w:rPr>
              <w:t>0,1</w:t>
            </w:r>
          </w:p>
        </w:tc>
        <w:tc>
          <w:tcPr>
            <w:tcW w:w="1649" w:type="dxa"/>
            <w:shd w:val="clear" w:color="auto" w:fill="auto"/>
            <w:tcMar>
              <w:left w:w="28" w:type="dxa"/>
              <w:right w:w="28" w:type="dxa"/>
            </w:tcMar>
          </w:tcPr>
          <w:p w14:paraId="4A94A7B6"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с ближней стороны</w:t>
            </w:r>
          </w:p>
        </w:tc>
        <w:tc>
          <w:tcPr>
            <w:tcW w:w="1276" w:type="dxa"/>
            <w:shd w:val="clear" w:color="auto" w:fill="auto"/>
            <w:tcMar>
              <w:left w:w="28" w:type="dxa"/>
              <w:right w:w="28" w:type="dxa"/>
            </w:tcMar>
          </w:tcPr>
          <w:p w14:paraId="43F2D84B"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3</w:t>
            </w:r>
          </w:p>
        </w:tc>
        <w:tc>
          <w:tcPr>
            <w:tcW w:w="1841" w:type="dxa"/>
            <w:shd w:val="clear" w:color="auto" w:fill="auto"/>
            <w:tcMar>
              <w:left w:w="28" w:type="dxa"/>
              <w:right w:w="28" w:type="dxa"/>
            </w:tcMar>
          </w:tcPr>
          <w:p w14:paraId="566093A8"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1,2</w:t>
            </w:r>
          </w:p>
        </w:tc>
      </w:tr>
      <w:tr w:rsidR="00D45E07" w:rsidRPr="00086662" w14:paraId="704812ED" w14:textId="77777777" w:rsidTr="00D45E07">
        <w:tc>
          <w:tcPr>
            <w:tcW w:w="728" w:type="dxa"/>
            <w:shd w:val="clear" w:color="auto" w:fill="auto"/>
            <w:tcMar>
              <w:left w:w="28" w:type="dxa"/>
              <w:right w:w="28" w:type="dxa"/>
            </w:tcMar>
          </w:tcPr>
          <w:p w14:paraId="67795E7A"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3</w:t>
            </w:r>
          </w:p>
        </w:tc>
        <w:tc>
          <w:tcPr>
            <w:tcW w:w="1540" w:type="dxa"/>
            <w:shd w:val="clear" w:color="auto" w:fill="auto"/>
            <w:tcMar>
              <w:left w:w="28" w:type="dxa"/>
              <w:right w:w="28" w:type="dxa"/>
            </w:tcMar>
          </w:tcPr>
          <w:p w14:paraId="362A5366"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взрослый велосипедист</w:t>
            </w:r>
          </w:p>
        </w:tc>
        <w:tc>
          <w:tcPr>
            <w:tcW w:w="1470" w:type="dxa"/>
            <w:shd w:val="clear" w:color="auto" w:fill="auto"/>
            <w:tcMar>
              <w:left w:w="28" w:type="dxa"/>
              <w:right w:w="28" w:type="dxa"/>
            </w:tcMar>
          </w:tcPr>
          <w:p w14:paraId="10CE4B2C"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0,6</w:t>
            </w:r>
            <w:r w:rsidR="00D45E07">
              <w:rPr>
                <w:rFonts w:cs="Times New Roman"/>
                <w:sz w:val="18"/>
              </w:rPr>
              <w:t> </w:t>
            </w:r>
            <w:r w:rsidR="00D45E07" w:rsidRPr="00086662">
              <w:rPr>
                <w:rFonts w:cs="Times New Roman"/>
                <w:sz w:val="18"/>
              </w:rPr>
              <w:t>±</w:t>
            </w:r>
            <w:r w:rsidR="00D45E07">
              <w:rPr>
                <w:rFonts w:cs="Times New Roman"/>
                <w:sz w:val="18"/>
              </w:rPr>
              <w:t> </w:t>
            </w:r>
            <w:r w:rsidRPr="00086662">
              <w:rPr>
                <w:rFonts w:cs="Times New Roman"/>
                <w:sz w:val="18"/>
              </w:rPr>
              <w:t>0,1</w:t>
            </w:r>
          </w:p>
        </w:tc>
        <w:tc>
          <w:tcPr>
            <w:tcW w:w="1649" w:type="dxa"/>
            <w:shd w:val="clear" w:color="auto" w:fill="auto"/>
            <w:tcMar>
              <w:left w:w="28" w:type="dxa"/>
              <w:right w:w="28" w:type="dxa"/>
            </w:tcMar>
          </w:tcPr>
          <w:p w14:paraId="552685AA"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с дальней стороны</w:t>
            </w:r>
          </w:p>
        </w:tc>
        <w:tc>
          <w:tcPr>
            <w:tcW w:w="1276" w:type="dxa"/>
            <w:shd w:val="clear" w:color="auto" w:fill="auto"/>
            <w:tcMar>
              <w:left w:w="28" w:type="dxa"/>
              <w:right w:w="28" w:type="dxa"/>
            </w:tcMar>
          </w:tcPr>
          <w:p w14:paraId="41E2AAD1"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3</w:t>
            </w:r>
          </w:p>
        </w:tc>
        <w:tc>
          <w:tcPr>
            <w:tcW w:w="1841" w:type="dxa"/>
            <w:shd w:val="clear" w:color="auto" w:fill="auto"/>
            <w:tcMar>
              <w:left w:w="28" w:type="dxa"/>
              <w:right w:w="28" w:type="dxa"/>
            </w:tcMar>
          </w:tcPr>
          <w:p w14:paraId="2FBFE885"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1,2</w:t>
            </w:r>
          </w:p>
        </w:tc>
      </w:tr>
      <w:tr w:rsidR="00D45E07" w:rsidRPr="00086662" w14:paraId="5F5F240B" w14:textId="77777777" w:rsidTr="00D45E07">
        <w:tc>
          <w:tcPr>
            <w:tcW w:w="728" w:type="dxa"/>
            <w:shd w:val="clear" w:color="auto" w:fill="auto"/>
            <w:tcMar>
              <w:left w:w="28" w:type="dxa"/>
              <w:right w:w="28" w:type="dxa"/>
            </w:tcMar>
          </w:tcPr>
          <w:p w14:paraId="180AFB6C"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4</w:t>
            </w:r>
          </w:p>
        </w:tc>
        <w:tc>
          <w:tcPr>
            <w:tcW w:w="1540" w:type="dxa"/>
            <w:shd w:val="clear" w:color="auto" w:fill="auto"/>
            <w:tcMar>
              <w:left w:w="28" w:type="dxa"/>
              <w:right w:w="28" w:type="dxa"/>
            </w:tcMar>
          </w:tcPr>
          <w:p w14:paraId="785C124E"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велосипедист</w:t>
            </w:r>
            <w:r w:rsidR="00D45E07">
              <w:rPr>
                <w:rFonts w:cs="Times New Roman"/>
                <w:sz w:val="18"/>
              </w:rPr>
              <w:t>−</w:t>
            </w:r>
            <w:r w:rsidR="00D45E07">
              <w:rPr>
                <w:rFonts w:cs="Times New Roman"/>
                <w:sz w:val="18"/>
              </w:rPr>
              <w:br/>
            </w:r>
            <w:r w:rsidRPr="00086662">
              <w:rPr>
                <w:rFonts w:cs="Times New Roman"/>
                <w:sz w:val="18"/>
              </w:rPr>
              <w:t>ребенок</w:t>
            </w:r>
          </w:p>
        </w:tc>
        <w:tc>
          <w:tcPr>
            <w:tcW w:w="1470" w:type="dxa"/>
            <w:shd w:val="clear" w:color="auto" w:fill="auto"/>
            <w:tcMar>
              <w:left w:w="28" w:type="dxa"/>
              <w:right w:w="28" w:type="dxa"/>
            </w:tcMar>
          </w:tcPr>
          <w:p w14:paraId="7F3743C0"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3,7</w:t>
            </w:r>
            <w:r w:rsidR="00D45E07">
              <w:rPr>
                <w:rFonts w:cs="Times New Roman"/>
                <w:sz w:val="18"/>
              </w:rPr>
              <w:t> </w:t>
            </w:r>
            <w:r w:rsidR="00D45E07" w:rsidRPr="00086662">
              <w:rPr>
                <w:rFonts w:cs="Times New Roman"/>
                <w:sz w:val="18"/>
              </w:rPr>
              <w:t>±</w:t>
            </w:r>
            <w:r w:rsidR="00D45E07">
              <w:rPr>
                <w:rFonts w:cs="Times New Roman"/>
                <w:sz w:val="18"/>
              </w:rPr>
              <w:t> </w:t>
            </w:r>
            <w:r w:rsidRPr="00086662">
              <w:rPr>
                <w:rFonts w:cs="Times New Roman"/>
                <w:sz w:val="18"/>
              </w:rPr>
              <w:t>0,1</w:t>
            </w:r>
          </w:p>
        </w:tc>
        <w:tc>
          <w:tcPr>
            <w:tcW w:w="1649" w:type="dxa"/>
            <w:shd w:val="clear" w:color="auto" w:fill="auto"/>
            <w:tcMar>
              <w:left w:w="28" w:type="dxa"/>
              <w:right w:w="28" w:type="dxa"/>
            </w:tcMar>
          </w:tcPr>
          <w:p w14:paraId="062F220D"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с дальней стороны</w:t>
            </w:r>
          </w:p>
        </w:tc>
        <w:tc>
          <w:tcPr>
            <w:tcW w:w="1276" w:type="dxa"/>
            <w:shd w:val="clear" w:color="auto" w:fill="auto"/>
            <w:tcMar>
              <w:left w:w="28" w:type="dxa"/>
              <w:right w:w="28" w:type="dxa"/>
            </w:tcMar>
          </w:tcPr>
          <w:p w14:paraId="593A0598"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3</w:t>
            </w:r>
          </w:p>
        </w:tc>
        <w:tc>
          <w:tcPr>
            <w:tcW w:w="1841" w:type="dxa"/>
            <w:shd w:val="clear" w:color="auto" w:fill="auto"/>
            <w:tcMar>
              <w:left w:w="28" w:type="dxa"/>
              <w:right w:w="28" w:type="dxa"/>
            </w:tcMar>
          </w:tcPr>
          <w:p w14:paraId="21F56CE4"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1,2</w:t>
            </w:r>
          </w:p>
        </w:tc>
      </w:tr>
      <w:tr w:rsidR="00D45E07" w:rsidRPr="00086662" w14:paraId="4C43B041" w14:textId="77777777" w:rsidTr="00D45E07">
        <w:tc>
          <w:tcPr>
            <w:tcW w:w="728" w:type="dxa"/>
            <w:shd w:val="clear" w:color="auto" w:fill="auto"/>
            <w:tcMar>
              <w:left w:w="28" w:type="dxa"/>
              <w:right w:w="28" w:type="dxa"/>
            </w:tcMar>
          </w:tcPr>
          <w:p w14:paraId="5FF6A332"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5</w:t>
            </w:r>
          </w:p>
        </w:tc>
        <w:tc>
          <w:tcPr>
            <w:tcW w:w="1540" w:type="dxa"/>
            <w:shd w:val="clear" w:color="auto" w:fill="auto"/>
            <w:tcMar>
              <w:left w:w="28" w:type="dxa"/>
              <w:right w:w="28" w:type="dxa"/>
            </w:tcMar>
          </w:tcPr>
          <w:p w14:paraId="13DF8FE8"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велосипедист</w:t>
            </w:r>
            <w:r w:rsidR="00D45E07">
              <w:t>−</w:t>
            </w:r>
            <w:r w:rsidR="00D45E07">
              <w:br/>
            </w:r>
            <w:r w:rsidRPr="00086662">
              <w:rPr>
                <w:rFonts w:cs="Times New Roman"/>
                <w:sz w:val="18"/>
              </w:rPr>
              <w:t>ребенок</w:t>
            </w:r>
          </w:p>
        </w:tc>
        <w:tc>
          <w:tcPr>
            <w:tcW w:w="1470" w:type="dxa"/>
            <w:shd w:val="clear" w:color="auto" w:fill="auto"/>
            <w:tcMar>
              <w:left w:w="28" w:type="dxa"/>
              <w:right w:w="28" w:type="dxa"/>
            </w:tcMar>
          </w:tcPr>
          <w:p w14:paraId="02A0697D"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0,5</w:t>
            </w:r>
            <w:r w:rsidR="00D45E07">
              <w:rPr>
                <w:rFonts w:cs="Times New Roman"/>
                <w:sz w:val="18"/>
              </w:rPr>
              <w:t> </w:t>
            </w:r>
            <w:r w:rsidR="00D45E07" w:rsidRPr="00086662">
              <w:rPr>
                <w:rFonts w:cs="Times New Roman"/>
                <w:sz w:val="18"/>
              </w:rPr>
              <w:t>±</w:t>
            </w:r>
            <w:r w:rsidR="00D45E07">
              <w:rPr>
                <w:rFonts w:cs="Times New Roman"/>
                <w:sz w:val="18"/>
              </w:rPr>
              <w:t> </w:t>
            </w:r>
            <w:r w:rsidRPr="00086662">
              <w:rPr>
                <w:rFonts w:cs="Times New Roman"/>
                <w:sz w:val="18"/>
              </w:rPr>
              <w:t>0,1</w:t>
            </w:r>
          </w:p>
        </w:tc>
        <w:tc>
          <w:tcPr>
            <w:tcW w:w="1649" w:type="dxa"/>
            <w:shd w:val="clear" w:color="auto" w:fill="auto"/>
            <w:tcMar>
              <w:left w:w="28" w:type="dxa"/>
              <w:right w:w="28" w:type="dxa"/>
            </w:tcMar>
          </w:tcPr>
          <w:p w14:paraId="5EFB8858"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с ближней стороны</w:t>
            </w:r>
          </w:p>
        </w:tc>
        <w:tc>
          <w:tcPr>
            <w:tcW w:w="1276" w:type="dxa"/>
            <w:shd w:val="clear" w:color="auto" w:fill="auto"/>
            <w:tcMar>
              <w:left w:w="28" w:type="dxa"/>
              <w:right w:w="28" w:type="dxa"/>
            </w:tcMar>
          </w:tcPr>
          <w:p w14:paraId="72AA910D"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5</w:t>
            </w:r>
          </w:p>
        </w:tc>
        <w:tc>
          <w:tcPr>
            <w:tcW w:w="1841" w:type="dxa"/>
            <w:shd w:val="clear" w:color="auto" w:fill="auto"/>
            <w:tcMar>
              <w:left w:w="28" w:type="dxa"/>
              <w:right w:w="28" w:type="dxa"/>
            </w:tcMar>
          </w:tcPr>
          <w:p w14:paraId="148BA4F3"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2,0</w:t>
            </w:r>
          </w:p>
        </w:tc>
      </w:tr>
      <w:tr w:rsidR="00D45E07" w:rsidRPr="00086662" w14:paraId="6F114712" w14:textId="77777777" w:rsidTr="00D45E07">
        <w:tc>
          <w:tcPr>
            <w:tcW w:w="728" w:type="dxa"/>
            <w:shd w:val="clear" w:color="auto" w:fill="auto"/>
            <w:tcMar>
              <w:left w:w="28" w:type="dxa"/>
              <w:right w:w="28" w:type="dxa"/>
            </w:tcMar>
          </w:tcPr>
          <w:p w14:paraId="5BCD8D5F"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6</w:t>
            </w:r>
          </w:p>
        </w:tc>
        <w:tc>
          <w:tcPr>
            <w:tcW w:w="1540" w:type="dxa"/>
            <w:shd w:val="clear" w:color="auto" w:fill="auto"/>
            <w:tcMar>
              <w:left w:w="28" w:type="dxa"/>
              <w:right w:w="28" w:type="dxa"/>
            </w:tcMar>
          </w:tcPr>
          <w:p w14:paraId="77B55498"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взрослый велосипедист</w:t>
            </w:r>
          </w:p>
        </w:tc>
        <w:tc>
          <w:tcPr>
            <w:tcW w:w="1470" w:type="dxa"/>
            <w:shd w:val="clear" w:color="auto" w:fill="auto"/>
            <w:tcMar>
              <w:left w:w="28" w:type="dxa"/>
              <w:right w:w="28" w:type="dxa"/>
            </w:tcMar>
          </w:tcPr>
          <w:p w14:paraId="027B3852"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3,7</w:t>
            </w:r>
            <w:r w:rsidR="00D45E07">
              <w:rPr>
                <w:rFonts w:cs="Times New Roman"/>
                <w:sz w:val="18"/>
              </w:rPr>
              <w:t> </w:t>
            </w:r>
            <w:r w:rsidR="00D45E07" w:rsidRPr="00086662">
              <w:rPr>
                <w:rFonts w:cs="Times New Roman"/>
                <w:sz w:val="18"/>
              </w:rPr>
              <w:t>±</w:t>
            </w:r>
            <w:r w:rsidR="00D45E07">
              <w:rPr>
                <w:rFonts w:cs="Times New Roman"/>
                <w:sz w:val="18"/>
              </w:rPr>
              <w:t> </w:t>
            </w:r>
            <w:r w:rsidRPr="00086662">
              <w:rPr>
                <w:rFonts w:cs="Times New Roman"/>
                <w:sz w:val="18"/>
              </w:rPr>
              <w:t>0,1</w:t>
            </w:r>
          </w:p>
        </w:tc>
        <w:tc>
          <w:tcPr>
            <w:tcW w:w="1649" w:type="dxa"/>
            <w:shd w:val="clear" w:color="auto" w:fill="auto"/>
            <w:tcMar>
              <w:left w:w="28" w:type="dxa"/>
              <w:right w:w="28" w:type="dxa"/>
            </w:tcMar>
          </w:tcPr>
          <w:p w14:paraId="4C2C40E2"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с ближней стороны</w:t>
            </w:r>
          </w:p>
        </w:tc>
        <w:tc>
          <w:tcPr>
            <w:tcW w:w="1276" w:type="dxa"/>
            <w:shd w:val="clear" w:color="auto" w:fill="auto"/>
            <w:tcMar>
              <w:left w:w="28" w:type="dxa"/>
              <w:right w:w="28" w:type="dxa"/>
            </w:tcMar>
          </w:tcPr>
          <w:p w14:paraId="58C2068E"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5</w:t>
            </w:r>
          </w:p>
        </w:tc>
        <w:tc>
          <w:tcPr>
            <w:tcW w:w="1841" w:type="dxa"/>
            <w:shd w:val="clear" w:color="auto" w:fill="auto"/>
            <w:tcMar>
              <w:left w:w="28" w:type="dxa"/>
              <w:right w:w="28" w:type="dxa"/>
            </w:tcMar>
          </w:tcPr>
          <w:p w14:paraId="26824802"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2,0</w:t>
            </w:r>
          </w:p>
        </w:tc>
      </w:tr>
      <w:tr w:rsidR="00D45E07" w:rsidRPr="00086662" w14:paraId="0DC757CE" w14:textId="77777777" w:rsidTr="00D45E07">
        <w:tc>
          <w:tcPr>
            <w:tcW w:w="728" w:type="dxa"/>
            <w:shd w:val="clear" w:color="auto" w:fill="auto"/>
            <w:tcMar>
              <w:left w:w="28" w:type="dxa"/>
              <w:right w:w="28" w:type="dxa"/>
            </w:tcMar>
          </w:tcPr>
          <w:p w14:paraId="04E06F49"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7</w:t>
            </w:r>
          </w:p>
        </w:tc>
        <w:tc>
          <w:tcPr>
            <w:tcW w:w="1540" w:type="dxa"/>
            <w:shd w:val="clear" w:color="auto" w:fill="auto"/>
            <w:tcMar>
              <w:left w:w="28" w:type="dxa"/>
              <w:right w:w="28" w:type="dxa"/>
            </w:tcMar>
          </w:tcPr>
          <w:p w14:paraId="3119ECCE"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взрослый пешеход</w:t>
            </w:r>
          </w:p>
        </w:tc>
        <w:tc>
          <w:tcPr>
            <w:tcW w:w="1470" w:type="dxa"/>
            <w:shd w:val="clear" w:color="auto" w:fill="auto"/>
            <w:tcMar>
              <w:left w:w="28" w:type="dxa"/>
              <w:right w:w="28" w:type="dxa"/>
            </w:tcMar>
          </w:tcPr>
          <w:p w14:paraId="4A9E77E6"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0,6</w:t>
            </w:r>
            <w:r w:rsidR="00D45E07">
              <w:rPr>
                <w:rFonts w:cs="Times New Roman"/>
                <w:sz w:val="18"/>
              </w:rPr>
              <w:t> </w:t>
            </w:r>
            <w:r w:rsidR="00D45E07" w:rsidRPr="00086662">
              <w:rPr>
                <w:rFonts w:cs="Times New Roman"/>
                <w:sz w:val="18"/>
              </w:rPr>
              <w:t>±</w:t>
            </w:r>
            <w:r w:rsidR="00D45E07">
              <w:rPr>
                <w:rFonts w:cs="Times New Roman"/>
                <w:sz w:val="18"/>
              </w:rPr>
              <w:t> </w:t>
            </w:r>
            <w:r w:rsidRPr="00086662">
              <w:rPr>
                <w:rFonts w:cs="Times New Roman"/>
                <w:sz w:val="18"/>
              </w:rPr>
              <w:t>0,1</w:t>
            </w:r>
          </w:p>
        </w:tc>
        <w:tc>
          <w:tcPr>
            <w:tcW w:w="1649" w:type="dxa"/>
            <w:shd w:val="clear" w:color="auto" w:fill="auto"/>
            <w:tcMar>
              <w:left w:w="28" w:type="dxa"/>
              <w:right w:w="28" w:type="dxa"/>
            </w:tcMar>
          </w:tcPr>
          <w:p w14:paraId="3C6A7CF6"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с дальней стороны</w:t>
            </w:r>
          </w:p>
        </w:tc>
        <w:tc>
          <w:tcPr>
            <w:tcW w:w="1276" w:type="dxa"/>
            <w:shd w:val="clear" w:color="auto" w:fill="auto"/>
            <w:tcMar>
              <w:left w:w="28" w:type="dxa"/>
              <w:right w:w="28" w:type="dxa"/>
            </w:tcMar>
          </w:tcPr>
          <w:p w14:paraId="5C48AB01"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5</w:t>
            </w:r>
          </w:p>
        </w:tc>
        <w:tc>
          <w:tcPr>
            <w:tcW w:w="1841" w:type="dxa"/>
            <w:shd w:val="clear" w:color="auto" w:fill="auto"/>
            <w:tcMar>
              <w:left w:w="28" w:type="dxa"/>
              <w:right w:w="28" w:type="dxa"/>
            </w:tcMar>
          </w:tcPr>
          <w:p w14:paraId="6AD523B2"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2,0</w:t>
            </w:r>
          </w:p>
        </w:tc>
      </w:tr>
      <w:tr w:rsidR="00D45E07" w:rsidRPr="00086662" w14:paraId="416AA04E" w14:textId="77777777" w:rsidTr="00D45E07">
        <w:tc>
          <w:tcPr>
            <w:tcW w:w="728" w:type="dxa"/>
            <w:tcBorders>
              <w:bottom w:val="single" w:sz="12" w:space="0" w:color="auto"/>
            </w:tcBorders>
            <w:shd w:val="clear" w:color="auto" w:fill="auto"/>
            <w:tcMar>
              <w:left w:w="28" w:type="dxa"/>
              <w:right w:w="28" w:type="dxa"/>
            </w:tcMar>
          </w:tcPr>
          <w:p w14:paraId="3380424B"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8</w:t>
            </w:r>
          </w:p>
        </w:tc>
        <w:tc>
          <w:tcPr>
            <w:tcW w:w="1540" w:type="dxa"/>
            <w:tcBorders>
              <w:bottom w:val="single" w:sz="12" w:space="0" w:color="auto"/>
            </w:tcBorders>
            <w:shd w:val="clear" w:color="auto" w:fill="auto"/>
            <w:tcMar>
              <w:left w:w="28" w:type="dxa"/>
              <w:right w:w="28" w:type="dxa"/>
            </w:tcMar>
          </w:tcPr>
          <w:p w14:paraId="5A7C0386" w14:textId="77777777" w:rsidR="00742D55" w:rsidRPr="00086662" w:rsidRDefault="00742D55" w:rsidP="00D45E07">
            <w:pPr>
              <w:spacing w:before="40" w:after="40" w:line="220" w:lineRule="exact"/>
              <w:rPr>
                <w:rFonts w:cs="Times New Roman"/>
                <w:sz w:val="18"/>
                <w:lang w:val="en-GB"/>
              </w:rPr>
            </w:pPr>
            <w:r w:rsidRPr="00086662">
              <w:rPr>
                <w:rFonts w:cs="Times New Roman"/>
                <w:sz w:val="18"/>
              </w:rPr>
              <w:t>пешеход</w:t>
            </w:r>
            <w:r w:rsidR="00D45E07">
              <w:t>−</w:t>
            </w:r>
            <w:r w:rsidRPr="00086662">
              <w:rPr>
                <w:rFonts w:cs="Times New Roman"/>
                <w:sz w:val="18"/>
              </w:rPr>
              <w:t>ребенок</w:t>
            </w:r>
          </w:p>
        </w:tc>
        <w:tc>
          <w:tcPr>
            <w:tcW w:w="1470" w:type="dxa"/>
            <w:tcBorders>
              <w:bottom w:val="single" w:sz="12" w:space="0" w:color="auto"/>
            </w:tcBorders>
            <w:shd w:val="clear" w:color="auto" w:fill="auto"/>
            <w:tcMar>
              <w:left w:w="28" w:type="dxa"/>
              <w:right w:w="28" w:type="dxa"/>
            </w:tcMar>
          </w:tcPr>
          <w:p w14:paraId="62A00212"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3,7</w:t>
            </w:r>
            <w:r w:rsidR="00D45E07">
              <w:rPr>
                <w:rFonts w:cs="Times New Roman"/>
                <w:sz w:val="18"/>
              </w:rPr>
              <w:t> </w:t>
            </w:r>
            <w:r w:rsidR="00D45E07" w:rsidRPr="00086662">
              <w:rPr>
                <w:rFonts w:cs="Times New Roman"/>
                <w:sz w:val="18"/>
              </w:rPr>
              <w:t>±</w:t>
            </w:r>
            <w:r w:rsidR="00D45E07">
              <w:rPr>
                <w:rFonts w:cs="Times New Roman"/>
                <w:sz w:val="18"/>
              </w:rPr>
              <w:t> </w:t>
            </w:r>
            <w:r w:rsidRPr="00086662">
              <w:rPr>
                <w:rFonts w:cs="Times New Roman"/>
                <w:sz w:val="18"/>
              </w:rPr>
              <w:t>0,1</w:t>
            </w:r>
          </w:p>
        </w:tc>
        <w:tc>
          <w:tcPr>
            <w:tcW w:w="1649" w:type="dxa"/>
            <w:tcBorders>
              <w:bottom w:val="single" w:sz="12" w:space="0" w:color="auto"/>
            </w:tcBorders>
            <w:shd w:val="clear" w:color="auto" w:fill="auto"/>
            <w:tcMar>
              <w:left w:w="28" w:type="dxa"/>
              <w:right w:w="28" w:type="dxa"/>
            </w:tcMar>
          </w:tcPr>
          <w:p w14:paraId="2F7C56F0"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с дальней стороны</w:t>
            </w:r>
          </w:p>
        </w:tc>
        <w:tc>
          <w:tcPr>
            <w:tcW w:w="1276" w:type="dxa"/>
            <w:tcBorders>
              <w:bottom w:val="single" w:sz="12" w:space="0" w:color="auto"/>
            </w:tcBorders>
            <w:shd w:val="clear" w:color="auto" w:fill="auto"/>
            <w:tcMar>
              <w:left w:w="28" w:type="dxa"/>
              <w:right w:w="28" w:type="dxa"/>
            </w:tcMar>
          </w:tcPr>
          <w:p w14:paraId="50200C54"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5</w:t>
            </w:r>
          </w:p>
        </w:tc>
        <w:tc>
          <w:tcPr>
            <w:tcW w:w="1841" w:type="dxa"/>
            <w:tcBorders>
              <w:bottom w:val="single" w:sz="12" w:space="0" w:color="auto"/>
            </w:tcBorders>
            <w:shd w:val="clear" w:color="auto" w:fill="auto"/>
            <w:tcMar>
              <w:left w:w="28" w:type="dxa"/>
              <w:right w:w="28" w:type="dxa"/>
            </w:tcMar>
          </w:tcPr>
          <w:p w14:paraId="7885D5DE" w14:textId="77777777" w:rsidR="00742D55" w:rsidRPr="00086662" w:rsidRDefault="00742D55" w:rsidP="00D45E07">
            <w:pPr>
              <w:spacing w:before="40" w:after="40" w:line="220" w:lineRule="exact"/>
              <w:jc w:val="right"/>
              <w:rPr>
                <w:rFonts w:cs="Times New Roman"/>
                <w:sz w:val="18"/>
                <w:lang w:val="en-GB"/>
              </w:rPr>
            </w:pPr>
            <w:r w:rsidRPr="00086662">
              <w:rPr>
                <w:rFonts w:cs="Times New Roman"/>
                <w:sz w:val="18"/>
              </w:rPr>
              <w:t>2,0</w:t>
            </w:r>
          </w:p>
        </w:tc>
      </w:tr>
    </w:tbl>
    <w:p w14:paraId="3294B783" w14:textId="77777777" w:rsidR="00742D55" w:rsidRPr="00742D55" w:rsidRDefault="00086662" w:rsidP="00086662">
      <w:pPr>
        <w:pStyle w:val="H23G"/>
      </w:pPr>
      <w:r w:rsidRPr="00081AA4">
        <w:rPr>
          <w:b w:val="0"/>
        </w:rPr>
        <w:lastRenderedPageBreak/>
        <w:tab/>
      </w:r>
      <w:r w:rsidRPr="00081AA4">
        <w:rPr>
          <w:b w:val="0"/>
        </w:rPr>
        <w:tab/>
      </w:r>
      <w:r w:rsidRPr="00081AA4">
        <w:rPr>
          <w:b w:val="0"/>
        </w:rPr>
        <w:tab/>
      </w:r>
      <w:r w:rsidR="00742D55" w:rsidRPr="00086662">
        <w:rPr>
          <w:b w:val="0"/>
        </w:rPr>
        <w:t>Рис. 2</w:t>
      </w:r>
      <w:r w:rsidRPr="00086662">
        <w:rPr>
          <w:b w:val="0"/>
        </w:rPr>
        <w:br/>
      </w:r>
      <w:r w:rsidR="00742D55" w:rsidRPr="00742D55">
        <w:t>Схема испытаний с велосипедистом в продольном направлении</w:t>
      </w:r>
    </w:p>
    <w:p w14:paraId="0E50FB01" w14:textId="77777777" w:rsidR="00742D55" w:rsidRPr="00742D55" w:rsidRDefault="00081A28" w:rsidP="00086662">
      <w:pPr>
        <w:pStyle w:val="SingleTxtG"/>
        <w:ind w:left="0"/>
        <w:rPr>
          <w:lang w:val="en-GB"/>
        </w:rPr>
      </w:pPr>
      <w:r>
        <w:rPr>
          <w:noProof/>
          <w:lang w:val="en-US"/>
        </w:rPr>
        <mc:AlternateContent>
          <mc:Choice Requires="wps">
            <w:drawing>
              <wp:anchor distT="0" distB="0" distL="114300" distR="114300" simplePos="0" relativeHeight="251661312" behindDoc="0" locked="0" layoutInCell="1" allowOverlap="1" wp14:anchorId="7CA5FDCA" wp14:editId="0706217A">
                <wp:simplePos x="0" y="0"/>
                <wp:positionH relativeFrom="column">
                  <wp:posOffset>170864</wp:posOffset>
                </wp:positionH>
                <wp:positionV relativeFrom="paragraph">
                  <wp:posOffset>498573</wp:posOffset>
                </wp:positionV>
                <wp:extent cx="1524000" cy="228600"/>
                <wp:effectExtent l="0" t="0" r="0" b="0"/>
                <wp:wrapNone/>
                <wp:docPr id="381" name="Надпись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DB51C1E" w14:textId="77777777" w:rsidR="00081A28" w:rsidRPr="00081A28" w:rsidRDefault="00081A28" w:rsidP="00081A28">
                            <w:pPr>
                              <w:spacing w:line="240" w:lineRule="auto"/>
                              <w:jc w:val="center"/>
                              <w:rPr>
                                <w:sz w:val="18"/>
                                <w:szCs w:val="18"/>
                              </w:rPr>
                            </w:pPr>
                            <w:r w:rsidRPr="00081A28">
                              <w:rPr>
                                <w:sz w:val="18"/>
                                <w:szCs w:val="18"/>
                              </w:rPr>
                              <w:t>Испытуемое транспортное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 w14:anchorId="7CA5FDCA" id="Надпись 381" o:spid="_x0000_s1123" type="#_x0000_t202" style="position:absolute;left:0;text-align:left;margin-left:13.45pt;margin-top:39.25pt;width:120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rWDwMAALUGAAAOAAAAZHJzL2Uyb0RvYy54bWzEVc1uEzEQviPxDpbvaTYhTZOo26o/BCFF&#10;baUW9ex4vdlVvbaxnSYFceDOK/AOHDhw4xXSN+KzN5v+0ENBSOTgnV2PZzzffN9kd39ZSXItrCu1&#10;SmlnK6FEKK6zUs1S+u5i3BpQ4jxTGZNaiZTeCEf3916+2F2YkejqQstMWIIgyo0WJqWF92bUbjte&#10;iIq5LW2EwmaubcU8Xu2snVm2QPRKtrtJ0m8vtM2M1Vw4h6/H9Sbdi/HzXHB/mudOeCJTirv5uNq4&#10;TsPa3ttlo5llpij5+hrsL25RsVIh6SbUMfOMzG35W6iq5FY7nfstrqu2zvOSi1gDqukkj6o5L5gR&#10;sRaA48wGJvfvwvKT6zNLyiylrwYdShSr0KTV19W31ffVz9WP28+3X0jYAU4L40ZwPzc44JeHeol+&#10;x5qdmWh+5eDSvudTH3DwDrgsc1uFJyomOIhW3GzgF0tPeIi23e0lCbY49rrdQR92CHp32ljn3whd&#10;kWCk1KK98QbseuJ87dq4hGROyzIbl1LGFzubHklLrhmoMI6/dfQHblKRRUqH291t3IOBkblkHmZl&#10;gJFTM0qYnIHq3NuYWumQALnZKKQ+Zq6oU8SoNb+snqssuhSCZa9VRvyNAc4KkqAhXSUySqRA2GBF&#10;T89K+RxPoCNVyA4UAcLaqrn3cdgBoofdYWvcH+y0euPedmu4kwxaSWd4OOwnvWHvePwplNHpjYoy&#10;y4SalEo0Ouj0nseztSJrBkcl/BmED/APIG7aNJWMXz3Vpf8E9QOYIjOBevOM6EcF1KQPWvDL6TKq&#10;q9cPZYRPU53dQEFWg8DgujN8XKLmCXP+jFkMH3zEQPWnWHKpwQ69tigptP3w1Pfgj15hF3TCMANT&#10;38+ZBbnkW4VpgZC+MWxjTBtDzasjDVFA/7hNNHHAetmYudXVJebsQciCLaY4cqUUuqjNI1+PVMxp&#10;Lg4OohPmm2F+os4NbwZF6NrF8pJZsxawB3wnuhlzbPRIx7VvoLQzB3MPpUWR36G4njiYjbEJ6zke&#10;hu/99+h192+z9wsAAP//AwBQSwMEFAAGAAgAAAAhAJfdfYzfAAAACQEAAA8AAABkcnMvZG93bnJl&#10;di54bWxMj8FOwzAMhu9IvENkJG4sbUXLKE0nmIQ0gSZYhzhnrdcWGqdKsq28Pd4Jjvb/6/PnYjGZ&#10;QRzR+d6SgngWgUCqbdNTq+Bj+3wzB+GDpkYPllDBD3pYlJcXhc4be6INHqvQCoaQz7WCLoQxl9LX&#10;HRrtZ3ZE4mxvndGBR9fKxukTw80gkyjKpNE98YVOj7jssP6uDkbBXf8ap2758pWswvt69bl/0tXb&#10;pNT11fT4ACLgFP7KcNZndSjZaWcP1HgxKEiye24ya56C4DzJzosdF+PbFGRZyP8flL8AAAD//wMA&#10;UEsBAi0AFAAGAAgAAAAhALaDOJL+AAAA4QEAABMAAAAAAAAAAAAAAAAAAAAAAFtDb250ZW50X1R5&#10;cGVzXS54bWxQSwECLQAUAAYACAAAACEAOP0h/9YAAACUAQAACwAAAAAAAAAAAAAAAAAvAQAAX3Jl&#10;bHMvLnJlbHNQSwECLQAUAAYACAAAACEAAmI61g8DAAC1BgAADgAAAAAAAAAAAAAAAAAuAgAAZHJz&#10;L2Uyb0RvYy54bWxQSwECLQAUAAYACAAAACEAl919jN8AAAAJAQAADwAAAAAAAAAAAAAAAABpBQAA&#10;ZHJzL2Rvd25yZXYueG1sUEsFBgAAAAAEAAQA8wAAAHUGAAAAAA==&#10;" stroked="f">
                <v:stroke joinstyle="round"/>
                <v:path arrowok="t"/>
                <v:textbox style="mso-fit-shape-to-text:t" inset="0,0,0,0">
                  <w:txbxContent>
                    <w:p w14:paraId="3DB51C1E" w14:textId="77777777" w:rsidR="00081A28" w:rsidRPr="00081A28" w:rsidRDefault="00081A28" w:rsidP="00081A28">
                      <w:pPr>
                        <w:spacing w:line="240" w:lineRule="auto"/>
                        <w:jc w:val="center"/>
                        <w:rPr>
                          <w:sz w:val="18"/>
                          <w:szCs w:val="18"/>
                        </w:rPr>
                      </w:pPr>
                      <w:r w:rsidRPr="00081A28">
                        <w:rPr>
                          <w:sz w:val="18"/>
                          <w:szCs w:val="18"/>
                        </w:rPr>
                        <w:t>Испытуемое транспортное средство</w:t>
                      </w:r>
                    </w:p>
                  </w:txbxContent>
                </v:textbox>
              </v:shape>
            </w:pict>
          </mc:Fallback>
        </mc:AlternateContent>
      </w:r>
      <w:r w:rsidR="00742D55" w:rsidRPr="00742D55">
        <w:rPr>
          <w:b/>
          <w:noProof/>
          <w:lang w:val="en-US"/>
        </w:rPr>
        <mc:AlternateContent>
          <mc:Choice Requires="wpg">
            <w:drawing>
              <wp:inline distT="0" distB="0" distL="0" distR="0" wp14:anchorId="2A2DF5D6" wp14:editId="403CEEE8">
                <wp:extent cx="6200776" cy="1634177"/>
                <wp:effectExtent l="0" t="0" r="9525" b="23495"/>
                <wp:docPr id="311" name="Group 296"/>
                <wp:cNvGraphicFramePr/>
                <a:graphic xmlns:a="http://schemas.openxmlformats.org/drawingml/2006/main">
                  <a:graphicData uri="http://schemas.microsoft.com/office/word/2010/wordprocessingGroup">
                    <wpg:wgp>
                      <wpg:cNvGrpSpPr/>
                      <wpg:grpSpPr>
                        <a:xfrm>
                          <a:off x="0" y="0"/>
                          <a:ext cx="6200776" cy="1634177"/>
                          <a:chOff x="0" y="-296"/>
                          <a:chExt cx="6200776" cy="1634177"/>
                        </a:xfrm>
                      </wpg:grpSpPr>
                      <wpg:grpSp>
                        <wpg:cNvPr id="312" name="Group 178"/>
                        <wpg:cNvGrpSpPr/>
                        <wpg:grpSpPr>
                          <a:xfrm>
                            <a:off x="28049" y="218783"/>
                            <a:ext cx="5250322" cy="795917"/>
                            <a:chOff x="0" y="0"/>
                            <a:chExt cx="5547126" cy="840938"/>
                          </a:xfrm>
                        </wpg:grpSpPr>
                        <wpg:grpSp>
                          <wpg:cNvPr id="313" name="Group 760"/>
                          <wpg:cNvGrpSpPr>
                            <a:grpSpLocks noChangeAspect="1"/>
                          </wpg:cNvGrpSpPr>
                          <wpg:grpSpPr>
                            <a:xfrm>
                              <a:off x="4656125" y="0"/>
                              <a:ext cx="891001" cy="833188"/>
                              <a:chOff x="104775" y="850984"/>
                              <a:chExt cx="1352550" cy="1265635"/>
                            </a:xfrm>
                          </wpg:grpSpPr>
                          <wps:wsp>
                            <wps:cNvPr id="314" name="Straight Connector 746"/>
                            <wps:cNvCnPr/>
                            <wps:spPr>
                              <a:xfrm>
                                <a:off x="104775" y="850984"/>
                                <a:ext cx="0" cy="126563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15" name="Straight Connector 748"/>
                            <wps:cNvCnPr/>
                            <wps:spPr>
                              <a:xfrm>
                                <a:off x="562026" y="1037750"/>
                                <a:ext cx="0" cy="9000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16" name="Straight Connector 749"/>
                            <wps:cNvCnPr/>
                            <wps:spPr>
                              <a:xfrm>
                                <a:off x="1457325" y="1035017"/>
                                <a:ext cx="0" cy="900001"/>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17" name="Straight Connector 752"/>
                            <wps:cNvCnPr/>
                            <wps:spPr>
                              <a:xfrm rot="10800000" flipH="1">
                                <a:off x="117375" y="1038225"/>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18" name="Straight Connector 753"/>
                            <wps:cNvCnPr/>
                            <wps:spPr>
                              <a:xfrm rot="10800000" flipH="1">
                                <a:off x="117375" y="1943100"/>
                                <a:ext cx="133200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19" name="Straight Connector 754"/>
                            <wps:cNvCnPr/>
                            <wps:spPr>
                              <a:xfrm>
                                <a:off x="114300" y="1485900"/>
                                <a:ext cx="1331861"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320" name="Group 176"/>
                          <wpg:cNvGrpSpPr/>
                          <wpg:grpSpPr>
                            <a:xfrm>
                              <a:off x="0" y="14631"/>
                              <a:ext cx="2263578" cy="806375"/>
                              <a:chOff x="0" y="0"/>
                              <a:chExt cx="2263578" cy="806375"/>
                            </a:xfrm>
                          </wpg:grpSpPr>
                          <wps:wsp>
                            <wps:cNvPr id="321" name="Rectangle: Top Corners Rounded 258"/>
                            <wps:cNvSpPr/>
                            <wps:spPr>
                              <a:xfrm rot="5400000">
                                <a:off x="834314" y="-726001"/>
                                <a:ext cx="594950" cy="2263578"/>
                              </a:xfrm>
                              <a:prstGeom prst="round2SameRect">
                                <a:avLst>
                                  <a:gd name="adj1" fmla="val 20604"/>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7512B" w14:textId="77777777" w:rsidR="00742D55" w:rsidRPr="00081A28" w:rsidRDefault="00742D55" w:rsidP="00742D55">
                                  <w:pPr>
                                    <w:rPr>
                                      <w:sz w:val="18"/>
                                      <w:szCs w:val="18"/>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22" name="Rectangle 259"/>
                            <wps:cNvSpPr/>
                            <wps:spPr>
                              <a:xfrm>
                                <a:off x="1865681"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tangle 260"/>
                            <wps:cNvSpPr/>
                            <wps:spPr>
                              <a:xfrm>
                                <a:off x="1865681"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tangle 261"/>
                            <wps:cNvSpPr/>
                            <wps:spPr>
                              <a:xfrm>
                                <a:off x="435559"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262"/>
                            <wps:cNvSpPr/>
                            <wps:spPr>
                              <a:xfrm>
                                <a:off x="435559"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263"/>
                            <wps:cNvSpPr/>
                            <wps:spPr>
                              <a:xfrm>
                                <a:off x="142951" y="78595"/>
                                <a:ext cx="214443"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264"/>
                            <wps:cNvSpPr/>
                            <wps:spPr>
                              <a:xfrm>
                                <a:off x="142951" y="689415"/>
                                <a:ext cx="214444" cy="452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265"/>
                            <wps:cNvSpPr/>
                            <wps:spPr>
                              <a:xfrm rot="2798749">
                                <a:off x="2074545" y="47581"/>
                                <a:ext cx="118990" cy="238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266"/>
                            <wps:cNvSpPr/>
                            <wps:spPr>
                              <a:xfrm rot="18801251" flipV="1">
                                <a:off x="2074545" y="735210"/>
                                <a:ext cx="118795" cy="2353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Arrow: Right 284"/>
                            <wps:cNvSpPr/>
                            <wps:spPr>
                              <a:xfrm>
                                <a:off x="1865703" y="335092"/>
                                <a:ext cx="360000" cy="14400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1" name="Group 177"/>
                          <wpg:cNvGrpSpPr/>
                          <wpg:grpSpPr>
                            <a:xfrm>
                              <a:off x="1082650" y="0"/>
                              <a:ext cx="3567332" cy="840938"/>
                              <a:chOff x="0" y="0"/>
                              <a:chExt cx="3567332" cy="840938"/>
                            </a:xfrm>
                          </wpg:grpSpPr>
                          <wps:wsp>
                            <wps:cNvPr id="332" name="Straight Connector 268"/>
                            <wps:cNvCnPr/>
                            <wps:spPr>
                              <a:xfrm>
                                <a:off x="1199692" y="7315"/>
                                <a:ext cx="0" cy="833623"/>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33" name="Straight Connector 269"/>
                            <wps:cNvCnPr/>
                            <wps:spPr>
                              <a:xfrm flipH="1">
                                <a:off x="0" y="837591"/>
                                <a:ext cx="3567332"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s:wsp>
                            <wps:cNvPr id="334" name="Straight Connector 271"/>
                            <wps:cNvCnPr/>
                            <wps:spPr>
                              <a:xfrm flipH="1">
                                <a:off x="0" y="0"/>
                                <a:ext cx="3567332"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wps:wsp>
                            <wps:cNvPr id="335" name="Straight Connector 70"/>
                            <wps:cNvCnPr/>
                            <wps:spPr>
                              <a:xfrm>
                                <a:off x="2845612" y="0"/>
                                <a:ext cx="0" cy="83312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grpSp>
                        <wpg:cNvPr id="336" name="Group 295"/>
                        <wpg:cNvGrpSpPr/>
                        <wpg:grpSpPr>
                          <a:xfrm>
                            <a:off x="0" y="-296"/>
                            <a:ext cx="6200776" cy="1634177"/>
                            <a:chOff x="0" y="-296"/>
                            <a:chExt cx="6200776" cy="1634177"/>
                          </a:xfrm>
                        </wpg:grpSpPr>
                        <wps:wsp>
                          <wps:cNvPr id="337" name="Text Box 256"/>
                          <wps:cNvSpPr txBox="1"/>
                          <wps:spPr>
                            <a:xfrm>
                              <a:off x="4224191" y="476834"/>
                              <a:ext cx="186690" cy="168910"/>
                            </a:xfrm>
                            <a:prstGeom prst="rect">
                              <a:avLst/>
                            </a:prstGeom>
                            <a:noFill/>
                            <a:ln w="6350">
                              <a:noFill/>
                            </a:ln>
                          </wps:spPr>
                          <wps:txbx>
                            <w:txbxContent>
                              <w:p w14:paraId="3F018FDD" w14:textId="77777777" w:rsidR="00742D55" w:rsidRPr="00335939" w:rsidRDefault="00742D55" w:rsidP="00742D55">
                                <w:pPr>
                                  <w:jc w:val="center"/>
                                  <w:rPr>
                                    <w:i/>
                                    <w:iCs/>
                                    <w:sz w:val="16"/>
                                    <w:szCs w:val="16"/>
                                    <w:vertAlign w:val="subscript"/>
                                    <w:lang w:val="en-US"/>
                                  </w:rPr>
                                </w:pPr>
                                <w:r w:rsidRPr="00D15982">
                                  <w:rPr>
                                    <w:i/>
                                    <w:iCs/>
                                    <w:sz w:val="16"/>
                                    <w:szCs w:val="16"/>
                                  </w:rPr>
                                  <w:t>p</w:t>
                                </w:r>
                                <w:r w:rsidRPr="00D15982">
                                  <w:rPr>
                                    <w:i/>
                                    <w:iCs/>
                                    <w:sz w:val="16"/>
                                    <w:szCs w:val="16"/>
                                    <w:vertAlign w:val="subscript"/>
                                  </w:rPr>
                                  <w:t>sto</w:t>
                                </w:r>
                                <w:r w:rsidR="00335939">
                                  <w:rPr>
                                    <w:i/>
                                    <w:iCs/>
                                    <w:sz w:val="16"/>
                                    <w:szCs w:val="16"/>
                                    <w:vertAlign w:val="subscript"/>
                                    <w:lang w:val="en-US"/>
                                  </w:rPr>
                                  <w:t>p</w:t>
                                </w:r>
                              </w:p>
                              <w:p w14:paraId="39F8E428" w14:textId="77777777" w:rsidR="00742D55" w:rsidRPr="00602F68" w:rsidRDefault="00742D55" w:rsidP="00742D55">
                                <w:pPr>
                                  <w:jc w:val="center"/>
                                  <w:rPr>
                                    <w:i/>
                                    <w:sz w:val="15"/>
                                    <w:szCs w:val="15"/>
                                  </w:rPr>
                                </w:pPr>
                                <w:r>
                                  <w:rPr>
                                    <w:i/>
                                    <w:iCs/>
                                    <w:vertAlign w:val="subscript"/>
                                  </w:rPr>
                                  <w:t>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8" name="Straight Connector 280"/>
                          <wps:cNvCnPr/>
                          <wps:spPr>
                            <a:xfrm>
                              <a:off x="4437364" y="1054645"/>
                              <a:ext cx="0" cy="57923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39" name="Straight Connector 282"/>
                          <wps:cNvCnPr/>
                          <wps:spPr>
                            <a:xfrm>
                              <a:off x="2182218" y="1054645"/>
                              <a:ext cx="0" cy="30665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0" name="Straight Connector 285"/>
                          <wps:cNvCnPr/>
                          <wps:spPr>
                            <a:xfrm>
                              <a:off x="4719092" y="27753"/>
                              <a:ext cx="0" cy="27225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1" name="Straight Arrow Connector 109"/>
                          <wps:cNvCnPr/>
                          <wps:spPr>
                            <a:xfrm flipH="1">
                              <a:off x="2869888" y="217614"/>
                              <a:ext cx="0" cy="783672"/>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342" name="Straight Connector 143"/>
                          <wps:cNvCnPr/>
                          <wps:spPr>
                            <a:xfrm rot="16200000" flipH="1">
                              <a:off x="5395160" y="245350"/>
                              <a:ext cx="944" cy="170369"/>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3" name="Straight Connector 151"/>
                          <wps:cNvCnPr/>
                          <wps:spPr>
                            <a:xfrm rot="16200000" flipH="1">
                              <a:off x="5059153" y="-376757"/>
                              <a:ext cx="3280" cy="119258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4" name="Straight Arrow Connector 152"/>
                          <wps:cNvCnPr/>
                          <wps:spPr>
                            <a:xfrm flipH="1">
                              <a:off x="5624308" y="223224"/>
                              <a:ext cx="0" cy="391836"/>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345" name="Straight Connector 140"/>
                          <wps:cNvCnPr/>
                          <wps:spPr>
                            <a:xfrm rot="16200000" flipH="1">
                              <a:off x="5485557" y="440212"/>
                              <a:ext cx="1202" cy="340179"/>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6" name="Straight Arrow Connector 158"/>
                          <wps:cNvCnPr/>
                          <wps:spPr>
                            <a:xfrm flipH="1">
                              <a:off x="5360647" y="335420"/>
                              <a:ext cx="0" cy="272582"/>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347" name="Text Box 160"/>
                          <wps:cNvSpPr txBox="1"/>
                          <wps:spPr>
                            <a:xfrm>
                              <a:off x="5424692" y="347808"/>
                              <a:ext cx="186918" cy="169483"/>
                            </a:xfrm>
                            <a:prstGeom prst="rect">
                              <a:avLst/>
                            </a:prstGeom>
                            <a:noFill/>
                            <a:ln w="6350">
                              <a:noFill/>
                            </a:ln>
                          </wps:spPr>
                          <wps:txbx>
                            <w:txbxContent>
                              <w:p w14:paraId="7B5E7B45" w14:textId="77777777" w:rsidR="00742D55" w:rsidRDefault="00742D55" w:rsidP="00742D55">
                                <w:pPr>
                                  <w:rPr>
                                    <w:i/>
                                    <w:iCs/>
                                    <w:sz w:val="16"/>
                                    <w:szCs w:val="16"/>
                                    <w:vertAlign w:val="subscript"/>
                                  </w:rPr>
                                </w:pPr>
                                <w:r w:rsidRPr="00D15982">
                                  <w:rPr>
                                    <w:i/>
                                    <w:iCs/>
                                    <w:sz w:val="16"/>
                                    <w:szCs w:val="16"/>
                                  </w:rPr>
                                  <w:t>d</w:t>
                                </w:r>
                                <w:r w:rsidRPr="00D15982">
                                  <w:rPr>
                                    <w:i/>
                                    <w:iCs/>
                                    <w:sz w:val="16"/>
                                    <w:szCs w:val="16"/>
                                    <w:vertAlign w:val="subscript"/>
                                  </w:rPr>
                                  <w:t>50</w:t>
                                </w:r>
                                <w:r w:rsidR="00335939">
                                  <w:rPr>
                                    <w:i/>
                                    <w:iCs/>
                                    <w:sz w:val="16"/>
                                    <w:szCs w:val="16"/>
                                    <w:vertAlign w:val="subscript"/>
                                  </w:rPr>
                                  <w:t>%</w:t>
                                </w:r>
                              </w:p>
                              <w:p w14:paraId="72ABF748" w14:textId="77777777" w:rsidR="00742D55" w:rsidRPr="00602F68" w:rsidRDefault="00742D55" w:rsidP="00742D55">
                                <w:pPr>
                                  <w:rPr>
                                    <w:i/>
                                    <w:sz w:val="15"/>
                                    <w:szCs w:val="15"/>
                                  </w:rPr>
                                </w:pPr>
                                <w:r>
                                  <w:rPr>
                                    <w:i/>
                                    <w:iCs/>
                                    <w:vertAlign w:val="subscript"/>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8" name="Text Box 162"/>
                          <wps:cNvSpPr txBox="1"/>
                          <wps:spPr>
                            <a:xfrm>
                              <a:off x="5642688" y="308418"/>
                              <a:ext cx="558088" cy="169483"/>
                            </a:xfrm>
                            <a:prstGeom prst="rect">
                              <a:avLst/>
                            </a:prstGeom>
                            <a:noFill/>
                            <a:ln w="6350">
                              <a:noFill/>
                            </a:ln>
                          </wps:spPr>
                          <wps:txbx>
                            <w:txbxContent>
                              <w:p w14:paraId="1CD3D86E" w14:textId="77777777" w:rsidR="00742D55" w:rsidRPr="00E004AC" w:rsidRDefault="00742D55" w:rsidP="00742D55">
                                <w:pPr>
                                  <w:rPr>
                                    <w:sz w:val="15"/>
                                    <w:szCs w:val="15"/>
                                  </w:rPr>
                                </w:pPr>
                                <w:r w:rsidRPr="00D15982">
                                  <w:rPr>
                                    <w:sz w:val="16"/>
                                    <w:szCs w:val="16"/>
                                  </w:rPr>
                                  <w:t>1,75</w:t>
                                </w:r>
                                <w:r w:rsidR="00081A28" w:rsidRPr="00081A28">
                                  <w:rPr>
                                    <w:sz w:val="16"/>
                                    <w:szCs w:val="16"/>
                                  </w:rPr>
                                  <w:t> ± </w:t>
                                </w:r>
                                <w:r w:rsidRPr="00D15982">
                                  <w:rPr>
                                    <w:sz w:val="16"/>
                                    <w:szCs w:val="16"/>
                                  </w:rPr>
                                  <w:t>0,1</w:t>
                                </w:r>
                                <w:r>
                                  <w:t xml:space="preserve"> </w:t>
                                </w:r>
                                <w:r w:rsidRPr="00D15982">
                                  <w:rPr>
                                    <w:sz w:val="16"/>
                                    <w:szCs w:val="16"/>
                                  </w:rPr>
                                  <w:t>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9" name="Text Box 139"/>
                          <wps:cNvSpPr txBox="1"/>
                          <wps:spPr>
                            <a:xfrm>
                              <a:off x="2889055" y="499175"/>
                              <a:ext cx="575114" cy="146442"/>
                            </a:xfrm>
                            <a:prstGeom prst="rect">
                              <a:avLst/>
                            </a:prstGeom>
                            <a:noFill/>
                            <a:ln w="6350">
                              <a:noFill/>
                            </a:ln>
                          </wps:spPr>
                          <wps:txbx>
                            <w:txbxContent>
                              <w:p w14:paraId="49DAE4CC" w14:textId="77777777" w:rsidR="00742D55" w:rsidRPr="00E004AC" w:rsidRDefault="00742D55" w:rsidP="00742D55">
                                <w:pPr>
                                  <w:rPr>
                                    <w:sz w:val="15"/>
                                    <w:szCs w:val="15"/>
                                  </w:rPr>
                                </w:pPr>
                                <w:r w:rsidRPr="00D15982">
                                  <w:rPr>
                                    <w:sz w:val="16"/>
                                    <w:szCs w:val="16"/>
                                  </w:rPr>
                                  <w:t>3,5</w:t>
                                </w:r>
                                <w:r w:rsidR="00081A28" w:rsidRPr="00081A28">
                                  <w:rPr>
                                    <w:sz w:val="16"/>
                                    <w:szCs w:val="16"/>
                                  </w:rPr>
                                  <w:t> ± </w:t>
                                </w:r>
                                <w:r w:rsidRPr="00D15982">
                                  <w:rPr>
                                    <w:sz w:val="16"/>
                                    <w:szCs w:val="16"/>
                                  </w:rPr>
                                  <w:t>0,1</w:t>
                                </w:r>
                                <w:r>
                                  <w:t xml:space="preserve"> </w:t>
                                </w:r>
                                <w:r w:rsidRPr="00D15982">
                                  <w:rPr>
                                    <w:sz w:val="16"/>
                                    <w:szCs w:val="16"/>
                                  </w:rPr>
                                  <w:t>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0" name="Straight Arrow Connector 159"/>
                          <wps:cNvCnPr/>
                          <wps:spPr>
                            <a:xfrm flipH="1">
                              <a:off x="5360647" y="615060"/>
                              <a:ext cx="0" cy="288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351" name="Straight Arrow Connector 706"/>
                          <wps:cNvCnPr/>
                          <wps:spPr>
                            <a:xfrm rot="16200000" flipH="1">
                              <a:off x="3306627" y="177820"/>
                              <a:ext cx="0" cy="224887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352" name="Straight Arrow Connector 708"/>
                          <wps:cNvCnPr/>
                          <wps:spPr>
                            <a:xfrm rot="16200000">
                              <a:off x="2749243" y="-213490"/>
                              <a:ext cx="0" cy="3384063"/>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353" name="Text Box 756"/>
                          <wps:cNvSpPr txBox="1"/>
                          <wps:spPr>
                            <a:xfrm flipH="1">
                              <a:off x="0" y="95367"/>
                              <a:ext cx="683941" cy="179700"/>
                            </a:xfrm>
                            <a:prstGeom prst="rect">
                              <a:avLst/>
                            </a:prstGeom>
                            <a:noFill/>
                            <a:ln w="6350">
                              <a:noFill/>
                            </a:ln>
                          </wps:spPr>
                          <wps:txbx>
                            <w:txbxContent>
                              <w:p w14:paraId="6E85F836" w14:textId="77777777" w:rsidR="00742D55" w:rsidRPr="007B23DB" w:rsidRDefault="00742D55" w:rsidP="00742D55">
                                <w:pPr>
                                  <w:jc w:val="right"/>
                                  <w:rPr>
                                    <w:sz w:val="15"/>
                                    <w:szCs w:val="15"/>
                                  </w:rPr>
                                </w:pPr>
                                <w:r w:rsidRPr="00081A28">
                                  <w:rPr>
                                    <w:sz w:val="18"/>
                                    <w:szCs w:val="18"/>
                                  </w:rPr>
                                  <w:t>Коридор</w:t>
                                </w:r>
                                <w:r>
                                  <w:t xml:space="preserve"> остановки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Straight Arrow Connector 755"/>
                          <wps:cNvCnPr/>
                          <wps:spPr>
                            <a:xfrm flipV="1">
                              <a:off x="701227" y="216445"/>
                              <a:ext cx="324000" cy="0"/>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355" name="Straight Connector 762"/>
                          <wps:cNvCnPr/>
                          <wps:spPr>
                            <a:xfrm>
                              <a:off x="4437364" y="28049"/>
                              <a:ext cx="0" cy="17036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56" name="Text Box 764"/>
                          <wps:cNvSpPr txBox="1"/>
                          <wps:spPr>
                            <a:xfrm>
                              <a:off x="4887197" y="-296"/>
                              <a:ext cx="670639" cy="169483"/>
                            </a:xfrm>
                            <a:prstGeom prst="rect">
                              <a:avLst/>
                            </a:prstGeom>
                            <a:noFill/>
                            <a:ln w="6350">
                              <a:noFill/>
                            </a:ln>
                          </wps:spPr>
                          <wps:txbx>
                            <w:txbxContent>
                              <w:p w14:paraId="4F976EFF" w14:textId="77777777" w:rsidR="00742D55" w:rsidRPr="00D15982" w:rsidRDefault="00742D55" w:rsidP="00742D55">
                                <w:pPr>
                                  <w:rPr>
                                    <w:sz w:val="16"/>
                                    <w:szCs w:val="16"/>
                                  </w:rPr>
                                </w:pPr>
                                <w:r w:rsidRPr="00D15982">
                                  <w:rPr>
                                    <w:sz w:val="16"/>
                                    <w:szCs w:val="16"/>
                                  </w:rPr>
                                  <w:t>1,25</w:t>
                                </w:r>
                                <w:r w:rsidR="00081A28" w:rsidRPr="00081A28">
                                  <w:rPr>
                                    <w:sz w:val="16"/>
                                    <w:szCs w:val="16"/>
                                  </w:rPr>
                                  <w:t> ± </w:t>
                                </w:r>
                                <w:r w:rsidRPr="00D15982">
                                  <w:rPr>
                                    <w:sz w:val="16"/>
                                    <w:szCs w:val="16"/>
                                  </w:rPr>
                                  <w:t xml:space="preserve">0,1 </w:t>
                                </w:r>
                                <w:r w:rsidR="00335939">
                                  <w:rPr>
                                    <w:sz w:val="16"/>
                                    <w:szCs w:val="16"/>
                                  </w:rPr>
                                  <w:t>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Straight Connector 283"/>
                          <wps:cNvCnPr/>
                          <wps:spPr>
                            <a:xfrm>
                              <a:off x="1060255" y="1054645"/>
                              <a:ext cx="0" cy="5110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58" name="Straight Connector 287"/>
                          <wps:cNvCnPr/>
                          <wps:spPr>
                            <a:xfrm>
                              <a:off x="5278837" y="942449"/>
                              <a:ext cx="0" cy="44294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59" name="Straight Connector 150"/>
                          <wps:cNvCnPr/>
                          <wps:spPr>
                            <a:xfrm rot="16200000">
                              <a:off x="5393838" y="816228"/>
                              <a:ext cx="0" cy="1700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60" name="Text Box 161"/>
                          <wps:cNvSpPr txBox="1"/>
                          <wps:spPr>
                            <a:xfrm>
                              <a:off x="5419080" y="645002"/>
                              <a:ext cx="237885" cy="179478"/>
                            </a:xfrm>
                            <a:prstGeom prst="rect">
                              <a:avLst/>
                            </a:prstGeom>
                            <a:noFill/>
                            <a:ln w="6350">
                              <a:noFill/>
                            </a:ln>
                          </wps:spPr>
                          <wps:txbx>
                            <w:txbxContent>
                              <w:p w14:paraId="296F8597" w14:textId="77777777" w:rsidR="00742D55" w:rsidRPr="00602F68" w:rsidRDefault="00742D55" w:rsidP="00742D55">
                                <w:pPr>
                                  <w:rPr>
                                    <w:i/>
                                    <w:sz w:val="15"/>
                                    <w:szCs w:val="15"/>
                                  </w:rPr>
                                </w:pPr>
                                <w:r w:rsidRPr="00D15982">
                                  <w:rPr>
                                    <w:i/>
                                    <w:iCs/>
                                    <w:sz w:val="16"/>
                                    <w:szCs w:val="16"/>
                                  </w:rPr>
                                  <w:t>d</w:t>
                                </w:r>
                                <w:r w:rsidRPr="00335939">
                                  <w:rPr>
                                    <w:i/>
                                    <w:iCs/>
                                    <w:sz w:val="16"/>
                                    <w:szCs w:val="16"/>
                                    <w:vertAlign w:val="subscript"/>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1" name="Straight Connector 658"/>
                          <wps:cNvCnPr/>
                          <wps:spPr>
                            <a:xfrm>
                              <a:off x="3747357" y="1054645"/>
                              <a:ext cx="0" cy="17036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62" name="Straight Arrow Connector 702"/>
                          <wps:cNvCnPr/>
                          <wps:spPr>
                            <a:xfrm rot="16200000" flipH="1">
                              <a:off x="4088912" y="817339"/>
                              <a:ext cx="0" cy="686369"/>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363" name="Text Box 705"/>
                          <wps:cNvSpPr txBox="1"/>
                          <wps:spPr>
                            <a:xfrm>
                              <a:off x="4027848" y="981718"/>
                              <a:ext cx="186918" cy="169483"/>
                            </a:xfrm>
                            <a:prstGeom prst="rect">
                              <a:avLst/>
                            </a:prstGeom>
                            <a:noFill/>
                            <a:ln w="6350">
                              <a:noFill/>
                            </a:ln>
                          </wps:spPr>
                          <wps:txbx>
                            <w:txbxContent>
                              <w:p w14:paraId="37A6C643" w14:textId="77777777" w:rsidR="00742D55" w:rsidRPr="00335939" w:rsidRDefault="00742D55" w:rsidP="00742D55">
                                <w:pPr>
                                  <w:rPr>
                                    <w:i/>
                                    <w:iCs/>
                                    <w:sz w:val="16"/>
                                    <w:szCs w:val="16"/>
                                    <w:vertAlign w:val="subscript"/>
                                    <w:lang w:val="en-US"/>
                                  </w:rPr>
                                </w:pPr>
                                <w:r w:rsidRPr="00D15982">
                                  <w:rPr>
                                    <w:i/>
                                    <w:iCs/>
                                    <w:sz w:val="16"/>
                                    <w:szCs w:val="16"/>
                                  </w:rPr>
                                  <w:t>d</w:t>
                                </w:r>
                                <w:r w:rsidRPr="00D15982">
                                  <w:rPr>
                                    <w:i/>
                                    <w:iCs/>
                                    <w:sz w:val="16"/>
                                    <w:szCs w:val="16"/>
                                    <w:vertAlign w:val="subscript"/>
                                  </w:rPr>
                                  <w:t>LP</w:t>
                                </w:r>
                                <w:r w:rsidR="00335939">
                                  <w:rPr>
                                    <w:i/>
                                    <w:iCs/>
                                    <w:sz w:val="16"/>
                                    <w:szCs w:val="16"/>
                                    <w:vertAlign w:val="subscript"/>
                                    <w:lang w:val="en-US"/>
                                  </w:rPr>
                                  <w:t>I</w:t>
                                </w:r>
                              </w:p>
                              <w:p w14:paraId="1410B7BB" w14:textId="77777777" w:rsidR="00742D55" w:rsidRPr="00602F68" w:rsidRDefault="00742D55" w:rsidP="00742D55">
                                <w:pPr>
                                  <w:rPr>
                                    <w:i/>
                                    <w:sz w:val="15"/>
                                    <w:szCs w:val="15"/>
                                  </w:rPr>
                                </w:pPr>
                                <w:r>
                                  <w:rPr>
                                    <w:i/>
                                    <w:iCs/>
                                    <w:vertAlign w:val="subscript"/>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4" name="Text Box 707"/>
                          <wps:cNvSpPr txBox="1"/>
                          <wps:spPr>
                            <a:xfrm>
                              <a:off x="3028950" y="1132960"/>
                              <a:ext cx="591079" cy="169483"/>
                            </a:xfrm>
                            <a:prstGeom prst="rect">
                              <a:avLst/>
                            </a:prstGeom>
                            <a:noFill/>
                            <a:ln w="6350">
                              <a:noFill/>
                            </a:ln>
                          </wps:spPr>
                          <wps:txbx>
                            <w:txbxContent>
                              <w:p w14:paraId="7552FA57" w14:textId="77777777" w:rsidR="00742D55" w:rsidRPr="00D15982" w:rsidRDefault="00742D55" w:rsidP="00742D55">
                                <w:pPr>
                                  <w:rPr>
                                    <w:sz w:val="16"/>
                                    <w:szCs w:val="16"/>
                                  </w:rPr>
                                </w:pPr>
                                <w:r w:rsidRPr="00D15982">
                                  <w:rPr>
                                    <w:sz w:val="16"/>
                                    <w:szCs w:val="16"/>
                                  </w:rPr>
                                  <w:t>10</w:t>
                                </w:r>
                                <w:r w:rsidR="00081A28" w:rsidRPr="00081A28">
                                  <w:rPr>
                                    <w:sz w:val="16"/>
                                    <w:szCs w:val="16"/>
                                  </w:rPr>
                                  <w:t> ± </w:t>
                                </w:r>
                                <w:r w:rsidRPr="00D15982">
                                  <w:rPr>
                                    <w:sz w:val="16"/>
                                    <w:szCs w:val="16"/>
                                  </w:rPr>
                                  <w:t>0,2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5" name="Text Box 709"/>
                          <wps:cNvSpPr txBox="1"/>
                          <wps:spPr>
                            <a:xfrm>
                              <a:off x="2343060" y="1311920"/>
                              <a:ext cx="545884" cy="169483"/>
                            </a:xfrm>
                            <a:prstGeom prst="rect">
                              <a:avLst/>
                            </a:prstGeom>
                            <a:noFill/>
                            <a:ln w="6350">
                              <a:noFill/>
                            </a:ln>
                          </wps:spPr>
                          <wps:txbx>
                            <w:txbxContent>
                              <w:p w14:paraId="50F85BEC" w14:textId="77777777" w:rsidR="00742D55" w:rsidRPr="00D15982" w:rsidRDefault="00742D55" w:rsidP="00742D55">
                                <w:pPr>
                                  <w:rPr>
                                    <w:sz w:val="16"/>
                                    <w:szCs w:val="16"/>
                                  </w:rPr>
                                </w:pPr>
                                <w:r w:rsidRPr="00D15982">
                                  <w:rPr>
                                    <w:sz w:val="16"/>
                                    <w:szCs w:val="16"/>
                                  </w:rPr>
                                  <w:t>15</w:t>
                                </w:r>
                                <w:r w:rsidR="00081A28" w:rsidRPr="00081A28">
                                  <w:rPr>
                                    <w:sz w:val="16"/>
                                    <w:szCs w:val="16"/>
                                  </w:rPr>
                                  <w:t> ± </w:t>
                                </w:r>
                                <w:r w:rsidRPr="00D15982">
                                  <w:rPr>
                                    <w:sz w:val="16"/>
                                    <w:szCs w:val="16"/>
                                  </w:rPr>
                                  <w:t>0,2 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6" name="Straight Arrow Connector 759"/>
                          <wps:cNvCnPr/>
                          <wps:spPr>
                            <a:xfrm rot="16200000" flipH="1">
                              <a:off x="4854652" y="893071"/>
                              <a:ext cx="0" cy="836175"/>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367" name="Text Box 761"/>
                          <wps:cNvSpPr txBox="1"/>
                          <wps:spPr>
                            <a:xfrm>
                              <a:off x="4667009" y="1138344"/>
                              <a:ext cx="538403" cy="169483"/>
                            </a:xfrm>
                            <a:prstGeom prst="rect">
                              <a:avLst/>
                            </a:prstGeom>
                            <a:noFill/>
                            <a:ln w="6350">
                              <a:noFill/>
                            </a:ln>
                          </wps:spPr>
                          <wps:txbx>
                            <w:txbxContent>
                              <w:p w14:paraId="3580AC28" w14:textId="77777777" w:rsidR="00742D55" w:rsidRDefault="00742D55" w:rsidP="00742D55">
                                <w:pPr>
                                  <w:rPr>
                                    <w:sz w:val="16"/>
                                    <w:szCs w:val="16"/>
                                  </w:rPr>
                                </w:pPr>
                                <w:r w:rsidRPr="00D15982">
                                  <w:rPr>
                                    <w:sz w:val="16"/>
                                    <w:szCs w:val="16"/>
                                  </w:rPr>
                                  <w:t>4,6</w:t>
                                </w:r>
                                <w:r w:rsidR="00081A28" w:rsidRPr="00081A28">
                                  <w:rPr>
                                    <w:sz w:val="16"/>
                                    <w:szCs w:val="16"/>
                                  </w:rPr>
                                  <w:t> ± </w:t>
                                </w:r>
                                <w:r w:rsidRPr="00D15982">
                                  <w:rPr>
                                    <w:sz w:val="16"/>
                                    <w:szCs w:val="16"/>
                                  </w:rPr>
                                  <w:t>0,1 м</w:t>
                                </w:r>
                              </w:p>
                              <w:p w14:paraId="24593D72" w14:textId="77777777" w:rsidR="00742D55" w:rsidRPr="00D15982" w:rsidRDefault="00742D55" w:rsidP="00742D55">
                                <w:pPr>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8" name="Straight Arrow Connector 763"/>
                          <wps:cNvCnPr/>
                          <wps:spPr>
                            <a:xfrm rot="16200000" flipH="1">
                              <a:off x="4785888" y="49662"/>
                              <a:ext cx="0" cy="135831"/>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369" name="Straight Arrow Connector 765"/>
                          <wps:cNvCnPr/>
                          <wps:spPr>
                            <a:xfrm rot="5400000">
                              <a:off x="4359262" y="50170"/>
                              <a:ext cx="0" cy="135831"/>
                            </a:xfrm>
                            <a:prstGeom prst="straightConnector1">
                              <a:avLst/>
                            </a:prstGeom>
                            <a:ln w="12700">
                              <a:solidFill>
                                <a:schemeClr val="tx1"/>
                              </a:solidFill>
                              <a:headEnd type="arrow"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370" name="Oval 272"/>
                          <wps:cNvSpPr/>
                          <wps:spPr>
                            <a:xfrm>
                              <a:off x="4880540" y="729276"/>
                              <a:ext cx="71437" cy="762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Straight Connector 273"/>
                          <wps:cNvCnPr/>
                          <wps:spPr>
                            <a:xfrm>
                              <a:off x="4914199" y="824643"/>
                              <a:ext cx="0" cy="324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72" name="Straight Arrow Connector 274"/>
                          <wps:cNvCnPr/>
                          <wps:spPr>
                            <a:xfrm rot="16200000" flipH="1">
                              <a:off x="4672864" y="853747"/>
                              <a:ext cx="0" cy="4752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373" name="Text Box 275"/>
                          <wps:cNvSpPr txBox="1"/>
                          <wps:spPr>
                            <a:xfrm>
                              <a:off x="4774061" y="577239"/>
                              <a:ext cx="186935" cy="169483"/>
                            </a:xfrm>
                            <a:prstGeom prst="rect">
                              <a:avLst/>
                            </a:prstGeom>
                            <a:noFill/>
                            <a:ln w="6350">
                              <a:noFill/>
                            </a:ln>
                          </wps:spPr>
                          <wps:txbx>
                            <w:txbxContent>
                              <w:p w14:paraId="27C8B84B" w14:textId="77777777" w:rsidR="00742D55" w:rsidRPr="00602F68" w:rsidRDefault="00742D55" w:rsidP="00742D55">
                                <w:pPr>
                                  <w:rPr>
                                    <w:i/>
                                    <w:sz w:val="15"/>
                                    <w:szCs w:val="15"/>
                                  </w:rPr>
                                </w:pPr>
                                <w:r>
                                  <w:rPr>
                                    <w:i/>
                                    <w:iCs/>
                                  </w:rPr>
                                  <w:t>p</w:t>
                                </w:r>
                                <w:r>
                                  <w:rPr>
                                    <w:i/>
                                    <w:iCs/>
                                    <w:vertAlign w:val="subscript"/>
                                  </w:rPr>
                                  <w:t>cyc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4" name="Text Box 276"/>
                          <wps:cNvSpPr txBox="1"/>
                          <wps:spPr>
                            <a:xfrm>
                              <a:off x="4611269" y="897570"/>
                              <a:ext cx="186935" cy="169483"/>
                            </a:xfrm>
                            <a:prstGeom prst="rect">
                              <a:avLst/>
                            </a:prstGeom>
                            <a:noFill/>
                            <a:ln w="6350">
                              <a:noFill/>
                            </a:ln>
                          </wps:spPr>
                          <wps:txbx>
                            <w:txbxContent>
                              <w:p w14:paraId="5BB19FB4" w14:textId="77777777" w:rsidR="00742D55" w:rsidRPr="00602F68" w:rsidRDefault="00742D55" w:rsidP="00742D55">
                                <w:pPr>
                                  <w:jc w:val="center"/>
                                  <w:rPr>
                                    <w:i/>
                                    <w:sz w:val="15"/>
                                    <w:szCs w:val="15"/>
                                  </w:rPr>
                                </w:pPr>
                                <w:r>
                                  <w:rPr>
                                    <w:i/>
                                    <w:iCs/>
                                  </w:rPr>
                                  <w:t>p</w:t>
                                </w:r>
                                <w:r>
                                  <w:rPr>
                                    <w:i/>
                                    <w:iCs/>
                                    <w:vertAlign w:val="subscript"/>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5" name="Straight Connector 277"/>
                          <wps:cNvCnPr/>
                          <wps:spPr>
                            <a:xfrm rot="16200000">
                              <a:off x="5046030" y="681592"/>
                              <a:ext cx="0" cy="17005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76" name="Text Box 288"/>
                          <wps:cNvSpPr txBox="1"/>
                          <wps:spPr>
                            <a:xfrm>
                              <a:off x="5048834" y="577811"/>
                              <a:ext cx="186690" cy="168910"/>
                            </a:xfrm>
                            <a:prstGeom prst="rect">
                              <a:avLst/>
                            </a:prstGeom>
                            <a:noFill/>
                            <a:ln w="6350">
                              <a:noFill/>
                            </a:ln>
                          </wps:spPr>
                          <wps:txbx>
                            <w:txbxContent>
                              <w:p w14:paraId="096E05FD" w14:textId="77777777" w:rsidR="00742D55" w:rsidRPr="00602F68" w:rsidRDefault="00742D55" w:rsidP="00742D55">
                                <w:pPr>
                                  <w:jc w:val="center"/>
                                  <w:rPr>
                                    <w:i/>
                                    <w:sz w:val="15"/>
                                    <w:szCs w:val="15"/>
                                  </w:rPr>
                                </w:pPr>
                                <w:r>
                                  <w:rPr>
                                    <w:i/>
                                    <w:iCs/>
                                  </w:rPr>
                                  <w:t>p</w:t>
                                </w:r>
                                <w:r>
                                  <w:rPr>
                                    <w:i/>
                                    <w:iCs/>
                                    <w:vertAlign w:val="subscript"/>
                                  </w:rPr>
                                  <w: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7" name="Straight Arrow Connector 289"/>
                          <wps:cNvCnPr/>
                          <wps:spPr>
                            <a:xfrm flipH="1">
                              <a:off x="5035277" y="604691"/>
                              <a:ext cx="0" cy="162000"/>
                            </a:xfrm>
                            <a:prstGeom prst="straightConnector1">
                              <a:avLst/>
                            </a:prstGeom>
                            <a:ln w="12700">
                              <a:solidFill>
                                <a:schemeClr val="tx1"/>
                              </a:solidFill>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378" name="Straight Arrow Connector 290"/>
                          <wps:cNvCnPr/>
                          <wps:spPr>
                            <a:xfrm flipV="1">
                              <a:off x="701227" y="1007429"/>
                              <a:ext cx="323850" cy="0"/>
                            </a:xfrm>
                            <a:prstGeom prst="straightConnector1">
                              <a:avLst/>
                            </a:prstGeom>
                            <a:ln w="12700">
                              <a:solidFill>
                                <a:schemeClr val="tx1"/>
                              </a:solidFill>
                              <a:headEnd type="none" w="med" len="med"/>
                              <a:tailEnd type="arrow" w="sm" len="sm"/>
                            </a:ln>
                          </wps:spPr>
                          <wps:style>
                            <a:lnRef idx="1">
                              <a:schemeClr val="accent1"/>
                            </a:lnRef>
                            <a:fillRef idx="0">
                              <a:schemeClr val="accent1"/>
                            </a:fillRef>
                            <a:effectRef idx="0">
                              <a:schemeClr val="accent1"/>
                            </a:effectRef>
                            <a:fontRef idx="minor">
                              <a:schemeClr val="tx1"/>
                            </a:fontRef>
                          </wps:style>
                          <wps:bodyPr/>
                        </wps:wsp>
                        <wps:wsp>
                          <wps:cNvPr id="379" name="Text Box 291"/>
                          <wps:cNvSpPr txBox="1"/>
                          <wps:spPr>
                            <a:xfrm flipH="1">
                              <a:off x="0" y="886351"/>
                              <a:ext cx="683895" cy="179070"/>
                            </a:xfrm>
                            <a:prstGeom prst="rect">
                              <a:avLst/>
                            </a:prstGeom>
                            <a:noFill/>
                            <a:ln w="6350">
                              <a:noFill/>
                            </a:ln>
                          </wps:spPr>
                          <wps:txbx>
                            <w:txbxContent>
                              <w:p w14:paraId="72885F09" w14:textId="77777777" w:rsidR="00742D55" w:rsidRPr="007B23DB" w:rsidRDefault="00742D55" w:rsidP="00742D55">
                                <w:pPr>
                                  <w:jc w:val="right"/>
                                  <w:rPr>
                                    <w:sz w:val="15"/>
                                    <w:szCs w:val="15"/>
                                  </w:rPr>
                                </w:pPr>
                                <w:r w:rsidRPr="00081A28">
                                  <w:rPr>
                                    <w:sz w:val="18"/>
                                    <w:szCs w:val="18"/>
                                  </w:rPr>
                                  <w:t xml:space="preserve">Коридор </w:t>
                                </w:r>
                                <w:r>
                                  <w:t>остановки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0" name="Text Box 294"/>
                          <wps:cNvSpPr txBox="1"/>
                          <wps:spPr>
                            <a:xfrm>
                              <a:off x="2218559" y="499175"/>
                              <a:ext cx="331210" cy="186764"/>
                            </a:xfrm>
                            <a:prstGeom prst="rect">
                              <a:avLst/>
                            </a:prstGeom>
                            <a:noFill/>
                            <a:ln w="6350">
                              <a:noFill/>
                            </a:ln>
                          </wps:spPr>
                          <wps:txbx>
                            <w:txbxContent>
                              <w:p w14:paraId="662C23BA" w14:textId="77777777" w:rsidR="00742D55" w:rsidRPr="00602F68" w:rsidRDefault="00742D55" w:rsidP="00742D55">
                                <w:pPr>
                                  <w:jc w:val="center"/>
                                  <w:rPr>
                                    <w:i/>
                                    <w:sz w:val="15"/>
                                    <w:szCs w:val="15"/>
                                  </w:rPr>
                                </w:pPr>
                                <w:r w:rsidRPr="00D15982">
                                  <w:rPr>
                                    <w:i/>
                                    <w:iCs/>
                                    <w:sz w:val="16"/>
                                    <w:szCs w:val="16"/>
                                  </w:rPr>
                                  <w:t>P</w:t>
                                </w:r>
                                <w:r w:rsidRPr="00D15982">
                                  <w:rPr>
                                    <w:i/>
                                    <w:iCs/>
                                    <w:sz w:val="16"/>
                                    <w:szCs w:val="16"/>
                                    <w:vertAlign w:val="subscript"/>
                                  </w:rPr>
                                  <w:t>bra</w:t>
                                </w:r>
                                <w:r>
                                  <w:rPr>
                                    <w:i/>
                                    <w:iCs/>
                                    <w:vertAlign w:val="subscript"/>
                                  </w:rPr>
                                  <w:t>ke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2A2DF5D6" id="Group 296" o:spid="_x0000_s1124" style="width:488.25pt;height:128.7pt;mso-position-horizontal-relative:char;mso-position-vertical-relative:line" coordorigin=",-2" coordsize="62007,1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fEdxEAAG7DAAAOAAAAZHJzL2Uyb0RvYy54bWzsXV2T27YVfe9M/wNH784S4PdO1hnXjtPO&#10;eOKM7SbPtESt1EikStLedX59zwVAEKRIfazXsrRFZ+pIK1EkwIuLc8899/LHn+7XK+dzVlbLIr+Z&#10;sB/ciZPl02K2zG9vJv/+8PpZPHGqOs1n6arIs5vJl6ya/PT873/78W5znfFiUaxmWengR/Lq+m5z&#10;M1nU9eb66qqaLrJ1Wv1QbLIcH86Lcp3WeFveXs3K9A6/vl5dcdcNr+6KcrYpi2lWVfjrK/nh5Ln4&#10;/fk8m9Zv5/Mqq53VzQTXVot/S/HvR/r36vmP6fVtmW4Wy6m6jPQBV7FOlzlOqn/qVVqnzqdyufVT&#10;6+W0LKpiXv8wLdZXxXy+nGZiDBgNc3uj+aUsPm3EWG6v7243epowtb15evDPTn/9/FvpLGc3E4+x&#10;iZOna9wkcV6HJyFNz93m9hrf+qXcvN/8Vqo/3Mp3NOL7ebmm/2Iszr2Y2C96YrP72pnijyFuVRSF&#10;E2eKz1jo+SyK5NRPF7g/7XHP1EnT6+ni5z0HXzXnvqJL1Fek3+hL1wPk3QGyKH7AAHns+snEwUA4&#10;i6PYk+NoRhrwwPU4TkQjjZIgYcMDVZbXjjII/IhxNUWx7yaeuLjjB+l1BxmF4lTduygtFTf0TTH9&#10;s3Ly4uUizW+zF9UGCwZ3iMYkZrW98XI29Sw3c6/vux8GIeOBmBg1uGZO4oS5LoyLpiT2PBaLkdEt&#10;VveeuX4UyUPjwE1iv7GNxgSYh3kNsH6F/XCcygvENTaX0TcBOJOqXS/V162X94t0k4llWNFK0Obk&#10;NzP9vi7T5e2idl4WeY4ZLEon8tXiEYe8zNXKqa4rLKKBZTMyBc0U7hh6er0pq/qXrFg79OJmslrm&#10;dLXpdfr5TVXTnWy/Qn9e5c4d7nHiYkLpfVWslrPXy9VKvCHHm71clc7nFC6zvpe20PsWnehVWi3k&#10;l6ovFb1RN2SVC9tpRnq3wav6yyqTp36XzeFt4BKYPHf3dOl0muV1c8pVjm/TYXNcnD5QXfSuA9X3&#10;6dBM7AHHHKyPEGcu8lofvF7mRTl02e0szeX3mxmQ46Yp+FjMvggbgKUK46T1dBIrxbqSXn3QSpUH&#10;PNBKAzhy8lHkxV0Pa7a30pWZJi79r7NAWxO0Vqomxlqp4UthVDusNKEpo/UC93uAL/WDyFNbEcw0&#10;cJs9uOdNhZk2zqaBMdaZTrpe2JqpYabRLjMN+H4zdcqCAJYbSxfpzFfLzT+b3VBBaMYiT8EhmG/M&#10;Ycowf+xlChAzzwOeVr7WullgEwsGepHjGGRFND7uZgMRy+x2s8fab+J7AP/WfoG6LZg9nPkYs18E&#10;3jvsV8SNu+2X/Kh2s75HXpTArB8HQANbZsriUMWt1s0+CTfb8gQGnyFfGpE9h1VIM5NMGAN1JQDo&#10;A5gw5oeewJjt/s056AtwT5IQcUPa7MUGrwkRaZXKHluOaOTAUY7oFPEl16zhOzAfYJFW2bXzodiA&#10;Cylz8MLOu+JTPstmDg/MWFNziQ1PIJkcub0EvkRHxmKNPWwkIFywWJ9FPCQ+qYOJgsRPGoKomSZ8&#10;QU/NVvwJajWf8ffgO+m6W76Eznk7U7c/nf0Hw5uvV+CEwYc43A1dRU6Z3wHd136n8RSCfdkiX3aR&#10;LR9vm2Ck8y0iVHr8Sw/wtPyDcSCGfiAVw4c4jSYIEOdepLNMcj0B3Rmaevy8vgrxbniDO4DmOXWA&#10;sdIE0yhbU99/vBekuITetKVIAkfaJ5ZntZm+XoIFe5NW9W9pCfvAH5EHqd/in/mqAMNWqFcTZ1GU&#10;fw39nb4Pw8K/PMLhd0hD3Eyq/35Ky2zirP6Vg7dMmO/jo1q8QVxLrqk0P/lofpJ/Wr8sQNvBaHGB&#10;4iV9v141L+dlsf4DGZMXdGJ8lOZTXNzNZFqXzZuXtUyPIOcyzV68EF9DrmKT1m/y95tpE6tQnPzh&#10;/o+03ChCp0Z48mvRbNxb7KP8LllTXrz4VBfzpaAm26mFEdEb8LanosaIppduXrsueCmTaxjxUjSK&#10;BkTEIKNjzDccUwQQ0QvVOG6fD0aeeGs/4JFwHjucUscVyVXWEBIPcgLSB9CcvwaHKn/QeoUhf3eA&#10;V/h2LoAchF3/J1//OlVmrP8mXSa4xuPWfxgnPhtyAMAt1gGobf7g7M8ZwgLrAJ4YANAZXNMBCBCu&#10;WIT9DsD3ggCYwe7/Tz8qsMv/iS1/nRo3l7+ZxDlq+dvt/4mzAnb9P7H1r0UH5vo3k2D71z/zeRLY&#10;8P//gRS0y/+JLX8t5jCXv5lDPGr52+3fbv8PzABY+o800Sen/7QYxlz/gr/bHf3LJBCPkjhCJYCR&#10;DOBu5Ae+FLL7UYC0ABj3Nu/LWJwkSLoQF8ih6xKVATYZcJkpQosGnhga0NIi0xuYRRwjaEAp4uLY&#10;RfkLqQWg6Py9yZKqLKHpGCLUsjAl7dCKTlQSIXWoPEPgidNaz2A9g9QSSGUBiphsmvA74AQPW7aU&#10;Cbwoy+Lu2nknar24LFPbDRUMcAAtYRC5SDli9/dQlJAIorFFBx5ETSRHFCVuEH1omc1IZUJJVyGu&#10;SECQkWIvQxBkCHZ2FndJvZFVDKhCtdGqL6sYUPKhc1AMHSbshBKzJ+wUGLxbHAvMrmuIR2o1Y5Sg&#10;YqliJfc2ci8II1RnyFXcVvEata6dw1pp58iBGgO046NLUkIpXRD+bQpcaRyjamsemnLOA4qyWJKE&#10;8HkiUer1ZRLK76E6OOSCgNUD3xJu2vLWUysjWnnpqGBSRkOkL1OmeTIb1RqegfJWHppivhEbHSzB&#10;kqs0hjI76QXxnYXa5LxHtuhjTXW7rLqoldb2QNHeIGKe/dnoioc1uoMV1e1BR5pbe+ATq6T2tFpk&#10;yNQiUzZyvKnt2keslZH+vVvj93StTIsSBqwMKnGBTg4shEaIQk05hoBKu+EySMrJcTetNOyGCwF9&#10;U/0gJ+ZID9g9+GResIWIYhtWLXEMMCtfGnVO4Jk6cBipbGlfD6hzajv3NKTWaZv+nKLWydMZww80&#10;yH8U96gX6FOETn2PD4gAVEu1Gu744nPuM6ALAsR+FKLAiQ5o+QDwBWGTLWBILkrOcHyZlntqB3RA&#10;33SAQRGa3Pn1J/jxAZzRFsPo3Oj3IL/hsWQVDF7IChi8kNUveGErX2ZDHcSachzFUjWti9Bbakdk&#10;Fx+3y6DAJfJCWZvH3MAPkQHrWDJuD5FaQZTwfcz2gYgZ5VJy06JxyfUlXh3aZ6hFDxYRH9KIbsyM&#10;dM5kAKvw2FRSjiBigx9FNzWO/wt/uMuMPDcMA+GJxn2hNaM+Xj7nGJ4KHMd5ptjMyO83I3TRS4hb&#10;p22Vo0NVrz+f8kU8QlcV8cPWiGgNKmJHFueMMt5nbUSa2tW+SCRHjJ58zH0oHcTjMInRtlAYFboB&#10;oBJ9aIdDN8gwEl5v3Koq1StQtwqUlM1I+kb16hP7Hd2nB6RzFlk6+zmfOfWXDVp7ppTCQqkh6ozX&#10;qDHO0LQVL8Rg6nS5OuCLwyDRtvj7fi3+/F08PUP5MW6vAoAj/lNpGChiEznIoa5UgQehM6ojxRrw&#10;AwoeOmsg8VWZI0OWUxKv46vAbtAXtUHvItkZRC+PY2AuyHbs12Rgz7wojALVOrchFDy03lX5cZag&#10;ncjjJIpsLNH0ZyUf8d0SOeQ9eiBwa/8+qMHeoO8KOXo9qf2boz/z8P7tJQw7OFnzuOey+7dt0Ws0&#10;qD+q8fpIGE2K4Z7pa3ToMERHj+Ne0eMsgEsl9wp5EUdeoLN/Iw8AHEFEjeejY6qAyuPLwG7gF7WB&#10;a6J/PDjqtOcaw4mDzhXKtdCXhgVhmy/zSS2R3YbcgaSExq3KOlfrXB/buW7nbCiKaV0qyboPzdnA&#10;uP1GxOT5UQxI0fWh4AmIwhQazjDx90HUE+RsdPRnczaX3a3Mh11JlKCTjyw0KfajDDn0IeCTgBjA&#10;2IfRdgw5CGDb52XIeqjWkC/ckHXWqDVkz2RmjzFkHsd4kIkquUvwtJ1e7jGIAkZ9Q6WqPvTBlcHQ&#10;xxHICTyypkusIV+2IZMEvBe3bVMWpmE/FFWHLEDj2a6HblA16s72VYpYVG1R9SOjaip03GP6kWsq&#10;o8ZMXz4OY2fiwaOMP4qlibjAc+PisfiS+3EsBZLj7t0uBbsUHnspbGff+rtAJOPEo3JwpjIGbQbA&#10;X8vECGeeD1lgB62rvcDzUHEU7smK2BVgV8BjrwCdHtSAPjpOFrujBidBNXwvDwitLBrtKkwfJY0W&#10;cFTAfgJMrwkli+kvHNPvT0NGUji2x5sPtYGI0CJCARnOEIv2YlWPi6pvEasKgzpbHJPjWc5CRLTO&#10;ZkpFRK/EpmRlRDeTi1TQEYvSw/RtGjLqUI0jaN7ALKYoXD4xeQixCKnQHsBiM42XlGnEvt9nqSPU&#10;BuDmK395DLlHAR1LZOQ3UF+ECBO84RklW5gmeywMuHAYoLOG77ef7c1lWm83ADB8IQN5R2pzQWDs&#10;KpBhUCjv2fitN7wob6hzdoNmpJqPHFjNi8cHxehIIMwoQSIavQeH9lSkOBKJLMfho7Wii7IinTAb&#10;sCKkBozddQSY9fTdhm+CqtuLqRwQ5GrMQs57iWBFLQGoWdc0R4Vt8xDXIqeXF1wvQ0r+LTmBTk2i&#10;SPwYoBagkhmPtBZWhPJPF0rCjmviHlwXNkCRhY0SKGfo83H/9O0ZGyl4oC3cQrXLhmr0hN7RsDU8&#10;RNVouEMv8tGfU+WadkA1G7hen6yvBS1SPBXyGzc7A7/RN6PtNI7WIME/HrbVDjLbPrRVierLEjM0&#10;jBtGcmEc7i2kqmw5YZbrB7oeUc3fbdJyGR1eTrQSBtI5rlmEfQwyQKFBFJN0Efgyga33hYbocnJm&#10;ilmmozKLDC4cGehcTpuXdPXdPRLiei6PxRPGSYXCPJ70BVkoXnRRNXNOdKQW4FhLvnBL1qkZw5I1&#10;2XykJXMPtZAU/pElewyltIJBaAt28AiLGM2tz8mS9fZjLfnCLVnnhzSXtQWzO49g/xqYHaMZFWqG&#10;BbeVeK5s0dnaueK2UPKrZOPjhISF2VY19ciqKaia+gQcGssYXO5RMDsMiaGVPp2B0UU5fYeBC0gb&#10;CGB/PpVpsoeOZeDKqv5w4T59O8u15dOlLJXu9ldSJ1EMcCLjST+BLrxr5sqlMw/dQcRaunyXrrVW&#10;vYZNGNlAs07bh+n7tTBB06O9FGKokey+dRCQGBClPQY7jWfNJ5yISiD3AD0aerjdGv+h/T+75J9l&#10;DZfTsqiKef0VvUBhjMr4335OVw4aLPagDOAIuf9qpBsy6thg8cK0I57wSHAXLVaP0McMgIngC6SI&#10;+yreshUewlZl9sFIIsl6anLbPhjpjB6MdJqcAULr/tbXaod5pJtQjG965jaXMOgJZDATo+GG7GDY&#10;+gK1zym5/E4hgRU6XZLQCXtG34r6gQSPTDHx15BD6NQaq67lcUB5/8FIAo/x3bvbWHLIkkOPTA7B&#10;Y6qVoAl/LltbqBD6KHIoilAXCg9NYUMU8b7cgHKwXqPOOouuRUxvGJbvv2xuCO5625B1XvLIzJUf&#10;MkbPdJOEPvrD9gLgMzRkHQVZQ75wQ9YpWJ24MhGuKSs4DJUYgDdw/dClxwzDQYcxA8kziEVIhC17&#10;Io+zmhbwXhTg1dnQdpsHua2okiO9I6wI9SHwt3Kbj5kgwNuw6fweKCWvkBCN9Y4X7h11MlN7x63I&#10;LTYFK2M+crDBrOuh9kmKskO4yv4jWRUfwEQXIVo84+7Rhmo2VHvsUG1/9pPLqk4Vuu0y/d/puYEG&#10;MjA6RjDXjVDa10UGHvdiakNHvLgAw2dr+jqNaVtGPJ0iMtK79orIuPTOh9IUg/UREgnHKH+QzxZp&#10;MQxa/0CFq2QsUeLu6/d2gkIysewshrl8GQvVL24Zs8k2H8O50aMMAwgZCYz7A31pPY9xPNFV6rHi&#10;UPXIGPfe396QNTqzWPxbYfGtJzTf3W4EWr0t081iOX2V1qn5Hq/vNtcZLxbFapaVz/8HAAD//wMA&#10;UEsDBBQABgAIAAAAIQCNGb3E3gAAAAUBAAAPAAAAZHJzL2Rvd25yZXYueG1sTI9BS8NAEIXvgv9h&#10;GcGb3aSatsZsSinqqRRsheJtmp0modnZkN0m6b939aKXgcd7vPdNthxNI3rqXG1ZQTyJQBAXVtdc&#10;Kvjcvz0sQDiPrLGxTAqu5GCZ395kmGo78Af1O1+KUMIuRQWV920qpSsqMugmtiUO3sl2Bn2QXSl1&#10;h0MoN42cRtFMGqw5LFTY0rqi4ry7GAXvAw6rx/i135xP6+vXPtkeNjEpdX83rl5AeBr9Xxh+8AM6&#10;5IHpaC+snWgUhEf87w3e83yWgDgqmCbzJ5B5Jv/T598AAAD//wMAUEsBAi0AFAAGAAgAAAAhALaD&#10;OJL+AAAA4QEAABMAAAAAAAAAAAAAAAAAAAAAAFtDb250ZW50X1R5cGVzXS54bWxQSwECLQAUAAYA&#10;CAAAACEAOP0h/9YAAACUAQAACwAAAAAAAAAAAAAAAAAvAQAAX3JlbHMvLnJlbHNQSwECLQAUAAYA&#10;CAAAACEApIn3xHcRAABuwwAADgAAAAAAAAAAAAAAAAAuAgAAZHJzL2Uyb0RvYy54bWxQSwECLQAU&#10;AAYACAAAACEAjRm9xN4AAAAFAQAADwAAAAAAAAAAAAAAAADREwAAZHJzL2Rvd25yZXYueG1sUEsF&#10;BgAAAAAEAAQA8wAAANwUAAAAAA==&#10;">
                <v:group id="Group 178" o:spid="_x0000_s1125" style="position:absolute;left:280;top:2187;width:52503;height:7960" coordsize="55471,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group id="Group 760" o:spid="_x0000_s1126" style="position:absolute;left:46561;width:8910;height:8331" coordorigin="1047,8509" coordsize="13525,1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o:lock v:ext="edit" aspectratio="t"/>
                    <v:line id="Straight Connector 746" o:spid="_x0000_s1127" style="position:absolute;visibility:visible;mso-wrap-style:square" from="1047,8509" to="1047,2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WkDxQAAANwAAAAPAAAAZHJzL2Rvd25yZXYueG1sRI9Ba8JA&#10;FITvgv9heUJvurGRItFVRCy0UA9Ne9DbM/tMotm3S3Zr0n/vFgoeh5n5hlmue9OIG7W+tqxgOklA&#10;EBdW11wq+P56Hc9B+ICssbFMCn7Jw3o1HCwx07bjT7rloRQRwj5DBVUILpPSFxUZ9BPriKN3tq3B&#10;EGVbSt1iF+Gmkc9J8iIN1hwXKnS0rai45j9GQbjotCsPqZOz04fN98bNj7t3pZ5G/WYBIlAfHuH/&#10;9ptWkE5n8HcmHgG5ugMAAP//AwBQSwECLQAUAAYACAAAACEA2+H2y+4AAACFAQAAEwAAAAAAAAAA&#10;AAAAAAAAAAAAW0NvbnRlbnRfVHlwZXNdLnhtbFBLAQItABQABgAIAAAAIQBa9CxbvwAAABUBAAAL&#10;AAAAAAAAAAAAAAAAAB8BAABfcmVscy8ucmVsc1BLAQItABQABgAIAAAAIQAUNWkDxQAAANwAAAAP&#10;AAAAAAAAAAAAAAAAAAcCAABkcnMvZG93bnJldi54bWxQSwUGAAAAAAMAAwC3AAAA+QIAAAAA&#10;" strokecolor="black [3213]" strokeweight="1.5pt">
                      <v:stroke dashstyle="3 1"/>
                    </v:line>
                    <v:line id="Straight Connector 748" o:spid="_x0000_s1128" style="position:absolute;visibility:visible;mso-wrap-style:square" from="5620,10377" to="5620,1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cyYxgAAANwAAAAPAAAAZHJzL2Rvd25yZXYueG1sRI9Ba8JA&#10;FITvQv/D8gq96cbGikRXkdJCC+3B6EFvz+wziWbfLtmtif++Wyh4HGbmG2ax6k0jrtT62rKC8SgB&#10;QVxYXXOpYLd9H85A+ICssbFMCm7kYbV8GCww07bjDV3zUIoIYZ+hgioEl0npi4oM+pF1xNE72dZg&#10;iLItpW6xi3DTyOckmUqDNceFCh29VlRc8h+jIJx12pX71MnJ8cvm38bNDm+fSj099us5iEB9uIf/&#10;2x9aQTp+gb8z8QjI5S8AAAD//wMAUEsBAi0AFAAGAAgAAAAhANvh9svuAAAAhQEAABMAAAAAAAAA&#10;AAAAAAAAAAAAAFtDb250ZW50X1R5cGVzXS54bWxQSwECLQAUAAYACAAAACEAWvQsW78AAAAVAQAA&#10;CwAAAAAAAAAAAAAAAAAfAQAAX3JlbHMvLnJlbHNQSwECLQAUAAYACAAAACEAe3nMmMYAAADcAAAA&#10;DwAAAAAAAAAAAAAAAAAHAgAAZHJzL2Rvd25yZXYueG1sUEsFBgAAAAADAAMAtwAAAPoCAAAAAA==&#10;" strokecolor="black [3213]" strokeweight="1.5pt">
                      <v:stroke dashstyle="3 1"/>
                    </v:line>
                    <v:line id="Straight Connector 749" o:spid="_x0000_s1129" style="position:absolute;visibility:visible;mso-wrap-style:square" from="14573,10350" to="14573,19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1LvxQAAANwAAAAPAAAAZHJzL2Rvd25yZXYueG1sRI9Ba8JA&#10;FITvgv9heUJvurEpIqmriFioUA+mPbS31+wziWbfLtnVpP++Kwgeh5n5hlmsetOIK7W+tqxgOklA&#10;EBdW11wq+Pp8G89B+ICssbFMCv7Iw2o5HCww07bjA13zUIoIYZ+hgioEl0npi4oM+ol1xNE72tZg&#10;iLItpW6xi3DTyOckmUmDNceFCh1tKirO+cUoCCedduV36uTL74fN98bNf7Y7pZ5G/foVRKA+PML3&#10;9rtWkE5ncDsTj4Bc/gMAAP//AwBQSwECLQAUAAYACAAAACEA2+H2y+4AAACFAQAAEwAAAAAAAAAA&#10;AAAAAAAAAAAAW0NvbnRlbnRfVHlwZXNdLnhtbFBLAQItABQABgAIAAAAIQBa9CxbvwAAABUBAAAL&#10;AAAAAAAAAAAAAAAAAB8BAABfcmVscy8ucmVsc1BLAQItABQABgAIAAAAIQCLq1LvxQAAANwAAAAP&#10;AAAAAAAAAAAAAAAAAAcCAABkcnMvZG93bnJldi54bWxQSwUGAAAAAAMAAwC3AAAA+QIAAAAA&#10;" strokecolor="black [3213]" strokeweight="1.5pt">
                      <v:stroke dashstyle="3 1"/>
                    </v:line>
                    <v:line id="Straight Connector 752" o:spid="_x0000_s1130" style="position:absolute;rotation:180;flip:x;visibility:visible;mso-wrap-style:square" from="1173,10382" to="14493,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kqxAAAANwAAAAPAAAAZHJzL2Rvd25yZXYueG1sRI/disIw&#10;FITvBd8hHGHvNFVht1ajqCAKwoI/oJeH5tgWm5OSRO2+/WZhwcthZr5hZovW1OJJzleWFQwHCQji&#10;3OqKCwXn06afgvABWWNtmRT8kIfFvNuZYabtiw/0PIZCRAj7DBWUITSZlD4vyaAf2IY4ejfrDIYo&#10;XSG1w1eEm1qOkuRTGqw4LpTY0Lqk/H58GAWH66WxF/tdXFe77Rb3Jt1PXK7UR69dTkEEasM7/N/e&#10;aQXj4Rf8nYlHQM5/AQAA//8DAFBLAQItABQABgAIAAAAIQDb4fbL7gAAAIUBAAATAAAAAAAAAAAA&#10;AAAAAAAAAABbQ29udGVudF9UeXBlc10ueG1sUEsBAi0AFAAGAAgAAAAhAFr0LFu/AAAAFQEAAAsA&#10;AAAAAAAAAAAAAAAAHwEAAF9yZWxzLy5yZWxzUEsBAi0AFAAGAAgAAAAhANI3aSrEAAAA3AAAAA8A&#10;AAAAAAAAAAAAAAAABwIAAGRycy9kb3ducmV2LnhtbFBLBQYAAAAAAwADALcAAAD4AgAAAAA=&#10;" strokecolor="black [3213]" strokeweight="1.5pt">
                      <v:stroke dashstyle="3 1"/>
                    </v:line>
                    <v:line id="Straight Connector 753" o:spid="_x0000_s1131" style="position:absolute;rotation:180;flip:x;visibility:visible;mso-wrap-style:square" from="1173,19431" to="14493,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P1YwgAAANwAAAAPAAAAZHJzL2Rvd25yZXYueG1sRE9da8Iw&#10;FH0f+B/CHfi2pioM1xllCmKhMLAb1MdLc22LzU1JotZ/bx4Gezyc79VmNL24kfOdZQWzJAVBXFvd&#10;caPg92f/tgThA7LG3jIpeJCHzXryssJM2zsf6VaGRsQQ9hkqaEMYMil93ZJBn9iBOHJn6wyGCF0j&#10;tcN7DDe9nKfpuzTYcWxocaBdS/WlvBoFx1M12Mp+N6dtfjhgYZbFh6uVmr6OX58gAo3hX/znzrWC&#10;xSyujWfiEZDrJwAAAP//AwBQSwECLQAUAAYACAAAACEA2+H2y+4AAACFAQAAEwAAAAAAAAAAAAAA&#10;AAAAAAAAW0NvbnRlbnRfVHlwZXNdLnhtbFBLAQItABQABgAIAAAAIQBa9CxbvwAAABUBAAALAAAA&#10;AAAAAAAAAAAAAB8BAABfcmVscy8ucmVsc1BLAQItABQABgAIAAAAIQCjqP1YwgAAANwAAAAPAAAA&#10;AAAAAAAAAAAAAAcCAABkcnMvZG93bnJldi54bWxQSwUGAAAAAAMAAwC3AAAA9gIAAAAA&#10;" strokecolor="black [3213]" strokeweight="1.5pt">
                      <v:stroke dashstyle="3 1"/>
                    </v:line>
                    <v:line id="Straight Connector 754" o:spid="_x0000_s1132" style="position:absolute;visibility:visible;mso-wrap-style:square" from="1143,14859" to="14461,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MadxgAAANwAAAAPAAAAZHJzL2Rvd25yZXYueG1sRI9Ba8JA&#10;FITvQv/D8gq96cZGikZXkdJCC+3B6EFvz+wziWbfLtmtif++Wyh4HGbmG2ax6k0jrtT62rKC8SgB&#10;QVxYXXOpYLd9H05B+ICssbFMCm7kYbV8GCww07bjDV3zUIoIYZ+hgioEl0npi4oM+pF1xNE72dZg&#10;iLItpW6xi3DTyOckeZEGa44LFTp6rai45D9GQTjrtCv3qZOT45fNv42bHt4+lXp67NdzEIH6cA//&#10;tz+0gnQ8g78z8QjI5S8AAAD//wMAUEsBAi0AFAAGAAgAAAAhANvh9svuAAAAhQEAABMAAAAAAAAA&#10;AAAAAAAAAAAAAFtDb250ZW50X1R5cGVzXS54bWxQSwECLQAUAAYACAAAACEAWvQsW78AAAAVAQAA&#10;CwAAAAAAAAAAAAAAAAAfAQAAX3JlbHMvLnJlbHNQSwECLQAUAAYACAAAACEA+jTGncYAAADcAAAA&#10;DwAAAAAAAAAAAAAAAAAHAgAAZHJzL2Rvd25yZXYueG1sUEsFBgAAAAADAAMAtwAAAPoCAAAAAA==&#10;" strokecolor="black [3213]" strokeweight="1.5pt">
                      <v:stroke dashstyle="3 1"/>
                    </v:line>
                  </v:group>
                  <v:group id="Group 176" o:spid="_x0000_s1133" style="position:absolute;top:146;width:22635;height:8064" coordsize="22635,8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Rectangle: Top Corners Rounded 258" o:spid="_x0000_s1134" style="position:absolute;left:8343;top:-7260;width:5949;height:22635;rotation:90;visibility:visible;mso-wrap-style:square;v-text-anchor:middle" coordsize="594950,2263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OR8xAAAANwAAAAPAAAAZHJzL2Rvd25yZXYueG1sRI9bawIx&#10;FITfC/6HcATfatYVWl2NIoWiBfvgBZ8Pm7MX3JwsSXTXf2+EQh+HmfmGWa5704g7OV9bVjAZJyCI&#10;c6trLhWcT9/vMxA+IGtsLJOCB3lYrwZvS8y07fhA92MoRYSwz1BBFUKbSenzigz6sW2Jo1dYZzBE&#10;6UqpHXYRbhqZJsmHNFhzXKiwpa+K8uvxZhR8/qTFtu0ezex3up+b4nZBd0mVGg37zQJEoD78h//a&#10;O61gmk7gdSYeAbl6AgAA//8DAFBLAQItABQABgAIAAAAIQDb4fbL7gAAAIUBAAATAAAAAAAAAAAA&#10;AAAAAAAAAABbQ29udGVudF9UeXBlc10ueG1sUEsBAi0AFAAGAAgAAAAhAFr0LFu/AAAAFQEAAAsA&#10;AAAAAAAAAAAAAAAAHwEAAF9yZWxzLy5yZWxzUEsBAi0AFAAGAAgAAAAhAJyo5HzEAAAA3AAAAA8A&#10;AAAAAAAAAAAAAAAABwIAAGRycy9kb3ducmV2LnhtbFBLBQYAAAAAAwADALcAAAD4AgAAAAA=&#10;" adj="-11796480,,5400" path="m122583,l472367,v67701,,122583,54882,122583,122583l594950,2263578r,l,2263578r,l,122583c,54882,54882,,122583,xe" fillcolor="white [3212]" strokecolor="black [3213]" strokeweight="2pt">
                      <v:stroke joinstyle="miter"/>
                      <v:formulas/>
                      <v:path arrowok="t" o:connecttype="custom" o:connectlocs="122583,0;472367,0;594950,122583;594950,2263578;594950,2263578;0,2263578;0,2263578;0,122583;122583,0" o:connectangles="0,0,0,0,0,0,0,0,0" textboxrect="0,0,594950,2263578"/>
                      <v:textbox style="layout-flow:vertical;mso-layout-flow-alt:bottom-to-top">
                        <w:txbxContent>
                          <w:p w14:paraId="1D27512B" w14:textId="77777777" w:rsidR="00742D55" w:rsidRPr="00081A28" w:rsidRDefault="00742D55" w:rsidP="00742D55">
                            <w:pPr>
                              <w:rPr>
                                <w:sz w:val="18"/>
                                <w:szCs w:val="18"/>
                              </w:rPr>
                            </w:pPr>
                          </w:p>
                        </w:txbxContent>
                      </v:textbox>
                    </v:shape>
                    <v:rect id="Rectangle 259" o:spid="_x0000_s1135" style="position:absolute;left:18656;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Z9bxAAAANwAAAAPAAAAZHJzL2Rvd25yZXYueG1sRI/BasMw&#10;EETvhfyD2EJujVwbSutECSXU0FPBbig5LtbWMrZWxlJs5++rQiDHYWbeMLvDYnsx0ehbxwqeNwkI&#10;4trplhsFp+/i6RWED8gae8ek4EoeDvvVww5z7WYuaapCIyKEfY4KTAhDLqWvDVn0GzcQR+/XjRZD&#10;lGMj9YhzhNtepknyIi22HBcMDnQ0VHfVxSpozsXHtHSGXOmz6tINb6evH63U+nF534IItIR7+Nb+&#10;1AqyNIX/M/EIyP0fAAAA//8DAFBLAQItABQABgAIAAAAIQDb4fbL7gAAAIUBAAATAAAAAAAAAAAA&#10;AAAAAAAAAABbQ29udGVudF9UeXBlc10ueG1sUEsBAi0AFAAGAAgAAAAhAFr0LFu/AAAAFQEAAAsA&#10;AAAAAAAAAAAAAAAAHwEAAF9yZWxzLy5yZWxzUEsBAi0AFAAGAAgAAAAhANs1n1vEAAAA3AAAAA8A&#10;AAAAAAAAAAAAAAAABwIAAGRycy9kb3ducmV2LnhtbFBLBQYAAAAAAwADALcAAAD4AgAAAAA=&#10;" fillcolor="black [3213]" stroked="f" strokeweight="2pt"/>
                    <v:rect id="Rectangle 260" o:spid="_x0000_s1136" style="position:absolute;left:18656;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TrAwgAAANwAAAAPAAAAZHJzL2Rvd25yZXYueG1sRI9Bi8Iw&#10;FITvwv6H8IS9aaoF0a5RZFHwJFhF9vhonk1p81KaWLv/3ggLexxm5htmvR1sI3rqfOVYwWyagCAu&#10;nK64VHC9HCZLED4ga2wck4Jf8rDdfIzWmGn35DP1eShFhLDPUIEJoc2k9IUhi37qWuLo3V1nMUTZ&#10;lVJ3+Ixw28h5kiykxYrjgsGWvg0Vdf6wCsqfw74fakPu7NP8Uber6+mmlfocD7svEIGG8B/+ax+1&#10;gnSewvtMPAJy8wIAAP//AwBQSwECLQAUAAYACAAAACEA2+H2y+4AAACFAQAAEwAAAAAAAAAAAAAA&#10;AAAAAAAAW0NvbnRlbnRfVHlwZXNdLnhtbFBLAQItABQABgAIAAAAIQBa9CxbvwAAABUBAAALAAAA&#10;AAAAAAAAAAAAAB8BAABfcmVscy8ucmVsc1BLAQItABQABgAIAAAAIQC0eTrAwgAAANwAAAAPAAAA&#10;AAAAAAAAAAAAAAcCAABkcnMvZG93bnJldi54bWxQSwUGAAAAAAMAAwC3AAAA9gIAAAAA&#10;" fillcolor="black [3213]" stroked="f" strokeweight="2pt"/>
                    <v:rect id="Rectangle 261" o:spid="_x0000_s1137" style="position:absolute;left:4355;top:785;width:2145;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KK0wgAAANwAAAAPAAAAZHJzL2Rvd25yZXYueG1sRI9Bi8Iw&#10;FITvgv8hvAVvmq6KaNcoIgp7EqwiHh/N26a0eSlNrPXfbxYWPA4z8w2z3va2Fh21vnSs4HOSgCDO&#10;nS65UHC9HMdLED4ga6wdk4IXedhuhoM1pto9+UxdFgoRIexTVGBCaFIpfW7Iop+4hjh6P661GKJs&#10;C6lbfEa4reU0SRbSYslxwWBDe0N5lT2sguJ+PHR9Zcid/Sx7VM3qerpppUYf/e4LRKA+vMP/7W+t&#10;YDadw9+ZeATk5hcAAP//AwBQSwECLQAUAAYACAAAACEA2+H2y+4AAACFAQAAEwAAAAAAAAAAAAAA&#10;AAAAAAAAW0NvbnRlbnRfVHlwZXNdLnhtbFBLAQItABQABgAIAAAAIQBa9CxbvwAAABUBAAALAAAA&#10;AAAAAAAAAAAAAB8BAABfcmVscy8ucmVsc1BLAQItABQABgAIAAAAIQA7kKK0wgAAANwAAAAPAAAA&#10;AAAAAAAAAAAAAAcCAABkcnMvZG93bnJldi54bWxQSwUGAAAAAAMAAwC3AAAA9gIAAAAA&#10;" fillcolor="black [3213]" stroked="f" strokeweight="2pt"/>
                    <v:rect id="Rectangle 262" o:spid="_x0000_s1138" style="position:absolute;left:4355;top:6894;width:2145;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AcvwgAAANwAAAAPAAAAZHJzL2Rvd25yZXYueG1sRI9Bi8Iw&#10;FITvgv8hvAVvmq6iaNcoIgp7EqwiHh/N26a0eSlNrPXfbxYWPA4z8w2z3va2Fh21vnSs4HOSgCDO&#10;nS65UHC9HMdLED4ga6wdk4IXedhuhoM1pto9+UxdFgoRIexTVGBCaFIpfW7Iop+4hjh6P661GKJs&#10;C6lbfEa4reU0SRbSYslxwWBDe0N5lT2sguJ+PHR9Zcid/Sx7VM3qerpppUYf/e4LRKA+vMP/7W+t&#10;YDadw9+ZeATk5hcAAP//AwBQSwECLQAUAAYACAAAACEA2+H2y+4AAACFAQAAEwAAAAAAAAAAAAAA&#10;AAAAAAAAW0NvbnRlbnRfVHlwZXNdLnhtbFBLAQItABQABgAIAAAAIQBa9CxbvwAAABUBAAALAAAA&#10;AAAAAAAAAAAAAB8BAABfcmVscy8ucmVsc1BLAQItABQABgAIAAAAIQBU3AcvwgAAANwAAAAPAAAA&#10;AAAAAAAAAAAAAAcCAABkcnMvZG93bnJldi54bWxQSwUGAAAAAAMAAwC3AAAA9gIAAAAA&#10;" fillcolor="black [3213]" stroked="f" strokeweight="2pt"/>
                    <v:rect id="Rectangle 263" o:spid="_x0000_s1139" style="position:absolute;left:1429;top:785;width:2144;height: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lYwgAAANwAAAAPAAAAZHJzL2Rvd25yZXYueG1sRI9Bi8Iw&#10;FITvgv8hPMGbpirIbjWKiIInwW6RPT6aZ1PavJQm1u6/3wgLexxm5htmux9sI3rqfOVYwWKegCAu&#10;nK64VJB/nWcfIHxA1tg4JgU/5GG/G4+2mGr34hv1WShFhLBPUYEJoU2l9IUhi37uWuLoPVxnMUTZ&#10;lVJ3+Ipw28hlkqylxYrjgsGWjoaKOntaBeX3+dQPtSF386vsWbef+fWulZpOhsMGRKAh/If/2het&#10;YLVcw/tMPAJy9wsAAP//AwBQSwECLQAUAAYACAAAACEA2+H2y+4AAACFAQAAEwAAAAAAAAAAAAAA&#10;AAAAAAAAW0NvbnRlbnRfVHlwZXNdLnhtbFBLAQItABQABgAIAAAAIQBa9CxbvwAAABUBAAALAAAA&#10;AAAAAAAAAAAAAB8BAABfcmVscy8ucmVsc1BLAQItABQABgAIAAAAIQCkDplYwgAAANwAAAAPAAAA&#10;AAAAAAAAAAAAAAcCAABkcnMvZG93bnJldi54bWxQSwUGAAAAAAMAAwC3AAAA9gIAAAAA&#10;" fillcolor="black [3213]" stroked="f" strokeweight="2pt"/>
                    <v:rect id="Rectangle 264" o:spid="_x0000_s1140" style="position:absolute;left:1429;top:6894;width:2144;height: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jzDwwAAANwAAAAPAAAAZHJzL2Rvd25yZXYueG1sRI9Pi8Iw&#10;FMTvgt8hvAVvmq6Cf7pGEVHYk2AV8fho3jalzUtpYq3ffrOw4HGYmd8w621va9FR60vHCj4nCQji&#10;3OmSCwXXy3G8BOEDssbaMSl4kYftZjhYY6rdk8/UZaEQEcI+RQUmhCaV0ueGLPqJa4ij9+NaiyHK&#10;tpC6xWeE21pOk2QuLZYcFww2tDeUV9nDKijux0PXV4bc2c+yR9WsrqebVmr00e++QATqwzv83/7W&#10;CmbTBfydiUdAbn4BAAD//wMAUEsBAi0AFAAGAAgAAAAhANvh9svuAAAAhQEAABMAAAAAAAAAAAAA&#10;AAAAAAAAAFtDb250ZW50X1R5cGVzXS54bWxQSwECLQAUAAYACAAAACEAWvQsW78AAAAVAQAACwAA&#10;AAAAAAAAAAAAAAAfAQAAX3JlbHMvLnJlbHNQSwECLQAUAAYACAAAACEAy0I8w8MAAADcAAAADwAA&#10;AAAAAAAAAAAAAAAHAgAAZHJzL2Rvd25yZXYueG1sUEsFBgAAAAADAAMAtwAAAPcCAAAAAA==&#10;" fillcolor="black [3213]" stroked="f" strokeweight="2pt"/>
                    <v:rect id="Rectangle 265" o:spid="_x0000_s1141" style="position:absolute;left:20745;top:476;width:1189;height:238;rotation:30569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YNxQAAANwAAAAPAAAAZHJzL2Rvd25yZXYueG1sRI/BasJA&#10;EIbvhb7DMgVvdVOFIqmrSIMoCIVqe+htyI5JMDsbdtck9uk7h4LH4Z//m/mW69G1qqcQG88GXqYZ&#10;KOLS24YrA1+n7fMCVEzIFlvPZOBGEdarx4cl5tYP/En9MVVKIBxzNFCn1OVax7Imh3HqO2LJzj44&#10;TDKGStuAg8Bdq2dZ9qodNiwXauzovabycrw6oVTfhd8Nh/JjW/ifQ5H1v0M4GzN5GjdvoBKN6b78&#10;395bA/OZfCsyIgJ69QcAAP//AwBQSwECLQAUAAYACAAAACEA2+H2y+4AAACFAQAAEwAAAAAAAAAA&#10;AAAAAAAAAAAAW0NvbnRlbnRfVHlwZXNdLnhtbFBLAQItABQABgAIAAAAIQBa9CxbvwAAABUBAAAL&#10;AAAAAAAAAAAAAAAAAB8BAABfcmVscy8ucmVsc1BLAQItABQABgAIAAAAIQDVutYNxQAAANwAAAAP&#10;AAAAAAAAAAAAAAAAAAcCAABkcnMvZG93bnJldi54bWxQSwUGAAAAAAMAAwC3AAAA+QIAAAAA&#10;" fillcolor="black [3213]" stroked="f" strokeweight="2pt"/>
                    <v:rect id="Rectangle 266" o:spid="_x0000_s1142" style="position:absolute;left:20745;top:7351;width:1188;height:236;rotation:3056980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vdxQAAANwAAAAPAAAAZHJzL2Rvd25yZXYueG1sRI9Ba8JA&#10;FITvgv9heYXedFPbWo2uUgql1YvRevD4yD6zwezbNLvG9N+7BcHjMDPfMPNlZyvRUuNLxwqehgkI&#10;4tzpkgsF+5/PwQSED8gaK8ek4I88LBf93hxT7S68pXYXChEh7FNUYEKoUyl9bsiiH7qaOHpH11gM&#10;UTaF1A1eItxWcpQkY2mx5LhgsKYPQ/lpd7YK1oaytyNmL6/yq9Kr30O7r88bpR4fuvcZiEBduIdv&#10;7W+t4Hk0hf8z8QjIxRUAAP//AwBQSwECLQAUAAYACAAAACEA2+H2y+4AAACFAQAAEwAAAAAAAAAA&#10;AAAAAAAAAAAAW0NvbnRlbnRfVHlwZXNdLnhtbFBLAQItABQABgAIAAAAIQBa9CxbvwAAABUBAAAL&#10;AAAAAAAAAAAAAAAAAB8BAABfcmVscy8ucmVsc1BLAQItABQABgAIAAAAIQBBFIvdxQAAANwAAAAP&#10;AAAAAAAAAAAAAAAAAAcCAABkcnMvZG93bnJldi54bWxQSwUGAAAAAAMAAwC3AAAA+QIAAAAA&#10;" fillcolor="black [3213]" stroked="f"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4" o:spid="_x0000_s1143" type="#_x0000_t13" style="position:absolute;left:18657;top:3350;width:3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B5vwAAANwAAAAPAAAAZHJzL2Rvd25yZXYueG1sRE9Ni8Iw&#10;EL0v+B/CCHtbU1dQqUYRQfGyLFa9D83YVJtJSbK1/vvNQfD4eN/LdW8b0ZEPtWMF41EGgrh0uuZK&#10;wfm0+5qDCBFZY+OYFDwpwHo1+Fhirt2Dj9QVsRIphEOOCkyMbS5lKA1ZDCPXEifu6rzFmKCvpPb4&#10;SOG2kd9ZNpUWa04NBlvaGirvxZ9V0P08z3jxVbgdL2b3O3PFfjOulfoc9psFiEh9fItf7oNWMJmk&#10;+elMOgJy9Q8AAP//AwBQSwECLQAUAAYACAAAACEA2+H2y+4AAACFAQAAEwAAAAAAAAAAAAAAAAAA&#10;AAAAW0NvbnRlbnRfVHlwZXNdLnhtbFBLAQItABQABgAIAAAAIQBa9CxbvwAAABUBAAALAAAAAAAA&#10;AAAAAAAAAB8BAABfcmVscy8ucmVsc1BLAQItABQABgAIAAAAIQBulSB5vwAAANwAAAAPAAAAAAAA&#10;AAAAAAAAAAcCAABkcnMvZG93bnJldi54bWxQSwUGAAAAAAMAAwC3AAAA8wIAAAAA&#10;" adj="17280" fillcolor="black [3213]" stroked="f" strokeweight="2pt"/>
                  </v:group>
                  <v:group id="Group 177" o:spid="_x0000_s1144" style="position:absolute;left:10826;width:35673;height:8409" coordsize="35673,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line id="Straight Connector 268" o:spid="_x0000_s1145" style="position:absolute;visibility:visible;mso-wrap-style:square" from="11996,73" to="11996,8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MxQAAANwAAAAPAAAAZHJzL2Rvd25yZXYueG1sRI9Ba8JA&#10;FITvQv/D8gq96aZGJERXKaWCgj0Ye6i31+xrkjb7dsluTfz3XUHwOMzMN8xyPZhWnKnzjWUFz5ME&#10;BHFpdcOVgo/jZpyB8AFZY2uZFFzIw3r1MFpirm3PBzoXoRIRwj5HBXUILpfSlzUZ9BPriKP3bTuD&#10;IcqukrrDPsJNK6dJMpcGG44LNTp6ran8Lf6MgvCj0776TJ2cfe1t8W5cdnrbKfX0OLwsQAQawj18&#10;a2+1gjSdwvVMPAJy9Q8AAP//AwBQSwECLQAUAAYACAAAACEA2+H2y+4AAACFAQAAEwAAAAAAAAAA&#10;AAAAAAAAAAAAW0NvbnRlbnRfVHlwZXNdLnhtbFBLAQItABQABgAIAAAAIQBa9CxbvwAAABUBAAAL&#10;AAAAAAAAAAAAAAAAAB8BAABfcmVscy8ucmVsc1BLAQItABQABgAIAAAAIQC/JQiMxQAAANwAAAAP&#10;AAAAAAAAAAAAAAAAAAcCAABkcnMvZG93bnJldi54bWxQSwUGAAAAAAMAAwC3AAAA+QIAAAAA&#10;" strokecolor="black [3213]" strokeweight="1.5pt">
                      <v:stroke dashstyle="3 1"/>
                    </v:line>
                    <v:line id="Straight Connector 269" o:spid="_x0000_s1146" style="position:absolute;flip:x;visibility:visible;mso-wrap-style:square" from="0,8375" to="35673,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ZOxAAAANwAAAAPAAAAZHJzL2Rvd25yZXYueG1sRI9bi8Iw&#10;FITfhf0P4Qj7pqkWSuk2lUXYCyxUvMC+HptjW7Y5KU3U7r83guDjMDPfMPlqNJ240OBaywoW8wgE&#10;cWV1y7WCw/5jloJwHlljZ5kU/JODVfEyyTHT9spbuux8LQKEXYYKGu/7TEpXNWTQzW1PHLyTHQz6&#10;IIda6gGvAW46uYyiRBpsOSw02NO6oepvdzYKlmmapGbkktzP+jeiY/m5+Tor9Tod399AeBr9M/xo&#10;f2sFcRzD/Uw4ArK4AQAA//8DAFBLAQItABQABgAIAAAAIQDb4fbL7gAAAIUBAAATAAAAAAAAAAAA&#10;AAAAAAAAAABbQ29udGVudF9UeXBlc10ueG1sUEsBAi0AFAAGAAgAAAAhAFr0LFu/AAAAFQEAAAsA&#10;AAAAAAAAAAAAAAAAHwEAAF9yZWxzLy5yZWxzUEsBAi0AFAAGAAgAAAAhALMfdk7EAAAA3AAAAA8A&#10;AAAAAAAAAAAAAAAABwIAAGRycy9kb3ducmV2LnhtbFBLBQYAAAAAAwADALcAAAD4AgAAAAA=&#10;" strokecolor="black [3040]" strokeweight="1.5pt">
                      <v:stroke dashstyle="1 1"/>
                    </v:line>
                    <v:line id="Straight Connector 271" o:spid="_x0000_s1147" style="position:absolute;flip:x;visibility:visible;mso-wrap-style:square" from="0,0" to="35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u46xAAAANwAAAAPAAAAZHJzL2Rvd25yZXYueG1sRI9Ba8JA&#10;FITvBf/D8oTemo1aJERXEUFbKFiMhV6f2WcSzL4Nu6um/94VCh6HmfmGmS9704orOd9YVjBKUhDE&#10;pdUNVwp+Dpu3DIQPyBpby6TgjzwsF4OXOeba3nhP1yJUIkLY56igDqHLpfRlTQZ9Yjvi6J2sMxii&#10;dJXUDm8Rblo5TtOpNNhwXKixo3VN5bm4GAXjLJtmpucd+a/1b0rH3fb746LU67BfzUAE6sMz/N/+&#10;1Aomk3d4nIlHQC7uAAAA//8DAFBLAQItABQABgAIAAAAIQDb4fbL7gAAAIUBAAATAAAAAAAAAAAA&#10;AAAAAAAAAABbQ29udGVudF9UeXBlc10ueG1sUEsBAi0AFAAGAAgAAAAhAFr0LFu/AAAAFQEAAAsA&#10;AAAAAAAAAAAAAAAAHwEAAF9yZWxzLy5yZWxzUEsBAi0AFAAGAAgAAAAhADz27jrEAAAA3AAAAA8A&#10;AAAAAAAAAAAAAAAABwIAAGRycy9kb3ducmV2LnhtbFBLBQYAAAAAAwADALcAAAD4AgAAAAA=&#10;" strokecolor="black [3040]" strokeweight="1.5pt">
                      <v:stroke dashstyle="1 1"/>
                    </v:line>
                    <v:line id="Straight Connector 70" o:spid="_x0000_s1148" style="position:absolute;visibility:visible;mso-wrap-style:square" from="28456,0" to="2845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JD4xQAAANwAAAAPAAAAZHJzL2Rvd25yZXYueG1sRI9Ba8JA&#10;FITvBf/D8gRvdWPTikRXkaLQQnto9KC3Z/aZRLNvl+xq0n/fLRR6HGbmG2ax6k0j7tT62rKCyTgB&#10;QVxYXXOpYL/bPs5A+ICssbFMCr7Jw2o5eFhgpm3HX3TPQykihH2GCqoQXCalLyoy6MfWEUfvbFuD&#10;Icq2lLrFLsJNI5+SZCoN1hwXKnT0WlFxzW9GQbjotCsPqZPPpw+bfxo3O27elRoN+/UcRKA+/If/&#10;2m9aQZq+wO+ZeATk8gcAAP//AwBQSwECLQAUAAYACAAAACEA2+H2y+4AAACFAQAAEwAAAAAAAAAA&#10;AAAAAAAAAAAAW0NvbnRlbnRfVHlwZXNdLnhtbFBLAQItABQABgAIAAAAIQBa9CxbvwAAABUBAAAL&#10;AAAAAAAAAAAAAAAAAB8BAABfcmVscy8ucmVsc1BLAQItABQABgAIAAAAIQAwzJD4xQAAANwAAAAP&#10;AAAAAAAAAAAAAAAAAAcCAABkcnMvZG93bnJldi54bWxQSwUGAAAAAAMAAwC3AAAA+QIAAAAA&#10;" strokecolor="black [3213]" strokeweight="1.5pt">
                      <v:stroke dashstyle="3 1"/>
                    </v:line>
                  </v:group>
                </v:group>
                <v:group id="Group 295" o:spid="_x0000_s1149" style="position:absolute;top:-2;width:62007;height:16340" coordorigin=",-2" coordsize="62007,1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Text Box 256" o:spid="_x0000_s1150" type="#_x0000_t202" style="position:absolute;left:42241;top:4768;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l3xQAAANwAAAAPAAAAZHJzL2Rvd25yZXYueG1sRI/RasJA&#10;FETfC/2H5RZ8qxsV2hLdiAhqLLRQ7QdcsjfZmOzdkF1j/PtuodDHYWbOMKv1aFsxUO9rxwpm0wQE&#10;ceF0zZWC7/Pu+Q2ED8gaW8ek4E4e1tnjwwpT7W78RcMpVCJC2KeowITQpVL6wpBFP3UdcfRK11sM&#10;UfaV1D3eIty2cp4kL9JizXHBYEdbQ0VzuloF+7qcnT+HpupMczzs3/OPS34JSk2exs0SRKAx/If/&#10;2rlWsFi8wu+ZeARk9gMAAP//AwBQSwECLQAUAAYACAAAACEA2+H2y+4AAACFAQAAEwAAAAAAAAAA&#10;AAAAAAAAAAAAW0NvbnRlbnRfVHlwZXNdLnhtbFBLAQItABQABgAIAAAAIQBa9CxbvwAAABUBAAAL&#10;AAAAAAAAAAAAAAAAAB8BAABfcmVscy8ucmVsc1BLAQItABQABgAIAAAAIQDa/pl3xQAAANwAAAAP&#10;AAAAAAAAAAAAAAAAAAcCAABkcnMvZG93bnJldi54bWxQSwUGAAAAAAMAAwC3AAAA+QIAAAAA&#10;" filled="f" stroked="f" strokeweight=".5pt">
                    <v:textbox inset="0,0,0,0">
                      <w:txbxContent>
                        <w:p w14:paraId="3F018FDD" w14:textId="77777777" w:rsidR="00742D55" w:rsidRPr="00335939" w:rsidRDefault="00742D55" w:rsidP="00742D55">
                          <w:pPr>
                            <w:jc w:val="center"/>
                            <w:rPr>
                              <w:i/>
                              <w:iCs/>
                              <w:sz w:val="16"/>
                              <w:szCs w:val="16"/>
                              <w:vertAlign w:val="subscript"/>
                              <w:lang w:val="en-US"/>
                            </w:rPr>
                          </w:pPr>
                          <w:proofErr w:type="spellStart"/>
                          <w:r w:rsidRPr="00D15982">
                            <w:rPr>
                              <w:i/>
                              <w:iCs/>
                              <w:sz w:val="16"/>
                              <w:szCs w:val="16"/>
                            </w:rPr>
                            <w:t>p</w:t>
                          </w:r>
                          <w:r w:rsidRPr="00D15982">
                            <w:rPr>
                              <w:i/>
                              <w:iCs/>
                              <w:sz w:val="16"/>
                              <w:szCs w:val="16"/>
                              <w:vertAlign w:val="subscript"/>
                            </w:rPr>
                            <w:t>sto</w:t>
                          </w:r>
                          <w:proofErr w:type="spellEnd"/>
                          <w:r w:rsidR="00335939">
                            <w:rPr>
                              <w:i/>
                              <w:iCs/>
                              <w:sz w:val="16"/>
                              <w:szCs w:val="16"/>
                              <w:vertAlign w:val="subscript"/>
                              <w:lang w:val="en-US"/>
                            </w:rPr>
                            <w:t>p</w:t>
                          </w:r>
                        </w:p>
                        <w:p w14:paraId="39F8E428" w14:textId="77777777" w:rsidR="00742D55" w:rsidRPr="00602F68" w:rsidRDefault="00742D55" w:rsidP="00742D55">
                          <w:pPr>
                            <w:jc w:val="center"/>
                            <w:rPr>
                              <w:i/>
                              <w:sz w:val="15"/>
                              <w:szCs w:val="15"/>
                            </w:rPr>
                          </w:pPr>
                          <w:r>
                            <w:rPr>
                              <w:i/>
                              <w:iCs/>
                              <w:vertAlign w:val="subscript"/>
                            </w:rPr>
                            <w:t>p</w:t>
                          </w:r>
                        </w:p>
                      </w:txbxContent>
                    </v:textbox>
                  </v:shape>
                  <v:line id="Straight Connector 280" o:spid="_x0000_s1151" style="position:absolute;visibility:visible;mso-wrap-style:square" from="44373,10546" to="44373,1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cIwQAAANwAAAAPAAAAZHJzL2Rvd25yZXYueG1sRE/dasIw&#10;FL4XfIdwBt5pOhUZnVGGbKAXhVX3AGfNsYlrTmoTtb69uRh4+fH9L9e9a8SVumA9K3idZCCIK68t&#10;1wp+Dl/jNxAhImtsPJOCOwVYr4aDJeba37ik6z7WIoVwyFGBibHNpQyVIYdh4lvixB195zAm2NVS&#10;d3hL4a6R0yxbSIeWU4PBljaGqr/9xSk4fU/9Zx92Znee/xYbm5W2KEqlRi/9xzuISH18iv/dW61g&#10;Nktr05l0BOTqAQAA//8DAFBLAQItABQABgAIAAAAIQDb4fbL7gAAAIUBAAATAAAAAAAAAAAAAAAA&#10;AAAAAABbQ29udGVudF9UeXBlc10ueG1sUEsBAi0AFAAGAAgAAAAhAFr0LFu/AAAAFQEAAAsAAAAA&#10;AAAAAAAAAAAAHwEAAF9yZWxzLy5yZWxzUEsBAi0AFAAGAAgAAAAhAHtkdwjBAAAA3AAAAA8AAAAA&#10;AAAAAAAAAAAABwIAAGRycy9kb3ducmV2LnhtbFBLBQYAAAAAAwADALcAAAD1AgAAAAA=&#10;" strokecolor="black [3040]" strokeweight="1pt"/>
                  <v:line id="Straight Connector 282" o:spid="_x0000_s1152" style="position:absolute;visibility:visible;mso-wrap-style:square" from="21822,10546" to="21822,1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KTxQAAANwAAAAPAAAAZHJzL2Rvd25yZXYueG1sRI/RagIx&#10;FETfC/5DuELfarZaSrsaRaSF+rDg2n7AdXPdxG5u1k2q698boeDjMDNnmNmid404UResZwXPowwE&#10;ceW15VrBz/fn0xuIEJE1Np5JwYUCLOaDhxnm2p+5pNM21iJBOOSowMTY5lKGypDDMPItcfL2vnMY&#10;k+xqqTs8J7hr5DjLXqVDy2nBYEsrQ9Xv9s8pOGzG/qMPa7M+vuyKlc1KWxSlUo/DfjkFEamP9/B/&#10;+0srmEze4XYmHQE5vwIAAP//AwBQSwECLQAUAAYACAAAACEA2+H2y+4AAACFAQAAEwAAAAAAAAAA&#10;AAAAAAAAAAAAW0NvbnRlbnRfVHlwZXNdLnhtbFBLAQItABQABgAIAAAAIQBa9CxbvwAAABUBAAAL&#10;AAAAAAAAAAAAAAAAAB8BAABfcmVscy8ucmVsc1BLAQItABQABgAIAAAAIQAUKNKTxQAAANwAAAAP&#10;AAAAAAAAAAAAAAAAAAcCAABkcnMvZG93bnJldi54bWxQSwUGAAAAAAMAAwC3AAAA+QIAAAAA&#10;" strokecolor="black [3040]" strokeweight="1pt"/>
                  <v:line id="Straight Connector 285" o:spid="_x0000_s1153" style="position:absolute;visibility:visible;mso-wrap-style:square" from="47190,277" to="47190,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hzwQAAANwAAAAPAAAAZHJzL2Rvd25yZXYueG1sRE/dasIw&#10;FL4f+A7hCLubqU6GVKOIKMyLwqo+wLE5NtHmpDaZdm+/XAx2+fH9L1a9a8SDumA9KxiPMhDEldeW&#10;awWn4+5tBiJEZI2NZ1LwQwFWy8HLAnPtn1zS4xBrkUI45KjAxNjmUobKkMMw8i1x4i6+cxgT7Gqp&#10;O3ymcNfISZZ9SIeWU4PBljaGqtvh2ym4fk38tg97s79Pz8XGZqUtilKp12G/noOI1Md/8Z/7Uyt4&#10;n6b56Uw6AnL5CwAA//8DAFBLAQItABQABgAIAAAAIQDb4fbL7gAAAIUBAAATAAAAAAAAAAAAAAAA&#10;AAAAAABbQ29udGVudF9UeXBlc10ueG1sUEsBAi0AFAAGAAgAAAAhAFr0LFu/AAAAFQEAAAsAAAAA&#10;AAAAAAAAAAAAHwEAAF9yZWxzLy5yZWxzUEsBAi0AFAAGAAgAAAAhAN0UCHPBAAAA3AAAAA8AAAAA&#10;AAAAAAAAAAAABwIAAGRycy9kb3ducmV2LnhtbFBLBQYAAAAAAwADALcAAAD1AgAAAAA=&#10;" strokecolor="black [3040]" strokeweight="1pt"/>
                  <v:shape id="Straight Arrow Connector 109" o:spid="_x0000_s1154" type="#_x0000_t32" style="position:absolute;left:28698;top:2176;width:0;height:78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3RxQAAANwAAAAPAAAAZHJzL2Rvd25yZXYueG1sRI/dagIx&#10;FITvC32HcITe1azbYstqlCKuaKFg/bk/bI6bxc3JkkRd374pFHo5zMw3zHTe21ZcyYfGsYLRMANB&#10;XDndcK3gsC+f30GEiKyxdUwK7hRgPnt8mGKh3Y2/6bqLtUgQDgUqMDF2hZShMmQxDF1HnLyT8xZj&#10;kr6W2uMtwW0r8ywbS4sNpwWDHS0MVefdxSo47u9jc6HtNl9+vX1ucl+Wm1Wp1NOg/5iAiNTH//Bf&#10;e60VvLyO4PdMOgJy9gMAAP//AwBQSwECLQAUAAYACAAAACEA2+H2y+4AAACFAQAAEwAAAAAAAAAA&#10;AAAAAAAAAAAAW0NvbnRlbnRfVHlwZXNdLnhtbFBLAQItABQABgAIAAAAIQBa9CxbvwAAABUBAAAL&#10;AAAAAAAAAAAAAAAAAB8BAABfcmVscy8ucmVsc1BLAQItABQABgAIAAAAIQChjS3RxQAAANwAAAAP&#10;AAAAAAAAAAAAAAAAAAcCAABkcnMvZG93bnJldi54bWxQSwUGAAAAAAMAAwC3AAAA+QIAAAAA&#10;" strokecolor="black [3213]" strokeweight="1pt">
                    <v:stroke startarrow="open" startarrowwidth="narrow" startarrowlength="short" endarrow="open" endarrowwidth="narrow" endarrowlength="short"/>
                  </v:shape>
                  <v:line id="Straight Connector 143" o:spid="_x0000_s1155" style="position:absolute;rotation:90;flip:x;visibility:visible;mso-wrap-style:square" from="53951,2453" to="5396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QcRxAAAANwAAAAPAAAAZHJzL2Rvd25yZXYueG1sRI9BawIx&#10;EIXvBf9DGMFbzbqWsq5G0UKt9KYteB0242ZxM1k20Y3/vikUeny8ed+bt9pE24o79b5xrGA2zUAQ&#10;V043XCv4/np/LkD4gKyxdUwKHuRhsx49rbDUbuAj3U+hFgnCvkQFJoSulNJXhiz6qeuIk3dxvcWQ&#10;ZF9L3eOQ4LaVeZa9SosNpwaDHb0Zqq6nm01vLPz5ePi83mIx7GuTx7goPnZKTcZxuwQRKIb/47/0&#10;QSuYv+TwOyYRQK5/AAAA//8DAFBLAQItABQABgAIAAAAIQDb4fbL7gAAAIUBAAATAAAAAAAAAAAA&#10;AAAAAAAAAABbQ29udGVudF9UeXBlc10ueG1sUEsBAi0AFAAGAAgAAAAhAFr0LFu/AAAAFQEAAAsA&#10;AAAAAAAAAAAAAAAAHwEAAF9yZWxzLy5yZWxzUEsBAi0AFAAGAAgAAAAhAPQJBxHEAAAA3AAAAA8A&#10;AAAAAAAAAAAAAAAABwIAAGRycy9kb3ducmV2LnhtbFBLBQYAAAAAAwADALcAAAD4AgAAAAA=&#10;" strokecolor="black [3040]" strokeweight="1pt"/>
                  <v:line id="Straight Connector 151" o:spid="_x0000_s1156" style="position:absolute;rotation:90;flip:x;visibility:visible;mso-wrap-style:square" from="50591,-3768" to="50624,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aKKxQAAANwAAAAPAAAAZHJzL2Rvd25yZXYueG1sRI/NasMw&#10;EITvhbyD2EJvjdwkFMe1EtJC29BbfiDXxdpaxtbKWEqsvn0VCOQ4zM43O+U62k5caPCNYwUv0wwE&#10;ceV0w7WC4+HzOQfhA7LGzjEp+CMP69XkocRCu5F3dNmHWiQI+wIVmBD6QkpfGbLop64nTt6vGyyG&#10;JIda6gHHBLednGXZq7TYcGow2NOHoardn216Y+lPu+1Pe475+FWbWYzL/PtdqafHuHkDESiG+/Et&#10;vdUK5os5XMckAsjVPwAAAP//AwBQSwECLQAUAAYACAAAACEA2+H2y+4AAACFAQAAEwAAAAAAAAAA&#10;AAAAAAAAAAAAW0NvbnRlbnRfVHlwZXNdLnhtbFBLAQItABQABgAIAAAAIQBa9CxbvwAAABUBAAAL&#10;AAAAAAAAAAAAAAAAAB8BAABfcmVscy8ucmVsc1BLAQItABQABgAIAAAAIQCbRaKKxQAAANwAAAAP&#10;AAAAAAAAAAAAAAAAAAcCAABkcnMvZG93bnJldi54bWxQSwUGAAAAAAMAAwC3AAAA+QIAAAAA&#10;" strokecolor="black [3040]" strokeweight="1pt"/>
                  <v:shape id="Straight Arrow Connector 152" o:spid="_x0000_s1157" type="#_x0000_t32" style="position:absolute;left:56243;top:2232;width:0;height:39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5JxQAAANwAAAAPAAAAZHJzL2Rvd25yZXYueG1sRI/dagIx&#10;FITvC32HcAre1axbsWU1Sild0ULB+nN/2Bw3i5uTJYm6vr0pFHo5zMw3zGzR21ZcyIfGsYLRMANB&#10;XDndcK1gvyuf30CEiKyxdUwKbhRgMX98mGGh3ZV/6LKNtUgQDgUqMDF2hZShMmQxDF1HnLyj8xZj&#10;kr6W2uM1wW0r8yybSIsNpwWDHX0Yqk7bs1Vw2N0m5kybTf75/fq1zn1ZrpelUoOn/n0KIlIf/8N/&#10;7ZVW8DIew++ZdATk/A4AAP//AwBQSwECLQAUAAYACAAAACEA2+H2y+4AAACFAQAAEwAAAAAAAAAA&#10;AAAAAAAAAAAAW0NvbnRlbnRfVHlwZXNdLnhtbFBLAQItABQABgAIAAAAIQBa9CxbvwAAABUBAAAL&#10;AAAAAAAAAAAAAAAAAB8BAABfcmVscy8ucmVsc1BLAQItABQABgAIAAAAIQCx+o5JxQAAANwAAAAP&#10;AAAAAAAAAAAAAAAAAAcCAABkcnMvZG93bnJldi54bWxQSwUGAAAAAAMAAwC3AAAA+QIAAAAA&#10;" strokecolor="black [3213]" strokeweight="1pt">
                    <v:stroke startarrow="open" startarrowwidth="narrow" startarrowlength="short" endarrow="open" endarrowwidth="narrow" endarrowlength="short"/>
                  </v:shape>
                  <v:line id="Straight Connector 140" o:spid="_x0000_s1158" style="position:absolute;rotation:90;flip:x;visibility:visible;mso-wrap-style:square" from="54855,4402" to="54867,7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J9lxQAAANwAAAAPAAAAZHJzL2Rvd25yZXYueG1sRI9BawIx&#10;EIXvBf9DmEJvmq3Vsm6NokJVvK0t9DpsppvFzWTZRDf996ZQ6PHx5n1v3nIdbStu1PvGsYLnSQaC&#10;uHK64VrB58f7OAfhA7LG1jEp+CEP69XoYYmFdgOXdDuHWiQI+wIVmBC6QkpfGbLoJ64jTt636y2G&#10;JPta6h6HBLetnGbZq7TYcGow2NHOUHU5X216Y+G/yuPpco35sK/NNMZFftgq9fQYN28gAsXwf/yX&#10;PmoFL7M5/I5JBJCrOwAAAP//AwBQSwECLQAUAAYACAAAACEA2+H2y+4AAACFAQAAEwAAAAAAAAAA&#10;AAAAAAAAAAAAW0NvbnRlbnRfVHlwZXNdLnhtbFBLAQItABQABgAIAAAAIQBa9CxbvwAAABUBAAAL&#10;AAAAAAAAAAAAAAAAAB8BAABfcmVscy8ucmVsc1BLAQItABQABgAIAAAAIQB74J9lxQAAANwAAAAP&#10;AAAAAAAAAAAAAAAAAAcCAABkcnMvZG93bnJldi54bWxQSwUGAAAAAAMAAwC3AAAA+QIAAAAA&#10;" strokecolor="black [3040]" strokeweight="1pt"/>
                  <v:shape id="Straight Arrow Connector 158" o:spid="_x0000_s1159" type="#_x0000_t32" style="position:absolute;left:53606;top:3354;width:0;height:27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WlxQAAANwAAAAPAAAAZHJzL2Rvd25yZXYueG1sRI9RS8Mw&#10;FIXfB/6HcIW9udROqtRlQ8YqThjUTd8vzbUpNjclybbu3xtB2OPhnPMdzmI12l6cyIfOsYL7WQaC&#10;uHG641bB56G6ewIRIrLG3jEpuFCA1fJmssBSuzN/0GkfW5EgHEpUYGIcSilDY8himLmBOHnfzluM&#10;SfpWao/nBLe9zLOskBY7TgsGB1oban72R6vg63ApzJHqOt/sHt+3ua+q7Wul1PR2fHkGEWmM1/B/&#10;+00rmD8U8HcmHQG5/AUAAP//AwBQSwECLQAUAAYACAAAACEA2+H2y+4AAACFAQAAEwAAAAAAAAAA&#10;AAAAAAAAAAAAW0NvbnRlbnRfVHlwZXNdLnhtbFBLAQItABQABgAIAAAAIQBa9CxbvwAAABUBAAAL&#10;AAAAAAAAAAAAAAAAAB8BAABfcmVscy8ucmVsc1BLAQItABQABgAIAAAAIQAuZLWlxQAAANwAAAAP&#10;AAAAAAAAAAAAAAAAAAcCAABkcnMvZG93bnJldi54bWxQSwUGAAAAAAMAAwC3AAAA+QIAAAAA&#10;" strokecolor="black [3213]" strokeweight="1pt">
                    <v:stroke startarrow="open" startarrowwidth="narrow" startarrowlength="short" endarrow="open" endarrowwidth="narrow" endarrowlength="short"/>
                  </v:shape>
                  <v:shape id="Text Box 160" o:spid="_x0000_s1160" type="#_x0000_t202" style="position:absolute;left:54246;top:3478;width:1870;height:1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oKxQAAANwAAAAPAAAAZHJzL2Rvd25yZXYueG1sRI/RasJA&#10;FETfC/2H5Qp9042t1BJdpRSqsaCg9gMu2Ws2Jns3ZLcx/r0rCH0cZuYMM1/2thYdtb50rGA8SkAQ&#10;506XXCj4PX4PP0D4gKyxdkwKruRhuXh+mmOq3YX31B1CISKEfYoKTAhNKqXPDVn0I9cQR+/kWosh&#10;yraQusVLhNtavibJu7RYclww2NCXobw6/FkFq/I0Pu66qmhMtVmvfrLtOTsHpV4G/ecMRKA+/Icf&#10;7UwreJtM4X4mHgG5uAEAAP//AwBQSwECLQAUAAYACAAAACEA2+H2y+4AAACFAQAAEwAAAAAAAAAA&#10;AAAAAAAAAAAAW0NvbnRlbnRfVHlwZXNdLnhtbFBLAQItABQABgAIAAAAIQBa9CxbvwAAABUBAAAL&#10;AAAAAAAAAAAAAAAAAB8BAABfcmVscy8ucmVsc1BLAQItABQABgAIAAAAIQCC+OoKxQAAANwAAAAP&#10;AAAAAAAAAAAAAAAAAAcCAABkcnMvZG93bnJldi54bWxQSwUGAAAAAAMAAwC3AAAA+QIAAAAA&#10;" filled="f" stroked="f" strokeweight=".5pt">
                    <v:textbox inset="0,0,0,0">
                      <w:txbxContent>
                        <w:p w14:paraId="7B5E7B45" w14:textId="77777777" w:rsidR="00742D55" w:rsidRDefault="00742D55" w:rsidP="00742D55">
                          <w:pPr>
                            <w:rPr>
                              <w:i/>
                              <w:iCs/>
                              <w:sz w:val="16"/>
                              <w:szCs w:val="16"/>
                              <w:vertAlign w:val="subscript"/>
                            </w:rPr>
                          </w:pPr>
                          <w:r w:rsidRPr="00D15982">
                            <w:rPr>
                              <w:i/>
                              <w:iCs/>
                              <w:sz w:val="16"/>
                              <w:szCs w:val="16"/>
                            </w:rPr>
                            <w:t>d</w:t>
                          </w:r>
                          <w:r w:rsidRPr="00D15982">
                            <w:rPr>
                              <w:i/>
                              <w:iCs/>
                              <w:sz w:val="16"/>
                              <w:szCs w:val="16"/>
                              <w:vertAlign w:val="subscript"/>
                            </w:rPr>
                            <w:t>50</w:t>
                          </w:r>
                          <w:r w:rsidR="00335939">
                            <w:rPr>
                              <w:i/>
                              <w:iCs/>
                              <w:sz w:val="16"/>
                              <w:szCs w:val="16"/>
                              <w:vertAlign w:val="subscript"/>
                            </w:rPr>
                            <w:t>%</w:t>
                          </w:r>
                        </w:p>
                        <w:p w14:paraId="72ABF748" w14:textId="77777777" w:rsidR="00742D55" w:rsidRPr="00602F68" w:rsidRDefault="00742D55" w:rsidP="00742D55">
                          <w:pPr>
                            <w:rPr>
                              <w:i/>
                              <w:sz w:val="15"/>
                              <w:szCs w:val="15"/>
                            </w:rPr>
                          </w:pPr>
                          <w:r>
                            <w:rPr>
                              <w:i/>
                              <w:iCs/>
                              <w:vertAlign w:val="subscript"/>
                            </w:rPr>
                            <w:t>%</w:t>
                          </w:r>
                        </w:p>
                      </w:txbxContent>
                    </v:textbox>
                  </v:shape>
                  <v:shape id="Text Box 162" o:spid="_x0000_s1161" type="#_x0000_t202" style="position:absolute;left:56426;top:3084;width:5581;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54wgAAANwAAAAPAAAAZHJzL2Rvd25yZXYueG1sRE/dasIw&#10;FL4XfIdwhN3ZVCdjVKPIYF0dbDDdAxyaY1PbnJQmtt3bLxeDXX58/7vDZFsxUO9rxwpWSQqCuHS6&#10;5krB9+V1+QzCB2SNrWNS8EMeDvv5bIeZdiN/0XAOlYgh7DNUYELoMil9aciiT1xHHLmr6y2GCPtK&#10;6h7HGG5buU7TJ2mx5thgsKMXQ2VzvlsFeX1dXT6HpupMc3rL34uPW3ELSj0spuMWRKAp/Iv/3IVW&#10;8LiJa+OZeATk/hcAAP//AwBQSwECLQAUAAYACAAAACEA2+H2y+4AAACFAQAAEwAAAAAAAAAAAAAA&#10;AAAAAAAAW0NvbnRlbnRfVHlwZXNdLnhtbFBLAQItABQABgAIAAAAIQBa9CxbvwAAABUBAAALAAAA&#10;AAAAAAAAAAAAAB8BAABfcmVscy8ucmVsc1BLAQItABQABgAIAAAAIQDzZ354wgAAANwAAAAPAAAA&#10;AAAAAAAAAAAAAAcCAABkcnMvZG93bnJldi54bWxQSwUGAAAAAAMAAwC3AAAA9gIAAAAA&#10;" filled="f" stroked="f" strokeweight=".5pt">
                    <v:textbox inset="0,0,0,0">
                      <w:txbxContent>
                        <w:p w14:paraId="1CD3D86E" w14:textId="77777777" w:rsidR="00742D55" w:rsidRPr="00E004AC" w:rsidRDefault="00742D55" w:rsidP="00742D55">
                          <w:pPr>
                            <w:rPr>
                              <w:sz w:val="15"/>
                              <w:szCs w:val="15"/>
                            </w:rPr>
                          </w:pPr>
                          <w:r w:rsidRPr="00D15982">
                            <w:rPr>
                              <w:sz w:val="16"/>
                              <w:szCs w:val="16"/>
                            </w:rPr>
                            <w:t>1,75</w:t>
                          </w:r>
                          <w:r w:rsidR="00081A28" w:rsidRPr="00081A28">
                            <w:rPr>
                              <w:sz w:val="16"/>
                              <w:szCs w:val="16"/>
                            </w:rPr>
                            <w:t> ± </w:t>
                          </w:r>
                          <w:r w:rsidRPr="00D15982">
                            <w:rPr>
                              <w:sz w:val="16"/>
                              <w:szCs w:val="16"/>
                            </w:rPr>
                            <w:t>0,1</w:t>
                          </w:r>
                          <w:r>
                            <w:t xml:space="preserve"> </w:t>
                          </w:r>
                          <w:r w:rsidRPr="00D15982">
                            <w:rPr>
                              <w:sz w:val="16"/>
                              <w:szCs w:val="16"/>
                            </w:rPr>
                            <w:t>м</w:t>
                          </w:r>
                        </w:p>
                      </w:txbxContent>
                    </v:textbox>
                  </v:shape>
                  <v:shape id="Text Box 139" o:spid="_x0000_s1162" type="#_x0000_t202" style="position:absolute;left:28890;top:4991;width:5751;height:1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9vjxQAAANwAAAAPAAAAZHJzL2Rvd25yZXYueG1sRI/RasJA&#10;FETfC/2H5Qp9042tFBtdpRSqsaCg9gMu2Ws2Jns3ZLcx/r0rCH0cZuYMM1/2thYdtb50rGA8SkAQ&#10;506XXCj4PX4PpyB8QNZYOyYFV/KwXDw/zTHV7sJ76g6hEBHCPkUFJoQmldLnhiz6kWuIo3dyrcUQ&#10;ZVtI3eIlwm0tX5PkXVosOS4YbOjLUF4d/qyCVXkaH3ddVTSm2qxXP9n2nJ2DUi+D/nMGIlAf/sOP&#10;dqYVvE0+4H4mHgG5uAEAAP//AwBQSwECLQAUAAYACAAAACEA2+H2y+4AAACFAQAAEwAAAAAAAAAA&#10;AAAAAAAAAAAAW0NvbnRlbnRfVHlwZXNdLnhtbFBLAQItABQABgAIAAAAIQBa9CxbvwAAABUBAAAL&#10;AAAAAAAAAAAAAAAAAB8BAABfcmVscy8ucmVsc1BLAQItABQABgAIAAAAIQCcK9vjxQAAANwAAAAP&#10;AAAAAAAAAAAAAAAAAAcCAABkcnMvZG93bnJldi54bWxQSwUGAAAAAAMAAwC3AAAA+QIAAAAA&#10;" filled="f" stroked="f" strokeweight=".5pt">
                    <v:textbox inset="0,0,0,0">
                      <w:txbxContent>
                        <w:p w14:paraId="49DAE4CC" w14:textId="77777777" w:rsidR="00742D55" w:rsidRPr="00E004AC" w:rsidRDefault="00742D55" w:rsidP="00742D55">
                          <w:pPr>
                            <w:rPr>
                              <w:sz w:val="15"/>
                              <w:szCs w:val="15"/>
                            </w:rPr>
                          </w:pPr>
                          <w:r w:rsidRPr="00D15982">
                            <w:rPr>
                              <w:sz w:val="16"/>
                              <w:szCs w:val="16"/>
                            </w:rPr>
                            <w:t>3,5</w:t>
                          </w:r>
                          <w:r w:rsidR="00081A28" w:rsidRPr="00081A28">
                            <w:rPr>
                              <w:sz w:val="16"/>
                              <w:szCs w:val="16"/>
                            </w:rPr>
                            <w:t> ± </w:t>
                          </w:r>
                          <w:r w:rsidRPr="00D15982">
                            <w:rPr>
                              <w:sz w:val="16"/>
                              <w:szCs w:val="16"/>
                            </w:rPr>
                            <w:t>0,1</w:t>
                          </w:r>
                          <w:r>
                            <w:t xml:space="preserve"> </w:t>
                          </w:r>
                          <w:r w:rsidRPr="00D15982">
                            <w:rPr>
                              <w:sz w:val="16"/>
                              <w:szCs w:val="16"/>
                            </w:rPr>
                            <w:t>м</w:t>
                          </w:r>
                        </w:p>
                      </w:txbxContent>
                    </v:textbox>
                  </v:shape>
                  <v:shape id="Straight Arrow Connector 159" o:spid="_x0000_s1163" type="#_x0000_t32" style="position:absolute;left:53606;top:6150;width:0;height:2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B6XwgAAANwAAAAPAAAAZHJzL2Rvd25yZXYueG1sRE9ba8Iw&#10;FH4f+B/CEfam6TrmRjWKyDqmMHBe3g/NsSlrTkoStf578yDs8eO7zxa9bcWFfGgcK3gZZyCIK6cb&#10;rhUc9uXoA0SIyBpbx6TgRgEW88HTDAvtrvxLl12sRQrhUKACE2NXSBkqQxbD2HXEiTs5bzEm6Gup&#10;PV5TuG1lnmUTabHh1GCwo5Wh6m93tgqO+9vEnGm7zT9/3jfr3Jfl+qtU6nnYL6cgIvXxX/xwf2sF&#10;r29pfjqTjoCc3wEAAP//AwBQSwECLQAUAAYACAAAACEA2+H2y+4AAACFAQAAEwAAAAAAAAAAAAAA&#10;AAAAAAAAW0NvbnRlbnRfVHlwZXNdLnhtbFBLAQItABQABgAIAAAAIQBa9CxbvwAAABUBAAALAAAA&#10;AAAAAAAAAAAAAB8BAABfcmVscy8ucmVsc1BLAQItABQABgAIAAAAIQBLGB6XwgAAANwAAAAPAAAA&#10;AAAAAAAAAAAAAAcCAABkcnMvZG93bnJldi54bWxQSwUGAAAAAAMAAwC3AAAA9gIAAAAA&#10;" strokecolor="black [3213]" strokeweight="1pt">
                    <v:stroke startarrow="open" startarrowwidth="narrow" startarrowlength="short" endarrow="open" endarrowwidth="narrow" endarrowlength="short"/>
                  </v:shape>
                  <v:shape id="Straight Arrow Connector 706" o:spid="_x0000_s1164" type="#_x0000_t32" style="position:absolute;left:33066;top:1777;width:0;height:22489;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xAxQAAANwAAAAPAAAAZHJzL2Rvd25yZXYueG1sRI9Ba8JA&#10;FITvQv/D8gredKOiLdFVSkVQRMRUPD+zzySYfRuza4z/vlsQehxm5htmtmhNKRqqXWFZwaAfgSBO&#10;rS44U3D8WfU+QTiPrLG0TAqe5GAxf+vMMNb2wQdqEp+JAGEXo4Lc+yqW0qU5GXR9WxEH72Jrgz7I&#10;OpO6xkeAm1IOo2giDRYcFnKs6Dun9JrcjYLrraHx8uO0S5LzfnJfHZrNZntRqvvefk1BeGr9f/jV&#10;XmsFo/EA/s6EIyDnvwAAAP//AwBQSwECLQAUAAYACAAAACEA2+H2y+4AAACFAQAAEwAAAAAAAAAA&#10;AAAAAAAAAAAAW0NvbnRlbnRfVHlwZXNdLnhtbFBLAQItABQABgAIAAAAIQBa9CxbvwAAABUBAAAL&#10;AAAAAAAAAAAAAAAAAB8BAABfcmVscy8ucmVsc1BLAQItABQABgAIAAAAIQBGltxAxQAAANwAAAAP&#10;AAAAAAAAAAAAAAAAAAcCAABkcnMvZG93bnJldi54bWxQSwUGAAAAAAMAAwC3AAAA+QIAAAAA&#10;" strokecolor="black [3213]" strokeweight="1pt">
                    <v:stroke startarrow="open" startarrowwidth="narrow" startarrowlength="short" endarrow="open" endarrowwidth="narrow" endarrowlength="short"/>
                  </v:shape>
                  <v:shape id="Straight Arrow Connector 708" o:spid="_x0000_s1165" type="#_x0000_t32" style="position:absolute;left:27492;top:-2135;width:0;height:3384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4RwxQAAANwAAAAPAAAAZHJzL2Rvd25yZXYueG1sRI9BS8NA&#10;FITvQv/D8gre7KaRlpJ2W4oiCB7URjw/sq/ZtLtvY3ZNor/eFQo9DjPzDbPZjc6KnrrQeFYwn2Ug&#10;iCuvG64VfJRPdysQISJrtJ5JwQ8F2G0nNxsstB/4nfpDrEWCcChQgYmxLaQMlSGHYeZb4uQdfecw&#10;JtnVUnc4JLizMs+ypXTYcFow2NKDoep8+HYKyjd7yl8+v+zj79wcrR1e+4Xrlbqdjvs1iEhjvIYv&#10;7Wet4H6Rw/+ZdATk9g8AAP//AwBQSwECLQAUAAYACAAAACEA2+H2y+4AAACFAQAAEwAAAAAAAAAA&#10;AAAAAAAAAAAAW0NvbnRlbnRfVHlwZXNdLnhtbFBLAQItABQABgAIAAAAIQBa9CxbvwAAABUBAAAL&#10;AAAAAAAAAAAAAAAAAB8BAABfcmVscy8ucmVsc1BLAQItABQABgAIAAAAIQBjI4RwxQAAANwAAAAP&#10;AAAAAAAAAAAAAAAAAAcCAABkcnMvZG93bnJldi54bWxQSwUGAAAAAAMAAwC3AAAA+QIAAAAA&#10;" strokecolor="black [3213]" strokeweight="1pt">
                    <v:stroke startarrow="open" startarrowwidth="narrow" startarrowlength="short" endarrow="open" endarrowwidth="narrow" endarrowlength="short"/>
                  </v:shape>
                  <v:shape id="Text Box 756" o:spid="_x0000_s1166" type="#_x0000_t202" style="position:absolute;top:953;width:6839;height:17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ZYxAAAANwAAAAPAAAAZHJzL2Rvd25yZXYueG1sRI9Pa8JA&#10;FMTvBb/D8gRvdeOfSIyuIgVpT4VG8fzIPpNg9m3Y3cbYT98VCj0OM/MbZrsfTCt6cr6xrGA2TUAQ&#10;l1Y3XCk4n46vGQgfkDW2lknBgzzsd6OXLeba3vmL+iJUIkLY56igDqHLpfRlTQb91HbE0btaZzBE&#10;6SqpHd4j3LRyniQrabDhuFBjR281lbfi2yg4XpZpX2ZD+k6uy36K1Xn9mdyUmoyHwwZEoCH8h//a&#10;H1rBIl3A80w8AnL3CwAA//8DAFBLAQItABQABgAIAAAAIQDb4fbL7gAAAIUBAAATAAAAAAAAAAAA&#10;AAAAAAAAAABbQ29udGVudF9UeXBlc10ueG1sUEsBAi0AFAAGAAgAAAAhAFr0LFu/AAAAFQEAAAsA&#10;AAAAAAAAAAAAAAAAHwEAAF9yZWxzLy5yZWxzUEsBAi0AFAAGAAgAAAAhAG9VdljEAAAA3AAAAA8A&#10;AAAAAAAAAAAAAAAABwIAAGRycy9kb3ducmV2LnhtbFBLBQYAAAAAAwADALcAAAD4AgAAAAA=&#10;" filled="f" stroked="f" strokeweight=".5pt">
                    <v:textbox inset="0,0,0,0">
                      <w:txbxContent>
                        <w:p w14:paraId="6E85F836" w14:textId="77777777" w:rsidR="00742D55" w:rsidRPr="007B23DB" w:rsidRDefault="00742D55" w:rsidP="00742D55">
                          <w:pPr>
                            <w:jc w:val="right"/>
                            <w:rPr>
                              <w:sz w:val="15"/>
                              <w:szCs w:val="15"/>
                            </w:rPr>
                          </w:pPr>
                          <w:r w:rsidRPr="00081A28">
                            <w:rPr>
                              <w:sz w:val="18"/>
                              <w:szCs w:val="18"/>
                            </w:rPr>
                            <w:t>Коридор</w:t>
                          </w:r>
                          <w:r>
                            <w:t xml:space="preserve"> остановки</w:t>
                          </w:r>
                        </w:p>
                      </w:txbxContent>
                    </v:textbox>
                  </v:shape>
                  <v:shape id="Straight Arrow Connector 755" o:spid="_x0000_s1167" type="#_x0000_t32" style="position:absolute;left:7012;top:2164;width:32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DMxAAAANwAAAAPAAAAZHJzL2Rvd25yZXYueG1sRI9BawIx&#10;FITvBf9DeIKXUrPaamU1ipaKIl7W9uLtsXnuLm5eliTV9d8bQehxmJlvmNmiNbW4kPOVZQWDfgKC&#10;OLe64kLB78/6bQLCB2SNtWVScCMPi3nnZYaptlfO6HIIhYgQ9ikqKENoUil9XpJB37cNcfRO1hkM&#10;UbpCaofXCDe1HCbJWBqsOC6U2NBXSfn58GcU7L+3ekcOX5Pjp87WbZH5Da+U6nXb5RREoDb8h5/t&#10;rVbwPvqAx5l4BOT8DgAA//8DAFBLAQItABQABgAIAAAAIQDb4fbL7gAAAIUBAAATAAAAAAAAAAAA&#10;AAAAAAAAAABbQ29udGVudF9UeXBlc10ueG1sUEsBAi0AFAAGAAgAAAAhAFr0LFu/AAAAFQEAAAsA&#10;AAAAAAAAAAAAAAAAHwEAAF9yZWxzLy5yZWxzUEsBAi0AFAAGAAgAAAAhAAbogMzEAAAA3AAAAA8A&#10;AAAAAAAAAAAAAAAABwIAAGRycy9kb3ducmV2LnhtbFBLBQYAAAAAAwADALcAAAD4AgAAAAA=&#10;" strokecolor="black [3213]" strokeweight="1pt">
                    <v:stroke endarrow="open" endarrowwidth="narrow" endarrowlength="short"/>
                  </v:shape>
                  <v:line id="Straight Connector 762" o:spid="_x0000_s1168" style="position:absolute;visibility:visible;mso-wrap-style:square" from="44373,280" to="44373,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02xQAAANwAAAAPAAAAZHJzL2Rvd25yZXYueG1sRI/RagIx&#10;FETfBf8hXME3zVZrKVujiLSgDwuu7Qfcbm43aTc36ybq9u+bguDjMDNnmOW6d424UBesZwUP0wwE&#10;ceW15VrBx/vb5BlEiMgaG8+k4JcCrFfDwRJz7a9c0uUYa5EgHHJUYGJscylDZchhmPqWOHlfvnMY&#10;k+xqqTu8Jrhr5CzLnqRDy2nBYEtbQ9XP8ewUfB9m/rUPe7M/PX4WW5uVtihKpcajfvMCIlIf7+Fb&#10;e6cVzBcL+D+TjoBc/QEAAP//AwBQSwECLQAUAAYACAAAACEA2+H2y+4AAACFAQAAEwAAAAAAAAAA&#10;AAAAAAAAAAAAW0NvbnRlbnRfVHlwZXNdLnhtbFBLAQItABQABgAIAAAAIQBa9CxbvwAAABUBAAAL&#10;AAAAAAAAAAAAAAAAAB8BAABfcmVscy8ucmVsc1BLAQItABQABgAIAAAAIQBIuj02xQAAANwAAAAP&#10;AAAAAAAAAAAAAAAAAAcCAABkcnMvZG93bnJldi54bWxQSwUGAAAAAAMAAwC3AAAA+QIAAAAA&#10;" strokecolor="black [3040]" strokeweight="1pt"/>
                  <v:shape id="Text Box 764" o:spid="_x0000_s1169" type="#_x0000_t202" style="position:absolute;left:48871;top:-2;width:6707;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lMxQAAANwAAAAPAAAAZHJzL2Rvd25yZXYueG1sRI/RasJA&#10;FETfhf7Dcgt9042VSomuIoKaFhTUfsAle83GZO+G7Damf98VBB+HmTnDzJe9rUVHrS8dKxiPEhDE&#10;udMlFwp+zpvhJwgfkDXWjknBH3lYLl4Gc0y1u/GRulMoRISwT1GBCaFJpfS5IYt+5Bri6F1cazFE&#10;2RZSt3iLcFvL9ySZSoslxwWDDa0N5dXp1yrYlpfx+dBVRWOqr932O9tfs2tQ6u21X81ABOrDM/xo&#10;Z1rB5GMK9zPxCMjFPwAAAP//AwBQSwECLQAUAAYACAAAACEA2+H2y+4AAACFAQAAEwAAAAAAAAAA&#10;AAAAAAAAAAAAW0NvbnRlbnRfVHlwZXNdLnhtbFBLAQItABQABgAIAAAAIQBa9CxbvwAAABUBAAAL&#10;AAAAAAAAAAAAAAAAAB8BAABfcmVscy8ucmVsc1BLAQItABQABgAIAAAAIQBobdlMxQAAANwAAAAP&#10;AAAAAAAAAAAAAAAAAAcCAABkcnMvZG93bnJldi54bWxQSwUGAAAAAAMAAwC3AAAA+QIAAAAA&#10;" filled="f" stroked="f" strokeweight=".5pt">
                    <v:textbox inset="0,0,0,0">
                      <w:txbxContent>
                        <w:p w14:paraId="4F976EFF" w14:textId="77777777" w:rsidR="00742D55" w:rsidRPr="00D15982" w:rsidRDefault="00742D55" w:rsidP="00742D55">
                          <w:pPr>
                            <w:rPr>
                              <w:sz w:val="16"/>
                              <w:szCs w:val="16"/>
                            </w:rPr>
                          </w:pPr>
                          <w:r w:rsidRPr="00D15982">
                            <w:rPr>
                              <w:sz w:val="16"/>
                              <w:szCs w:val="16"/>
                            </w:rPr>
                            <w:t>1,25</w:t>
                          </w:r>
                          <w:r w:rsidR="00081A28" w:rsidRPr="00081A28">
                            <w:rPr>
                              <w:sz w:val="16"/>
                              <w:szCs w:val="16"/>
                            </w:rPr>
                            <w:t> ± </w:t>
                          </w:r>
                          <w:r w:rsidRPr="00D15982">
                            <w:rPr>
                              <w:sz w:val="16"/>
                              <w:szCs w:val="16"/>
                            </w:rPr>
                            <w:t xml:space="preserve">0,1 </w:t>
                          </w:r>
                          <w:r w:rsidR="00335939">
                            <w:rPr>
                              <w:sz w:val="16"/>
                              <w:szCs w:val="16"/>
                            </w:rPr>
                            <w:t>м</w:t>
                          </w:r>
                        </w:p>
                      </w:txbxContent>
                    </v:textbox>
                  </v:shape>
                  <v:line id="Straight Connector 283" o:spid="_x0000_s1170" style="position:absolute;visibility:visible;mso-wrap-style:square" from="10602,10546" to="10602,15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baxgAAANwAAAAPAAAAZHJzL2Rvd25yZXYueG1sRI/RagIx&#10;FETfC/2HcAt9q1mt2rI1ikgL9WHBtf2A283tJnVzs25SXf/eCIKPw8ycYWaL3jXiQF2wnhUMBxkI&#10;4spry7WC76+Pp1cQISJrbDyTghMFWMzv72aYa3/kkg7bWIsE4ZCjAhNjm0sZKkMOw8C3xMn79Z3D&#10;mGRXS93hMcFdI0dZNpUOLacFgy2tDFW77b9T8LcZ+fc+rM16P/4pVjYrbVGUSj0+9Ms3EJH6eAtf&#10;259awfPkBS5n0hGQ8zMAAAD//wMAUEsBAi0AFAAGAAgAAAAhANvh9svuAAAAhQEAABMAAAAAAAAA&#10;AAAAAAAAAAAAAFtDb250ZW50X1R5cGVzXS54bWxQSwECLQAUAAYACAAAACEAWvQsW78AAAAVAQAA&#10;CwAAAAAAAAAAAAAAAAAfAQAAX3JlbHMvLnJlbHNQSwECLQAUAAYACAAAACEA1yQG2sYAAADcAAAA&#10;DwAAAAAAAAAAAAAAAAAHAgAAZHJzL2Rvd25yZXYueG1sUEsFBgAAAAADAAMAtwAAAPoCAAAAAA==&#10;" strokecolor="black [3040]" strokeweight="1pt"/>
                  <v:line id="Straight Connector 287" o:spid="_x0000_s1171" style="position:absolute;visibility:visible;mso-wrap-style:square" from="52788,9424" to="52788,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5KowgAAANwAAAAPAAAAZHJzL2Rvd25yZXYueG1sRE/dasIw&#10;FL4f+A7hCLub6dwmUo0yREEvCqv6AMfm2MQ1J10TtXv75WLg5cf3P1/2rhE36oL1rOB1lIEgrry2&#10;XCs4HjYvUxAhImtsPJOCXwqwXAye5phrf+eSbvtYixTCIUcFJsY2lzJUhhyGkW+JE3f2ncOYYFdL&#10;3eE9hbtGjrNsIh1aTg0GW1oZqr73V6fg8jX26z7szO7n/VSsbFbaoiiVeh72nzMQkfr4EP+7t1rB&#10;20dam86kIyAXfwAAAP//AwBQSwECLQAUAAYACAAAACEA2+H2y+4AAACFAQAAEwAAAAAAAAAAAAAA&#10;AAAAAAAAW0NvbnRlbnRfVHlwZXNdLnhtbFBLAQItABQABgAIAAAAIQBa9CxbvwAAABUBAAALAAAA&#10;AAAAAAAAAAAAAB8BAABfcmVscy8ucmVsc1BLAQItABQABgAIAAAAIQCmu5KowgAAANwAAAAPAAAA&#10;AAAAAAAAAAAAAAcCAABkcnMvZG93bnJldi54bWxQSwUGAAAAAAMAAwC3AAAA9gIAAAAA&#10;" strokecolor="black [3040]" strokeweight="1pt"/>
                  <v:line id="Straight Connector 150" o:spid="_x0000_s1172" style="position:absolute;rotation:-90;visibility:visible;mso-wrap-style:square" from="53938,8161" to="53938,9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4AzxQAAANwAAAAPAAAAZHJzL2Rvd25yZXYueG1sRI/NawIx&#10;FMTvhf4P4RV6KZqtpX6sRrEFxYMXP8DrI3nuLm5eliS663/fCEKPw8z8hpktOluLG/lQOVbw2c9A&#10;EGtnKi4UHA+r3hhEiMgGa8ek4E4BFvPXlxnmxrW8o9s+FiJBOOSooIyxyaUMuiSLoe8a4uSdnbcY&#10;k/SFNB7bBLe1HGTZUFqsOC2U2NBvSfqyv1oF3eWkadDiz257/Vhmk7XfrPVIqfe3bjkFEamL/+Fn&#10;e2MUfH1P4HEmHQE5/wMAAP//AwBQSwECLQAUAAYACAAAACEA2+H2y+4AAACFAQAAEwAAAAAAAAAA&#10;AAAAAAAAAAAAW0NvbnRlbnRfVHlwZXNdLnhtbFBLAQItABQABgAIAAAAIQBa9CxbvwAAABUBAAAL&#10;AAAAAAAAAAAAAAAAAB8BAABfcmVscy8ucmVsc1BLAQItABQABgAIAAAAIQB0S4AzxQAAANwAAAAP&#10;AAAAAAAAAAAAAAAAAAcCAABkcnMvZG93bnJldi54bWxQSwUGAAAAAAMAAwC3AAAA+QIAAAAA&#10;" strokecolor="black [3040]" strokeweight="1pt"/>
                  <v:shape id="Text Box 161" o:spid="_x0000_s1173" type="#_x0000_t202" style="position:absolute;left:54190;top:6450;width:2379;height:1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4ewgAAANwAAAAPAAAAZHJzL2Rvd25yZXYueG1sRE/dasIw&#10;FL4f+A7hDHa3pp0go2uUMbDrBAfTPcChOTa1zUlpYu3efrkQvPz4/ovNbHsx0ehbxwqyJAVBXDvd&#10;cqPg97h9fgXhA7LG3jEp+CMPm/XiocBcuyv/0HQIjYgh7HNUYEIYcil9bciiT9xAHLmTGy2GCMdG&#10;6hGvMdz28iVNV9Jiy7HB4EAfhurucLEKyvaUHb+nrhlM9/VZ7qr9uToHpZ4e5/c3EIHmcBff3JVW&#10;sFzF+fFMPAJy/Q8AAP//AwBQSwECLQAUAAYACAAAACEA2+H2y+4AAACFAQAAEwAAAAAAAAAAAAAA&#10;AAAAAAAAW0NvbnRlbnRfVHlwZXNdLnhtbFBLAQItABQABgAIAAAAIQBa9CxbvwAAABUBAAALAAAA&#10;AAAAAAAAAAAAAB8BAABfcmVscy8ucmVsc1BLAQItABQABgAIAAAAIQBGpC4ewgAAANwAAAAPAAAA&#10;AAAAAAAAAAAAAAcCAABkcnMvZG93bnJldi54bWxQSwUGAAAAAAMAAwC3AAAA9gIAAAAA&#10;" filled="f" stroked="f" strokeweight=".5pt">
                    <v:textbox inset="0,0,0,0">
                      <w:txbxContent>
                        <w:p w14:paraId="296F8597" w14:textId="77777777" w:rsidR="00742D55" w:rsidRPr="00602F68" w:rsidRDefault="00742D55" w:rsidP="00742D55">
                          <w:pPr>
                            <w:rPr>
                              <w:i/>
                              <w:sz w:val="15"/>
                              <w:szCs w:val="15"/>
                            </w:rPr>
                          </w:pPr>
                          <w:r w:rsidRPr="00D15982">
                            <w:rPr>
                              <w:i/>
                              <w:iCs/>
                              <w:sz w:val="16"/>
                              <w:szCs w:val="16"/>
                            </w:rPr>
                            <w:t>d</w:t>
                          </w:r>
                          <w:r w:rsidRPr="00335939">
                            <w:rPr>
                              <w:i/>
                              <w:iCs/>
                              <w:sz w:val="16"/>
                              <w:szCs w:val="16"/>
                              <w:vertAlign w:val="subscript"/>
                            </w:rPr>
                            <w:t>50%</w:t>
                          </w:r>
                        </w:p>
                      </w:txbxContent>
                    </v:textbox>
                  </v:shape>
                  <v:line id="Straight Connector 658" o:spid="_x0000_s1174" style="position:absolute;visibility:visible;mso-wrap-style:square" from="37473,10546" to="37473,1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fGIxQAAANwAAAAPAAAAZHJzL2Rvd25yZXYueG1sRI/dagIx&#10;FITvC75DOAXvatYfRLZGKdJCvVhwtQ9wujndpN2crJtU17c3guDlMDPfMMt17xpxoi5YzwrGowwE&#10;ceW15VrB1+HjZQEiRGSNjWdScKEA69XgaYm59mcu6bSPtUgQDjkqMDG2uZShMuQwjHxLnLwf3zmM&#10;SXa11B2eE9w1cpJlc+nQclow2NLGUPW3/3cKfncT/96HrdkeZ9/FxmalLYpSqeFz//YKIlIfH+F7&#10;+1MrmM7HcDuTjoBcXQEAAP//AwBQSwECLQAUAAYACAAAACEA2+H2y+4AAACFAQAAEwAAAAAAAAAA&#10;AAAAAAAAAAAAW0NvbnRlbnRfVHlwZXNdLnhtbFBLAQItABQABgAIAAAAIQBa9CxbvwAAABUBAAAL&#10;AAAAAAAAAAAAAAAAAB8BAABfcmVscy8ucmVsc1BLAQItABQABgAIAAAAIQD57fGIxQAAANwAAAAP&#10;AAAAAAAAAAAAAAAAAAcCAABkcnMvZG93bnJldi54bWxQSwUGAAAAAAMAAwC3AAAA+QIAAAAA&#10;" strokecolor="black [3040]" strokeweight="1pt"/>
                  <v:shape id="Straight Arrow Connector 702" o:spid="_x0000_s1175" type="#_x0000_t32" style="position:absolute;left:40889;top:8173;width:0;height:6863;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IiKxQAAANwAAAAPAAAAZHJzL2Rvd25yZXYueG1sRI9Ba8JA&#10;FITvBf/D8oTe6qaWRkldpVSEiogYxfMz+0yC2bcxu8b477sFweMwM98wk1lnKtFS40rLCt4HEQji&#10;zOqScwX73eJtDMJ5ZI2VZVJwJwezae9lgom2N95Sm/pcBAi7BBUU3teJlC4ryKAb2Jo4eCfbGPRB&#10;NrnUDd4C3FRyGEWxNFhyWCiwpp+CsnN6NQrOl5Y+56PDOk2Pm/i62LbL5eqk1Gu/+/4C4anzz/Cj&#10;/asVfMRD+D8TjoCc/gEAAP//AwBQSwECLQAUAAYACAAAACEA2+H2y+4AAACFAQAAEwAAAAAAAAAA&#10;AAAAAAAAAAAAW0NvbnRlbnRfVHlwZXNdLnhtbFBLAQItABQABgAIAAAAIQBa9CxbvwAAABUBAAAL&#10;AAAAAAAAAAAAAAAAAB8BAABfcmVscy8ucmVsc1BLAQItABQABgAIAAAAIQB4KIiKxQAAANwAAAAP&#10;AAAAAAAAAAAAAAAAAAcCAABkcnMvZG93bnJldi54bWxQSwUGAAAAAAMAAwC3AAAA+QIAAAAA&#10;" strokecolor="black [3213]" strokeweight="1pt">
                    <v:stroke startarrow="open" startarrowwidth="narrow" startarrowlength="short" endarrow="open" endarrowwidth="narrow" endarrowlength="short"/>
                  </v:shape>
                  <v:shape id="Text Box 705" o:spid="_x0000_s1176" type="#_x0000_t202" style="position:absolute;left:40278;top:9817;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BpxAAAANwAAAAPAAAAZHJzL2Rvd25yZXYueG1sRI/RasJA&#10;FETfC/7DcgXf6sYKUqKriKCNgoVqP+CSvWZjsndDdo3x712h0MdhZs4wi1Vva9FR60vHCibjBARx&#10;7nTJhYLf8/b9E4QPyBprx6TgQR5Wy8HbAlPt7vxD3SkUIkLYp6jAhNCkUvrckEU/dg1x9C6utRii&#10;bAupW7xHuK3lR5LMpMWS44LBhjaG8up0swp25WVy/u6qojHV/mt3yI7X7BqUGg379RxEoD78h//a&#10;mVYwnU3hdSYeAbl8AgAA//8DAFBLAQItABQABgAIAAAAIQDb4fbL7gAAAIUBAAATAAAAAAAAAAAA&#10;AAAAAAAAAABbQ29udGVudF9UeXBlc10ueG1sUEsBAi0AFAAGAAgAAAAhAFr0LFu/AAAAFQEAAAsA&#10;AAAAAAAAAAAAAAAAHwEAAF9yZWxzLy5yZWxzUEsBAi0AFAAGAAgAAAAhALZ2sGnEAAAA3AAAAA8A&#10;AAAAAAAAAAAAAAAABwIAAGRycy9kb3ducmV2LnhtbFBLBQYAAAAAAwADALcAAAD4AgAAAAA=&#10;" filled="f" stroked="f" strokeweight=".5pt">
                    <v:textbox inset="0,0,0,0">
                      <w:txbxContent>
                        <w:p w14:paraId="37A6C643" w14:textId="77777777" w:rsidR="00742D55" w:rsidRPr="00335939" w:rsidRDefault="00742D55" w:rsidP="00742D55">
                          <w:pPr>
                            <w:rPr>
                              <w:i/>
                              <w:iCs/>
                              <w:sz w:val="16"/>
                              <w:szCs w:val="16"/>
                              <w:vertAlign w:val="subscript"/>
                              <w:lang w:val="en-US"/>
                            </w:rPr>
                          </w:pPr>
                          <w:proofErr w:type="spellStart"/>
                          <w:r w:rsidRPr="00D15982">
                            <w:rPr>
                              <w:i/>
                              <w:iCs/>
                              <w:sz w:val="16"/>
                              <w:szCs w:val="16"/>
                            </w:rPr>
                            <w:t>d</w:t>
                          </w:r>
                          <w:r w:rsidRPr="00D15982">
                            <w:rPr>
                              <w:i/>
                              <w:iCs/>
                              <w:sz w:val="16"/>
                              <w:szCs w:val="16"/>
                              <w:vertAlign w:val="subscript"/>
                            </w:rPr>
                            <w:t>LP</w:t>
                          </w:r>
                          <w:proofErr w:type="spellEnd"/>
                          <w:r w:rsidR="00335939">
                            <w:rPr>
                              <w:i/>
                              <w:iCs/>
                              <w:sz w:val="16"/>
                              <w:szCs w:val="16"/>
                              <w:vertAlign w:val="subscript"/>
                              <w:lang w:val="en-US"/>
                            </w:rPr>
                            <w:t>I</w:t>
                          </w:r>
                        </w:p>
                        <w:p w14:paraId="1410B7BB" w14:textId="77777777" w:rsidR="00742D55" w:rsidRPr="00602F68" w:rsidRDefault="00742D55" w:rsidP="00742D55">
                          <w:pPr>
                            <w:rPr>
                              <w:i/>
                              <w:sz w:val="15"/>
                              <w:szCs w:val="15"/>
                            </w:rPr>
                          </w:pPr>
                          <w:r>
                            <w:rPr>
                              <w:i/>
                              <w:iCs/>
                              <w:vertAlign w:val="subscript"/>
                            </w:rPr>
                            <w:t>I</w:t>
                          </w:r>
                        </w:p>
                      </w:txbxContent>
                    </v:textbox>
                  </v:shape>
                  <v:shape id="Text Box 707" o:spid="_x0000_s1177" type="#_x0000_t202" style="position:absolute;left:30289;top:11329;width:5911;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ygdxQAAANwAAAAPAAAAZHJzL2Rvd25yZXYueG1sRI/RasJA&#10;FETfhf7Dcgt90421SImuIoKaFhTUfsAle83GZO+G7Damf98VBB+HmTnDzJe9rUVHrS8dKxiPEhDE&#10;udMlFwp+zpvhJwgfkDXWjknBH3lYLl4Gc0y1u/GRulMoRISwT1GBCaFJpfS5IYt+5Bri6F1cazFE&#10;2RZSt3iLcFvL9ySZSoslxwWDDa0N5dXp1yrYlpfx+dBVRWOqr932O9tfs2tQ6u21X81ABOrDM/xo&#10;Z1rBZPoB9zPxCMjFPwAAAP//AwBQSwECLQAUAAYACAAAACEA2+H2y+4AAACFAQAAEwAAAAAAAAAA&#10;AAAAAAAAAAAAW0NvbnRlbnRfVHlwZXNdLnhtbFBLAQItABQABgAIAAAAIQBa9CxbvwAAABUBAAAL&#10;AAAAAAAAAAAAAAAAAB8BAABfcmVscy8ucmVsc1BLAQItABQABgAIAAAAIQA5nygdxQAAANwAAAAP&#10;AAAAAAAAAAAAAAAAAAcCAABkcnMvZG93bnJldi54bWxQSwUGAAAAAAMAAwC3AAAA+QIAAAAA&#10;" filled="f" stroked="f" strokeweight=".5pt">
                    <v:textbox inset="0,0,0,0">
                      <w:txbxContent>
                        <w:p w14:paraId="7552FA57" w14:textId="77777777" w:rsidR="00742D55" w:rsidRPr="00D15982" w:rsidRDefault="00742D55" w:rsidP="00742D55">
                          <w:pPr>
                            <w:rPr>
                              <w:sz w:val="16"/>
                              <w:szCs w:val="16"/>
                            </w:rPr>
                          </w:pPr>
                          <w:r w:rsidRPr="00D15982">
                            <w:rPr>
                              <w:sz w:val="16"/>
                              <w:szCs w:val="16"/>
                            </w:rPr>
                            <w:t>10</w:t>
                          </w:r>
                          <w:r w:rsidR="00081A28" w:rsidRPr="00081A28">
                            <w:rPr>
                              <w:sz w:val="16"/>
                              <w:szCs w:val="16"/>
                            </w:rPr>
                            <w:t> ± </w:t>
                          </w:r>
                          <w:r w:rsidRPr="00D15982">
                            <w:rPr>
                              <w:sz w:val="16"/>
                              <w:szCs w:val="16"/>
                            </w:rPr>
                            <w:t>0,2 м</w:t>
                          </w:r>
                        </w:p>
                      </w:txbxContent>
                    </v:textbox>
                  </v:shape>
                  <v:shape id="Text Box 709" o:spid="_x0000_s1178" type="#_x0000_t202" style="position:absolute;left:23430;top:13119;width:545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42GxQAAANwAAAAPAAAAZHJzL2Rvd25yZXYueG1sRI/RasJA&#10;FETfhf7Dcgt9042VSomuIoKaFhTUfsAle83GZO+G7Damf98VBB+HmTnDzJe9rUVHrS8dKxiPEhDE&#10;udMlFwp+zpvhJwgfkDXWjknBH3lYLl4Gc0y1u/GRulMoRISwT1GBCaFJpfS5IYt+5Bri6F1cazFE&#10;2RZSt3iLcFvL9ySZSoslxwWDDa0N5dXp1yrYlpfx+dBVRWOqr932O9tfs2tQ6u21X81ABOrDM/xo&#10;Z1rBZPoB9zPxCMjFPwAAAP//AwBQSwECLQAUAAYACAAAACEA2+H2y+4AAACFAQAAEwAAAAAAAAAA&#10;AAAAAAAAAAAAW0NvbnRlbnRfVHlwZXNdLnhtbFBLAQItABQABgAIAAAAIQBa9CxbvwAAABUBAAAL&#10;AAAAAAAAAAAAAAAAAB8BAABfcmVscy8ucmVsc1BLAQItABQABgAIAAAAIQBW042GxQAAANwAAAAP&#10;AAAAAAAAAAAAAAAAAAcCAABkcnMvZG93bnJldi54bWxQSwUGAAAAAAMAAwC3AAAA+QIAAAAA&#10;" filled="f" stroked="f" strokeweight=".5pt">
                    <v:textbox inset="0,0,0,0">
                      <w:txbxContent>
                        <w:p w14:paraId="50F85BEC" w14:textId="77777777" w:rsidR="00742D55" w:rsidRPr="00D15982" w:rsidRDefault="00742D55" w:rsidP="00742D55">
                          <w:pPr>
                            <w:rPr>
                              <w:sz w:val="16"/>
                              <w:szCs w:val="16"/>
                            </w:rPr>
                          </w:pPr>
                          <w:r w:rsidRPr="00D15982">
                            <w:rPr>
                              <w:sz w:val="16"/>
                              <w:szCs w:val="16"/>
                            </w:rPr>
                            <w:t>15</w:t>
                          </w:r>
                          <w:r w:rsidR="00081A28" w:rsidRPr="00081A28">
                            <w:rPr>
                              <w:sz w:val="16"/>
                              <w:szCs w:val="16"/>
                            </w:rPr>
                            <w:t> ± </w:t>
                          </w:r>
                          <w:r w:rsidRPr="00D15982">
                            <w:rPr>
                              <w:sz w:val="16"/>
                              <w:szCs w:val="16"/>
                            </w:rPr>
                            <w:t>0,2 м</w:t>
                          </w:r>
                        </w:p>
                      </w:txbxContent>
                    </v:textbox>
                  </v:shape>
                  <v:shape id="Straight Arrow Connector 759" o:spid="_x0000_s1179" type="#_x0000_t32" style="position:absolute;left:48546;top:8930;width:0;height:836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46JxQAAANwAAAAPAAAAZHJzL2Rvd25yZXYueG1sRI9Ba8JA&#10;FITvgv9heQVvuqnStERXEYtQERFT8fzMPpNg9m2aXWP8992C0OMwM98ws0VnKtFS40rLCl5HEQji&#10;zOqScwXH7/XwA4TzyBory6TgQQ4W835vhom2dz5Qm/pcBAi7BBUU3teJlC4ryKAb2Zo4eBfbGPRB&#10;NrnUDd4D3FRyHEWxNFhyWCiwplVB2TW9GQXXn5bePt9PuzQ97+Pb+tBuNtuLUoOXbjkF4anz/+Fn&#10;+0srmMQx/J0JR0DOfwEAAP//AwBQSwECLQAUAAYACAAAACEA2+H2y+4AAACFAQAAEwAAAAAAAAAA&#10;AAAAAAAAAAAAW0NvbnRlbnRfVHlwZXNdLnhtbFBLAQItABQABgAIAAAAIQBa9CxbvwAAABUBAAAL&#10;AAAAAAAAAAAAAAAAAB8BAABfcmVscy8ucmVsc1BLAQItABQABgAIAAAAIQAHE46JxQAAANwAAAAP&#10;AAAAAAAAAAAAAAAAAAcCAABkcnMvZG93bnJldi54bWxQSwUGAAAAAAMAAwC3AAAA+QIAAAAA&#10;" strokecolor="black [3213]" strokeweight="1pt">
                    <v:stroke startarrow="open" startarrowwidth="narrow" startarrowlength="short" endarrow="open" endarrowwidth="narrow" endarrowlength="short"/>
                  </v:shape>
                  <v:shape id="Text Box 761" o:spid="_x0000_s1180" type="#_x0000_t202" style="position:absolute;left:46670;top:11383;width:5384;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ZqxQAAANwAAAAPAAAAZHJzL2Rvd25yZXYueG1sRI/RasJA&#10;FETfC/7DcoW+1Y0KVqKriKCmQgtVP+CSvWZjsndDdo3p33eFQh+HmTnDLNe9rUVHrS8dKxiPEhDE&#10;udMlFwou593bHIQPyBprx6TghzysV4OXJabaPfibulMoRISwT1GBCaFJpfS5IYt+5Bri6F1dazFE&#10;2RZSt/iIcFvLSZLMpMWS44LBhraG8up0twr25XV8/uqqojHVx2F/zD5v2S0o9TrsNwsQgfrwH/5r&#10;Z1rBdPYOzzPxCMjVLwAAAP//AwBQSwECLQAUAAYACAAAACEA2+H2y+4AAACFAQAAEwAAAAAAAAAA&#10;AAAAAAAAAAAAW0NvbnRlbnRfVHlwZXNdLnhtbFBLAQItABQABgAIAAAAIQBa9CxbvwAAABUBAAAL&#10;AAAAAAAAAAAAAAAAAB8BAABfcmVscy8ucmVsc1BLAQItABQABgAIAAAAIQDJTbZqxQAAANwAAAAP&#10;AAAAAAAAAAAAAAAAAAcCAABkcnMvZG93bnJldi54bWxQSwUGAAAAAAMAAwC3AAAA+QIAAAAA&#10;" filled="f" stroked="f" strokeweight=".5pt">
                    <v:textbox inset="0,0,0,0">
                      <w:txbxContent>
                        <w:p w14:paraId="3580AC28" w14:textId="77777777" w:rsidR="00742D55" w:rsidRDefault="00742D55" w:rsidP="00742D55">
                          <w:pPr>
                            <w:rPr>
                              <w:sz w:val="16"/>
                              <w:szCs w:val="16"/>
                            </w:rPr>
                          </w:pPr>
                          <w:r w:rsidRPr="00D15982">
                            <w:rPr>
                              <w:sz w:val="16"/>
                              <w:szCs w:val="16"/>
                            </w:rPr>
                            <w:t>4,6</w:t>
                          </w:r>
                          <w:r w:rsidR="00081A28" w:rsidRPr="00081A28">
                            <w:rPr>
                              <w:sz w:val="16"/>
                              <w:szCs w:val="16"/>
                            </w:rPr>
                            <w:t> ± </w:t>
                          </w:r>
                          <w:r w:rsidRPr="00D15982">
                            <w:rPr>
                              <w:sz w:val="16"/>
                              <w:szCs w:val="16"/>
                            </w:rPr>
                            <w:t>0,1 м</w:t>
                          </w:r>
                        </w:p>
                        <w:p w14:paraId="24593D72" w14:textId="77777777" w:rsidR="00742D55" w:rsidRPr="00D15982" w:rsidRDefault="00742D55" w:rsidP="00742D55">
                          <w:pPr>
                            <w:rPr>
                              <w:sz w:val="16"/>
                              <w:szCs w:val="16"/>
                            </w:rPr>
                          </w:pPr>
                        </w:p>
                      </w:txbxContent>
                    </v:textbox>
                  </v:shape>
                  <v:shape id="Straight Arrow Connector 763" o:spid="_x0000_s1181" type="#_x0000_t32" style="position:absolute;left:47859;top:495;width:0;height:1359;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HVqwgAAANwAAAAPAAAAZHJzL2Rvd25yZXYueG1sRE9Na8JA&#10;EL0X/A/LFHrTTStKG11FWpQiHlqj9yE7JjHZ2ZCdavz37kHo8fG+58veNepCXag8G3gdJaCIc28r&#10;LgwcsvXwHVQQZIuNZzJwowDLxeBpjqn1V/6ly14KFUM4pGigFGlTrUNeksMw8i1x5E6+cygRdoW2&#10;HV5juGv0W5JMtcOKY0OJLX2WlNf7P2dgnZ29bOpd+PiR+rg7bL8m401mzMtzv5qBEurlX/xwf1sD&#10;42lcG8/EI6AXdwAAAP//AwBQSwECLQAUAAYACAAAACEA2+H2y+4AAACFAQAAEwAAAAAAAAAAAAAA&#10;AAAAAAAAW0NvbnRlbnRfVHlwZXNdLnhtbFBLAQItABQABgAIAAAAIQBa9CxbvwAAABUBAAALAAAA&#10;AAAAAAAAAAAAAB8BAABfcmVscy8ucmVsc1BLAQItABQABgAIAAAAIQDu5HVqwgAAANwAAAAPAAAA&#10;AAAAAAAAAAAAAAcCAABkcnMvZG93bnJldi54bWxQSwUGAAAAAAMAAwC3AAAA9gIAAAAA&#10;" strokecolor="black [3213]" strokeweight="1pt">
                    <v:stroke startarrow="open" startarrowwidth="narrow" startarrowlength="short" endarrowwidth="narrow" endarrowlength="short"/>
                  </v:shape>
                  <v:shape id="Straight Arrow Connector 765" o:spid="_x0000_s1182" type="#_x0000_t32" style="position:absolute;left:43592;top:501;width:0;height:135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wpxAAAANwAAAAPAAAAZHJzL2Rvd25yZXYueG1sRI/BasMw&#10;EETvhfyD2EAvpZFj45A6UUIoGHrpwW5Drou1tkyslbHUxP37qlDocZiZN8z+ONtB3GjyvWMF61UC&#10;grhxuudOwedH+bwF4QOyxsExKfgmD8fD4mGPhXZ3ruhWh05ECPsCFZgQxkJK3xiy6FduJI5e6yaL&#10;Icqpk3rCe4TbQaZJspEWe44LBkd6NdRc6y+r4Iwtpmk+vD/VlF8y68y2LSulHpfzaQci0Bz+w3/t&#10;N60g27zA75l4BOThBwAA//8DAFBLAQItABQABgAIAAAAIQDb4fbL7gAAAIUBAAATAAAAAAAAAAAA&#10;AAAAAAAAAABbQ29udGVudF9UeXBlc10ueG1sUEsBAi0AFAAGAAgAAAAhAFr0LFu/AAAAFQEAAAsA&#10;AAAAAAAAAAAAAAAAHwEAAF9yZWxzLy5yZWxzUEsBAi0AFAAGAAgAAAAhADIUjCnEAAAA3AAAAA8A&#10;AAAAAAAAAAAAAAAABwIAAGRycy9kb3ducmV2LnhtbFBLBQYAAAAAAwADALcAAAD4AgAAAAA=&#10;" strokecolor="black [3213]" strokeweight="1pt">
                    <v:stroke startarrow="open" startarrowwidth="narrow" startarrowlength="short" endarrowwidth="narrow" endarrowlength="short"/>
                  </v:shape>
                  <v:oval id="Oval 272" o:spid="_x0000_s1183" style="position:absolute;left:48805;top:7292;width:71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kRwgAAANwAAAAPAAAAZHJzL2Rvd25yZXYueG1sRE9LasMw&#10;EN0Hcgcxge4SOS0krRs5FBdD6aJQpwcYrInl2BoZS/Xn9tWikOXj/U/n2XZipME3jhXsdwkI4srp&#10;hmsFP5di+wzCB2SNnWNSsJCHc7ZenTDVbuJvGstQixjCPkUFJoQ+ldJXhiz6neuJI3d1g8UQ4VBL&#10;PeAUw20nH5PkIC02HBsM9pQbqtry1yo4hNI07e1reUny9+lzX1zlzUulHjbz2yuIQHO4i//dH1rB&#10;0zHOj2fiEZDZHwAAAP//AwBQSwECLQAUAAYACAAAACEA2+H2y+4AAACFAQAAEwAAAAAAAAAAAAAA&#10;AAAAAAAAW0NvbnRlbnRfVHlwZXNdLnhtbFBLAQItABQABgAIAAAAIQBa9CxbvwAAABUBAAALAAAA&#10;AAAAAAAAAAAAAB8BAABfcmVscy8ucmVsc1BLAQItABQABgAIAAAAIQAfzbkRwgAAANwAAAAPAAAA&#10;AAAAAAAAAAAAAAcCAABkcnMvZG93bnJldi54bWxQSwUGAAAAAAMAAwC3AAAA9gIAAAAA&#10;" fillcolor="black [3213]" stroked="f" strokeweight="2pt"/>
                  <v:line id="Straight Connector 273" o:spid="_x0000_s1184" style="position:absolute;visibility:visible;mso-wrap-style:square" from="49141,8246" to="49141,1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dVxQAAANwAAAAPAAAAZHJzL2Rvd25yZXYueG1sRI/RagIx&#10;FETfC/5DuAXfalYrtWyNImJBHxa62g+43dxu0m5u1k3U9e9NoeDjMDNnmPmyd404UxesZwXjUQaC&#10;uPLacq3g8/D+9AoiRGSNjWdScKUAy8XgYY659hcu6byPtUgQDjkqMDG2uZShMuQwjHxLnLxv3zmM&#10;SXa11B1eEtw1cpJlL9Kh5bRgsKW1oep3f3IKfj4mftOHndkdp1/F2malLYpSqeFjv3oDEamP9/B/&#10;e6sVPM/G8HcmHQG5uAEAAP//AwBQSwECLQAUAAYACAAAACEA2+H2y+4AAACFAQAAEwAAAAAAAAAA&#10;AAAAAAAAAAAAW0NvbnRlbnRfVHlwZXNdLnhtbFBLAQItABQABgAIAAAAIQBa9CxbvwAAABUBAAAL&#10;AAAAAAAAAAAAAAAAAB8BAABfcmVscy8ucmVsc1BLAQItABQABgAIAAAAIQB8NGdVxQAAANwAAAAP&#10;AAAAAAAAAAAAAAAAAAcCAABkcnMvZG93bnJldi54bWxQSwUGAAAAAAMAAwC3AAAA+QIAAAAA&#10;" strokecolor="black [3040]" strokeweight="1pt"/>
                  <v:shape id="Straight Arrow Connector 274" o:spid="_x0000_s1185" type="#_x0000_t32" style="position:absolute;left:46728;top:8537;width:0;height:475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R5XxgAAANwAAAAPAAAAZHJzL2Rvd25yZXYueG1sRI/dasJA&#10;FITvhb7Dcgre6aaKWlI3IoqgSBHT0uvT7MkPZs/G7Brj23cLhV4OM/MNs1z1phYdta6yrOBlHIEg&#10;zqyuuFDw+bEbvYJwHlljbZkUPMjBKnkaLDHW9s5n6lJfiABhF6OC0vsmltJlJRl0Y9sQBy+3rUEf&#10;ZFtI3eI9wE0tJ1E0lwYrDgslNrQpKbukN6Pgcu1otl18vafp92l+2527w+GYKzV87tdvIDz1/j/8&#10;195rBdPFBH7PhCMgkx8AAAD//wMAUEsBAi0AFAAGAAgAAAAhANvh9svuAAAAhQEAABMAAAAAAAAA&#10;AAAAAAAAAAAAAFtDb250ZW50X1R5cGVzXS54bWxQSwECLQAUAAYACAAAACEAWvQsW78AAAAVAQAA&#10;CwAAAAAAAAAAAAAAAAAfAQAAX3JlbHMvLnJlbHNQSwECLQAUAAYACAAAACEA/fEeV8YAAADcAAAA&#10;DwAAAAAAAAAAAAAAAAAHAgAAZHJzL2Rvd25yZXYueG1sUEsFBgAAAAADAAMAtwAAAPoCAAAAAA==&#10;" strokecolor="black [3213]" strokeweight="1pt">
                    <v:stroke startarrow="open" startarrowwidth="narrow" startarrowlength="short" endarrow="open" endarrowwidth="narrow" endarrowlength="short"/>
                  </v:shape>
                  <v:shape id="Text Box 275" o:spid="_x0000_s1186" type="#_x0000_t202" style="position:absolute;left:47740;top:5772;width:1869;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a0xQAAANwAAAAPAAAAZHJzL2Rvd25yZXYueG1sRI/RasJA&#10;FETfC/2H5RZ8qxsV2hLdiAhqLLRQ7QdcsjfZmOzdkF1j/PtuodDHYWbOMKv1aFsxUO9rxwpm0wQE&#10;ceF0zZWC7/Pu+Q2ED8gaW8ek4E4e1tnjwwpT7W78RcMpVCJC2KeowITQpVL6wpBFP3UdcfRK11sM&#10;UfaV1D3eIty2cp4kL9JizXHBYEdbQ0VzuloF+7qcnT+HpupMczzs3/OPS34JSk2exs0SRKAx/If/&#10;2rlWsHhdwO+ZeARk9gMAAP//AwBQSwECLQAUAAYACAAAACEA2+H2y+4AAACFAQAAEwAAAAAAAAAA&#10;AAAAAAAAAAAAW0NvbnRlbnRfVHlwZXNdLnhtbFBLAQItABQABgAIAAAAIQBa9CxbvwAAABUBAAAL&#10;AAAAAAAAAAAAAAAAAB8BAABfcmVscy8ucmVsc1BLAQItABQABgAIAAAAIQAzrya0xQAAANwAAAAP&#10;AAAAAAAAAAAAAAAAAAcCAABkcnMvZG93bnJldi54bWxQSwUGAAAAAAMAAwC3AAAA+QIAAAAA&#10;" filled="f" stroked="f" strokeweight=".5pt">
                    <v:textbox inset="0,0,0,0">
                      <w:txbxContent>
                        <w:p w14:paraId="27C8B84B" w14:textId="77777777" w:rsidR="00742D55" w:rsidRPr="00602F68" w:rsidRDefault="00742D55" w:rsidP="00742D55">
                          <w:pPr>
                            <w:rPr>
                              <w:i/>
                              <w:sz w:val="15"/>
                              <w:szCs w:val="15"/>
                            </w:rPr>
                          </w:pPr>
                          <w:proofErr w:type="spellStart"/>
                          <w:r>
                            <w:rPr>
                              <w:i/>
                              <w:iCs/>
                            </w:rPr>
                            <w:t>p</w:t>
                          </w:r>
                          <w:r>
                            <w:rPr>
                              <w:i/>
                              <w:iCs/>
                              <w:vertAlign w:val="subscript"/>
                            </w:rPr>
                            <w:t>cyc</w:t>
                          </w:r>
                          <w:proofErr w:type="spellEnd"/>
                        </w:p>
                      </w:txbxContent>
                    </v:textbox>
                  </v:shape>
                  <v:shape id="Text Box 276" o:spid="_x0000_s1187" type="#_x0000_t202" style="position:absolute;left:46112;top:8975;width:1870;height:1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7AxQAAANwAAAAPAAAAZHJzL2Rvd25yZXYueG1sRI/RasJA&#10;FETfC/2H5Qp9042t1BJdpRSqsaCg9gMu2Ws2Jns3ZLcx/r0rCH0cZuYMM1/2thYdtb50rGA8SkAQ&#10;506XXCj4PX4PP0D4gKyxdkwKruRhuXh+mmOq3YX31B1CISKEfYoKTAhNKqXPDVn0I9cQR+/kWosh&#10;yraQusVLhNtavibJu7RYclww2NCXobw6/FkFq/I0Pu66qmhMtVmvfrLtOTsHpV4G/ecMRKA+/Icf&#10;7UwreJtO4H4mHgG5uAEAAP//AwBQSwECLQAUAAYACAAAACEA2+H2y+4AAACFAQAAEwAAAAAAAAAA&#10;AAAAAAAAAAAAW0NvbnRlbnRfVHlwZXNdLnhtbFBLAQItABQABgAIAAAAIQBa9CxbvwAAABUBAAAL&#10;AAAAAAAAAAAAAAAAAB8BAABfcmVscy8ucmVsc1BLAQItABQABgAIAAAAIQC8Rr7AxQAAANwAAAAP&#10;AAAAAAAAAAAAAAAAAAcCAABkcnMvZG93bnJldi54bWxQSwUGAAAAAAMAAwC3AAAA+QIAAAAA&#10;" filled="f" stroked="f" strokeweight=".5pt">
                    <v:textbox inset="0,0,0,0">
                      <w:txbxContent>
                        <w:p w14:paraId="5BB19FB4" w14:textId="77777777" w:rsidR="00742D55" w:rsidRPr="00602F68" w:rsidRDefault="00742D55" w:rsidP="00742D55">
                          <w:pPr>
                            <w:jc w:val="center"/>
                            <w:rPr>
                              <w:i/>
                              <w:sz w:val="15"/>
                              <w:szCs w:val="15"/>
                            </w:rPr>
                          </w:pPr>
                          <w:proofErr w:type="spellStart"/>
                          <w:r>
                            <w:rPr>
                              <w:i/>
                              <w:iCs/>
                            </w:rPr>
                            <w:t>p</w:t>
                          </w:r>
                          <w:r>
                            <w:rPr>
                              <w:i/>
                              <w:iCs/>
                              <w:vertAlign w:val="subscript"/>
                            </w:rPr>
                            <w:t>x</w:t>
                          </w:r>
                          <w:proofErr w:type="spellEnd"/>
                        </w:p>
                      </w:txbxContent>
                    </v:textbox>
                  </v:shape>
                  <v:line id="Straight Connector 277" o:spid="_x0000_s1188" style="position:absolute;rotation:-90;visibility:visible;mso-wrap-style:square" from="50460,6816" to="50460,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ZWxQAAANwAAAAPAAAAZHJzL2Rvd25yZXYueG1sRI/NawIx&#10;FMTvhf4P4RV6KZqtpX6sRrEFxYMXP8DrI3nuLm5eliS663/fCEKPw8z8hpktOluLG/lQOVbw2c9A&#10;EGtnKi4UHA+r3hhEiMgGa8ek4E4BFvPXlxnmxrW8o9s+FiJBOOSooIyxyaUMuiSLoe8a4uSdnbcY&#10;k/SFNB7bBLe1HGTZUFqsOC2U2NBvSfqyv1oF3eWkadDiz257/Vhmk7XfrPVIqfe3bjkFEamL/+Fn&#10;e2MUfI2+4XEmHQE5/wMAAP//AwBQSwECLQAUAAYACAAAACEA2+H2y+4AAACFAQAAEwAAAAAAAAAA&#10;AAAAAAAAAAAAW0NvbnRlbnRfVHlwZXNdLnhtbFBLAQItABQABgAIAAAAIQBa9CxbvwAAABUBAAAL&#10;AAAAAAAAAAAAAAAAAB8BAABfcmVscy8ucmVsc1BLAQItABQABgAIAAAAIQC+s9ZWxQAAANwAAAAP&#10;AAAAAAAAAAAAAAAAAAcCAABkcnMvZG93bnJldi54bWxQSwUGAAAAAAMAAwC3AAAA+QIAAAAA&#10;" strokecolor="black [3040]" strokeweight="1pt"/>
                  <v:shape id="Text Box 288" o:spid="_x0000_s1189" type="#_x0000_t202" style="position:absolute;left:50488;top:5778;width:1867;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IUsxQAAANwAAAAPAAAAZHJzL2Rvd25yZXYueG1sRI/RasJA&#10;FETfC/7DcoW+1Y0KVqKriKCmQgtVP+CSvWZjsndDdo3p33eFQh+HmTnDLNe9rUVHrS8dKxiPEhDE&#10;udMlFwou593bHIQPyBprx6TghzysV4OXJabaPfibulMoRISwT1GBCaFJpfS5IYt+5Bri6F1dazFE&#10;2RZSt/iIcFvLSZLMpMWS44LBhraG8up0twr25XV8/uqqojHVx2F/zD5v2S0o9TrsNwsQgfrwH/5r&#10;Z1rB9H0GzzPxCMjVLwAAAP//AwBQSwECLQAUAAYACAAAACEA2+H2y+4AAACFAQAAEwAAAAAAAAAA&#10;AAAAAAAAAAAAW0NvbnRlbnRfVHlwZXNdLnhtbFBLAQItABQABgAIAAAAIQBa9CxbvwAAABUBAAAL&#10;AAAAAAAAAAAAAAAAAB8BAABfcmVscy8ucmVsc1BLAQItABQABgAIAAAAIQAj2IUsxQAAANwAAAAP&#10;AAAAAAAAAAAAAAAAAAcCAABkcnMvZG93bnJldi54bWxQSwUGAAAAAAMAAwC3AAAA+QIAAAAA&#10;" filled="f" stroked="f" strokeweight=".5pt">
                    <v:textbox inset="0,0,0,0">
                      <w:txbxContent>
                        <w:p w14:paraId="096E05FD" w14:textId="77777777" w:rsidR="00742D55" w:rsidRPr="00602F68" w:rsidRDefault="00742D55" w:rsidP="00742D55">
                          <w:pPr>
                            <w:jc w:val="center"/>
                            <w:rPr>
                              <w:i/>
                              <w:sz w:val="15"/>
                              <w:szCs w:val="15"/>
                            </w:rPr>
                          </w:pPr>
                          <w:proofErr w:type="spellStart"/>
                          <w:r>
                            <w:rPr>
                              <w:i/>
                              <w:iCs/>
                            </w:rPr>
                            <w:t>p</w:t>
                          </w:r>
                          <w:r>
                            <w:rPr>
                              <w:i/>
                              <w:iCs/>
                              <w:vertAlign w:val="subscript"/>
                            </w:rPr>
                            <w:t>y</w:t>
                          </w:r>
                          <w:proofErr w:type="spellEnd"/>
                        </w:p>
                      </w:txbxContent>
                    </v:textbox>
                  </v:shape>
                  <v:shape id="Straight Arrow Connector 289" o:spid="_x0000_s1190" type="#_x0000_t32" style="position:absolute;left:50352;top:6046;width:0;height:1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qDxQAAANwAAAAPAAAAZHJzL2Rvd25yZXYueG1sRI9fa8Iw&#10;FMXfB36HcIW9zdQOrHRGEVnHHAz8s71fmrum2NyUJGr99stg4OPhnPM7nMVqsJ24kA+tYwXTSQaC&#10;uHa65UbB17F6moMIEVlj55gU3CjAajl6WGCp3ZX3dDnERiQIhxIVmBj7UspQG7IYJq4nTt6P8xZj&#10;kr6R2uM1wW0n8yybSYstpwWDPW0M1afD2Sr4Pt5m5ky7Xf76WXxsc19V27dKqcfxsH4BEWmI9/B/&#10;+10reC4K+DuTjoBc/gIAAP//AwBQSwECLQAUAAYACAAAACEA2+H2y+4AAACFAQAAEwAAAAAAAAAA&#10;AAAAAAAAAAAAW0NvbnRlbnRfVHlwZXNdLnhtbFBLAQItABQABgAIAAAAIQBa9CxbvwAAABUBAAAL&#10;AAAAAAAAAAAAAAAAAB8BAABfcmVscy8ucmVsc1BLAQItABQABgAIAAAAIQCPRNqDxQAAANwAAAAP&#10;AAAAAAAAAAAAAAAAAAcCAABkcnMvZG93bnJldi54bWxQSwUGAAAAAAMAAwC3AAAA+QIAAAAA&#10;" strokecolor="black [3213]" strokeweight="1pt">
                    <v:stroke startarrow="open" startarrowwidth="narrow" startarrowlength="short" endarrow="open" endarrowwidth="narrow" endarrowlength="short"/>
                  </v:shape>
                  <v:shape id="Straight Arrow Connector 290" o:spid="_x0000_s1191" type="#_x0000_t32" style="position:absolute;left:7012;top:10074;width:323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NapwgAAANwAAAAPAAAAZHJzL2Rvd25yZXYueG1sRE/Pa8Iw&#10;FL4L/g/hCV5kpnOgozYtOiYT8VK3i7dH89aWNS8lyWr33y8HwePH9zsrRtOJgZxvLSt4XiYgiCur&#10;W64VfH0enl5B+ICssbNMCv7IQ5FPJxmm2t64pOESahFD2KeooAmhT6X0VUMG/dL2xJH7ts5giNDV&#10;Uju8xXDTyVWSrKXBlmNDgz29NVT9XH6NgvP7UZ/I4SK5bnR5GOvSf/Beqfls3G1BBBrDQ3x3H7WC&#10;l01cG8/EIyDzfwAAAP//AwBQSwECLQAUAAYACAAAACEA2+H2y+4AAACFAQAAEwAAAAAAAAAAAAAA&#10;AAAAAAAAW0NvbnRlbnRfVHlwZXNdLnhtbFBLAQItABQABgAIAAAAIQBa9CxbvwAAABUBAAALAAAA&#10;AAAAAAAAAAAAAB8BAABfcmVscy8ucmVsc1BLAQItABQABgAIAAAAIQDMENapwgAAANwAAAAPAAAA&#10;AAAAAAAAAAAAAAcCAABkcnMvZG93bnJldi54bWxQSwUGAAAAAAMAAwC3AAAA9gIAAAAA&#10;" strokecolor="black [3213]" strokeweight="1pt">
                    <v:stroke endarrow="open" endarrowwidth="narrow" endarrowlength="short"/>
                  </v:shape>
                  <v:shape id="Text Box 291" o:spid="_x0000_s1192" type="#_x0000_t202" style="position:absolute;top:8863;width:6838;height:17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3SxAAAANwAAAAPAAAAZHJzL2Rvd25yZXYueG1sRI9Pa8JA&#10;FMTvBb/D8oTe6sb/MbpKEaQ9FYzi+ZF9JsHs27C7jWk/vVsoeBxm5jfMZtebRnTkfG1ZwXiUgCAu&#10;rK65VHA+Hd5SED4ga2wsk4If8rDbDl42mGl75yN1eShFhLDPUEEVQptJ6YuKDPqRbYmjd7XOYIjS&#10;lVI7vEe4aeQkSRbSYM1xocKW9hUVt/zbKDhcZvOuSPv5B7k2/c0X59VXclPqddi/r0EE6sMz/N/+&#10;1AqmyxX8nYlHQG4fAAAA//8DAFBLAQItABQABgAIAAAAIQDb4fbL7gAAAIUBAAATAAAAAAAAAAAA&#10;AAAAAAAAAABbQ29udGVudF9UeXBlc10ueG1sUEsBAi0AFAAGAAgAAAAhAFr0LFu/AAAAFQEAAAsA&#10;AAAAAAAAAAAAAAAAHwEAAF9yZWxzLy5yZWxzUEsBAi0AFAAGAAgAAAAhAEUIHdLEAAAA3AAAAA8A&#10;AAAAAAAAAAAAAAAABwIAAGRycy9kb3ducmV2LnhtbFBLBQYAAAAAAwADALcAAAD4AgAAAAA=&#10;" filled="f" stroked="f" strokeweight=".5pt">
                    <v:textbox inset="0,0,0,0">
                      <w:txbxContent>
                        <w:p w14:paraId="72885F09" w14:textId="77777777" w:rsidR="00742D55" w:rsidRPr="007B23DB" w:rsidRDefault="00742D55" w:rsidP="00742D55">
                          <w:pPr>
                            <w:jc w:val="right"/>
                            <w:rPr>
                              <w:sz w:val="15"/>
                              <w:szCs w:val="15"/>
                            </w:rPr>
                          </w:pPr>
                          <w:r w:rsidRPr="00081A28">
                            <w:rPr>
                              <w:sz w:val="18"/>
                              <w:szCs w:val="18"/>
                            </w:rPr>
                            <w:t xml:space="preserve">Коридор </w:t>
                          </w:r>
                          <w:r>
                            <w:t>остановки</w:t>
                          </w:r>
                        </w:p>
                      </w:txbxContent>
                    </v:textbox>
                  </v:shape>
                  <v:shape id="Text Box 294" o:spid="_x0000_s1193" type="#_x0000_t202" style="position:absolute;left:22185;top:4991;width:3312;height:1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jkwQAAANwAAAAPAAAAZHJzL2Rvd25yZXYueG1sRE/LisIw&#10;FN0L/kO4gjtNnQGRahQRdKowgo8PuDTXpra5KU2mdv5+shhweTjv1aa3teio9aVjBbNpAoI4d7rk&#10;QsH9tp8sQPiArLF2TAp+ycNmPRysMNXuxRfqrqEQMYR9igpMCE0qpc8NWfRT1xBH7uFaiyHCtpC6&#10;xVcMt7X8SJK5tFhybDDY0M5QXl1/rIJD+Zjdzl1VNKY6fh1O2fczewalxqN+uwQRqA9v8b870wo+&#10;F3F+PBOPgFz/AQAA//8DAFBLAQItABQABgAIAAAAIQDb4fbL7gAAAIUBAAATAAAAAAAAAAAAAAAA&#10;AAAAAABbQ29udGVudF9UeXBlc10ueG1sUEsBAi0AFAAGAAgAAAAhAFr0LFu/AAAAFQEAAAsAAAAA&#10;AAAAAAAAAAAAHwEAAF9yZWxzLy5yZWxzUEsBAi0AFAAGAAgAAAAhAPaoyOTBAAAA3AAAAA8AAAAA&#10;AAAAAAAAAAAABwIAAGRycy9kb3ducmV2LnhtbFBLBQYAAAAAAwADALcAAAD1AgAAAAA=&#10;" filled="f" stroked="f" strokeweight=".5pt">
                    <v:textbox inset="0,0,0,0">
                      <w:txbxContent>
                        <w:p w14:paraId="662C23BA" w14:textId="77777777" w:rsidR="00742D55" w:rsidRPr="00602F68" w:rsidRDefault="00742D55" w:rsidP="00742D55">
                          <w:pPr>
                            <w:jc w:val="center"/>
                            <w:rPr>
                              <w:i/>
                              <w:sz w:val="15"/>
                              <w:szCs w:val="15"/>
                            </w:rPr>
                          </w:pPr>
                          <w:proofErr w:type="spellStart"/>
                          <w:r w:rsidRPr="00D15982">
                            <w:rPr>
                              <w:i/>
                              <w:iCs/>
                              <w:sz w:val="16"/>
                              <w:szCs w:val="16"/>
                            </w:rPr>
                            <w:t>P</w:t>
                          </w:r>
                          <w:r w:rsidRPr="00D15982">
                            <w:rPr>
                              <w:i/>
                              <w:iCs/>
                              <w:sz w:val="16"/>
                              <w:szCs w:val="16"/>
                              <w:vertAlign w:val="subscript"/>
                            </w:rPr>
                            <w:t>bra</w:t>
                          </w:r>
                          <w:r>
                            <w:rPr>
                              <w:i/>
                              <w:iCs/>
                              <w:vertAlign w:val="subscript"/>
                            </w:rPr>
                            <w:t>ke</w:t>
                          </w:r>
                          <w:proofErr w:type="spellEnd"/>
                        </w:p>
                      </w:txbxContent>
                    </v:textbox>
                  </v:shape>
                </v:group>
                <w10:anchorlock/>
              </v:group>
            </w:pict>
          </mc:Fallback>
        </mc:AlternateContent>
      </w:r>
    </w:p>
    <w:p w14:paraId="53BA03BE" w14:textId="77777777" w:rsidR="00742D55" w:rsidRPr="00742D55" w:rsidRDefault="00742D55" w:rsidP="00742D55">
      <w:pPr>
        <w:pStyle w:val="SingleTxtG"/>
      </w:pPr>
      <w:r w:rsidRPr="00742D55">
        <w:t xml:space="preserve">где применяются следующие определения: </w:t>
      </w:r>
    </w:p>
    <w:p w14:paraId="222E7A93" w14:textId="77777777" w:rsidR="00742D55" w:rsidRPr="00742D55" w:rsidRDefault="00742D55" w:rsidP="00081A28">
      <w:pPr>
        <w:pStyle w:val="SingleTxtG"/>
        <w:ind w:left="1701" w:hanging="567"/>
      </w:pPr>
      <w:r w:rsidRPr="00742D55">
        <w:rPr>
          <w:i/>
          <w:iCs/>
        </w:rPr>
        <w:t>d</w:t>
      </w:r>
      <w:r w:rsidRPr="00742D55">
        <w:rPr>
          <w:i/>
          <w:iCs/>
          <w:vertAlign w:val="subscript"/>
        </w:rPr>
        <w:t>50%</w:t>
      </w:r>
      <w:r w:rsidRPr="00742D55">
        <w:tab/>
        <w:t>расстояние, соответствующее 50% ширины транспортного средства</w:t>
      </w:r>
    </w:p>
    <w:p w14:paraId="6C21181D" w14:textId="77777777" w:rsidR="00742D55" w:rsidRPr="00742D55" w:rsidRDefault="00742D55" w:rsidP="00081A28">
      <w:pPr>
        <w:pStyle w:val="SingleTxtG"/>
        <w:ind w:left="1701" w:hanging="567"/>
      </w:pPr>
      <w:r w:rsidRPr="00742D55">
        <w:rPr>
          <w:i/>
          <w:iCs/>
        </w:rPr>
        <w:t>p</w:t>
      </w:r>
      <w:r w:rsidRPr="00742D55">
        <w:rPr>
          <w:i/>
          <w:iCs/>
          <w:vertAlign w:val="subscript"/>
        </w:rPr>
        <w:t>brake</w:t>
      </w:r>
      <w:r w:rsidRPr="00742D55">
        <w:tab/>
        <w:t>точка торможения транспортного средства</w:t>
      </w:r>
    </w:p>
    <w:p w14:paraId="4CA71203" w14:textId="77777777" w:rsidR="00742D55" w:rsidRPr="00742D55" w:rsidRDefault="00742D55" w:rsidP="00081A28">
      <w:pPr>
        <w:pStyle w:val="SingleTxtG"/>
        <w:ind w:left="1701" w:hanging="567"/>
        <w:rPr>
          <w:i/>
          <w:vertAlign w:val="subscript"/>
        </w:rPr>
      </w:pPr>
      <w:r w:rsidRPr="00742D55">
        <w:rPr>
          <w:i/>
          <w:iCs/>
        </w:rPr>
        <w:t>p</w:t>
      </w:r>
      <w:r w:rsidRPr="00742D55">
        <w:rPr>
          <w:i/>
          <w:iCs/>
          <w:vertAlign w:val="subscript"/>
        </w:rPr>
        <w:t>stop</w:t>
      </w:r>
      <w:r w:rsidRPr="00742D55">
        <w:tab/>
        <w:t>точка остановки транспортного средства</w:t>
      </w:r>
    </w:p>
    <w:p w14:paraId="406AD222" w14:textId="77777777" w:rsidR="00742D55" w:rsidRPr="00742D55" w:rsidRDefault="00742D55" w:rsidP="00081A28">
      <w:pPr>
        <w:pStyle w:val="SingleTxtG"/>
        <w:ind w:left="1701" w:hanging="567"/>
      </w:pPr>
      <w:r w:rsidRPr="00742D55">
        <w:rPr>
          <w:i/>
          <w:iCs/>
        </w:rPr>
        <w:t>d</w:t>
      </w:r>
      <w:r w:rsidRPr="00742D55">
        <w:rPr>
          <w:i/>
          <w:iCs/>
          <w:vertAlign w:val="subscript"/>
        </w:rPr>
        <w:t>LPI</w:t>
      </w:r>
      <w:r w:rsidRPr="00742D55">
        <w:tab/>
        <w:t>расстояние между последней точкой выдачи информационного сигнала (LPI) и точкой остановки транспортного средства</w:t>
      </w:r>
    </w:p>
    <w:p w14:paraId="5D0C4268" w14:textId="77777777" w:rsidR="00742D55" w:rsidRPr="00742D55" w:rsidRDefault="00742D55" w:rsidP="00081A28">
      <w:pPr>
        <w:pStyle w:val="SingleTxtG"/>
        <w:ind w:left="1701" w:hanging="567"/>
      </w:pPr>
      <w:r w:rsidRPr="00742D55">
        <w:rPr>
          <w:i/>
          <w:iCs/>
        </w:rPr>
        <w:t>p</w:t>
      </w:r>
      <w:r w:rsidRPr="00742D55">
        <w:rPr>
          <w:i/>
          <w:iCs/>
          <w:vertAlign w:val="subscript"/>
        </w:rPr>
        <w:t>cyc</w:t>
      </w:r>
      <w:r w:rsidRPr="00742D55">
        <w:tab/>
        <w:t>начальная точка контрольного макета велосипедиста, выбранная из исходных точек для контрольного макета велосипедиста</w:t>
      </w:r>
    </w:p>
    <w:p w14:paraId="3A5C8ABD" w14:textId="77777777" w:rsidR="00742D55" w:rsidRPr="00742D55" w:rsidRDefault="00742D55" w:rsidP="00081A28">
      <w:pPr>
        <w:pStyle w:val="SingleTxtG"/>
        <w:ind w:left="1701" w:hanging="567"/>
      </w:pPr>
      <w:r w:rsidRPr="00742D55">
        <w:rPr>
          <w:i/>
          <w:iCs/>
        </w:rPr>
        <w:t>p</w:t>
      </w:r>
      <w:r w:rsidRPr="00742D55">
        <w:rPr>
          <w:i/>
          <w:iCs/>
          <w:vertAlign w:val="subscript"/>
        </w:rPr>
        <w:t>x</w:t>
      </w:r>
      <w:r w:rsidRPr="00742D55">
        <w:tab/>
        <w:t>расстояние между передней частью транспортного средства и начальной точкой перемещения контрольного макета велосипедиста</w:t>
      </w:r>
    </w:p>
    <w:p w14:paraId="0B435146" w14:textId="77777777" w:rsidR="00742D55" w:rsidRPr="00742D55" w:rsidRDefault="00742D55" w:rsidP="00081A28">
      <w:pPr>
        <w:pStyle w:val="SingleTxtG"/>
        <w:ind w:left="1701" w:hanging="567"/>
      </w:pPr>
      <w:r w:rsidRPr="00742D55">
        <w:rPr>
          <w:i/>
          <w:iCs/>
        </w:rPr>
        <w:t>p</w:t>
      </w:r>
      <w:r w:rsidRPr="00742D55">
        <w:rPr>
          <w:i/>
          <w:iCs/>
          <w:vertAlign w:val="subscript"/>
        </w:rPr>
        <w:t>y</w:t>
      </w:r>
      <w:r w:rsidRPr="00742D55">
        <w:tab/>
        <w:t>расстояние между продольной средней плоскостью транспортного средства и начальной точкой перемещения контрольного макета велосипедиста, при этом контрольной стороной является ближняя сторона транспортного средства</w:t>
      </w:r>
    </w:p>
    <w:p w14:paraId="3091B163" w14:textId="77777777" w:rsidR="00742D55" w:rsidRPr="00742D55" w:rsidRDefault="00086662" w:rsidP="00086662">
      <w:pPr>
        <w:pStyle w:val="H23G"/>
      </w:pPr>
      <w:r w:rsidRPr="00086662">
        <w:rPr>
          <w:b w:val="0"/>
        </w:rPr>
        <w:tab/>
      </w:r>
      <w:r w:rsidRPr="00086662">
        <w:rPr>
          <w:b w:val="0"/>
        </w:rPr>
        <w:tab/>
      </w:r>
      <w:r w:rsidR="00742D55" w:rsidRPr="00086662">
        <w:rPr>
          <w:b w:val="0"/>
        </w:rPr>
        <w:t>Таблица 2</w:t>
      </w:r>
      <w:r w:rsidRPr="00086662">
        <w:rPr>
          <w:b w:val="0"/>
        </w:rPr>
        <w:br/>
      </w:r>
      <w:r w:rsidR="00742D55" w:rsidRPr="00742D55">
        <w:t>Варианты испытаний с велосипедистом в продольном направлении</w:t>
      </w:r>
    </w:p>
    <w:tbl>
      <w:tblPr>
        <w:tblStyle w:val="a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8"/>
        <w:gridCol w:w="1926"/>
        <w:gridCol w:w="1984"/>
        <w:gridCol w:w="1985"/>
        <w:gridCol w:w="1841"/>
      </w:tblGrid>
      <w:tr w:rsidR="00742D55" w:rsidRPr="00086662" w14:paraId="24F5FBEF" w14:textId="77777777" w:rsidTr="00081A28">
        <w:trPr>
          <w:tblHeader/>
        </w:trPr>
        <w:tc>
          <w:tcPr>
            <w:tcW w:w="768" w:type="dxa"/>
            <w:tcBorders>
              <w:top w:val="single" w:sz="4" w:space="0" w:color="auto"/>
              <w:bottom w:val="single" w:sz="12" w:space="0" w:color="auto"/>
            </w:tcBorders>
            <w:shd w:val="clear" w:color="auto" w:fill="auto"/>
            <w:tcMar>
              <w:left w:w="28" w:type="dxa"/>
              <w:right w:w="28" w:type="dxa"/>
            </w:tcMar>
            <w:vAlign w:val="bottom"/>
          </w:tcPr>
          <w:p w14:paraId="604EFD54" w14:textId="77777777" w:rsidR="00742D55" w:rsidRPr="00086662" w:rsidRDefault="00742D55" w:rsidP="00081A28">
            <w:pPr>
              <w:spacing w:before="80" w:after="80" w:line="200" w:lineRule="exact"/>
              <w:rPr>
                <w:rFonts w:cs="Times New Roman"/>
                <w:i/>
                <w:sz w:val="16"/>
                <w:lang w:val="en-GB"/>
              </w:rPr>
            </w:pPr>
            <w:r w:rsidRPr="00086662">
              <w:rPr>
                <w:rFonts w:cs="Times New Roman"/>
                <w:i/>
                <w:sz w:val="16"/>
              </w:rPr>
              <w:t>Испыта</w:t>
            </w:r>
            <w:r w:rsidR="00081A28">
              <w:rPr>
                <w:rFonts w:cs="Times New Roman"/>
                <w:i/>
                <w:sz w:val="16"/>
              </w:rPr>
              <w:t>-</w:t>
            </w:r>
            <w:r w:rsidRPr="00086662">
              <w:rPr>
                <w:rFonts w:cs="Times New Roman"/>
                <w:i/>
                <w:sz w:val="16"/>
              </w:rPr>
              <w:t>тельный вариант</w:t>
            </w:r>
          </w:p>
        </w:tc>
        <w:tc>
          <w:tcPr>
            <w:tcW w:w="1926" w:type="dxa"/>
            <w:tcBorders>
              <w:top w:val="single" w:sz="4" w:space="0" w:color="auto"/>
              <w:bottom w:val="single" w:sz="12" w:space="0" w:color="auto"/>
            </w:tcBorders>
            <w:shd w:val="clear" w:color="auto" w:fill="auto"/>
            <w:tcMar>
              <w:left w:w="28" w:type="dxa"/>
              <w:right w:w="28" w:type="dxa"/>
            </w:tcMar>
            <w:vAlign w:val="bottom"/>
          </w:tcPr>
          <w:p w14:paraId="51595B9A" w14:textId="77777777" w:rsidR="00742D55" w:rsidRPr="00086662" w:rsidRDefault="00742D55" w:rsidP="00081A28">
            <w:pPr>
              <w:spacing w:before="80" w:after="80" w:line="200" w:lineRule="exact"/>
              <w:rPr>
                <w:rFonts w:cs="Times New Roman"/>
                <w:i/>
                <w:sz w:val="16"/>
                <w:lang w:val="en-GB"/>
              </w:rPr>
            </w:pPr>
            <w:r w:rsidRPr="00086662">
              <w:rPr>
                <w:rFonts w:cs="Times New Roman"/>
                <w:i/>
                <w:sz w:val="16"/>
              </w:rPr>
              <w:t xml:space="preserve">Контрольный </w:t>
            </w:r>
            <w:r w:rsidR="00081A28">
              <w:rPr>
                <w:rFonts w:cs="Times New Roman"/>
                <w:i/>
                <w:sz w:val="16"/>
              </w:rPr>
              <w:br/>
            </w:r>
            <w:r w:rsidRPr="00086662">
              <w:rPr>
                <w:rFonts w:cs="Times New Roman"/>
                <w:i/>
                <w:sz w:val="16"/>
              </w:rPr>
              <w:t>макет (T)</w:t>
            </w:r>
          </w:p>
        </w:tc>
        <w:tc>
          <w:tcPr>
            <w:tcW w:w="1984" w:type="dxa"/>
            <w:tcBorders>
              <w:top w:val="single" w:sz="4" w:space="0" w:color="auto"/>
              <w:bottom w:val="single" w:sz="12" w:space="0" w:color="auto"/>
            </w:tcBorders>
            <w:shd w:val="clear" w:color="auto" w:fill="auto"/>
            <w:tcMar>
              <w:left w:w="28" w:type="dxa"/>
              <w:right w:w="28" w:type="dxa"/>
            </w:tcMar>
            <w:vAlign w:val="bottom"/>
          </w:tcPr>
          <w:p w14:paraId="6C1C05D9" w14:textId="77777777" w:rsidR="00742D55" w:rsidRPr="00086662" w:rsidRDefault="00742D55" w:rsidP="00081A28">
            <w:pPr>
              <w:spacing w:before="80" w:after="80" w:line="200" w:lineRule="exact"/>
              <w:jc w:val="right"/>
              <w:rPr>
                <w:rFonts w:cs="Times New Roman"/>
                <w:i/>
                <w:sz w:val="16"/>
              </w:rPr>
            </w:pPr>
            <w:r w:rsidRPr="00086662">
              <w:rPr>
                <w:rFonts w:cs="Times New Roman"/>
                <w:i/>
                <w:sz w:val="16"/>
              </w:rPr>
              <w:t xml:space="preserve">Расстояние до </w:t>
            </w:r>
            <w:r w:rsidR="00081A28">
              <w:rPr>
                <w:rFonts w:cs="Times New Roman"/>
                <w:i/>
                <w:sz w:val="16"/>
              </w:rPr>
              <w:br/>
            </w:r>
            <w:r w:rsidRPr="00086662">
              <w:rPr>
                <w:rFonts w:cs="Times New Roman"/>
                <w:i/>
                <w:sz w:val="16"/>
              </w:rPr>
              <w:t>начальной передней точки велосипедиста (p</w:t>
            </w:r>
            <w:r w:rsidRPr="00086662">
              <w:rPr>
                <w:rFonts w:cs="Times New Roman"/>
                <w:i/>
                <w:sz w:val="16"/>
                <w:vertAlign w:val="subscript"/>
              </w:rPr>
              <w:t>x</w:t>
            </w:r>
            <w:r w:rsidRPr="00086662">
              <w:rPr>
                <w:rFonts w:cs="Times New Roman"/>
                <w:i/>
                <w:sz w:val="16"/>
              </w:rPr>
              <w:t>)</w:t>
            </w:r>
            <w:r w:rsidR="00081A28">
              <w:rPr>
                <w:rFonts w:cs="Times New Roman"/>
                <w:i/>
                <w:sz w:val="16"/>
              </w:rPr>
              <w:t xml:space="preserve"> </w:t>
            </w:r>
            <w:r w:rsidRPr="00086662">
              <w:rPr>
                <w:rFonts w:cs="Times New Roman"/>
                <w:i/>
                <w:sz w:val="16"/>
              </w:rPr>
              <w:t>/м</w:t>
            </w:r>
          </w:p>
        </w:tc>
        <w:tc>
          <w:tcPr>
            <w:tcW w:w="1985" w:type="dxa"/>
            <w:tcBorders>
              <w:top w:val="single" w:sz="4" w:space="0" w:color="auto"/>
              <w:bottom w:val="single" w:sz="12" w:space="0" w:color="auto"/>
            </w:tcBorders>
            <w:shd w:val="clear" w:color="auto" w:fill="auto"/>
            <w:tcMar>
              <w:left w:w="28" w:type="dxa"/>
              <w:right w:w="28" w:type="dxa"/>
            </w:tcMar>
            <w:vAlign w:val="bottom"/>
          </w:tcPr>
          <w:p w14:paraId="0A194D0C" w14:textId="77777777" w:rsidR="00742D55" w:rsidRPr="00086662" w:rsidRDefault="00742D55" w:rsidP="00081A28">
            <w:pPr>
              <w:spacing w:before="80" w:after="80" w:line="200" w:lineRule="exact"/>
              <w:jc w:val="right"/>
              <w:rPr>
                <w:rFonts w:cs="Times New Roman"/>
                <w:i/>
                <w:sz w:val="16"/>
              </w:rPr>
            </w:pPr>
            <w:r w:rsidRPr="00086662">
              <w:rPr>
                <w:rFonts w:cs="Times New Roman"/>
                <w:i/>
                <w:sz w:val="16"/>
              </w:rPr>
              <w:t xml:space="preserve">Расстояние до </w:t>
            </w:r>
            <w:r w:rsidR="00081A28">
              <w:rPr>
                <w:rFonts w:cs="Times New Roman"/>
                <w:i/>
                <w:sz w:val="16"/>
              </w:rPr>
              <w:br/>
            </w:r>
            <w:r w:rsidRPr="00086662">
              <w:rPr>
                <w:rFonts w:cs="Times New Roman"/>
                <w:i/>
                <w:sz w:val="16"/>
              </w:rPr>
              <w:t>начальной боковой точки велосипедиста (p</w:t>
            </w:r>
            <w:r w:rsidRPr="00086662">
              <w:rPr>
                <w:rFonts w:cs="Times New Roman"/>
                <w:i/>
                <w:sz w:val="16"/>
                <w:vertAlign w:val="subscript"/>
              </w:rPr>
              <w:t>y</w:t>
            </w:r>
            <w:r w:rsidRPr="00086662">
              <w:rPr>
                <w:rFonts w:cs="Times New Roman"/>
                <w:i/>
                <w:sz w:val="16"/>
              </w:rPr>
              <w:t>) /м</w:t>
            </w:r>
          </w:p>
        </w:tc>
        <w:tc>
          <w:tcPr>
            <w:tcW w:w="1841" w:type="dxa"/>
            <w:tcBorders>
              <w:top w:val="single" w:sz="4" w:space="0" w:color="auto"/>
              <w:bottom w:val="single" w:sz="12" w:space="0" w:color="auto"/>
            </w:tcBorders>
            <w:shd w:val="clear" w:color="auto" w:fill="auto"/>
            <w:tcMar>
              <w:left w:w="28" w:type="dxa"/>
              <w:right w:w="28" w:type="dxa"/>
            </w:tcMar>
            <w:vAlign w:val="bottom"/>
          </w:tcPr>
          <w:p w14:paraId="07AD788A" w14:textId="77777777" w:rsidR="00742D55" w:rsidRPr="00086662" w:rsidRDefault="00742D55" w:rsidP="00081A28">
            <w:pPr>
              <w:spacing w:before="80" w:after="80" w:line="200" w:lineRule="exact"/>
              <w:jc w:val="right"/>
              <w:rPr>
                <w:rFonts w:cs="Times New Roman"/>
                <w:i/>
                <w:sz w:val="16"/>
              </w:rPr>
            </w:pPr>
            <w:r w:rsidRPr="00086662">
              <w:rPr>
                <w:rFonts w:cs="Times New Roman"/>
                <w:i/>
                <w:sz w:val="16"/>
              </w:rPr>
              <w:t xml:space="preserve">Расстояние до </w:t>
            </w:r>
            <w:r w:rsidR="00081A28">
              <w:rPr>
                <w:rFonts w:cs="Times New Roman"/>
                <w:i/>
                <w:sz w:val="16"/>
              </w:rPr>
              <w:br/>
            </w:r>
            <w:r w:rsidRPr="00086662">
              <w:rPr>
                <w:rFonts w:cs="Times New Roman"/>
                <w:i/>
                <w:sz w:val="16"/>
              </w:rPr>
              <w:t>последней точки выдачи информации (d</w:t>
            </w:r>
            <w:r w:rsidRPr="00086662">
              <w:rPr>
                <w:rFonts w:cs="Times New Roman"/>
                <w:i/>
                <w:sz w:val="16"/>
                <w:vertAlign w:val="subscript"/>
              </w:rPr>
              <w:t>LPI</w:t>
            </w:r>
            <w:r w:rsidRPr="00086662">
              <w:rPr>
                <w:rFonts w:cs="Times New Roman"/>
                <w:i/>
                <w:sz w:val="16"/>
              </w:rPr>
              <w:t>) /м</w:t>
            </w:r>
          </w:p>
        </w:tc>
      </w:tr>
      <w:tr w:rsidR="00742D55" w:rsidRPr="00086662" w14:paraId="08366D46" w14:textId="77777777" w:rsidTr="00081A28">
        <w:tc>
          <w:tcPr>
            <w:tcW w:w="768" w:type="dxa"/>
            <w:shd w:val="clear" w:color="auto" w:fill="auto"/>
            <w:tcMar>
              <w:left w:w="28" w:type="dxa"/>
              <w:right w:w="28" w:type="dxa"/>
            </w:tcMar>
          </w:tcPr>
          <w:p w14:paraId="0BCEC357" w14:textId="77777777" w:rsidR="00742D55" w:rsidRPr="00086662" w:rsidRDefault="00742D55" w:rsidP="00081A28">
            <w:pPr>
              <w:spacing w:before="40" w:after="40" w:line="220" w:lineRule="exact"/>
              <w:rPr>
                <w:rFonts w:cs="Times New Roman"/>
                <w:sz w:val="18"/>
                <w:lang w:val="en-GB"/>
              </w:rPr>
            </w:pPr>
            <w:r w:rsidRPr="00086662">
              <w:rPr>
                <w:rFonts w:cs="Times New Roman"/>
                <w:sz w:val="18"/>
              </w:rPr>
              <w:t>1</w:t>
            </w:r>
          </w:p>
        </w:tc>
        <w:tc>
          <w:tcPr>
            <w:tcW w:w="1926" w:type="dxa"/>
            <w:shd w:val="clear" w:color="auto" w:fill="auto"/>
            <w:tcMar>
              <w:left w:w="28" w:type="dxa"/>
              <w:right w:w="28" w:type="dxa"/>
            </w:tcMar>
          </w:tcPr>
          <w:p w14:paraId="162886F9" w14:textId="77777777" w:rsidR="00742D55" w:rsidRPr="00086662" w:rsidRDefault="00742D55" w:rsidP="00081A28">
            <w:pPr>
              <w:spacing w:before="40" w:after="40" w:line="220" w:lineRule="exact"/>
              <w:rPr>
                <w:rFonts w:cs="Times New Roman"/>
                <w:sz w:val="18"/>
                <w:lang w:val="en-GB"/>
              </w:rPr>
            </w:pPr>
            <w:r w:rsidRPr="00086662">
              <w:rPr>
                <w:rFonts w:cs="Times New Roman"/>
                <w:sz w:val="18"/>
              </w:rPr>
              <w:t>велосипедист</w:t>
            </w:r>
            <w:r w:rsidR="00081A28">
              <w:rPr>
                <w:rFonts w:cs="Times New Roman"/>
                <w:sz w:val="18"/>
              </w:rPr>
              <w:t>−</w:t>
            </w:r>
            <w:r w:rsidRPr="00086662">
              <w:rPr>
                <w:rFonts w:cs="Times New Roman"/>
                <w:sz w:val="18"/>
              </w:rPr>
              <w:t>ребенок</w:t>
            </w:r>
          </w:p>
        </w:tc>
        <w:tc>
          <w:tcPr>
            <w:tcW w:w="1984" w:type="dxa"/>
            <w:shd w:val="clear" w:color="auto" w:fill="auto"/>
            <w:tcMar>
              <w:left w:w="28" w:type="dxa"/>
              <w:right w:w="28" w:type="dxa"/>
            </w:tcMar>
          </w:tcPr>
          <w:p w14:paraId="2BCEB1EF" w14:textId="77777777" w:rsidR="00742D55" w:rsidRPr="00086662" w:rsidRDefault="00742D55" w:rsidP="00081A28">
            <w:pPr>
              <w:spacing w:before="40" w:after="40" w:line="220" w:lineRule="exact"/>
              <w:jc w:val="right"/>
              <w:rPr>
                <w:rFonts w:cs="Times New Roman"/>
                <w:sz w:val="18"/>
                <w:vertAlign w:val="subscript"/>
                <w:lang w:val="en-GB"/>
              </w:rPr>
            </w:pPr>
            <w:r w:rsidRPr="00086662">
              <w:rPr>
                <w:rFonts w:cs="Times New Roman"/>
                <w:sz w:val="18"/>
              </w:rPr>
              <w:t>0,35</w:t>
            </w:r>
            <w:r w:rsidR="00081A28" w:rsidRPr="00081A28">
              <w:rPr>
                <w:rFonts w:cs="Times New Roman"/>
                <w:sz w:val="18"/>
              </w:rPr>
              <w:t> ± </w:t>
            </w:r>
            <w:r w:rsidRPr="00086662">
              <w:rPr>
                <w:rFonts w:cs="Times New Roman"/>
                <w:sz w:val="18"/>
              </w:rPr>
              <w:t>0,1</w:t>
            </w:r>
          </w:p>
        </w:tc>
        <w:tc>
          <w:tcPr>
            <w:tcW w:w="1985" w:type="dxa"/>
            <w:shd w:val="clear" w:color="auto" w:fill="auto"/>
            <w:tcMar>
              <w:left w:w="28" w:type="dxa"/>
              <w:right w:w="28" w:type="dxa"/>
            </w:tcMar>
          </w:tcPr>
          <w:p w14:paraId="338CEF7F"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+d</w:t>
            </w:r>
            <w:r w:rsidRPr="00086662">
              <w:rPr>
                <w:rFonts w:cs="Times New Roman"/>
                <w:sz w:val="18"/>
                <w:vertAlign w:val="subscript"/>
              </w:rPr>
              <w:t>50%</w:t>
            </w:r>
            <w:r w:rsidR="00081A28" w:rsidRPr="00081A28">
              <w:rPr>
                <w:rFonts w:cs="Times New Roman"/>
                <w:sz w:val="18"/>
              </w:rPr>
              <w:t> ± </w:t>
            </w:r>
            <w:r w:rsidRPr="00086662">
              <w:rPr>
                <w:rFonts w:cs="Times New Roman"/>
                <w:sz w:val="18"/>
              </w:rPr>
              <w:t>0,1</w:t>
            </w:r>
          </w:p>
        </w:tc>
        <w:tc>
          <w:tcPr>
            <w:tcW w:w="1841" w:type="dxa"/>
            <w:shd w:val="clear" w:color="auto" w:fill="auto"/>
            <w:tcMar>
              <w:left w:w="28" w:type="dxa"/>
              <w:right w:w="28" w:type="dxa"/>
            </w:tcMar>
          </w:tcPr>
          <w:p w14:paraId="40CCB487"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3,35</w:t>
            </w:r>
            <w:r w:rsidR="00081A28" w:rsidRPr="00081A28">
              <w:rPr>
                <w:rFonts w:cs="Times New Roman"/>
                <w:sz w:val="18"/>
              </w:rPr>
              <w:t> ± </w:t>
            </w:r>
            <w:r w:rsidRPr="00086662">
              <w:rPr>
                <w:rFonts w:cs="Times New Roman"/>
                <w:sz w:val="18"/>
              </w:rPr>
              <w:t>0,1</w:t>
            </w:r>
          </w:p>
        </w:tc>
      </w:tr>
      <w:tr w:rsidR="00742D55" w:rsidRPr="00086662" w14:paraId="1B361E74" w14:textId="77777777" w:rsidTr="00081A28">
        <w:tc>
          <w:tcPr>
            <w:tcW w:w="768" w:type="dxa"/>
            <w:shd w:val="clear" w:color="auto" w:fill="auto"/>
            <w:tcMar>
              <w:left w:w="28" w:type="dxa"/>
              <w:right w:w="28" w:type="dxa"/>
            </w:tcMar>
          </w:tcPr>
          <w:p w14:paraId="2B0ABBD2" w14:textId="77777777" w:rsidR="00742D55" w:rsidRPr="00086662" w:rsidRDefault="00742D55" w:rsidP="00081A28">
            <w:pPr>
              <w:spacing w:before="40" w:after="40" w:line="220" w:lineRule="exact"/>
              <w:rPr>
                <w:rFonts w:cs="Times New Roman"/>
                <w:sz w:val="18"/>
                <w:lang w:val="en-GB"/>
              </w:rPr>
            </w:pPr>
            <w:r w:rsidRPr="00086662">
              <w:rPr>
                <w:rFonts w:cs="Times New Roman"/>
                <w:sz w:val="18"/>
              </w:rPr>
              <w:t>2</w:t>
            </w:r>
          </w:p>
        </w:tc>
        <w:tc>
          <w:tcPr>
            <w:tcW w:w="1926" w:type="dxa"/>
            <w:shd w:val="clear" w:color="auto" w:fill="auto"/>
            <w:tcMar>
              <w:left w:w="28" w:type="dxa"/>
              <w:right w:w="28" w:type="dxa"/>
            </w:tcMar>
          </w:tcPr>
          <w:p w14:paraId="55D43344" w14:textId="77777777" w:rsidR="00742D55" w:rsidRPr="00086662" w:rsidRDefault="00742D55" w:rsidP="00081A28">
            <w:pPr>
              <w:spacing w:before="40" w:after="40" w:line="220" w:lineRule="exact"/>
              <w:rPr>
                <w:rFonts w:cs="Times New Roman"/>
                <w:sz w:val="18"/>
                <w:lang w:val="en-GB"/>
              </w:rPr>
            </w:pPr>
            <w:r w:rsidRPr="00086662">
              <w:rPr>
                <w:rFonts w:cs="Times New Roman"/>
                <w:sz w:val="18"/>
              </w:rPr>
              <w:t>взрослый велосипедист</w:t>
            </w:r>
          </w:p>
        </w:tc>
        <w:tc>
          <w:tcPr>
            <w:tcW w:w="1984" w:type="dxa"/>
            <w:shd w:val="clear" w:color="auto" w:fill="auto"/>
            <w:tcMar>
              <w:left w:w="28" w:type="dxa"/>
              <w:right w:w="28" w:type="dxa"/>
            </w:tcMar>
          </w:tcPr>
          <w:p w14:paraId="48BF9896"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0,35</w:t>
            </w:r>
            <w:r w:rsidR="00081A28" w:rsidRPr="00081A28">
              <w:rPr>
                <w:rFonts w:cs="Times New Roman"/>
                <w:sz w:val="18"/>
              </w:rPr>
              <w:t> ± </w:t>
            </w:r>
            <w:r w:rsidRPr="00086662">
              <w:rPr>
                <w:rFonts w:cs="Times New Roman"/>
                <w:sz w:val="18"/>
              </w:rPr>
              <w:t>0,1</w:t>
            </w:r>
          </w:p>
        </w:tc>
        <w:tc>
          <w:tcPr>
            <w:tcW w:w="1985" w:type="dxa"/>
            <w:shd w:val="clear" w:color="auto" w:fill="auto"/>
            <w:tcMar>
              <w:left w:w="28" w:type="dxa"/>
              <w:right w:w="28" w:type="dxa"/>
            </w:tcMar>
          </w:tcPr>
          <w:p w14:paraId="794D8702"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0,0</w:t>
            </w:r>
            <w:r w:rsidR="00081A28" w:rsidRPr="00081A28">
              <w:rPr>
                <w:rFonts w:cs="Times New Roman"/>
                <w:sz w:val="18"/>
              </w:rPr>
              <w:t> ± </w:t>
            </w:r>
            <w:r w:rsidRPr="00086662">
              <w:rPr>
                <w:rFonts w:cs="Times New Roman"/>
                <w:sz w:val="18"/>
              </w:rPr>
              <w:t>0,1</w:t>
            </w:r>
          </w:p>
        </w:tc>
        <w:tc>
          <w:tcPr>
            <w:tcW w:w="1841" w:type="dxa"/>
            <w:shd w:val="clear" w:color="auto" w:fill="auto"/>
            <w:tcMar>
              <w:left w:w="28" w:type="dxa"/>
              <w:right w:w="28" w:type="dxa"/>
            </w:tcMar>
          </w:tcPr>
          <w:p w14:paraId="2E4153BC"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3,35</w:t>
            </w:r>
            <w:r w:rsidR="00081A28" w:rsidRPr="00081A28">
              <w:rPr>
                <w:rFonts w:cs="Times New Roman"/>
                <w:sz w:val="18"/>
              </w:rPr>
              <w:t> ± </w:t>
            </w:r>
            <w:r w:rsidRPr="00086662">
              <w:rPr>
                <w:rFonts w:cs="Times New Roman"/>
                <w:sz w:val="18"/>
              </w:rPr>
              <w:t>0,1</w:t>
            </w:r>
          </w:p>
        </w:tc>
      </w:tr>
      <w:tr w:rsidR="00742D55" w:rsidRPr="00086662" w14:paraId="7415D964" w14:textId="77777777" w:rsidTr="00081A28">
        <w:tc>
          <w:tcPr>
            <w:tcW w:w="768" w:type="dxa"/>
            <w:shd w:val="clear" w:color="auto" w:fill="auto"/>
            <w:tcMar>
              <w:left w:w="28" w:type="dxa"/>
              <w:right w:w="28" w:type="dxa"/>
            </w:tcMar>
          </w:tcPr>
          <w:p w14:paraId="063B02BD" w14:textId="77777777" w:rsidR="00742D55" w:rsidRPr="00086662" w:rsidRDefault="00742D55" w:rsidP="00081A28">
            <w:pPr>
              <w:spacing w:before="40" w:after="40" w:line="220" w:lineRule="exact"/>
              <w:rPr>
                <w:rFonts w:cs="Times New Roman"/>
                <w:sz w:val="18"/>
                <w:lang w:val="en-GB"/>
              </w:rPr>
            </w:pPr>
            <w:r w:rsidRPr="00086662">
              <w:rPr>
                <w:rFonts w:cs="Times New Roman"/>
                <w:sz w:val="18"/>
              </w:rPr>
              <w:t>3</w:t>
            </w:r>
          </w:p>
        </w:tc>
        <w:tc>
          <w:tcPr>
            <w:tcW w:w="1926" w:type="dxa"/>
            <w:shd w:val="clear" w:color="auto" w:fill="auto"/>
            <w:tcMar>
              <w:left w:w="28" w:type="dxa"/>
              <w:right w:w="28" w:type="dxa"/>
            </w:tcMar>
          </w:tcPr>
          <w:p w14:paraId="20E4C1C9" w14:textId="77777777" w:rsidR="00742D55" w:rsidRPr="00086662" w:rsidRDefault="00742D55" w:rsidP="00081A28">
            <w:pPr>
              <w:spacing w:before="40" w:after="40" w:line="220" w:lineRule="exact"/>
              <w:rPr>
                <w:rFonts w:cs="Times New Roman"/>
                <w:sz w:val="18"/>
                <w:lang w:val="en-GB"/>
              </w:rPr>
            </w:pPr>
            <w:r w:rsidRPr="00086662">
              <w:rPr>
                <w:rFonts w:cs="Times New Roman"/>
                <w:sz w:val="18"/>
              </w:rPr>
              <w:t>велосипедист</w:t>
            </w:r>
            <w:r w:rsidR="00081A28">
              <w:rPr>
                <w:rFonts w:cs="Times New Roman"/>
                <w:sz w:val="18"/>
              </w:rPr>
              <w:t>−</w:t>
            </w:r>
            <w:r w:rsidRPr="00086662">
              <w:rPr>
                <w:rFonts w:cs="Times New Roman"/>
                <w:sz w:val="18"/>
              </w:rPr>
              <w:t>ребенок</w:t>
            </w:r>
          </w:p>
        </w:tc>
        <w:tc>
          <w:tcPr>
            <w:tcW w:w="1984" w:type="dxa"/>
            <w:shd w:val="clear" w:color="auto" w:fill="auto"/>
            <w:tcMar>
              <w:left w:w="28" w:type="dxa"/>
              <w:right w:w="28" w:type="dxa"/>
            </w:tcMar>
          </w:tcPr>
          <w:p w14:paraId="02EB0D8C"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0,35</w:t>
            </w:r>
            <w:r w:rsidR="00081A28" w:rsidRPr="00081A28">
              <w:rPr>
                <w:rFonts w:cs="Times New Roman"/>
                <w:sz w:val="18"/>
              </w:rPr>
              <w:t> ± </w:t>
            </w:r>
            <w:r w:rsidRPr="00086662">
              <w:rPr>
                <w:rFonts w:cs="Times New Roman"/>
                <w:sz w:val="18"/>
              </w:rPr>
              <w:t>0,1</w:t>
            </w:r>
          </w:p>
        </w:tc>
        <w:tc>
          <w:tcPr>
            <w:tcW w:w="1985" w:type="dxa"/>
            <w:shd w:val="clear" w:color="auto" w:fill="auto"/>
            <w:tcMar>
              <w:left w:w="28" w:type="dxa"/>
              <w:right w:w="28" w:type="dxa"/>
            </w:tcMar>
          </w:tcPr>
          <w:p w14:paraId="0E7358F4" w14:textId="77777777" w:rsidR="00742D55" w:rsidRPr="00086662" w:rsidRDefault="006B4164" w:rsidP="00081A28">
            <w:pPr>
              <w:spacing w:before="40" w:after="40" w:line="220" w:lineRule="exact"/>
              <w:jc w:val="right"/>
              <w:rPr>
                <w:rFonts w:cs="Times New Roman"/>
                <w:sz w:val="18"/>
                <w:lang w:val="en-GB"/>
              </w:rPr>
            </w:pPr>
            <w:r>
              <w:rPr>
                <w:rFonts w:cs="Times New Roman"/>
                <w:sz w:val="18"/>
              </w:rPr>
              <w:t>−</w:t>
            </w:r>
            <w:r w:rsidR="00742D55" w:rsidRPr="00086662">
              <w:rPr>
                <w:rFonts w:cs="Times New Roman"/>
                <w:sz w:val="18"/>
              </w:rPr>
              <w:t>d50%</w:t>
            </w:r>
            <w:r w:rsidR="00081A28" w:rsidRPr="00081A28">
              <w:rPr>
                <w:rFonts w:cs="Times New Roman"/>
                <w:sz w:val="18"/>
              </w:rPr>
              <w:t> ± </w:t>
            </w:r>
            <w:r w:rsidR="00742D55" w:rsidRPr="00086662">
              <w:rPr>
                <w:rFonts w:cs="Times New Roman"/>
                <w:sz w:val="18"/>
              </w:rPr>
              <w:t>0,1</w:t>
            </w:r>
          </w:p>
        </w:tc>
        <w:tc>
          <w:tcPr>
            <w:tcW w:w="1841" w:type="dxa"/>
            <w:shd w:val="clear" w:color="auto" w:fill="auto"/>
            <w:tcMar>
              <w:left w:w="28" w:type="dxa"/>
              <w:right w:w="28" w:type="dxa"/>
            </w:tcMar>
          </w:tcPr>
          <w:p w14:paraId="7A2838BE"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3,35</w:t>
            </w:r>
            <w:r w:rsidR="00081A28" w:rsidRPr="00081A28">
              <w:rPr>
                <w:rFonts w:cs="Times New Roman"/>
                <w:sz w:val="18"/>
              </w:rPr>
              <w:t> ± </w:t>
            </w:r>
            <w:r w:rsidRPr="00086662">
              <w:rPr>
                <w:rFonts w:cs="Times New Roman"/>
                <w:sz w:val="18"/>
              </w:rPr>
              <w:t>0,1</w:t>
            </w:r>
          </w:p>
        </w:tc>
      </w:tr>
      <w:tr w:rsidR="00742D55" w:rsidRPr="00086662" w14:paraId="158C3F1E" w14:textId="77777777" w:rsidTr="00081A28">
        <w:tc>
          <w:tcPr>
            <w:tcW w:w="768" w:type="dxa"/>
            <w:shd w:val="clear" w:color="auto" w:fill="auto"/>
            <w:tcMar>
              <w:left w:w="28" w:type="dxa"/>
              <w:right w:w="28" w:type="dxa"/>
            </w:tcMar>
          </w:tcPr>
          <w:p w14:paraId="0541C1A6" w14:textId="77777777" w:rsidR="00742D55" w:rsidRPr="00086662" w:rsidRDefault="00742D55" w:rsidP="00081A28">
            <w:pPr>
              <w:spacing w:before="40" w:after="40" w:line="220" w:lineRule="exact"/>
              <w:rPr>
                <w:rFonts w:cs="Times New Roman"/>
                <w:sz w:val="18"/>
                <w:lang w:val="en-GB"/>
              </w:rPr>
            </w:pPr>
            <w:r w:rsidRPr="00086662">
              <w:rPr>
                <w:rFonts w:cs="Times New Roman"/>
                <w:sz w:val="18"/>
              </w:rPr>
              <w:t>4</w:t>
            </w:r>
          </w:p>
        </w:tc>
        <w:tc>
          <w:tcPr>
            <w:tcW w:w="1926" w:type="dxa"/>
            <w:shd w:val="clear" w:color="auto" w:fill="auto"/>
            <w:tcMar>
              <w:left w:w="28" w:type="dxa"/>
              <w:right w:w="28" w:type="dxa"/>
            </w:tcMar>
          </w:tcPr>
          <w:p w14:paraId="46AEBB92" w14:textId="77777777" w:rsidR="00742D55" w:rsidRPr="00086662" w:rsidRDefault="00742D55" w:rsidP="00081A28">
            <w:pPr>
              <w:spacing w:before="40" w:after="40" w:line="220" w:lineRule="exact"/>
              <w:rPr>
                <w:rFonts w:cs="Times New Roman"/>
                <w:sz w:val="18"/>
                <w:lang w:val="en-GB"/>
              </w:rPr>
            </w:pPr>
            <w:r w:rsidRPr="00086662">
              <w:rPr>
                <w:rFonts w:cs="Times New Roman"/>
                <w:sz w:val="18"/>
              </w:rPr>
              <w:t>взрослый велосипедист</w:t>
            </w:r>
          </w:p>
        </w:tc>
        <w:tc>
          <w:tcPr>
            <w:tcW w:w="1984" w:type="dxa"/>
            <w:shd w:val="clear" w:color="auto" w:fill="auto"/>
            <w:tcMar>
              <w:left w:w="28" w:type="dxa"/>
              <w:right w:w="28" w:type="dxa"/>
            </w:tcMar>
          </w:tcPr>
          <w:p w14:paraId="385EA7B5"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3,7</w:t>
            </w:r>
            <w:r w:rsidR="00081A28" w:rsidRPr="00081A28">
              <w:rPr>
                <w:rFonts w:cs="Times New Roman"/>
                <w:sz w:val="18"/>
              </w:rPr>
              <w:t> ± </w:t>
            </w:r>
            <w:r w:rsidRPr="00086662">
              <w:rPr>
                <w:rFonts w:cs="Times New Roman"/>
                <w:sz w:val="18"/>
              </w:rPr>
              <w:t>0,1</w:t>
            </w:r>
          </w:p>
        </w:tc>
        <w:tc>
          <w:tcPr>
            <w:tcW w:w="1985" w:type="dxa"/>
            <w:shd w:val="clear" w:color="auto" w:fill="auto"/>
            <w:tcMar>
              <w:left w:w="28" w:type="dxa"/>
              <w:right w:w="28" w:type="dxa"/>
            </w:tcMar>
          </w:tcPr>
          <w:p w14:paraId="2254922A"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+d50%</w:t>
            </w:r>
            <w:r w:rsidR="00081A28" w:rsidRPr="00081A28">
              <w:rPr>
                <w:rFonts w:cs="Times New Roman"/>
                <w:sz w:val="18"/>
              </w:rPr>
              <w:t> ± </w:t>
            </w:r>
            <w:r w:rsidRPr="00086662">
              <w:rPr>
                <w:rFonts w:cs="Times New Roman"/>
                <w:sz w:val="18"/>
              </w:rPr>
              <w:t>0,1</w:t>
            </w:r>
          </w:p>
        </w:tc>
        <w:tc>
          <w:tcPr>
            <w:tcW w:w="1841" w:type="dxa"/>
            <w:shd w:val="clear" w:color="auto" w:fill="auto"/>
            <w:tcMar>
              <w:left w:w="28" w:type="dxa"/>
              <w:right w:w="28" w:type="dxa"/>
            </w:tcMar>
          </w:tcPr>
          <w:p w14:paraId="21780CB5"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0,0</w:t>
            </w:r>
            <w:r w:rsidR="00081A28" w:rsidRPr="00081A28">
              <w:rPr>
                <w:rFonts w:cs="Times New Roman"/>
                <w:sz w:val="18"/>
              </w:rPr>
              <w:t> ± </w:t>
            </w:r>
            <w:r w:rsidRPr="00086662">
              <w:rPr>
                <w:rFonts w:cs="Times New Roman"/>
                <w:sz w:val="18"/>
              </w:rPr>
              <w:t>0,1</w:t>
            </w:r>
          </w:p>
        </w:tc>
      </w:tr>
      <w:tr w:rsidR="00742D55" w:rsidRPr="00086662" w14:paraId="27B9B5C1" w14:textId="77777777" w:rsidTr="00081A28">
        <w:tc>
          <w:tcPr>
            <w:tcW w:w="768" w:type="dxa"/>
            <w:shd w:val="clear" w:color="auto" w:fill="auto"/>
            <w:tcMar>
              <w:left w:w="28" w:type="dxa"/>
              <w:right w:w="28" w:type="dxa"/>
            </w:tcMar>
          </w:tcPr>
          <w:p w14:paraId="405E20B0" w14:textId="77777777" w:rsidR="00742D55" w:rsidRPr="00086662" w:rsidRDefault="00742D55" w:rsidP="00081A28">
            <w:pPr>
              <w:spacing w:before="40" w:after="40" w:line="220" w:lineRule="exact"/>
              <w:rPr>
                <w:rFonts w:cs="Times New Roman"/>
                <w:sz w:val="18"/>
                <w:lang w:val="en-GB"/>
              </w:rPr>
            </w:pPr>
            <w:r w:rsidRPr="00086662">
              <w:rPr>
                <w:rFonts w:cs="Times New Roman"/>
                <w:sz w:val="18"/>
              </w:rPr>
              <w:t>5</w:t>
            </w:r>
          </w:p>
        </w:tc>
        <w:tc>
          <w:tcPr>
            <w:tcW w:w="1926" w:type="dxa"/>
            <w:shd w:val="clear" w:color="auto" w:fill="auto"/>
            <w:tcMar>
              <w:left w:w="28" w:type="dxa"/>
              <w:right w:w="28" w:type="dxa"/>
            </w:tcMar>
          </w:tcPr>
          <w:p w14:paraId="7618E204" w14:textId="77777777" w:rsidR="00742D55" w:rsidRPr="00086662" w:rsidRDefault="00742D55" w:rsidP="00081A28">
            <w:pPr>
              <w:spacing w:before="40" w:after="40" w:line="220" w:lineRule="exact"/>
              <w:rPr>
                <w:rFonts w:cs="Times New Roman"/>
                <w:sz w:val="18"/>
                <w:lang w:val="en-GB"/>
              </w:rPr>
            </w:pPr>
            <w:r w:rsidRPr="00086662">
              <w:rPr>
                <w:rFonts w:cs="Times New Roman"/>
                <w:sz w:val="18"/>
              </w:rPr>
              <w:t>велосипедист</w:t>
            </w:r>
            <w:r w:rsidR="00081A28">
              <w:rPr>
                <w:rFonts w:cs="Times New Roman"/>
                <w:sz w:val="18"/>
              </w:rPr>
              <w:t>−</w:t>
            </w:r>
            <w:r w:rsidRPr="00086662">
              <w:rPr>
                <w:rFonts w:cs="Times New Roman"/>
                <w:sz w:val="18"/>
              </w:rPr>
              <w:t>ребенок</w:t>
            </w:r>
          </w:p>
        </w:tc>
        <w:tc>
          <w:tcPr>
            <w:tcW w:w="1984" w:type="dxa"/>
            <w:shd w:val="clear" w:color="auto" w:fill="auto"/>
            <w:tcMar>
              <w:left w:w="28" w:type="dxa"/>
              <w:right w:w="28" w:type="dxa"/>
            </w:tcMar>
          </w:tcPr>
          <w:p w14:paraId="33A3AABD"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3,7</w:t>
            </w:r>
            <w:r w:rsidR="00081A28" w:rsidRPr="00081A28">
              <w:rPr>
                <w:rFonts w:cs="Times New Roman"/>
                <w:sz w:val="18"/>
              </w:rPr>
              <w:t> ± </w:t>
            </w:r>
            <w:r w:rsidRPr="00086662">
              <w:rPr>
                <w:rFonts w:cs="Times New Roman"/>
                <w:sz w:val="18"/>
              </w:rPr>
              <w:t>0,1</w:t>
            </w:r>
          </w:p>
        </w:tc>
        <w:tc>
          <w:tcPr>
            <w:tcW w:w="1985" w:type="dxa"/>
            <w:shd w:val="clear" w:color="auto" w:fill="auto"/>
            <w:tcMar>
              <w:left w:w="28" w:type="dxa"/>
              <w:right w:w="28" w:type="dxa"/>
            </w:tcMar>
          </w:tcPr>
          <w:p w14:paraId="28D9F518"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0,0</w:t>
            </w:r>
            <w:r w:rsidR="00081A28" w:rsidRPr="00081A28">
              <w:rPr>
                <w:rFonts w:cs="Times New Roman"/>
                <w:sz w:val="18"/>
              </w:rPr>
              <w:t> ± </w:t>
            </w:r>
            <w:r w:rsidRPr="00086662">
              <w:rPr>
                <w:rFonts w:cs="Times New Roman"/>
                <w:sz w:val="18"/>
              </w:rPr>
              <w:t>0,1</w:t>
            </w:r>
          </w:p>
        </w:tc>
        <w:tc>
          <w:tcPr>
            <w:tcW w:w="1841" w:type="dxa"/>
            <w:shd w:val="clear" w:color="auto" w:fill="auto"/>
            <w:tcMar>
              <w:left w:w="28" w:type="dxa"/>
              <w:right w:w="28" w:type="dxa"/>
            </w:tcMar>
          </w:tcPr>
          <w:p w14:paraId="4C9C6ACA"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0,0</w:t>
            </w:r>
            <w:r w:rsidR="00081A28" w:rsidRPr="00081A28">
              <w:rPr>
                <w:rFonts w:cs="Times New Roman"/>
                <w:sz w:val="18"/>
              </w:rPr>
              <w:t> ± </w:t>
            </w:r>
            <w:r w:rsidRPr="00086662">
              <w:rPr>
                <w:rFonts w:cs="Times New Roman"/>
                <w:sz w:val="18"/>
              </w:rPr>
              <w:t>0,1</w:t>
            </w:r>
          </w:p>
        </w:tc>
      </w:tr>
      <w:tr w:rsidR="00742D55" w:rsidRPr="00086662" w14:paraId="4C7C8D6C" w14:textId="77777777" w:rsidTr="00081A28">
        <w:tc>
          <w:tcPr>
            <w:tcW w:w="768" w:type="dxa"/>
            <w:tcBorders>
              <w:bottom w:val="single" w:sz="12" w:space="0" w:color="auto"/>
            </w:tcBorders>
            <w:shd w:val="clear" w:color="auto" w:fill="auto"/>
            <w:tcMar>
              <w:left w:w="28" w:type="dxa"/>
              <w:right w:w="28" w:type="dxa"/>
            </w:tcMar>
          </w:tcPr>
          <w:p w14:paraId="1A7E75F2" w14:textId="77777777" w:rsidR="00742D55" w:rsidRPr="00086662" w:rsidRDefault="00742D55" w:rsidP="00081A28">
            <w:pPr>
              <w:spacing w:before="40" w:after="40" w:line="220" w:lineRule="exact"/>
              <w:rPr>
                <w:rFonts w:cs="Times New Roman"/>
                <w:sz w:val="18"/>
                <w:lang w:val="en-GB"/>
              </w:rPr>
            </w:pPr>
            <w:r w:rsidRPr="00086662">
              <w:rPr>
                <w:rFonts w:cs="Times New Roman"/>
                <w:sz w:val="18"/>
              </w:rPr>
              <w:t>6</w:t>
            </w:r>
          </w:p>
        </w:tc>
        <w:tc>
          <w:tcPr>
            <w:tcW w:w="1926" w:type="dxa"/>
            <w:tcBorders>
              <w:bottom w:val="single" w:sz="12" w:space="0" w:color="auto"/>
            </w:tcBorders>
            <w:shd w:val="clear" w:color="auto" w:fill="auto"/>
            <w:tcMar>
              <w:left w:w="28" w:type="dxa"/>
              <w:right w:w="28" w:type="dxa"/>
            </w:tcMar>
          </w:tcPr>
          <w:p w14:paraId="007F8DAC" w14:textId="77777777" w:rsidR="00742D55" w:rsidRPr="00086662" w:rsidRDefault="00742D55" w:rsidP="00081A28">
            <w:pPr>
              <w:spacing w:before="40" w:after="40" w:line="220" w:lineRule="exact"/>
              <w:rPr>
                <w:rFonts w:cs="Times New Roman"/>
                <w:sz w:val="18"/>
                <w:lang w:val="en-GB"/>
              </w:rPr>
            </w:pPr>
            <w:r w:rsidRPr="00086662">
              <w:rPr>
                <w:rFonts w:cs="Times New Roman"/>
                <w:sz w:val="18"/>
              </w:rPr>
              <w:t>взрослый велосипедист</w:t>
            </w:r>
          </w:p>
        </w:tc>
        <w:tc>
          <w:tcPr>
            <w:tcW w:w="1984" w:type="dxa"/>
            <w:tcBorders>
              <w:bottom w:val="single" w:sz="12" w:space="0" w:color="auto"/>
            </w:tcBorders>
            <w:shd w:val="clear" w:color="auto" w:fill="auto"/>
            <w:tcMar>
              <w:left w:w="28" w:type="dxa"/>
              <w:right w:w="28" w:type="dxa"/>
            </w:tcMar>
          </w:tcPr>
          <w:p w14:paraId="386AC146"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3,7</w:t>
            </w:r>
            <w:r w:rsidR="00081A28" w:rsidRPr="00081A28">
              <w:rPr>
                <w:rFonts w:cs="Times New Roman"/>
                <w:sz w:val="18"/>
              </w:rPr>
              <w:t> ± </w:t>
            </w:r>
            <w:r w:rsidRPr="00086662">
              <w:rPr>
                <w:rFonts w:cs="Times New Roman"/>
                <w:sz w:val="18"/>
              </w:rPr>
              <w:t>0,1</w:t>
            </w:r>
          </w:p>
        </w:tc>
        <w:tc>
          <w:tcPr>
            <w:tcW w:w="1985" w:type="dxa"/>
            <w:tcBorders>
              <w:bottom w:val="single" w:sz="12" w:space="0" w:color="auto"/>
            </w:tcBorders>
            <w:shd w:val="clear" w:color="auto" w:fill="auto"/>
            <w:tcMar>
              <w:left w:w="28" w:type="dxa"/>
              <w:right w:w="28" w:type="dxa"/>
            </w:tcMar>
          </w:tcPr>
          <w:p w14:paraId="72856056" w14:textId="77777777" w:rsidR="00742D55" w:rsidRPr="00086662" w:rsidRDefault="006B4164" w:rsidP="00081A28">
            <w:pPr>
              <w:spacing w:before="40" w:after="40" w:line="220" w:lineRule="exact"/>
              <w:jc w:val="right"/>
              <w:rPr>
                <w:rFonts w:cs="Times New Roman"/>
                <w:sz w:val="18"/>
                <w:lang w:val="en-GB"/>
              </w:rPr>
            </w:pPr>
            <w:r>
              <w:rPr>
                <w:rFonts w:cs="Times New Roman"/>
                <w:sz w:val="18"/>
              </w:rPr>
              <w:t>−</w:t>
            </w:r>
            <w:r w:rsidR="00742D55" w:rsidRPr="00086662">
              <w:rPr>
                <w:rFonts w:cs="Times New Roman"/>
                <w:sz w:val="18"/>
              </w:rPr>
              <w:t>d50%</w:t>
            </w:r>
            <w:r w:rsidR="00081A28" w:rsidRPr="00081A28">
              <w:rPr>
                <w:rFonts w:cs="Times New Roman"/>
                <w:sz w:val="18"/>
              </w:rPr>
              <w:t> ± </w:t>
            </w:r>
            <w:r w:rsidR="00742D55" w:rsidRPr="00086662">
              <w:rPr>
                <w:rFonts w:cs="Times New Roman"/>
                <w:sz w:val="18"/>
              </w:rPr>
              <w:t>0,1</w:t>
            </w:r>
          </w:p>
        </w:tc>
        <w:tc>
          <w:tcPr>
            <w:tcW w:w="1841" w:type="dxa"/>
            <w:tcBorders>
              <w:bottom w:val="single" w:sz="12" w:space="0" w:color="auto"/>
            </w:tcBorders>
            <w:shd w:val="clear" w:color="auto" w:fill="auto"/>
            <w:tcMar>
              <w:left w:w="28" w:type="dxa"/>
              <w:right w:w="28" w:type="dxa"/>
            </w:tcMar>
          </w:tcPr>
          <w:p w14:paraId="01CDBA9B" w14:textId="77777777" w:rsidR="00742D55" w:rsidRPr="00086662" w:rsidRDefault="00742D55" w:rsidP="00081A28">
            <w:pPr>
              <w:spacing w:before="40" w:after="40" w:line="220" w:lineRule="exact"/>
              <w:jc w:val="right"/>
              <w:rPr>
                <w:rFonts w:cs="Times New Roman"/>
                <w:sz w:val="18"/>
                <w:lang w:val="en-GB"/>
              </w:rPr>
            </w:pPr>
            <w:r w:rsidRPr="00086662">
              <w:rPr>
                <w:rFonts w:cs="Times New Roman"/>
                <w:sz w:val="18"/>
              </w:rPr>
              <w:t>0,0</w:t>
            </w:r>
            <w:r w:rsidR="00081A28" w:rsidRPr="00081A28">
              <w:rPr>
                <w:rFonts w:cs="Times New Roman"/>
                <w:sz w:val="18"/>
              </w:rPr>
              <w:t> ± </w:t>
            </w:r>
            <w:r w:rsidRPr="00086662">
              <w:rPr>
                <w:rFonts w:cs="Times New Roman"/>
                <w:sz w:val="18"/>
              </w:rPr>
              <w:t>0,1</w:t>
            </w:r>
          </w:p>
        </w:tc>
      </w:tr>
    </w:tbl>
    <w:p w14:paraId="614A3C28" w14:textId="77777777" w:rsidR="00742D55" w:rsidRPr="00742D55" w:rsidRDefault="00742D55" w:rsidP="00742D55">
      <w:pPr>
        <w:pStyle w:val="SingleTxtG"/>
        <w:rPr>
          <w:lang w:val="en-GB"/>
        </w:rPr>
      </w:pPr>
    </w:p>
    <w:p w14:paraId="77F2A5CA" w14:textId="77777777" w:rsidR="00086662" w:rsidRDefault="00086662">
      <w:pPr>
        <w:suppressAutoHyphens w:val="0"/>
        <w:spacing w:line="240" w:lineRule="auto"/>
        <w:rPr>
          <w:rFonts w:eastAsia="Times New Roman" w:cs="Times New Roman"/>
          <w:b/>
          <w:bCs/>
          <w:szCs w:val="20"/>
        </w:rPr>
      </w:pPr>
      <w:bookmarkStart w:id="17" w:name="_Toc354410599"/>
      <w:r>
        <w:rPr>
          <w:b/>
          <w:bCs/>
        </w:rPr>
        <w:br w:type="page"/>
      </w:r>
    </w:p>
    <w:p w14:paraId="32CF3FBA" w14:textId="77777777" w:rsidR="00742D55" w:rsidRPr="00742D55" w:rsidRDefault="00742D55" w:rsidP="00086662">
      <w:pPr>
        <w:pStyle w:val="HChG"/>
        <w:rPr>
          <w:lang w:val="en-GB"/>
        </w:rPr>
      </w:pPr>
      <w:r w:rsidRPr="00742D55">
        <w:lastRenderedPageBreak/>
        <w:t>Приложение 1</w:t>
      </w:r>
      <w:bookmarkEnd w:id="17"/>
    </w:p>
    <w:p w14:paraId="53CC9A76" w14:textId="77777777" w:rsidR="00742D55" w:rsidRPr="00742D55" w:rsidRDefault="00742D55" w:rsidP="00086662">
      <w:pPr>
        <w:pStyle w:val="HChG"/>
        <w:rPr>
          <w:lang w:val="en-GB"/>
        </w:rPr>
      </w:pPr>
      <w:bookmarkStart w:id="18" w:name="_Toc354410600"/>
      <w:r w:rsidRPr="00742D55">
        <w:tab/>
      </w:r>
      <w:r w:rsidRPr="00742D55">
        <w:tab/>
        <w:t>Сообщение</w:t>
      </w:r>
      <w:bookmarkEnd w:id="18"/>
    </w:p>
    <w:p w14:paraId="6B4E7D2D" w14:textId="77777777" w:rsidR="00742D55" w:rsidRPr="00742D55" w:rsidRDefault="00742D55" w:rsidP="00742D55">
      <w:pPr>
        <w:pStyle w:val="SingleTxtG"/>
      </w:pPr>
      <w:r w:rsidRPr="00742D55">
        <w:t>(Максимальный формат: А4 (210 х 297 мм))</w:t>
      </w:r>
    </w:p>
    <w:tbl>
      <w:tblPr>
        <w:tblW w:w="8505" w:type="dxa"/>
        <w:tblInd w:w="1134" w:type="dxa"/>
        <w:tblLayout w:type="fixed"/>
        <w:tblCellMar>
          <w:left w:w="70" w:type="dxa"/>
          <w:right w:w="70" w:type="dxa"/>
        </w:tblCellMar>
        <w:tblLook w:val="0000" w:firstRow="0" w:lastRow="0" w:firstColumn="0" w:lastColumn="0" w:noHBand="0" w:noVBand="0"/>
      </w:tblPr>
      <w:tblGrid>
        <w:gridCol w:w="2552"/>
        <w:gridCol w:w="5953"/>
      </w:tblGrid>
      <w:tr w:rsidR="00742D55" w:rsidRPr="00742D55" w14:paraId="4A9B3FB2" w14:textId="77777777" w:rsidTr="009D0F54">
        <w:tc>
          <w:tcPr>
            <w:tcW w:w="2552" w:type="dxa"/>
          </w:tcPr>
          <w:p w14:paraId="3D251F29" w14:textId="77777777" w:rsidR="00742D55" w:rsidRPr="00742D55" w:rsidRDefault="00742D55" w:rsidP="009D0F54">
            <w:pPr>
              <w:pStyle w:val="SingleTxtG"/>
              <w:ind w:left="0" w:right="0"/>
              <w:rPr>
                <w:lang w:val="en-GB"/>
              </w:rPr>
            </w:pPr>
            <w:r w:rsidRPr="00742D55">
              <w:rPr>
                <w:noProof/>
                <w:lang w:val="en-US"/>
              </w:rPr>
              <w:drawing>
                <wp:inline distT="0" distB="0" distL="0" distR="0" wp14:anchorId="2A57813F" wp14:editId="7A0619F0">
                  <wp:extent cx="933450" cy="904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r w:rsidR="00081A28">
              <w:rPr>
                <w:rStyle w:val="ab"/>
                <w:lang w:val="en-GB"/>
              </w:rPr>
              <w:footnoteReference w:customMarkFollows="1" w:id="5"/>
              <w:t> </w:t>
            </w:r>
          </w:p>
        </w:tc>
        <w:tc>
          <w:tcPr>
            <w:tcW w:w="5953" w:type="dxa"/>
          </w:tcPr>
          <w:p w14:paraId="54292C74" w14:textId="77777777" w:rsidR="00742D55" w:rsidRPr="00742D55" w:rsidRDefault="00742D55" w:rsidP="009D0F54">
            <w:pPr>
              <w:pStyle w:val="SingleTxtG"/>
              <w:tabs>
                <w:tab w:val="left" w:pos="1489"/>
                <w:tab w:val="left" w:leader="dot" w:pos="4750"/>
              </w:tabs>
              <w:ind w:left="0" w:right="0"/>
              <w:jc w:val="left"/>
            </w:pPr>
            <w:r w:rsidRPr="00742D55">
              <w:t>направленное:</w:t>
            </w:r>
            <w:r w:rsidRPr="00742D55">
              <w:tab/>
              <w:t>(название административного органа)</w:t>
            </w:r>
            <w:r w:rsidR="009D0F54">
              <w:br/>
            </w:r>
            <w:r w:rsidR="009D0F54">
              <w:tab/>
            </w:r>
            <w:r w:rsidR="009D0F54">
              <w:tab/>
            </w:r>
            <w:r w:rsidR="009D0F54">
              <w:br/>
            </w:r>
            <w:r w:rsidR="009D0F54">
              <w:tab/>
            </w:r>
            <w:r w:rsidR="009D0F54">
              <w:tab/>
            </w:r>
            <w:r w:rsidR="009D0F54">
              <w:br/>
            </w:r>
            <w:r w:rsidR="009D0F54">
              <w:tab/>
            </w:r>
            <w:r w:rsidR="009D0F54">
              <w:tab/>
            </w:r>
            <w:r w:rsidR="009D0F54">
              <w:br/>
            </w:r>
            <w:r w:rsidR="009D0F54">
              <w:tab/>
            </w:r>
            <w:r w:rsidR="009D0F54">
              <w:tab/>
            </w:r>
          </w:p>
        </w:tc>
      </w:tr>
    </w:tbl>
    <w:p w14:paraId="40E77C89" w14:textId="77777777" w:rsidR="00742D55" w:rsidRPr="009D0F54" w:rsidRDefault="00742D55" w:rsidP="009D0F54">
      <w:pPr>
        <w:pStyle w:val="SingleTxtG"/>
        <w:ind w:left="2835" w:hanging="1701"/>
        <w:jc w:val="left"/>
      </w:pPr>
      <w:r w:rsidRPr="00742D55">
        <w:t>касающееся</w:t>
      </w:r>
      <w:r w:rsidR="009D0F54">
        <w:rPr>
          <w:rStyle w:val="ab"/>
        </w:rPr>
        <w:footnoteReference w:customMarkFollows="1" w:id="6"/>
        <w:t>2</w:t>
      </w:r>
      <w:r w:rsidR="00086662" w:rsidRPr="00742D55">
        <w:t>:</w:t>
      </w:r>
      <w:r w:rsidRPr="00742D55">
        <w:t xml:space="preserve"> </w:t>
      </w:r>
      <w:r w:rsidRPr="00742D55">
        <w:tab/>
        <w:t>предоставления официального утверждения</w:t>
      </w:r>
      <w:r w:rsidR="009D0F54">
        <w:br/>
      </w:r>
      <w:r w:rsidR="009D0F54">
        <w:tab/>
      </w:r>
      <w:r w:rsidRPr="00742D55">
        <w:t>распространения официального утверждения</w:t>
      </w:r>
      <w:r w:rsidR="009D0F54">
        <w:br/>
      </w:r>
      <w:r w:rsidRPr="00742D55">
        <w:t>отказа в официальном утверждении</w:t>
      </w:r>
      <w:r w:rsidR="009D0F54">
        <w:br/>
      </w:r>
      <w:r w:rsidRPr="00742D55">
        <w:t>отмены официального утверждения</w:t>
      </w:r>
      <w:r w:rsidR="009D0F54">
        <w:br/>
      </w:r>
      <w:r w:rsidRPr="00742D55">
        <w:t>окончательного прекращения производства</w:t>
      </w:r>
    </w:p>
    <w:p w14:paraId="0BA16AB1" w14:textId="77777777" w:rsidR="00742D55" w:rsidRPr="00742D55" w:rsidRDefault="00742D55" w:rsidP="00742D55">
      <w:pPr>
        <w:pStyle w:val="SingleTxtG"/>
      </w:pPr>
      <w:r w:rsidRPr="00742D55">
        <w:t>типа транспортного средства в отношении системы предупреждения при трогании с места на основании Правил № XXX ООН</w:t>
      </w:r>
    </w:p>
    <w:p w14:paraId="4A86B063" w14:textId="77777777" w:rsidR="00742D55" w:rsidRPr="00742D55" w:rsidRDefault="00742D55" w:rsidP="009D0F54">
      <w:pPr>
        <w:pStyle w:val="SingleTxtG"/>
        <w:tabs>
          <w:tab w:val="left" w:pos="567"/>
          <w:tab w:val="left" w:pos="1701"/>
          <w:tab w:val="left" w:leader="dot" w:pos="8505"/>
        </w:tabs>
        <w:ind w:left="1701" w:hanging="567"/>
        <w:jc w:val="left"/>
      </w:pPr>
      <w:r w:rsidRPr="00742D55">
        <w:t>Официальное утверждение №:</w:t>
      </w:r>
      <w:r w:rsidRPr="00742D55">
        <w:tab/>
      </w:r>
    </w:p>
    <w:p w14:paraId="2C29A6A0" w14:textId="77777777" w:rsidR="00742D55" w:rsidRPr="00742D55" w:rsidRDefault="00742D55" w:rsidP="009D0F54">
      <w:pPr>
        <w:pStyle w:val="SingleTxtG"/>
        <w:tabs>
          <w:tab w:val="left" w:pos="567"/>
          <w:tab w:val="left" w:pos="1701"/>
          <w:tab w:val="left" w:leader="dot" w:pos="8505"/>
        </w:tabs>
        <w:ind w:left="1701" w:hanging="567"/>
        <w:jc w:val="left"/>
      </w:pPr>
      <w:r w:rsidRPr="00742D55">
        <w:t>1.</w:t>
      </w:r>
      <w:r w:rsidRPr="00742D55">
        <w:tab/>
        <w:t>Товарный знак:</w:t>
      </w:r>
      <w:r w:rsidR="009D0F54">
        <w:t xml:space="preserve"> </w:t>
      </w:r>
      <w:r w:rsidRPr="00742D55">
        <w:tab/>
      </w:r>
    </w:p>
    <w:p w14:paraId="54EA07BD" w14:textId="77777777" w:rsidR="00742D55" w:rsidRPr="00742D55" w:rsidRDefault="00742D55" w:rsidP="009D0F54">
      <w:pPr>
        <w:pStyle w:val="SingleTxtG"/>
        <w:tabs>
          <w:tab w:val="left" w:pos="567"/>
          <w:tab w:val="left" w:pos="1701"/>
          <w:tab w:val="left" w:leader="dot" w:pos="8505"/>
        </w:tabs>
        <w:ind w:left="1701" w:hanging="567"/>
        <w:jc w:val="left"/>
      </w:pPr>
      <w:r w:rsidRPr="00742D55">
        <w:t>2.</w:t>
      </w:r>
      <w:r w:rsidRPr="00742D55">
        <w:tab/>
        <w:t>Тип и торговое(ые) наименование(я):</w:t>
      </w:r>
      <w:r w:rsidR="009D0F54">
        <w:t xml:space="preserve"> </w:t>
      </w:r>
      <w:r w:rsidRPr="00742D55">
        <w:tab/>
      </w:r>
    </w:p>
    <w:p w14:paraId="3137BFAB" w14:textId="77777777" w:rsidR="00742D55" w:rsidRPr="00742D55" w:rsidRDefault="00742D55" w:rsidP="009D0F54">
      <w:pPr>
        <w:pStyle w:val="SingleTxtG"/>
        <w:tabs>
          <w:tab w:val="left" w:pos="567"/>
          <w:tab w:val="left" w:pos="1701"/>
          <w:tab w:val="left" w:leader="dot" w:pos="8505"/>
        </w:tabs>
        <w:ind w:left="1701" w:hanging="567"/>
        <w:jc w:val="left"/>
      </w:pPr>
      <w:r w:rsidRPr="00742D55">
        <w:t>3.</w:t>
      </w:r>
      <w:r w:rsidRPr="00742D55">
        <w:tab/>
        <w:t>Название и адрес изготовителя</w:t>
      </w:r>
      <w:r w:rsidR="009D0F54">
        <w:t xml:space="preserve">: </w:t>
      </w:r>
      <w:r w:rsidRPr="00742D55">
        <w:tab/>
      </w:r>
    </w:p>
    <w:p w14:paraId="42C0CD13" w14:textId="77777777" w:rsidR="00742D55" w:rsidRPr="00742D55" w:rsidRDefault="00742D55" w:rsidP="009D0F54">
      <w:pPr>
        <w:pStyle w:val="SingleTxtG"/>
        <w:tabs>
          <w:tab w:val="left" w:pos="567"/>
          <w:tab w:val="left" w:pos="1701"/>
          <w:tab w:val="left" w:leader="dot" w:pos="8505"/>
        </w:tabs>
        <w:ind w:left="1701" w:hanging="567"/>
        <w:jc w:val="left"/>
      </w:pPr>
      <w:r w:rsidRPr="00742D55">
        <w:t>4.</w:t>
      </w:r>
      <w:r w:rsidRPr="00742D55">
        <w:tab/>
        <w:t xml:space="preserve">В соответствующих случаях наименование и адрес представителя изготовителя: </w:t>
      </w:r>
      <w:r w:rsidRPr="00742D55">
        <w:tab/>
      </w:r>
    </w:p>
    <w:p w14:paraId="79883674" w14:textId="77777777" w:rsidR="00742D55" w:rsidRPr="00742D55" w:rsidRDefault="00742D55" w:rsidP="009D0F54">
      <w:pPr>
        <w:pStyle w:val="SingleTxtG"/>
        <w:tabs>
          <w:tab w:val="left" w:pos="567"/>
          <w:tab w:val="left" w:pos="1701"/>
          <w:tab w:val="left" w:leader="dot" w:pos="8505"/>
        </w:tabs>
        <w:ind w:left="1701" w:hanging="567"/>
        <w:jc w:val="left"/>
      </w:pPr>
      <w:r w:rsidRPr="00742D55">
        <w:t>5.</w:t>
      </w:r>
      <w:r w:rsidRPr="00742D55">
        <w:tab/>
        <w:t>Краткое описание транспортного средства:</w:t>
      </w:r>
      <w:r w:rsidR="009D0F54">
        <w:t xml:space="preserve"> </w:t>
      </w:r>
      <w:r w:rsidRPr="00742D55">
        <w:tab/>
      </w:r>
    </w:p>
    <w:p w14:paraId="799DF733" w14:textId="77777777" w:rsidR="00742D55" w:rsidRPr="00742D55" w:rsidRDefault="00742D55" w:rsidP="009D0F54">
      <w:pPr>
        <w:pStyle w:val="SingleTxtG"/>
        <w:tabs>
          <w:tab w:val="left" w:pos="567"/>
          <w:tab w:val="left" w:pos="1701"/>
          <w:tab w:val="left" w:leader="dot" w:pos="8505"/>
        </w:tabs>
        <w:ind w:left="1701" w:hanging="567"/>
        <w:jc w:val="left"/>
      </w:pPr>
      <w:r w:rsidRPr="00742D55">
        <w:t>6.</w:t>
      </w:r>
      <w:r w:rsidRPr="00742D55">
        <w:tab/>
        <w:t xml:space="preserve">Дата представления транспортного средства на официальное </w:t>
      </w:r>
      <w:r w:rsidR="009D0F54">
        <w:br/>
      </w:r>
      <w:r w:rsidRPr="00742D55">
        <w:t xml:space="preserve">утверждение: </w:t>
      </w:r>
      <w:r w:rsidRPr="00742D55">
        <w:tab/>
      </w:r>
    </w:p>
    <w:p w14:paraId="3C21517E" w14:textId="77777777" w:rsidR="00742D55" w:rsidRPr="00742D55" w:rsidRDefault="00742D55" w:rsidP="009D0F54">
      <w:pPr>
        <w:pStyle w:val="SingleTxtG"/>
        <w:tabs>
          <w:tab w:val="left" w:pos="567"/>
          <w:tab w:val="left" w:pos="1701"/>
          <w:tab w:val="left" w:leader="dot" w:pos="8505"/>
        </w:tabs>
        <w:ind w:left="1701" w:hanging="567"/>
        <w:jc w:val="left"/>
      </w:pPr>
      <w:r w:rsidRPr="00742D55">
        <w:t>7.</w:t>
      </w:r>
      <w:r w:rsidRPr="00742D55">
        <w:tab/>
        <w:t xml:space="preserve">Техническая служба, проводящая испытания для официального </w:t>
      </w:r>
      <w:r w:rsidR="009D0F54">
        <w:br/>
      </w:r>
      <w:r w:rsidRPr="00742D55">
        <w:t xml:space="preserve">утверждения: </w:t>
      </w:r>
      <w:r w:rsidRPr="00742D55">
        <w:tab/>
      </w:r>
    </w:p>
    <w:p w14:paraId="65403340" w14:textId="77777777" w:rsidR="00742D55" w:rsidRPr="00742D55" w:rsidRDefault="00742D55" w:rsidP="009D0F54">
      <w:pPr>
        <w:pStyle w:val="SingleTxtG"/>
        <w:tabs>
          <w:tab w:val="left" w:pos="567"/>
          <w:tab w:val="left" w:pos="1701"/>
          <w:tab w:val="left" w:leader="dot" w:pos="8505"/>
        </w:tabs>
        <w:ind w:left="1701" w:hanging="567"/>
        <w:jc w:val="left"/>
      </w:pPr>
      <w:r w:rsidRPr="00742D55">
        <w:t>8.</w:t>
      </w:r>
      <w:r w:rsidRPr="00742D55">
        <w:tab/>
        <w:t>Дата протокола, выданного этой службой:</w:t>
      </w:r>
      <w:r w:rsidR="009D0F54">
        <w:t xml:space="preserve"> </w:t>
      </w:r>
      <w:r w:rsidRPr="00742D55">
        <w:tab/>
      </w:r>
    </w:p>
    <w:p w14:paraId="6AFB0E57" w14:textId="77777777" w:rsidR="00742D55" w:rsidRPr="00742D55" w:rsidRDefault="00742D55" w:rsidP="009D0F54">
      <w:pPr>
        <w:pStyle w:val="SingleTxtG"/>
        <w:tabs>
          <w:tab w:val="left" w:pos="567"/>
          <w:tab w:val="left" w:pos="1701"/>
          <w:tab w:val="left" w:leader="dot" w:pos="8505"/>
        </w:tabs>
        <w:ind w:left="1701" w:hanging="567"/>
        <w:jc w:val="left"/>
      </w:pPr>
      <w:r w:rsidRPr="00742D55">
        <w:t>9.</w:t>
      </w:r>
      <w:r w:rsidRPr="00742D55">
        <w:tab/>
        <w:t>Номер протокола, выданного этой службой:</w:t>
      </w:r>
      <w:r w:rsidR="009D0F54">
        <w:t xml:space="preserve"> </w:t>
      </w:r>
      <w:r w:rsidRPr="00742D55">
        <w:tab/>
      </w:r>
    </w:p>
    <w:p w14:paraId="3C62159E" w14:textId="77777777" w:rsidR="00742D55" w:rsidRPr="00742D55" w:rsidRDefault="00742D55" w:rsidP="009D0F54">
      <w:pPr>
        <w:pStyle w:val="SingleTxtG"/>
        <w:tabs>
          <w:tab w:val="left" w:pos="567"/>
          <w:tab w:val="left" w:pos="1701"/>
          <w:tab w:val="left" w:leader="dot" w:pos="8505"/>
        </w:tabs>
        <w:ind w:left="1701" w:hanging="567"/>
        <w:jc w:val="left"/>
      </w:pPr>
      <w:r w:rsidRPr="00742D55">
        <w:t>10.</w:t>
      </w:r>
      <w:r w:rsidRPr="00742D55">
        <w:tab/>
        <w:t>Основание(я) для распространения (если это применимо):</w:t>
      </w:r>
      <w:r w:rsidR="009D0F54">
        <w:t xml:space="preserve"> </w:t>
      </w:r>
      <w:r w:rsidRPr="00742D55">
        <w:tab/>
      </w:r>
    </w:p>
    <w:p w14:paraId="19E42B89" w14:textId="77777777" w:rsidR="00742D55" w:rsidRPr="00742D55" w:rsidRDefault="00742D55" w:rsidP="009D0F54">
      <w:pPr>
        <w:pStyle w:val="SingleTxtG"/>
        <w:tabs>
          <w:tab w:val="left" w:pos="567"/>
          <w:tab w:val="left" w:pos="1701"/>
          <w:tab w:val="left" w:leader="dot" w:pos="8505"/>
        </w:tabs>
        <w:ind w:left="1701" w:hanging="567"/>
        <w:jc w:val="left"/>
      </w:pPr>
      <w:r w:rsidRPr="00742D55">
        <w:t>11.</w:t>
      </w:r>
      <w:r w:rsidRPr="00742D55">
        <w:tab/>
        <w:t>Официальное утверждение в отношении ИСИП предоставлено/ в</w:t>
      </w:r>
      <w:r w:rsidR="009D0F54">
        <w:t> </w:t>
      </w:r>
      <w:r w:rsidRPr="00742D55">
        <w:t>официальном утверждении в отношении ИСИП отказано</w:t>
      </w:r>
      <w:r w:rsidRPr="00742D55">
        <w:rPr>
          <w:vertAlign w:val="superscript"/>
        </w:rPr>
        <w:t>2</w:t>
      </w:r>
      <w:r w:rsidRPr="00742D55">
        <w:t xml:space="preserve">: </w:t>
      </w:r>
    </w:p>
    <w:p w14:paraId="6166F824" w14:textId="77777777" w:rsidR="00742D55" w:rsidRPr="00742D55" w:rsidRDefault="00742D55" w:rsidP="009D0F54">
      <w:pPr>
        <w:pStyle w:val="SingleTxtG"/>
        <w:tabs>
          <w:tab w:val="left" w:pos="567"/>
          <w:tab w:val="left" w:pos="1701"/>
          <w:tab w:val="left" w:leader="dot" w:pos="8505"/>
        </w:tabs>
        <w:ind w:left="1701" w:hanging="567"/>
        <w:jc w:val="left"/>
      </w:pPr>
      <w:r w:rsidRPr="00742D55">
        <w:t>12.</w:t>
      </w:r>
      <w:r w:rsidRPr="00742D55">
        <w:tab/>
        <w:t>Место:</w:t>
      </w:r>
      <w:r w:rsidR="009D0F54">
        <w:t xml:space="preserve"> </w:t>
      </w:r>
      <w:r w:rsidRPr="00742D55">
        <w:tab/>
      </w:r>
    </w:p>
    <w:p w14:paraId="464A60F5" w14:textId="77777777" w:rsidR="00742D55" w:rsidRPr="00742D55" w:rsidRDefault="00742D55" w:rsidP="009D0F54">
      <w:pPr>
        <w:pStyle w:val="SingleTxtG"/>
        <w:tabs>
          <w:tab w:val="left" w:pos="567"/>
          <w:tab w:val="left" w:pos="1701"/>
          <w:tab w:val="left" w:leader="dot" w:pos="8505"/>
        </w:tabs>
        <w:ind w:left="1701" w:hanging="567"/>
        <w:jc w:val="left"/>
      </w:pPr>
      <w:r w:rsidRPr="00742D55">
        <w:t>13.</w:t>
      </w:r>
      <w:r w:rsidRPr="00742D55">
        <w:tab/>
        <w:t>Дата:</w:t>
      </w:r>
      <w:r w:rsidR="009D0F54">
        <w:t xml:space="preserve"> </w:t>
      </w:r>
      <w:r w:rsidRPr="00742D55">
        <w:tab/>
      </w:r>
    </w:p>
    <w:p w14:paraId="2E7675B7" w14:textId="77777777" w:rsidR="00742D55" w:rsidRPr="00742D55" w:rsidRDefault="00742D55" w:rsidP="009D0F54">
      <w:pPr>
        <w:pStyle w:val="SingleTxtG"/>
        <w:tabs>
          <w:tab w:val="left" w:pos="567"/>
          <w:tab w:val="left" w:pos="1701"/>
          <w:tab w:val="left" w:leader="dot" w:pos="8505"/>
        </w:tabs>
        <w:ind w:left="1701" w:hanging="567"/>
        <w:jc w:val="left"/>
      </w:pPr>
      <w:r w:rsidRPr="00742D55">
        <w:t>14.</w:t>
      </w:r>
      <w:r w:rsidRPr="00742D55">
        <w:tab/>
        <w:t>Подпись:</w:t>
      </w:r>
      <w:r w:rsidR="009D0F54">
        <w:t xml:space="preserve"> </w:t>
      </w:r>
      <w:r w:rsidRPr="00742D55">
        <w:tab/>
      </w:r>
    </w:p>
    <w:p w14:paraId="118EB7BD" w14:textId="77777777" w:rsidR="00742D55" w:rsidRPr="00742D55" w:rsidRDefault="00742D55" w:rsidP="009D0F54">
      <w:pPr>
        <w:pStyle w:val="SingleTxtG"/>
        <w:tabs>
          <w:tab w:val="left" w:pos="567"/>
          <w:tab w:val="left" w:pos="1701"/>
          <w:tab w:val="left" w:leader="dot" w:pos="8505"/>
        </w:tabs>
        <w:ind w:left="1701" w:hanging="567"/>
        <w:jc w:val="left"/>
      </w:pPr>
      <w:r w:rsidRPr="00742D55">
        <w:t>15.</w:t>
      </w:r>
      <w:r w:rsidRPr="00742D55">
        <w:tab/>
        <w:t>К настоящему сообщению прилагаются следующие документы, на которых проставлен указанный выше номер официального утверждения:</w:t>
      </w:r>
      <w:r w:rsidR="009D0F54">
        <w:t xml:space="preserve"> </w:t>
      </w:r>
      <w:r w:rsidRPr="00742D55">
        <w:tab/>
      </w:r>
      <w:r w:rsidRPr="00742D55">
        <w:tab/>
      </w:r>
    </w:p>
    <w:p w14:paraId="2B2B815D" w14:textId="77777777" w:rsidR="00742D55" w:rsidRPr="00081AA4" w:rsidRDefault="00742D55" w:rsidP="009D0F54">
      <w:pPr>
        <w:pStyle w:val="SingleTxtG"/>
        <w:tabs>
          <w:tab w:val="left" w:pos="567"/>
          <w:tab w:val="left" w:pos="1701"/>
          <w:tab w:val="left" w:leader="dot" w:pos="8505"/>
        </w:tabs>
        <w:ind w:left="1701" w:hanging="567"/>
        <w:jc w:val="left"/>
      </w:pPr>
      <w:r w:rsidRPr="00742D55">
        <w:t>16.</w:t>
      </w:r>
      <w:r w:rsidRPr="00742D55">
        <w:tab/>
        <w:t>Любые замечания:</w:t>
      </w:r>
      <w:r w:rsidR="009D0F54">
        <w:t xml:space="preserve"> </w:t>
      </w:r>
      <w:r w:rsidRPr="00742D55">
        <w:tab/>
      </w:r>
    </w:p>
    <w:p w14:paraId="3F0E8D00" w14:textId="77777777" w:rsidR="009D0F54" w:rsidRDefault="009D0F54">
      <w:pPr>
        <w:suppressAutoHyphens w:val="0"/>
        <w:spacing w:line="240" w:lineRule="auto"/>
        <w:rPr>
          <w:rFonts w:eastAsia="Times New Roman" w:cs="Times New Roman"/>
          <w:b/>
          <w:bCs/>
          <w:szCs w:val="20"/>
        </w:rPr>
      </w:pPr>
      <w:bookmarkStart w:id="19" w:name="_Toc108926532"/>
      <w:bookmarkStart w:id="20" w:name="_Toc354410601"/>
      <w:r>
        <w:rPr>
          <w:b/>
          <w:bCs/>
        </w:rPr>
        <w:br w:type="page"/>
      </w:r>
    </w:p>
    <w:p w14:paraId="2C440607" w14:textId="77777777" w:rsidR="00742D55" w:rsidRPr="00742D55" w:rsidRDefault="00742D55" w:rsidP="009D0F54">
      <w:pPr>
        <w:pStyle w:val="HChG"/>
      </w:pPr>
      <w:r w:rsidRPr="00742D55">
        <w:lastRenderedPageBreak/>
        <w:t>Приложение 2</w:t>
      </w:r>
      <w:bookmarkEnd w:id="19"/>
      <w:bookmarkEnd w:id="20"/>
    </w:p>
    <w:p w14:paraId="48A809E4" w14:textId="77777777" w:rsidR="00742D55" w:rsidRPr="00742D55" w:rsidRDefault="00742D55" w:rsidP="009D0F54">
      <w:pPr>
        <w:pStyle w:val="HChG"/>
      </w:pPr>
      <w:bookmarkStart w:id="21" w:name="_Toc108926533"/>
      <w:bookmarkStart w:id="22" w:name="_Toc354410602"/>
      <w:r w:rsidRPr="00742D55">
        <w:tab/>
      </w:r>
      <w:r w:rsidRPr="00742D55">
        <w:tab/>
        <w:t>Схемы знаков официального утверждения</w:t>
      </w:r>
      <w:bookmarkEnd w:id="21"/>
      <w:bookmarkEnd w:id="22"/>
    </w:p>
    <w:p w14:paraId="71905760" w14:textId="77777777" w:rsidR="00742D55" w:rsidRPr="00742D55" w:rsidRDefault="00742D55" w:rsidP="00742D55">
      <w:pPr>
        <w:pStyle w:val="SingleTxtG"/>
      </w:pPr>
      <w:r w:rsidRPr="00742D55">
        <w:t>(см. пункты 4.5</w:t>
      </w:r>
      <w:r w:rsidR="009D0F54">
        <w:t>−</w:t>
      </w:r>
      <w:r w:rsidRPr="00742D55">
        <w:t>[4.5.2] настоящи</w:t>
      </w:r>
      <w:r w:rsidR="009D0F54">
        <w:t>х</w:t>
      </w:r>
      <w:r w:rsidRPr="00742D55">
        <w:t xml:space="preserve"> Правил)</w:t>
      </w:r>
    </w:p>
    <w:p w14:paraId="4974FF20" w14:textId="77777777" w:rsidR="00742D55" w:rsidRPr="00742D55" w:rsidRDefault="00742D55" w:rsidP="00742D55">
      <w:pPr>
        <w:pStyle w:val="SingleTxtG"/>
        <w:rPr>
          <w:lang w:val="en-GB"/>
        </w:rPr>
      </w:pPr>
      <w:r w:rsidRPr="00742D55">
        <w:rPr>
          <w:noProof/>
          <w:lang w:val="en-US"/>
        </w:rPr>
        <mc:AlternateContent>
          <mc:Choice Requires="wpg">
            <w:drawing>
              <wp:anchor distT="0" distB="0" distL="114300" distR="114300" simplePos="0" relativeHeight="251659264" behindDoc="0" locked="0" layoutInCell="1" allowOverlap="1" wp14:anchorId="2112A9F4" wp14:editId="640EBED8">
                <wp:simplePos x="0" y="0"/>
                <wp:positionH relativeFrom="column">
                  <wp:posOffset>2175510</wp:posOffset>
                </wp:positionH>
                <wp:positionV relativeFrom="paragraph">
                  <wp:posOffset>311785</wp:posOffset>
                </wp:positionV>
                <wp:extent cx="1872615" cy="491490"/>
                <wp:effectExtent l="9525" t="1270" r="3810" b="254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69" y="3992"/>
                            <a:ext cx="2340" cy="774"/>
                            <a:chOff x="3924" y="3977"/>
                            <a:chExt cx="2340"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E1F127" w14:textId="77777777" w:rsidR="00742D55" w:rsidRDefault="00742D55" w:rsidP="00742D55"/>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39861" w14:textId="77777777" w:rsidR="00742D55" w:rsidRPr="009D0F54" w:rsidRDefault="00742D55" w:rsidP="00742D55">
                                <w:pPr>
                                  <w:rPr>
                                    <w:sz w:val="28"/>
                                    <w:szCs w:val="28"/>
                                  </w:rPr>
                                </w:pPr>
                                <w:r w:rsidRPr="009D0F54">
                                  <w:rPr>
                                    <w:sz w:val="28"/>
                                    <w:szCs w:val="28"/>
                                  </w:rPr>
                                  <w:t>XXXR –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2112A9F4" id="Group 168" o:spid="_x0000_s1194" style="position:absolute;left:0;text-align:left;margin-left:171.3pt;margin-top:24.55pt;width:147.45pt;height:38.7pt;z-index:251659264;mso-position-horizontal-relative:text;mso-position-vertical-relative:text"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vgPgQAAOoOAAAOAAAAZHJzL2Uyb0RvYy54bWzkV91uq0YQvq/Ud1hxTwx4AYPiHPk3qpS2&#10;kc7pA6xhbVCBpbs4OK367p2dxRg7iWolalqpvrD2d3bmm5lvhtsvh7IgT1yqXFRTy71xLMKrRKR5&#10;tZtav3xb2xOLqIZVKStExafWM1fWl7vvv7tt65h7IhNFyiUBIZWK23pqZU1Tx6ORSjJeMnUjal7B&#10;5lbIkjUwlbtRKlkL0sti5DlOMGqFTGspEq4UrC7NpnWH8rdbnjQ/b7eKN6SYWqBbg/8S/zf6f3R3&#10;y+KdZHWWJ50a7B1alCyv4NFe1JI1jOxl/kJUmSdSKLFtbhJRjsR2myccbQBrXOfCmnsp9jXasovb&#10;Xd3DBNBe4PRusclPT4+S5Cn4LgBXVawEJ+G7RC8APG29i+HUvay/1o/S2AjDB5H8qmB7dLmv5ztz&#10;mGzaH0UKAtm+EQjPYStLLQIMJwf0wnPvBX5oSAKL7iT0Ate3SAJ7NHJp1LkpycCX+hr1A/Al7I6j&#10;yDMuTLJVd92LaGTuhiHVmyMWm2dR1U41YxdOehN7IOD+GRDRP42D7wbw5plBRzS8MQVbNRSdOSzu&#10;cRhHHu2uheELHC4vvokDZJ46BZf6WHB9zVjNMWaVDpsjpiEYYTD9pi2biwPx0K1tjed0bJHmAOsQ&#10;ABgqyoQYqcQiY9WOz6QUbcZZCgq66NfBVe1DFSst5O9izh+7IYJGqY9yWHzEGlNAQz12ULceMRbX&#10;UjX3XJRED6aWBGJBLdnTg2pMkB2P6PiuxDovClhncVGdLYBMs8KRncxtVAGG+qRWBpnjj8iJVpPV&#10;hNrUC1Y2dZZLe7ZeUDtYu6G/HC8Xi6X7p9bCpXGWpymv9KNHFnPpdY7s+NTwT89jShR5qsVplZTc&#10;bRaFJE8MWHSNvy6xBsdG52pg3oEtFya5HnXmXmSvg0lo0zX17Sh0JrbjRvMocGhEl+tzkx7yin/c&#10;JNJOrcj3fBNZb9rm4O+lbSwu8wbqVJGXU2vSH2KxjsdVlaKjG5YXZjyAQqv/OhSzte+EdDyxw9Af&#10;23S8cuz5ZL2wZws3CMLVfDFfXXh3hRGjPo4G+mQQfgN9uzdOKkO8ghcxNoE/TY6ZbGsOmwNWjq5M&#10;qHgj0mfIQCkgQyDfoS2AQSbk7xZpocROLfXbnklukeKHCrIYqF1zW4MT6odACEQOdzbDHVYlIGpq&#10;NRYxw0Vj6vi+lvkug5cMb1RiBtVmm2NWao2NVmCRngDTGe0/gfLcl5SHhKP1AGr8PMp7pU4cKW9Q&#10;Xgwfv5/zBlxwJWUcqbBnyxM5diF3Rof/b+64IhGxBziF/H8/EU8d2aclpXdMSiwsHraPXUIuqkcJ&#10;TK5nV3USfRtKHeAxrAHHtAImwz7CrL+dUwWUh6v7iA8XMfic6GrVW3Xr2Ju8ln7/YjcyIIizXuea&#10;MmXoH7xz4n8MO/igwuvdx5/+YhvO8fzpE/XuLwAAAP//AwBQSwMEFAAGAAgAAAAhAH1tzF/hAAAA&#10;CgEAAA8AAABkcnMvZG93bnJldi54bWxMj01Lw0AQhu+C/2EZwZvdfDRRYzalFPVUCraCeNsm0yQ0&#10;Oxuy2yT9944nPQ7vw/s+k69m04kRB9daUhAuAhBIpa1aqhV8Ht4enkA4r6nSnSVUcEUHq+L2JtdZ&#10;ZSf6wHHva8El5DKtoPG+z6R0ZYNGu4XtkTg72cFoz+dQy2rQE5ebTkZBkEqjW+KFRve4abA87y9G&#10;wfukp3Ucvo7b82lz/T4ku69tiErd383rFxAeZ/8Hw68+q0PBTkd7ocqJTkG8jFJGFSyfQxAMpPFj&#10;AuLIZJQmIItc/n+h+AEAAP//AwBQSwECLQAUAAYACAAAACEAtoM4kv4AAADhAQAAEwAAAAAAAAAA&#10;AAAAAAAAAAAAW0NvbnRlbnRfVHlwZXNdLnhtbFBLAQItABQABgAIAAAAIQA4/SH/1gAAAJQBAAAL&#10;AAAAAAAAAAAAAAAAAC8BAABfcmVscy8ucmVsc1BLAQItABQABgAIAAAAIQA4QfvgPgQAAOoOAAAO&#10;AAAAAAAAAAAAAAAAAC4CAABkcnMvZTJvRG9jLnhtbFBLAQItABQABgAIAAAAIQB9bcxf4QAAAAoB&#10;AAAPAAAAAAAAAAAAAAAAAJgGAABkcnMvZG93bnJldi54bWxQSwUGAAAAAAQABADzAAAApgcAAAAA&#10;">
                <v:group id="Group 19" o:spid="_x0000_s1195"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196"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75E1F127" w14:textId="77777777" w:rsidR="00742D55" w:rsidRDefault="00742D55" w:rsidP="00742D55"/>
                      </w:txbxContent>
                    </v:textbox>
                  </v:shape>
                  <v:shape id="Text Box 21" o:spid="_x0000_s1197"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0CB39861" w14:textId="77777777" w:rsidR="00742D55" w:rsidRPr="009D0F54" w:rsidRDefault="00742D55" w:rsidP="00742D55">
                          <w:pPr>
                            <w:rPr>
                              <w:sz w:val="28"/>
                              <w:szCs w:val="28"/>
                            </w:rPr>
                          </w:pPr>
                          <w:proofErr w:type="spellStart"/>
                          <w:r w:rsidRPr="009D0F54">
                            <w:rPr>
                              <w:sz w:val="28"/>
                              <w:szCs w:val="28"/>
                            </w:rPr>
                            <w:t>XXXR</w:t>
                          </w:r>
                          <w:proofErr w:type="spellEnd"/>
                          <w:r w:rsidRPr="009D0F54">
                            <w:rPr>
                              <w:sz w:val="28"/>
                              <w:szCs w:val="28"/>
                            </w:rPr>
                            <w:t xml:space="preserve"> – 00185</w:t>
                          </w:r>
                        </w:p>
                      </w:txbxContent>
                    </v:textbox>
                  </v:shape>
                </v:group>
                <v:line id="Line 22" o:spid="_x0000_s1198"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23" w:name="_MON_1420719363"/>
      <w:bookmarkEnd w:id="23"/>
      <w:bookmarkStart w:id="24" w:name="_MON_1339922715"/>
      <w:bookmarkEnd w:id="24"/>
      <w:r w:rsidRPr="00742D55">
        <w:rPr>
          <w:lang w:val="en-GB"/>
        </w:rPr>
        <w:object w:dxaOrig="6299" w:dyaOrig="1339" w14:anchorId="28DAF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95pt;height:66.75pt" o:ole="">
            <v:imagedata r:id="rId10" o:title=""/>
          </v:shape>
          <o:OLEObject Type="Embed" ProgID="Word.Picture.8" ShapeID="_x0000_i1025" DrawAspect="Content" ObjectID="_1641789351" r:id="rId11"/>
        </w:object>
      </w:r>
    </w:p>
    <w:p w14:paraId="286C5534" w14:textId="77777777" w:rsidR="00742D55" w:rsidRPr="00742D55" w:rsidRDefault="009D0F54" w:rsidP="009D0F54">
      <w:pPr>
        <w:pStyle w:val="SingleTxtG"/>
        <w:jc w:val="left"/>
      </w:pPr>
      <w:r>
        <w:t xml:space="preserve">  </w:t>
      </w:r>
      <w:r w:rsidR="00742D55" w:rsidRPr="00742D55">
        <w:t>a = 8 мм мин.</w:t>
      </w:r>
    </w:p>
    <w:p w14:paraId="5F0D78EA" w14:textId="77777777" w:rsidR="00742D55" w:rsidRPr="00742D55" w:rsidRDefault="009D0F54" w:rsidP="00742D55">
      <w:pPr>
        <w:pStyle w:val="SingleTxtG"/>
      </w:pPr>
      <w:r>
        <w:tab/>
      </w:r>
      <w:r>
        <w:tab/>
      </w:r>
      <w:r w:rsidR="00742D55" w:rsidRPr="00742D55">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Бельгии (E 6) в отношении системы предупреждени</w:t>
      </w:r>
      <w:r w:rsidR="00335939">
        <w:t>я</w:t>
      </w:r>
      <w:r w:rsidR="00742D55" w:rsidRPr="00742D55">
        <w:t xml:space="preserve"> при трогании с места на основании Правил № </w:t>
      </w:r>
      <w:r w:rsidR="00335939" w:rsidRPr="00742D55">
        <w:t>[XXX] ООН</w:t>
      </w:r>
      <w:r w:rsidR="00742D55" w:rsidRPr="00742D55">
        <w:t xml:space="preserve">. Первые две цифры номера официального утверждения указывают, что официальное утверждение было предоставлено в соответствии с требованиями Правил № </w:t>
      </w:r>
      <w:r w:rsidR="00335939" w:rsidRPr="00742D55">
        <w:t xml:space="preserve">[XXX] ООН </w:t>
      </w:r>
      <w:r w:rsidR="00742D55" w:rsidRPr="00742D55">
        <w:t>в их первоначальном варианте.</w:t>
      </w:r>
    </w:p>
    <w:p w14:paraId="22E49EB9" w14:textId="77777777" w:rsidR="00742D55" w:rsidRPr="00742D55" w:rsidRDefault="00742D55" w:rsidP="00742D55">
      <w:pPr>
        <w:pStyle w:val="SingleTxtG"/>
      </w:pPr>
      <w:r w:rsidRPr="00742D55">
        <w:rPr>
          <w:noProof/>
          <w:lang w:val="en-US"/>
        </w:rPr>
        <mc:AlternateContent>
          <mc:Choice Requires="wpg">
            <w:drawing>
              <wp:inline distT="0" distB="0" distL="0" distR="0" wp14:anchorId="7396D744" wp14:editId="7CCD4AD1">
                <wp:extent cx="4272280" cy="1188085"/>
                <wp:effectExtent l="0" t="38100" r="0" b="12065"/>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2280" cy="1188085"/>
                          <a:chOff x="1709" y="2620"/>
                          <a:chExt cx="6728" cy="1871"/>
                        </a:xfrm>
                      </wpg:grpSpPr>
                      <wpg:grpSp>
                        <wpg:cNvPr id="19" name="Gruppieren 304"/>
                        <wpg:cNvGrpSpPr>
                          <a:grpSpLocks/>
                        </wpg:cNvGrpSpPr>
                        <wpg:grpSpPr bwMode="auto">
                          <a:xfrm>
                            <a:off x="1709" y="2620"/>
                            <a:ext cx="6728" cy="1871"/>
                            <a:chOff x="-664" y="787"/>
                            <a:chExt cx="39216" cy="11988"/>
                          </a:xfrm>
                        </wpg:grpSpPr>
                        <wps:wsp>
                          <wps:cNvPr id="20" name="Tekstvak 2"/>
                          <wps:cNvSpPr txBox="1">
                            <a:spLocks noChangeArrowheads="1"/>
                          </wps:cNvSpPr>
                          <wps:spPr bwMode="auto">
                            <a:xfrm>
                              <a:off x="8268" y="787"/>
                              <a:ext cx="7564" cy="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D6F0C" w14:textId="77777777" w:rsidR="00742D55" w:rsidRPr="000542F0" w:rsidRDefault="00742D55" w:rsidP="009D0F54">
                                <w:pPr>
                                  <w:jc w:val="center"/>
                                  <w:rPr>
                                    <w:sz w:val="72"/>
                                    <w:szCs w:val="72"/>
                                  </w:rPr>
                                </w:pPr>
                                <w:r w:rsidRPr="000542F0">
                                  <w:rPr>
                                    <w:sz w:val="72"/>
                                    <w:szCs w:val="72"/>
                                  </w:rPr>
                                  <w:t>UI</w:t>
                                </w:r>
                              </w:p>
                            </w:txbxContent>
                          </wps:txbx>
                          <wps:bodyPr rot="0" vert="horz" wrap="square" lIns="91440" tIns="45720" rIns="91440" bIns="45720" anchor="t" anchorCtr="0" upright="1">
                            <a:noAutofit/>
                          </wps:bodyPr>
                        </wps:wsp>
                        <wpg:grpSp>
                          <wpg:cNvPr id="21" name="Groep 17"/>
                          <wpg:cNvGrpSpPr>
                            <a:grpSpLocks/>
                          </wpg:cNvGrpSpPr>
                          <wpg:grpSpPr bwMode="auto">
                            <a:xfrm>
                              <a:off x="-664" y="805"/>
                              <a:ext cx="39216" cy="11970"/>
                              <a:chOff x="-664" y="0"/>
                              <a:chExt cx="39215" cy="11970"/>
                            </a:xfrm>
                          </wpg:grpSpPr>
                          <wpg:grpSp>
                            <wpg:cNvPr id="22" name="Groep 18"/>
                            <wpg:cNvGrpSpPr>
                              <a:grpSpLocks/>
                            </wpg:cNvGrpSpPr>
                            <wpg:grpSpPr bwMode="auto">
                              <a:xfrm>
                                <a:off x="7648" y="0"/>
                                <a:ext cx="10109" cy="6743"/>
                                <a:chOff x="0" y="0"/>
                                <a:chExt cx="10109" cy="6747"/>
                              </a:xfrm>
                            </wpg:grpSpPr>
                            <wps:wsp>
                              <wps:cNvPr id="23"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7" name="Groep 15"/>
                            <wpg:cNvGrpSpPr>
                              <a:grpSpLocks/>
                            </wpg:cNvGrpSpPr>
                            <wpg:grpSpPr bwMode="auto">
                              <a:xfrm>
                                <a:off x="-664" y="19"/>
                                <a:ext cx="39215" cy="11951"/>
                                <a:chOff x="-664" y="0"/>
                                <a:chExt cx="39214" cy="11950"/>
                              </a:xfrm>
                            </wpg:grpSpPr>
                            <wpg:grpSp>
                              <wpg:cNvPr id="28" name="Groep 14"/>
                              <wpg:cNvGrpSpPr>
                                <a:grpSpLocks/>
                              </wpg:cNvGrpSpPr>
                              <wpg:grpSpPr bwMode="auto">
                                <a:xfrm>
                                  <a:off x="31131" y="2281"/>
                                  <a:ext cx="7419" cy="2549"/>
                                  <a:chOff x="0" y="0"/>
                                  <a:chExt cx="7418" cy="2549"/>
                                </a:xfrm>
                              </wpg:grpSpPr>
                              <wpg:grpSp>
                                <wpg:cNvPr id="29" name="Groep 11"/>
                                <wpg:cNvGrpSpPr>
                                  <a:grpSpLocks/>
                                </wpg:cNvGrpSpPr>
                                <wpg:grpSpPr bwMode="auto">
                                  <a:xfrm>
                                    <a:off x="0" y="0"/>
                                    <a:ext cx="6191" cy="2549"/>
                                    <a:chOff x="0" y="0"/>
                                    <a:chExt cx="6191" cy="2549"/>
                                  </a:xfrm>
                                </wpg:grpSpPr>
                                <wps:wsp>
                                  <wps:cNvPr id="30"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45"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0B647E5" w14:textId="77777777" w:rsidR="00742D55" w:rsidRPr="00CD4B25" w:rsidRDefault="00742D55" w:rsidP="00742D55">
                                      <w:pPr>
                                        <w:jc w:val="center"/>
                                        <w:rPr>
                                          <w:sz w:val="16"/>
                                          <w:szCs w:val="16"/>
                                        </w:rPr>
                                      </w:pPr>
                                      <w:r>
                                        <w:t>a/3</w:t>
                                      </w:r>
                                    </w:p>
                                  </w:txbxContent>
                                </wps:txbx>
                                <wps:bodyPr rot="0" vert="horz" wrap="square" lIns="18000" tIns="10800" rIns="18000" bIns="10800" anchor="t" anchorCtr="0" upright="1">
                                  <a:noAutofit/>
                                </wps:bodyPr>
                              </wps:wsp>
                            </wpg:grpSp>
                            <wpg:grpSp>
                              <wpg:cNvPr id="46" name="Groep 9"/>
                              <wpg:cNvGrpSpPr>
                                <a:grpSpLocks/>
                              </wpg:cNvGrpSpPr>
                              <wpg:grpSpPr bwMode="auto">
                                <a:xfrm>
                                  <a:off x="-664" y="0"/>
                                  <a:ext cx="29882" cy="11950"/>
                                  <a:chOff x="-664" y="0"/>
                                  <a:chExt cx="29881" cy="11950"/>
                                </a:xfrm>
                              </wpg:grpSpPr>
                              <wps:wsp>
                                <wps:cNvPr id="48" name="Tekstvak 2"/>
                                <wps:cNvSpPr txBox="1">
                                  <a:spLocks noChangeArrowheads="1"/>
                                </wps:cNvSpPr>
                                <wps:spPr bwMode="auto">
                                  <a:xfrm>
                                    <a:off x="19533" y="1536"/>
                                    <a:ext cx="9684" cy="3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B18B2" w14:textId="77777777" w:rsidR="00742D55" w:rsidRPr="000542F0" w:rsidRDefault="00742D55" w:rsidP="00742D55">
                                      <w:pPr>
                                        <w:rPr>
                                          <w:sz w:val="44"/>
                                          <w:szCs w:val="44"/>
                                        </w:rPr>
                                      </w:pPr>
                                      <w:r w:rsidRPr="000542F0">
                                        <w:rPr>
                                          <w:sz w:val="44"/>
                                          <w:szCs w:val="44"/>
                                        </w:rPr>
                                        <w:t>270650</w:t>
                                      </w:r>
                                    </w:p>
                                  </w:txbxContent>
                                </wps:txbx>
                                <wps:bodyPr rot="0" vert="horz" wrap="square" lIns="91440" tIns="45720" rIns="91440" bIns="45720" anchor="t" anchorCtr="0" upright="1">
                                  <a:noAutofit/>
                                </wps:bodyPr>
                              </wps:wsp>
                              <wpg:grpSp>
                                <wpg:cNvPr id="49" name="Groep 8"/>
                                <wpg:cNvGrpSpPr>
                                  <a:grpSpLocks/>
                                </wpg:cNvGrpSpPr>
                                <wpg:grpSpPr bwMode="auto">
                                  <a:xfrm>
                                    <a:off x="-664" y="0"/>
                                    <a:ext cx="18229" cy="11950"/>
                                    <a:chOff x="-664" y="0"/>
                                    <a:chExt cx="18229" cy="11950"/>
                                  </a:xfrm>
                                </wpg:grpSpPr>
                                <wpg:grpSp>
                                  <wpg:cNvPr id="50" name="Groep 7"/>
                                  <wpg:cNvGrpSpPr>
                                    <a:grpSpLocks/>
                                  </wpg:cNvGrpSpPr>
                                  <wpg:grpSpPr bwMode="auto">
                                    <a:xfrm>
                                      <a:off x="191" y="0"/>
                                      <a:ext cx="17374" cy="9288"/>
                                      <a:chOff x="191" y="0"/>
                                      <a:chExt cx="17374" cy="9288"/>
                                    </a:xfrm>
                                  </wpg:grpSpPr>
                                  <wps:wsp>
                                    <wps:cNvPr id="51"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8D9B1DA" w14:textId="77777777" w:rsidR="00742D55" w:rsidRPr="00CD4B25" w:rsidRDefault="00742D55" w:rsidP="00742D55">
                                          <w:pPr>
                                            <w:jc w:val="center"/>
                                            <w:rPr>
                                              <w:sz w:val="16"/>
                                              <w:szCs w:val="16"/>
                                            </w:rPr>
                                          </w:pPr>
                                          <w:r>
                                            <w:t>a/2</w:t>
                                          </w:r>
                                        </w:p>
                                      </w:txbxContent>
                                    </wps:txbx>
                                    <wps:bodyPr rot="0" vert="horz" wrap="square" lIns="18000" tIns="10800" rIns="18000" bIns="10800" anchor="t" anchorCtr="0" upright="1">
                                      <a:noAutofit/>
                                    </wps:bodyPr>
                                  </wps:wsp>
                                  <wpg:grpSp>
                                    <wpg:cNvPr id="52" name="Groep 6"/>
                                    <wpg:cNvGrpSpPr>
                                      <a:grpSpLocks/>
                                    </wpg:cNvGrpSpPr>
                                    <wpg:grpSpPr bwMode="auto">
                                      <a:xfrm>
                                        <a:off x="191" y="0"/>
                                        <a:ext cx="17374" cy="9288"/>
                                        <a:chOff x="191" y="0"/>
                                        <a:chExt cx="17374" cy="9288"/>
                                      </a:xfrm>
                                    </wpg:grpSpPr>
                                    <wps:wsp>
                                      <wps:cNvPr id="53"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3E8925C" w14:textId="77777777" w:rsidR="00742D55" w:rsidRPr="00CD4B25" w:rsidRDefault="00742D55" w:rsidP="00742D55">
                                            <w:pPr>
                                              <w:jc w:val="center"/>
                                              <w:rPr>
                                                <w:sz w:val="16"/>
                                                <w:szCs w:val="16"/>
                                              </w:rPr>
                                            </w:pPr>
                                            <w:r>
                                              <w:t>2a/3</w:t>
                                            </w:r>
                                          </w:p>
                                        </w:txbxContent>
                                      </wps:txbx>
                                      <wps:bodyPr rot="0" vert="horz" wrap="square" lIns="18000" tIns="10800" rIns="18000" bIns="10800" anchor="t" anchorCtr="0" upright="1">
                                        <a:noAutofit/>
                                      </wps:bodyPr>
                                    </wps:wsp>
                                    <wpg:grpSp>
                                      <wpg:cNvPr id="54" name="Groep 5"/>
                                      <wpg:cNvGrpSpPr>
                                        <a:grpSpLocks/>
                                      </wpg:cNvGrpSpPr>
                                      <wpg:grpSpPr bwMode="auto">
                                        <a:xfrm>
                                          <a:off x="191" y="0"/>
                                          <a:ext cx="17374" cy="9288"/>
                                          <a:chOff x="0" y="0"/>
                                          <a:chExt cx="17374" cy="9288"/>
                                        </a:xfrm>
                                      </wpg:grpSpPr>
                                      <wps:wsp>
                                        <wps:cNvPr id="55"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61" name="Groep 4"/>
                                        <wpg:cNvGrpSpPr>
                                          <a:grpSpLocks/>
                                        </wpg:cNvGrpSpPr>
                                        <wpg:grpSpPr bwMode="auto">
                                          <a:xfrm>
                                            <a:off x="7265" y="4830"/>
                                            <a:ext cx="10109" cy="4458"/>
                                            <a:chOff x="0" y="0"/>
                                            <a:chExt cx="10108" cy="4457"/>
                                          </a:xfrm>
                                        </wpg:grpSpPr>
                                        <wps:wsp>
                                          <wps:cNvPr id="62"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63" name="Groep 3"/>
                                          <wpg:cNvGrpSpPr>
                                            <a:grpSpLocks/>
                                          </wpg:cNvGrpSpPr>
                                          <wpg:grpSpPr bwMode="auto">
                                            <a:xfrm>
                                              <a:off x="0" y="0"/>
                                              <a:ext cx="10102" cy="4457"/>
                                              <a:chOff x="0" y="0"/>
                                              <a:chExt cx="10102" cy="4457"/>
                                            </a:xfrm>
                                          </wpg:grpSpPr>
                                          <wps:wsp>
                                            <wps:cNvPr id="64"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7" name="Tekstvak 2"/>
                                  <wps:cNvSpPr txBox="1">
                                    <a:spLocks noChangeArrowheads="1"/>
                                  </wps:cNvSpPr>
                                  <wps:spPr bwMode="auto">
                                    <a:xfrm>
                                      <a:off x="-664" y="9556"/>
                                      <a:ext cx="7533"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B5433" w14:textId="77777777" w:rsidR="00742D55" w:rsidRPr="00CD4B25" w:rsidRDefault="00742D55" w:rsidP="00742D55">
                                        <w:pPr>
                                          <w:rPr>
                                            <w:sz w:val="16"/>
                                            <w:szCs w:val="16"/>
                                          </w:rPr>
                                        </w:pPr>
                                        <w:r>
                                          <w:t>a ≥ 8 мм</w:t>
                                        </w:r>
                                      </w:p>
                                    </w:txbxContent>
                                  </wps:txbx>
                                  <wps:bodyPr rot="0" vert="horz" wrap="square" lIns="91440" tIns="45720" rIns="91440" bIns="45720" anchor="t" anchorCtr="0" upright="1">
                                    <a:noAutofit/>
                                  </wps:bodyPr>
                                </wps:wsp>
                              </wpg:grpSp>
                            </wpg:grpSp>
                          </wpg:grpSp>
                        </wpg:grpSp>
                      </wpg:grpSp>
                      <wps:wsp>
                        <wps:cNvPr id="68" name="Textfeld 302"/>
                        <wps:cNvSpPr txBox="1">
                          <a:spLocks noChangeArrowheads="1"/>
                        </wps:cNvSpPr>
                        <wps:spPr bwMode="auto">
                          <a:xfrm>
                            <a:off x="3757" y="4077"/>
                            <a:ext cx="400" cy="38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1B12D51" w14:textId="77777777" w:rsidR="00742D55" w:rsidRPr="00F603C1" w:rsidRDefault="00742D55" w:rsidP="000542F0">
                              <w:pPr>
                                <w:jc w:val="center"/>
                              </w:pPr>
                              <w:r>
                                <w:t>a</w:t>
                              </w:r>
                            </w:p>
                          </w:txbxContent>
                        </wps:txbx>
                        <wps:bodyPr rot="0" vert="horz" wrap="square" lIns="18000" tIns="10800" rIns="18000" bIns="1080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7396D744" id="Group 6" o:spid="_x0000_s1199" style="width:336.4pt;height:93.55pt;mso-position-horizontal-relative:char;mso-position-vertical-relative:line" coordorigin="1709,2620" coordsize="6728,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V/rQ0AABtkAAAOAAAAZHJzL2Uyb0RvYy54bWzsXWtv28oR/V6g/4HQxwK+5vshxLlI/EgL&#10;pG3Q6/4AWqIs3UikStKP3KL/vWdmH1yKoiTbkRwjygdHMneXu7MzZ87ODOl3vz4u5tZ9VlazIj8b&#10;OL/YAyvLR8V4lt+eDf59fXUSD6yqTvNxOi/y7GzwLasGv77/85/ePSyHmVtMi/k4Ky0MklfDh+XZ&#10;YFrXy+HpaTWaZou0+qVYZjkuTopykdb4Wt6ejsv0AaMv5qeubYenD0U5XpbFKKsq/PZCXBy85/En&#10;k2xU/3MyqbLamp8NMLeaf5b884Z+nr5/lw5vy3Q5nY3kNNJnzGKRznLcVA91kdapdVfOOkMtZqOy&#10;qIpJ/cuoWJwWk8lslPEasBrHXlnNp7K4W/JabocPt0stJoh2RU7PHnb0j/svpTUbY++wU3m6wB7x&#10;ba2QZPOwvB2iyady+dvySykWiI+fi9HXCpdPV6/T91vR2Lp5+HsxxnDpXV2wbB4n5YKGwKqtR96C&#10;b3oLssfaGuGXvhu5boydGuGa48SxHQdik0ZT7CT1cyI7GVi47Iau3MDR9FL2DyMX6+DOceRQz9N0&#10;KG7Mk5WTEyvjL3qRSg4YXMnhbrmcZWWWW57t71sca5alhNJdVDrU4jgJQ5/FEcWRkpSShpe4Tqhk&#10;mcTxRnnAAKtGx6qX6dhv03SZsepWpEBSttgvKdvr7GtV36dfLVfIlVuRjln148eCdplVphKqZuXF&#10;+TTNb7MPZVk8TLN0jOmJ3X1Y6q60k9WwokG26V7shlAT6JAWmpJ1FJA4SYFCO2HV0wqUDpdlVX/K&#10;ioVFH84GJeCFp5nef65qoWuqCSl6Vcxn46vZfM5fytub83lp3aeAoiv+J7ej1WyeU+O8oG5iRPEb&#10;zA/3oGs0U4aW/yaO69sf3eTkKoyjE//KD06SyI5PbCf5mIS2n/gXV/+jCTr+cDobj7P88yzPFMw5&#10;/m5bLAFXABQDnfVwNkgCNxBb1LtIm/+tW+RiVgP157PF2SDWjdIhbexlPsay02Gdzubi82l7+mzR&#10;kIH6n6UC2xY7L3Sgfrx5ZFCTIFYNb4rxN+hFWWDboITwWPgwLco/BtYD0P9sUP3nLi2zgTX/Ww7d&#10;ShzfJ3fBX/wgIsUtzSs35pU0H2Gos0E9sMTH81q4mLtlObud4k5Cm/PiA7BwMmNVoRmLWTGOsvVt&#10;gCXXUaYDeM6WlsPGvoq/5IC+Fz5rYIltCcHKRtqwEmkQlgCtO+oLlxKdqWOg8Uh01Oa1Iz677oog&#10;GNX2KYgo9AVYyPUoMTjw2HAWjBWR75GiG7gMjQGIdETQ7sSb2CuBQyCyp6T5r2w0rTOyjJtZTvyt&#10;ms9+zy3HBOjz/EuJVSpj2wqznh1GLIYw8qVzUsLzHTIwkh2LSMugA7JzQNYmkNVQmQ7n+YuRCYxL&#10;AlAfGOEuEoW7eGwnl/Fl7J/4bnh54tsXFycfrs79k/DKiYIL7+L8/MJp4zGh/MvxmOajxWDApXA9&#10;EC2EvgkuBQyRt6GdBQsQW7x/OgBPK6hWn/KxbtCkwCGeqnxuIH38itn6USA9/FHz+NwF//pcJvBm&#10;NQ9eSGjex6K4tRwGb6ln6qQjuacyC2iguLIz+vlOIA4qKwoYJIGEvjDy2h4A/uNOUEySrKKV8Opj&#10;CTa3Y0WgMcRkMcdh9S+nlm09WEHiJ4KwUnPVCqzBaDW16I6edOdNK7hUo1XfWHAVRqu+sWBbRqu+&#10;sSB/o1XfWDi7GK36xoKLMVr1jQUXbrQKiXZaYRB4TBFNkWHPdmvotLdgw5BOexs2tTS3wkOEo39n&#10;ze3gln0rd8wtcWJ/06DmvlBTxzJHhSvRmphOoZKC8jzmUjtHjzkYMMIT1zG77GVR0Yn9GoKCo79W&#10;53E0I/VuWiet1hABtWabxB07rSF36q4Gx+qouTqrdZsL8q2aQ6eoubI7bi7uIhdBpzoKF12D+lDA&#10;6BroYIHPX5McETS6BoXldS/TmmTAc8FH4h7SCK0pjo/C0hD9KouvCIOISS+K++y64C41icZNIj8R&#10;HEl5o6bJ6O5mNvqY/WF28B3HiYwOkAMPFDh+4gi4iTwvkGxLXgOBJRXEup04sXGUIFAjrDHHb38T&#10;PUMbxFbshxtHODXLlfMtccLEr3hY3/YSUD0hFjGfIIpIgLhnYNsOGPSu9wxsF0dX7hk6Xhwn5rBe&#10;4gW+2PEQa0paE3KjOKHwD+4J6dsR9+ysc56b8uQNEH08L4xBGcQ8Vat1UjH6uC5Oh60ZGjvqOIhl&#10;9V1U292+wWheVJmYAanXFt2agD6eDXJEVtkiGs0Ru2dMRd2tadK+r+hwVK6XKRd0Teya/MDowArY&#10;OHVN1H/u80or6FXtEht79sFmz1GfUV1+j7jPIQ778H0m69XRMc1tEbM0g/s7h1atyXy2/KuKc20K&#10;8AeRLyNAgGgFtioz8Hzyi1ER6Wb/09DaNutiIhMnMk7TtIKTMvgeSObasUy2ZQtStGYsk2kxdVs7&#10;lkmy+sfqkN+1Y60hv2vm9YbJ79pVEyXTm9aQ3zUr75Bfhxj1+kHNfSHy67X2GTh+JL8bya+QqiS/&#10;tBfbyG8cuYHgXrvxEy+JYedM8LiDIr84+YZyoChABtFkjIGPlIgkv4nnijgt++Rt5DeIgxgQRXQS&#10;NC4MWlwTl3zKreEiTkla8STh9u1AztNPgjjWR5mthNuPI5AwQWEpuyPRSgzrgfHSoZP4bexEIOYM&#10;eJLsEXkVswWyYkaSyLZ5nqK1sk+zASC/iYjRQjaqlfq/01ptl2qwibZ2tWIbbW1mpe6zmbYe1eJl&#10;aoEdP9LW1aKMbtqTDmNH2lqaaYImZ7cpdQmOoioqOHXJ8ZN9Zux0BhIREYZIlXVqJyAB0Xy1W0sh&#10;vUtTV0IdQe64sMSh+C06wmyeVFlCoYmWHPZeU+I5jiecCQIRcrFKFPAzCLLQgtwA4Za2IIST6UgB&#10;fbAGs8+TZYB7tmTAs9qnLrSWohYfOgnkYi4E0TBVYNTq0ahAt0/v4g9wlvMwSyHIntwZNh57+szc&#10;WUsEXaG11R/eo10X8+SUrYf8KEew+uGVy0TUfVvNjinbA6ZsfZjNRrVzRZXZi/SuAaSj6oF06Oqt&#10;n7tawEegZqPqLVDmu5z9Prdk0N3QQaJuyPTIylVdTshVitfflkjPMFpy/YMsNXhKmQtyEnwqkw5T&#10;aa234mC1v+ggJpJEKVWKnRd5jvRTUYqclUoAo6OCWFpJJ4T8ffHTqlkiKdVaojzubLDIxiiMy1Dg&#10;TZ+YKcjyvO1NMfWfomCmzYQPQAAojCrMoamlBalpfP7hqml9G7WgHAkRqUVRo0rl3B7ydZI1xzrt&#10;qKK9SqWP1bSD0MORYvP5sp8AHayaVp7bVN3qznkVh4p8VTWtY+ObqqaVV0Q1rbzyHatp20YpH00Q&#10;J1WgvCxK93VWRFTW8llonycSfTpdcRcuKvTh41pnTONYstqtOZlQR3mcQUp8y+H0ENCkD7oNNL0K&#10;MEEYHvAHZ1xHF/oo55yEsTzQe1HEod1+90wlIWyePQ65dR7ZKZmpvKJ25Zv95LHQXz7+wAyNHvEQ&#10;9EwX+stQypOh6ccr9KfSF+HXBRztvbx9FVeUgTix60oCq1FlJzha11HbVgPJYg97QJkqJE0pcG3R&#10;PkGZA0IAihVMRpYlkjCB0iLeC0MGK50aRF7TrVcCBwBkykV1uKJZ2H84rujFgUBkZP5kwZhSOJBF&#10;5cWQ3SKHoWXWnH+OZPGNkEXOXNIR/ImPXr0aWSR0WftEaKADDwKRZdnM/p6MXYEVZR9rQOUtYhHM&#10;v4NFWllkJdJhngJ18QQakUP8L1PpStQtKDqSQzyj3k2HUmTobZxbtad7+1AELmLSor1nUp8FRcKq&#10;JJP6cUmRDqD1ZNBcXoERRZaxNTp+rH/0cfcyyDhCxouP+nyTfqJzzKWtvCyjC0StkPizq4SJbtJe&#10;H+7xRxSUSWPuU0AznLvT448bFLD7CO5RB+mVCD93Ug0PCm3RQe08ZV7seSDo+SFiCRSIQ0GkSCEp&#10;rhUERyj86dVQR4z7oFDnHr6PGgYBns2FKjepqqMaHtGQntcW9LpHDZsSAxkE0G8mIFXaX4WBn8BA&#10;1kQnE5kvUs69n0ceKwyOr+RovSpv/Ru6Qh1332oBMiR/IAtAAW4fgcBDwHyS8m28uotovKrL7USN&#10;j0bw9o2gJ0gb6hSHCNLuvbY6ckNZ9BKjFrdFJYx3PPk+nkvii9vKi6mTLK5Gp3b6YzVpdoCUUaiD&#10;3j1AAHPEup4SHSEXKR8NpcXiBhR7VbXn6jigjJkiTxuN+RgZeZ3ISJ8B6ri+MEAZ0t9flqQVZVTa&#10;IxWLamiUFRk5klYXIzAptNHspH3Ia5ieDvL2mZ6sCdCuVxpif2DSML2WDJTY8Mu1q+940KPRvY7R&#10;HQLxt4Uj9eFH+DsD+vd7+BEai8eVpCdVSmvY+pYg+pH3vXXe18Awh+m1D9rl9zKqr1+fvZdXG9OL&#10;LlfT2gZBOlyBjS7nSgL1xLoymIirIQnoXS/ZclQqjyWPm572/QGqsXVy6IlZ7VcredzFVvvaHMaG&#10;dRT6GiYzyeZjvPjdzH8czoq9iDIzxGJtvO2ND5DKivH+PsHWPP2Oh2c+UaGLj9WrqLY9g9D/2vIn&#10;PoPwgz4T9PQ67mekm6lmWRL2J1ruq5XGsVXiL1BwbE3+tQz6Exfmd/bLw0z9TY/3/wcAAP//AwBQ&#10;SwMEFAAGAAgAAAAhAMvotWncAAAABQEAAA8AAABkcnMvZG93bnJldi54bWxMj0FrwkAQhe+F/odl&#10;hN7qJpaqxGxEpO1JCtVC6W1MxiSYnQ3ZNYn/vtNe7GXg8R5vvpeuR9uonjpfOzYQTyNQxLkrai4N&#10;fB5eH5egfEAusHFMBq7kYZ3d36WYFG7gD+r3oVRSwj5BA1UIbaK1zyuy6KeuJRbv5DqLQWRX6qLD&#10;Qcpto2dRNNcWa5YPFba0rSg/7y/WwNuAw+Ypful359P2+n14fv/axWTMw2TcrEAFGsMtDL/4gg6Z&#10;MB3dhQuvGgMyJPxd8eaLmcw4Smi5iEFnqf5Pn/0AAAD//wMAUEsBAi0AFAAGAAgAAAAhALaDOJL+&#10;AAAA4QEAABMAAAAAAAAAAAAAAAAAAAAAAFtDb250ZW50X1R5cGVzXS54bWxQSwECLQAUAAYACAAA&#10;ACEAOP0h/9YAAACUAQAACwAAAAAAAAAAAAAAAAAvAQAAX3JlbHMvLnJlbHNQSwECLQAUAAYACAAA&#10;ACEAvAV1f60NAAAbZAAADgAAAAAAAAAAAAAAAAAuAgAAZHJzL2Uyb0RvYy54bWxQSwECLQAUAAYA&#10;CAAAACEAy+i1adwAAAAFAQAADwAAAAAAAAAAAAAAAAAHEAAAZHJzL2Rvd25yZXYueG1sUEsFBgAA&#10;AAAEAAQA8wAAABARAAAAAA==&#10;">
                <v:group id="Gruppieren 304" o:spid="_x0000_s1200" style="position:absolute;left:1709;top:2620;width:6728;height:1871" coordorigin="-664,787" coordsize="39216,1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kstvak 2" o:spid="_x0000_s1201" type="#_x0000_t202" style="position:absolute;left:8268;top:787;width:7564;height:6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57CD6F0C" w14:textId="77777777" w:rsidR="00742D55" w:rsidRPr="000542F0" w:rsidRDefault="00742D55" w:rsidP="009D0F54">
                          <w:pPr>
                            <w:jc w:val="center"/>
                            <w:rPr>
                              <w:sz w:val="72"/>
                              <w:szCs w:val="72"/>
                            </w:rPr>
                          </w:pPr>
                          <w:proofErr w:type="spellStart"/>
                          <w:r w:rsidRPr="000542F0">
                            <w:rPr>
                              <w:sz w:val="72"/>
                              <w:szCs w:val="72"/>
                            </w:rPr>
                            <w:t>UI</w:t>
                          </w:r>
                          <w:proofErr w:type="spellEnd"/>
                        </w:p>
                      </w:txbxContent>
                    </v:textbox>
                  </v:shape>
                  <v:group id="Groep 17" o:spid="_x0000_s1202" style="position:absolute;left:-664;top:805;width:39216;height:11970" coordorigin="-664" coordsize="39215,1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ep 18" o:spid="_x0000_s1203"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Rechte verbindingslijn 12" o:spid="_x0000_s1204"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Rechte verbindingslijn 10" o:spid="_x0000_s1205"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Boog 13" o:spid="_x0000_s1206"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jQxAAAANsAAAAPAAAAZHJzL2Rvd25yZXYueG1sRI9BawIx&#10;FITvBf9DeIIX0azSFlmNIlaht7ZRweNj89wsu3lZNqmu/74pFHocZuYbZrXpXSNu1IXKs4LZNANB&#10;XHhTcangdDxMFiBCRDbYeCYFDwqwWQ+eVpgbf+cvuulYigThkKMCG2ObSxkKSw7D1LfEybv6zmFM&#10;siul6fCe4K6R8yx7lQ4rTgsWW9pZKmr97RSMT3r/UT4+z9m4frZ19aabw0UrNRr22yWISH38D/+1&#10;342C+Qv8fkk/QK5/AAAA//8DAFBLAQItABQABgAIAAAAIQDb4fbL7gAAAIUBAAATAAAAAAAAAAAA&#10;AAAAAAAAAABbQ29udGVudF9UeXBlc10ueG1sUEsBAi0AFAAGAAgAAAAhAFr0LFu/AAAAFQEAAAsA&#10;AAAAAAAAAAAAAAAAHwEAAF9yZWxzLy5yZWxzUEsBAi0AFAAGAAgAAAAhAFXdeNDEAAAA2wAAAA8A&#10;AAAAAAAAAAAAAAAABwIAAGRycy9kb3ducmV2LnhtbFBLBQYAAAAAAwADALcAAAD4Ag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207"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V+/xAAAANsAAAAPAAAAZHJzL2Rvd25yZXYueG1sRI/NasMw&#10;EITvgb6D2EJuiVwb8uNaDiEQp9c6KSW3rbW1Ta2VsVTHffuqUMhxmJlvmGw3mU6MNLjWsoKnZQSC&#10;uLK65VrB5XxcbEA4j6yxs0wKfsjBLn+YZZhqe+NXGktfiwBhl6KCxvs+ldJVDRl0S9sTB+/TDgZ9&#10;kEMt9YC3ADedjKNoJQ22HBYa7OnQUPVVfhsFJt6Uh+LdvXXXcZ+YYrs+JqcPpeaP0/4ZhKfJ38P/&#10;7RetIF7B35fwA2T+CwAA//8DAFBLAQItABQABgAIAAAAIQDb4fbL7gAAAIUBAAATAAAAAAAAAAAA&#10;AAAAAAAAAABbQ29udGVudF9UeXBlc10ueG1sUEsBAi0AFAAGAAgAAAAhAFr0LFu/AAAAFQEAAAsA&#10;AAAAAAAAAAAAAAAAHwEAAF9yZWxzLy5yZWxzUEsBAi0AFAAGAAgAAAAhADrtX7/EAAAA2w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208" style="position:absolute;left:-664;top:19;width:39215;height:11951" coordorigin="-664" coordsize="39214,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ep 14" o:spid="_x0000_s1209"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11" o:spid="_x0000_s1210"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Rechte verbindingslijn 31" o:spid="_x0000_s1211"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Rechte verbindingslijn 288" o:spid="_x0000_s1212"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FDwwAAANsAAAAPAAAAZHJzL2Rvd25yZXYueG1sRI9BawIx&#10;FITvBf9DeEJvNWsrIqtRRCxID4VVD3p7bJ6bxc3LmsR1+++bQsHjMDPfMItVbxvRkQ+1YwXjUQaC&#10;uHS65krB8fD5NgMRIrLGxjEp+KEAq+XgZYG5dg8uqNvHSiQIhxwVmBjbXMpQGrIYRq4lTt7FeYsx&#10;SV9J7fGR4LaR71k2lRZrTgsGW9oYKq/7u1XgzzGcitvHVzeptrfvqzcHuhRKvQ779RxEpD4+w//t&#10;nVYwGcPfl/QD5PIXAAD//wMAUEsBAi0AFAAGAAgAAAAhANvh9svuAAAAhQEAABMAAAAAAAAAAAAA&#10;AAAAAAAAAFtDb250ZW50X1R5cGVzXS54bWxQSwECLQAUAAYACAAAACEAWvQsW78AAAAVAQAACwAA&#10;AAAAAAAAAAAAAAAfAQAAX3JlbHMvLnJlbHNQSwECLQAUAAYACAAAACEA2H9hQ8MAAADbAAAADwAA&#10;AAAAAAAAAAAAAAAHAgAAZHJzL2Rvd25yZXYueG1sUEsFBgAAAAADAAMAtwAAAPcCAAAAAA==&#10;" strokeweight=".25pt"/>
                          <v:shape id="Rechte verbindingslijn met pijl 289" o:spid="_x0000_s1213"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sgxgAAANsAAAAPAAAAZHJzL2Rvd25yZXYueG1sRI9Ba8JA&#10;FITvhf6H5RW8iG4ULRJdpbaILXqoUe+P7GuSNvs2yW40/fduQehxmJlvmMWqM6W4UOMKywpGwwgE&#10;cWp1wZmC03EzmIFwHlljaZkU/JKD1fLxYYGxtlc+0CXxmQgQdjEqyL2vYildmpNBN7QVcfC+bGPQ&#10;B9lkUjd4DXBTynEUPUuDBYeFHCt6zSn9SVqj4O1st7Vuv/eT3bTef9Sn/tp+tkr1nrqXOQhPnf8P&#10;39vvWsFkDH9fwg+QyxsAAAD//wMAUEsBAi0AFAAGAAgAAAAhANvh9svuAAAAhQEAABMAAAAAAAAA&#10;AAAAAAAAAAAAAFtDb250ZW50X1R5cGVzXS54bWxQSwECLQAUAAYACAAAACEAWvQsW78AAAAVAQAA&#10;CwAAAAAAAAAAAAAAAAAfAQAAX3JlbHMvLnJlbHNQSwECLQAUAAYACAAAACEAahU7IMYAAADbAAAA&#10;DwAAAAAAAAAAAAAAAAAHAgAAZHJzL2Rvd25yZXYueG1sUEsFBgAAAAADAAMAtwAAAPoCAAAAAA==&#10;" strokeweight=".25pt">
                            <v:stroke startarrow="open" endarrow="open"/>
                          </v:shape>
                        </v:group>
                        <v:shape id="Tekstvak 291" o:spid="_x0000_s1214"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YZxAAAANsAAAAPAAAAZHJzL2Rvd25yZXYueG1sRI9PawIx&#10;FMTvhX6H8ArearZil7IaxQqCCB5cLejtsXn7RzcvSxJ1/faNUOhxmJnfMNN5b1pxI+cbywo+hgkI&#10;4sLqhisFh/3q/QuED8gaW8uk4EEe5rPXlylm2t55R7c8VCJC2GeooA6hy6T0RU0G/dB2xNErrTMY&#10;onSV1A7vEW5aOUqSVBpsOC7U2NGypuKSX40Ced6e02X105a5dQ9aHDfl9ylVavDWLyYgAvXhP/zX&#10;XmsF4094fok/QM5+AQAA//8DAFBLAQItABQABgAIAAAAIQDb4fbL7gAAAIUBAAATAAAAAAAAAAAA&#10;AAAAAAAAAABbQ29udGVudF9UeXBlc10ueG1sUEsBAi0AFAAGAAgAAAAhAFr0LFu/AAAAFQEAAAsA&#10;AAAAAAAAAAAAAAAAHwEAAF9yZWxzLy5yZWxzUEsBAi0AFAAGAAgAAAAhANzl9hnEAAAA2wAAAA8A&#10;AAAAAAAAAAAAAAAABwIAAGRycy9kb3ducmV2LnhtbFBLBQYAAAAAAwADALcAAAD4AgAAAAA=&#10;" stroked="f" strokeweight=".5pt">
                          <v:textbox inset=".5mm,.3mm,.5mm,.3mm">
                            <w:txbxContent>
                              <w:p w14:paraId="40B647E5" w14:textId="77777777" w:rsidR="00742D55" w:rsidRPr="00CD4B25" w:rsidRDefault="00742D55" w:rsidP="00742D55">
                                <w:pPr>
                                  <w:jc w:val="center"/>
                                  <w:rPr>
                                    <w:sz w:val="16"/>
                                    <w:szCs w:val="16"/>
                                  </w:rPr>
                                </w:pPr>
                                <w:r>
                                  <w:t>a/3</w:t>
                                </w:r>
                              </w:p>
                            </w:txbxContent>
                          </v:textbox>
                        </v:shape>
                      </v:group>
                      <v:group id="Groep 9" o:spid="_x0000_s1215" style="position:absolute;left:-664;width:29882;height:11950" coordorigin="-664" coordsize="29881,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kstvak 2" o:spid="_x0000_s1216" type="#_x0000_t202" style="position:absolute;left:19533;top:1536;width:9684;height:3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259B18B2" w14:textId="77777777" w:rsidR="00742D55" w:rsidRPr="000542F0" w:rsidRDefault="00742D55" w:rsidP="00742D55">
                                <w:pPr>
                                  <w:rPr>
                                    <w:sz w:val="44"/>
                                    <w:szCs w:val="44"/>
                                  </w:rPr>
                                </w:pPr>
                                <w:r w:rsidRPr="000542F0">
                                  <w:rPr>
                                    <w:sz w:val="44"/>
                                    <w:szCs w:val="44"/>
                                  </w:rPr>
                                  <w:t>270650</w:t>
                                </w:r>
                              </w:p>
                            </w:txbxContent>
                          </v:textbox>
                        </v:shape>
                        <v:group id="Groep 8" o:spid="_x0000_s1217" style="position:absolute;left:-664;width:18229;height:11950" coordorigin="-664" coordsize="18229,1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ep 7" o:spid="_x0000_s1218"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kstvak 292" o:spid="_x0000_s1219"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2bHxAAAANsAAAAPAAAAZHJzL2Rvd25yZXYueG1sRI9PawIx&#10;FMTvBb9DeIXeulmFLmVrFCsIInhwq6C3x+btH7t5WZKo67c3QqHHYWZ+w0zng+nElZxvLSsYJykI&#10;4tLqlmsF+5/V+ycIH5A1dpZJwZ08zGejlynm2t54R9ci1CJC2OeooAmhz6X0ZUMGfWJ74uhV1hkM&#10;Ubpaaoe3CDednKRpJg22HBca7GnZUPlbXIwCed6es2V96KrCujstjpvq+5Qp9fY6LL5ABBrCf/iv&#10;vdYKPsbw/BJ/gJw9AAAA//8DAFBLAQItABQABgAIAAAAIQDb4fbL7gAAAIUBAAATAAAAAAAAAAAA&#10;AAAAAAAAAABbQ29udGVudF9UeXBlc10ueG1sUEsBAi0AFAAGAAgAAAAhAFr0LFu/AAAAFQEAAAsA&#10;AAAAAAAAAAAAAAAAHwEAAF9yZWxzLy5yZWxzUEsBAi0AFAAGAAgAAAAhACYHZsfEAAAA2wAAAA8A&#10;AAAAAAAAAAAAAAAABwIAAGRycy9kb3ducmV2LnhtbFBLBQYAAAAAAwADALcAAAD4AgAAAAA=&#10;" stroked="f" strokeweight=".5pt">
                              <v:textbox inset=".5mm,.3mm,.5mm,.3mm">
                                <w:txbxContent>
                                  <w:p w14:paraId="38D9B1DA" w14:textId="77777777" w:rsidR="00742D55" w:rsidRPr="00CD4B25" w:rsidRDefault="00742D55" w:rsidP="00742D55">
                                    <w:pPr>
                                      <w:jc w:val="center"/>
                                      <w:rPr>
                                        <w:sz w:val="16"/>
                                        <w:szCs w:val="16"/>
                                      </w:rPr>
                                    </w:pPr>
                                    <w:r>
                                      <w:t>a/2</w:t>
                                    </w:r>
                                  </w:p>
                                </w:txbxContent>
                              </v:textbox>
                            </v:shape>
                            <v:group id="Groep 6" o:spid="_x0000_s122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kstvak 293" o:spid="_x0000_s1221"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V0rxAAAANsAAAAPAAAAZHJzL2Rvd25yZXYueG1sRI9PawIx&#10;FMTvhX6H8ArearZKl7IaxQqCCB5cLejtsXn7RzcvSxJ1/faNUOhxmJnfMNN5b1pxI+cbywo+hgkI&#10;4sLqhisFh/3q/QuED8gaW8uk4EEe5rPXlylm2t55R7c8VCJC2GeooA6hy6T0RU0G/dB2xNErrTMY&#10;onSV1A7vEW5aOUqSVBpsOC7U2NGypuKSX40Ced6e02X105a5dQ9aHDfl9ylVavDWLyYgAvXhP/zX&#10;XmsFn2N4fok/QM5+AQAA//8DAFBLAQItABQABgAIAAAAIQDb4fbL7gAAAIUBAAATAAAAAAAAAAAA&#10;AAAAAAAAAABbQ29udGVudF9UeXBlc10ueG1sUEsBAi0AFAAGAAgAAAAhAFr0LFu/AAAAFQEAAAsA&#10;AAAAAAAAAAAAAAAAHwEAAF9yZWxzLy5yZWxzUEsBAi0AFAAGAAgAAAAhALmZXSvEAAAA2wAAAA8A&#10;AAAAAAAAAAAAAAAABwIAAGRycy9kb3ducmV2LnhtbFBLBQYAAAAAAwADALcAAAD4AgAAAAA=&#10;" stroked="f" strokeweight=".5pt">
                                <v:textbox inset=".5mm,.3mm,.5mm,.3mm">
                                  <w:txbxContent>
                                    <w:p w14:paraId="23E8925C" w14:textId="77777777" w:rsidR="00742D55" w:rsidRPr="00CD4B25" w:rsidRDefault="00742D55" w:rsidP="00742D55">
                                      <w:pPr>
                                        <w:jc w:val="center"/>
                                        <w:rPr>
                                          <w:sz w:val="16"/>
                                          <w:szCs w:val="16"/>
                                        </w:rPr>
                                      </w:pPr>
                                      <w:r>
                                        <w:t>2a/3</w:t>
                                      </w:r>
                                    </w:p>
                                  </w:txbxContent>
                                </v:textbox>
                              </v:shape>
                              <v:group id="Groep 5" o:spid="_x0000_s1222"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Rechte verbindingslijn 20" o:spid="_x0000_s1223"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VZxAAAANsAAAAPAAAAZHJzL2Rvd25yZXYueG1sRI9BawIx&#10;EIXvBf9DGKGXUrNdqiyrUWxhpe1NrfdhM2ZXN5MlSXX77xtB6PHx5n1v3mI12E5cyIfWsYKXSQaC&#10;uHa6ZaPge189FyBCRNbYOSYFvxRgtRw9LLDU7spbuuyiEQnCoUQFTYx9KWWoG7IYJq4nTt7ReYsx&#10;SW+k9nhNcNvJPMtm0mLLqaHBnt4bqs+7H5ve+NwXxav+8ubtyVSn/JBXm2Kj1ON4WM9BRBri//E9&#10;/aEVTKdw25IAIJd/AAAA//8DAFBLAQItABQABgAIAAAAIQDb4fbL7gAAAIUBAAATAAAAAAAAAAAA&#10;AAAAAAAAAABbQ29udGVudF9UeXBlc10ueG1sUEsBAi0AFAAGAAgAAAAhAFr0LFu/AAAAFQEAAAsA&#10;AAAAAAAAAAAAAAAAHwEAAF9yZWxzLy5yZWxzUEsBAi0AFAAGAAgAAAAhACCvNVnEAAAA2wAAAA8A&#10;AAAAAAAAAAAAAAAABwIAAGRycy9kb3ducmV2LnhtbFBLBQYAAAAAAwADALcAAAD4AgAAAAA=&#10;" strokeweight=".25pt"/>
                                <v:line id="Rechte verbindingslijn 21" o:spid="_x0000_s1224"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suxAAAANsAAAAPAAAAZHJzL2Rvd25yZXYueG1sRI9BawIx&#10;EIXvBf9DGKGXUrNdWllWo9jCStubWu/DZsyubiZLkur23zeC4PHx5n1v3nw52E6cyYfWsYKXSQaC&#10;uHa6ZaPgZ1c9FyBCRNbYOSYFfxRguRg9zLHU7sIbOm+jEQnCoUQFTYx9KWWoG7IYJq4nTt7BeYsx&#10;SW+k9nhJcNvJPMum0mLLqaHBnj4aqk/bX5ve+NoVxav+9ub9yVTHfJ9X62Kt1ON4WM1ARBri/fiW&#10;/tQK3qZw3ZIAIBf/AAAA//8DAFBLAQItABQABgAIAAAAIQDb4fbL7gAAAIUBAAATAAAAAAAAAAAA&#10;AAAAAAAAAABbQ29udGVudF9UeXBlc10ueG1sUEsBAi0AFAAGAAgAAAAhAFr0LFu/AAAAFQEAAAsA&#10;AAAAAAAAAAAAAAAAHwEAAF9yZWxzLy5yZWxzUEsBAi0AFAAGAAgAAAAhANB9qy7EAAAA2wAAAA8A&#10;AAAAAAAAAAAAAAAABwIAAGRycy9kb3ducmV2LnhtbFBLBQYAAAAAAwADALcAAAD4AgAAAAA=&#10;" strokeweight=".25pt"/>
                                <v:line id="Rechte verbindingslijn 22" o:spid="_x0000_s1225"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1xAAAANsAAAAPAAAAZHJzL2Rvd25yZXYueG1sRI/BTsMw&#10;EETvlfgHaytxqahDVCAKdStASlW4kcJ9FS9OaLyObLcNf48rVepxNDtvdpbr0fbiSD50jhXczzMQ&#10;xI3THRsFX7vqrgARIrLG3jEp+KMA69XNZImldif+pGMdjUgQDiUqaGMcSilD05LFMHcDcfJ+nLcY&#10;k/RGao+nBLe9zLPsUVrsODW0ONBbS82+Ptj0xvuuKBb6w5vXmal+8++82hQbpW6n48sziEhjvB5f&#10;0lut4OEJzlsSAOTqHwAA//8DAFBLAQItABQABgAIAAAAIQDb4fbL7gAAAIUBAAATAAAAAAAAAAAA&#10;AAAAAAAAAABbQ29udGVudF9UeXBlc10ueG1sUEsBAi0AFAAGAAgAAAAhAFr0LFu/AAAAFQEAAAsA&#10;AAAAAAAAAAAAAAAAHwEAAF9yZWxzLy5yZWxzUEsBAi0AFAAGAAgAAAAhAL8xDrXEAAAA2wAAAA8A&#10;AAAAAAAAAAAAAAAABwIAAGRycy9kb3ducmV2LnhtbFBLBQYAAAAAAwADALcAAAD4AgAAAAA=&#10;" strokeweight=".25pt"/>
                                <v:line id="Rechte verbindingslijn 25" o:spid="_x0000_s1226"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rHwwAAANsAAAAPAAAAZHJzL2Rvd25yZXYueG1sRI/BTsMw&#10;DIbvSHuHyJO4IJZSAaq6ZdNA6gTc2Njdakxa1jhVErby9viAxNH6/X/+vNpMflBniqkPbOBuUYAi&#10;boPt2Rn4ODS3FaiUkS0OgcnADyXYrGdXK6xtuPA7nffZKYFwqtFAl/NYa53ajjymRRiJJfsM0WOW&#10;MTptI14E7gddFsWj9tizXOhwpOeO2tP+24vG66Gq7u1bdE83rvkqj2Wzq3bGXM+n7RJUpin/L/+1&#10;X6yBB5GVXwQAev0LAAD//wMAUEsBAi0AFAAGAAgAAAAhANvh9svuAAAAhQEAABMAAAAAAAAAAAAA&#10;AAAAAAAAAFtDb250ZW50X1R5cGVzXS54bWxQSwECLQAUAAYACAAAACEAWvQsW78AAAAVAQAACwAA&#10;AAAAAAAAAAAAAAAfAQAAX3JlbHMvLnJlbHNQSwECLQAUAAYACAAAACEAzq6ax8MAAADbAAAADwAA&#10;AAAAAAAAAAAAAAAHAgAAZHJzL2Rvd25yZXYueG1sUEsFBgAAAAADAAMAtwAAAPcCAAAAAA==&#10;" strokeweight=".25pt"/>
                                <v:shape id="Rechte verbindingslijn met pijl 26" o:spid="_x0000_s1227"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MxgAAANsAAAAPAAAAZHJzL2Rvd25yZXYueG1sRI9Ba8JA&#10;FITvgv9heUIvopuWKm10FdtSrOihWr0/ss8kmn2bZDea/vuuUPA4zMw3zHTemkJcqHa5ZQWPwwgE&#10;cWJ1zqmC/c/n4AWE88gaC8uk4JcczGfdzhRjba+8pcvOpyJA2MWoIPO+jKV0SUYG3dCWxME72tqg&#10;D7JOpa7xGuCmkE9RNJYGcw4LGZb0nlFy3jVGwcfBLivdnDbP61G1WVX7/pv9bpR66LWLCQhPrb+H&#10;/9tfWsHoFW5fwg+Qsz8AAAD//wMAUEsBAi0AFAAGAAgAAAAhANvh9svuAAAAhQEAABMAAAAAAAAA&#10;AAAAAAAAAAAAAFtDb250ZW50X1R5cGVzXS54bWxQSwECLQAUAAYACAAAACEAWvQsW78AAAAVAQAA&#10;CwAAAAAAAAAAAAAAAAAfAQAAX3JlbHMvLnJlbHNQSwECLQAUAAYACAAAACEA4Wg/jMYAAADbAAAA&#10;DwAAAAAAAAAAAAAAAAAHAgAAZHJzL2Rvd25yZXYueG1sUEsFBgAAAAADAAMAtwAAAPoCAAAAAA==&#10;" strokeweight=".25pt">
                                  <v:stroke startarrow="open" endarrow="open"/>
                                </v:shape>
                                <v:shape id="Rechte verbindingslijn met pijl 27" o:spid="_x0000_s1228"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swgAAANsAAAAPAAAAZHJzL2Rvd25yZXYueG1sRE/LasJA&#10;FN0L/sNwBTeiE6UViY5SldKWuvC5v2SuSWzmTpKZaPr3nUXB5eG8F6vWFOJOtcstKxiPIhDEidU5&#10;pwrOp/fhDITzyBoLy6Tglxyslt3OAmNtH3yg+9GnIoSwi1FB5n0ZS+mSjAy6kS2JA3e1tUEfYJ1K&#10;XeMjhJtCTqJoKg3mHBoyLGmTUfJzbIyC7cV+VLq57V6+X6vdV3UerO2+Uarfa9/mIDy1/in+d39q&#10;BdOwPnwJP0Au/wAAAP//AwBQSwECLQAUAAYACAAAACEA2+H2y+4AAACFAQAAEwAAAAAAAAAAAAAA&#10;AAAAAAAAW0NvbnRlbnRfVHlwZXNdLnhtbFBLAQItABQABgAIAAAAIQBa9CxbvwAAABUBAAALAAAA&#10;AAAAAAAAAAAAAB8BAABfcmVscy8ucmVsc1BLAQItABQABgAIAAAAIQC+PlyswgAAANsAAAAPAAAA&#10;AAAAAAAAAAAAAAcCAABkcnMvZG93bnJldi54bWxQSwUGAAAAAAMAAwC3AAAA9gIAAAAA&#10;" strokeweight=".25pt">
                                  <v:stroke startarrow="open" endarrow="open"/>
                                </v:shape>
                                <v:group id="Groep 4" o:spid="_x0000_s1229"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Rechte verbindingslijn 29" o:spid="_x0000_s1230"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NUxAAAANsAAAAPAAAAZHJzL2Rvd25yZXYueG1sRI9PawIx&#10;FMTvBb9DeIK3mvUPUlajiLQgPRRWe9DbY/PcLG5e1iSu22/fCIUeh5n5DbPa9LYRHflQO1YwGWcg&#10;iEuna64UfB8/Xt9AhIissXFMCn4owGY9eFlhrt2DC+oOsRIJwiFHBSbGNpcylIYshrFriZN3cd5i&#10;TNJXUnt8JLht5DTLFtJizWnBYEs7Q+X1cLcK/DmGU3GbfXbz6v32dfXmSJdCqdGw3y5BROrjf/iv&#10;vdcKFlN4fkk/QK5/AQAA//8DAFBLAQItABQABgAIAAAAIQDb4fbL7gAAAIUBAAATAAAAAAAAAAAA&#10;AAAAAAAAAABbQ29udGVudF9UeXBlc10ueG1sUEsBAi0AFAAGAAgAAAAhAFr0LFu/AAAAFQEAAAsA&#10;AAAAAAAAAAAAAAAAHwEAAF9yZWxzLy5yZWxzUEsBAi0AFAAGAAgAAAAhAGMYo1TEAAAA2wAAAA8A&#10;AAAAAAAAAAAAAAAABwIAAGRycy9kb3ducmV2LnhtbFBLBQYAAAAAAwADALcAAAD4AgAAAAA=&#10;" strokeweight=".25pt"/>
                                  <v:group id="Groep 3" o:spid="_x0000_s1231"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Rechte verbindingslijn 28" o:spid="_x0000_s1232"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67wwAAANsAAAAPAAAAZHJzL2Rvd25yZXYueG1sRI9BawIx&#10;FITvBf9DeEJvNWsVKatRRCpID4XVHvT22Dw3i5uXNYnr+u9NodDjMDPfMItVbxvRkQ+1YwXjUQaC&#10;uHS65krBz2H79gEiRGSNjWNS8KAAq+XgZYG5dncuqNvHSiQIhxwVmBjbXMpQGrIYRq4lTt7ZeYsx&#10;SV9J7fGe4LaR71k2kxZrTgsGW9oYKi/7m1XgTzEci+vkq5tWn9fvizcHOhdKvQ779RxEpD7+h//a&#10;O61gNoXfL+kHyOUTAAD//wMAUEsBAi0AFAAGAAgAAAAhANvh9svuAAAAhQEAABMAAAAAAAAAAAAA&#10;AAAAAAAAAFtDb250ZW50X1R5cGVzXS54bWxQSwECLQAUAAYACAAAACEAWvQsW78AAAAVAQAACwAA&#10;AAAAAAAAAAAAAAAfAQAAX3JlbHMvLnJlbHNQSwECLQAUAAYACAAAACEAg72eu8MAAADbAAAADwAA&#10;AAAAAAAAAAAAAAAHAgAAZHJzL2Rvd25yZXYueG1sUEsFBgAAAAADAAMAtwAAAPcCAAAAAA==&#10;" strokeweight=".25pt"/>
                                    <v:shape id="Rechte verbindingslijn met pijl 30" o:spid="_x0000_s1233"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2FDxQAAANsAAAAPAAAAZHJzL2Rvd25yZXYueG1sRI9ba8JA&#10;FITfhf6H5RT6UuqmxYaSukovFBV98Pp+yJ4m0ezZJLvR+O9dQfBxmJlvmOG4M6U4UuMKywpe+xEI&#10;4tTqgjMF283fywcI55E1lpZJwZkcjEcPvSEm2p54Rce1z0SAsEtQQe59lUjp0pwMur6tiIP3bxuD&#10;Psgmk7rBU4CbUr5FUSwNFhwWcqzoJ6f0sG6Ngt+dndS63S8G8/d6Mau3z9922Sr19Nh9fYLw1Pl7&#10;+NaeagVxDNcv4QfI0QUAAP//AwBQSwECLQAUAAYACAAAACEA2+H2y+4AAACFAQAAEwAAAAAAAAAA&#10;AAAAAAAAAAAAW0NvbnRlbnRfVHlwZXNdLnhtbFBLAQItABQABgAIAAAAIQBa9CxbvwAAABUBAAAL&#10;AAAAAAAAAAAAAAAAAB8BAABfcmVscy8ucmVsc1BLAQItABQABgAIAAAAIQBem2FDxQAAANsAAAAP&#10;AAAAAAAAAAAAAAAAAAcCAABkcnMvZG93bnJldi54bWxQSwUGAAAAAAMAAwC3AAAA+QIAAAAA&#10;" strokeweight=".25pt">
                                      <v:stroke startarrow="open" endarrow="open"/>
                                    </v:shape>
                                  </v:group>
                                </v:group>
                              </v:group>
                            </v:group>
                          </v:group>
                          <v:shape id="Tekstvak 2" o:spid="_x0000_s1234" type="#_x0000_t202" style="position:absolute;left:-664;top:9556;width:7533;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54AB5433" w14:textId="77777777" w:rsidR="00742D55" w:rsidRPr="00CD4B25" w:rsidRDefault="00742D55" w:rsidP="00742D55">
                                  <w:pPr>
                                    <w:rPr>
                                      <w:sz w:val="16"/>
                                      <w:szCs w:val="16"/>
                                    </w:rPr>
                                  </w:pPr>
                                  <w:r>
                                    <w:t>a ≥ 8 мм</w:t>
                                  </w:r>
                                </w:p>
                              </w:txbxContent>
                            </v:textbox>
                          </v:shape>
                        </v:group>
                      </v:group>
                    </v:group>
                  </v:group>
                </v:group>
                <v:shape id="Textfeld 302" o:spid="_x0000_s1235" type="#_x0000_t202" style="position:absolute;left:3757;top:4077;width:40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EiewgAAANsAAAAPAAAAZHJzL2Rvd25yZXYueG1sRE9ba8Iw&#10;FH4X/A/hCHvT1MmcVqMMR2EDhXlhsLdDc2yKzUltMq3/3jwIPn589/mytZW4UONLxwqGgwQEce50&#10;yYWCwz7rT0D4gKyxckwKbuRhueh25phqd+UtXXahEDGEfYoKTAh1KqXPDVn0A1cTR+7oGoshwqaQ&#10;usFrDLeVfE2SsbRYcmwwWNPKUH7a/VsF7+ufLPs05Xk6WY82tqi/R3+/b0q99NqPGYhAbXiKH+4v&#10;rWAcx8Yv8QfIxR0AAP//AwBQSwECLQAUAAYACAAAACEA2+H2y+4AAACFAQAAEwAAAAAAAAAAAAAA&#10;AAAAAAAAW0NvbnRlbnRfVHlwZXNdLnhtbFBLAQItABQABgAIAAAAIQBa9CxbvwAAABUBAAALAAAA&#10;AAAAAAAAAAAAAB8BAABfcmVscy8ucmVsc1BLAQItABQABgAIAAAAIQBW8EiewgAAANsAAAAPAAAA&#10;AAAAAAAAAAAAAAcCAABkcnMvZG93bnJldi54bWxQSwUGAAAAAAMAAwC3AAAA9gIAAAAA&#10;" filled="f" strokecolor="white" strokeweight="0">
                  <v:textbox inset=".5mm,.3mm,.5mm,.3mm">
                    <w:txbxContent>
                      <w:p w14:paraId="71B12D51" w14:textId="77777777" w:rsidR="00742D55" w:rsidRPr="00F603C1" w:rsidRDefault="00742D55" w:rsidP="000542F0">
                        <w:pPr>
                          <w:jc w:val="center"/>
                        </w:pPr>
                        <w:r>
                          <w:t>a</w:t>
                        </w:r>
                      </w:p>
                    </w:txbxContent>
                  </v:textbox>
                </v:shape>
                <w10:anchorlock/>
              </v:group>
            </w:pict>
          </mc:Fallback>
        </mc:AlternateContent>
      </w:r>
    </w:p>
    <w:p w14:paraId="37A9E065" w14:textId="77777777" w:rsidR="00742D55" w:rsidRPr="00742D55" w:rsidRDefault="000542F0" w:rsidP="00742D55">
      <w:pPr>
        <w:pStyle w:val="SingleTxtG"/>
      </w:pPr>
      <w:r>
        <w:tab/>
      </w:r>
      <w:r w:rsidR="009D0F54">
        <w:tab/>
      </w:r>
      <w:r w:rsidR="00742D55" w:rsidRPr="00742D55">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в знаке официального утверждения могут быть опущены.</w:t>
      </w:r>
    </w:p>
    <w:p w14:paraId="0B125D95" w14:textId="77777777" w:rsidR="00742D55" w:rsidRPr="00742D55" w:rsidRDefault="00742D55" w:rsidP="00742D55">
      <w:pPr>
        <w:pStyle w:val="SingleTxtG"/>
      </w:pPr>
      <w:r w:rsidRPr="00742D55">
        <w:br w:type="page"/>
      </w:r>
    </w:p>
    <w:p w14:paraId="5A9CDD44" w14:textId="77777777" w:rsidR="00742D55" w:rsidRPr="00742D55" w:rsidRDefault="000542F0" w:rsidP="000542F0">
      <w:pPr>
        <w:pStyle w:val="HChG"/>
      </w:pPr>
      <w:r>
        <w:lastRenderedPageBreak/>
        <w:tab/>
      </w:r>
      <w:r w:rsidR="00742D55" w:rsidRPr="00742D55">
        <w:t>II.</w:t>
      </w:r>
      <w:r w:rsidR="00742D55" w:rsidRPr="00742D55">
        <w:tab/>
        <w:t>Обоснование</w:t>
      </w:r>
    </w:p>
    <w:p w14:paraId="4EE16620" w14:textId="77777777" w:rsidR="00742D55" w:rsidRPr="00742D55" w:rsidRDefault="00742D55" w:rsidP="00742D55">
      <w:pPr>
        <w:pStyle w:val="SingleTxtG"/>
      </w:pPr>
      <w:r w:rsidRPr="00742D55">
        <w:t>1.</w:t>
      </w:r>
      <w:r w:rsidRPr="00742D55">
        <w:tab/>
        <w:t>Трогание с места на низкой скорости и движение по прямой, что приводит к столкновениям между тяжелыми транспортными средствами и пешеходами и велосипедистами, как правило, связано с серьезными последствиями для этих особо уязвимых участников дорожного движения (УУДД). В прошлом безопасность УУДД повышалась за счет увеличения количества зеркал для обеспечения лучшего обзора зоны перед транспортным средством. Однако в связи с тем что столкновения такого рода все еще происходят и с учетом того, что на транспортных средствах многих категорий были внедрены в практику системы помощи водителю, представляется вполне логичным использовать такие системы помощи для предотвращения ДТП с участием грузовых автомобилей и УУДД.</w:t>
      </w:r>
    </w:p>
    <w:p w14:paraId="3817AD19" w14:textId="77777777" w:rsidR="00742D55" w:rsidRPr="00742D55" w:rsidRDefault="00742D55" w:rsidP="00742D55">
      <w:pPr>
        <w:pStyle w:val="SingleTxtG"/>
      </w:pPr>
      <w:r w:rsidRPr="00742D55">
        <w:t>2.</w:t>
      </w:r>
      <w:r w:rsidRPr="00742D55">
        <w:tab/>
        <w:t>Теоретические выкладки свидетельствуют о том, что степень серьезности дорожно-транспортных ситуаций, в которые попадают большегрузные транспортные средства и УУДД, может оказаться значительн</w:t>
      </w:r>
      <w:r w:rsidR="00335939">
        <w:t>ой</w:t>
      </w:r>
      <w:r w:rsidRPr="00742D55">
        <w:t xml:space="preserve"> в силу неправильного восприятия такой ситуации водителями. В некоторых случаях повышение серьезности ситуации может происходить настолько внезапно, что вызвать достаточно заблаговременно нужную реакцию водителя на конкретную ситуацию с помощью безотлагательных предупреждений, которые позволили бы ему вовремя среагировать, не удается. В</w:t>
      </w:r>
      <w:r w:rsidR="000542F0">
        <w:t> </w:t>
      </w:r>
      <w:r w:rsidRPr="00742D55">
        <w:t>целом считается, что водитель воспринимает любую информацию (неотложные/</w:t>
      </w:r>
      <w:r w:rsidR="00335939">
        <w:t xml:space="preserve"> </w:t>
      </w:r>
      <w:r w:rsidRPr="00742D55">
        <w:t>несрочные сигналы) только по истечении некоторого времени реакции. Во многих ситуациях время реакции, особенно в ходе маневров в непосредственной близости, намного превышает то время, которое нужно для того, чтобы предотвратить ДТП, поэтому предотвратить это ДТП не удается даже несмотря на предупреждающий сигнал.</w:t>
      </w:r>
    </w:p>
    <w:p w14:paraId="7F5858E4" w14:textId="77777777" w:rsidR="00742D55" w:rsidRPr="00742D55" w:rsidRDefault="00742D55" w:rsidP="00742D55">
      <w:pPr>
        <w:pStyle w:val="SingleTxtG"/>
      </w:pPr>
      <w:r w:rsidRPr="00742D55">
        <w:t>3.</w:t>
      </w:r>
      <w:r w:rsidRPr="00742D55">
        <w:tab/>
        <w:t>Подача экстренных предупреждающих сигналов в условиях вождения оправдана только тогда, когда риск ДТП высок; в противном случае водитель, как правило, игнорирует предупреждения, генерируемые системой. Если активировать информационные сигналы меньшей срочности достаточно рано, то это может помочь водителю, а не раздражать его. Предполагается, что можно разработать соответствующий человеко-машинный интерфейс (ЧМИ) для систем помощи водителю при трогании с места таким образом, чтобы он не раздражал водителей, когда информация не нужна, например за счет использования менее интрузивной формы сигнала.</w:t>
      </w:r>
    </w:p>
    <w:p w14:paraId="7B572799" w14:textId="77777777" w:rsidR="00742D55" w:rsidRPr="00742D55" w:rsidRDefault="00742D55" w:rsidP="00742D55">
      <w:pPr>
        <w:pStyle w:val="SingleTxtG"/>
      </w:pPr>
      <w:r w:rsidRPr="00742D55">
        <w:t>4.</w:t>
      </w:r>
      <w:r w:rsidRPr="00742D55">
        <w:tab/>
        <w:t>Поэтому в настоящих Правилах ООН предлагается использовать заблаговременный режим активации информационного сигнала, указывающего на то, что пешеходы или велосипедисты могут оказаться в критической зоне перед транспортным средством, если большегрузное транспортное средство будет либо трогаться с места и идти по прямой линии, либо будет ехать прямо по ней на низкой скорости. Такой информационный сигнал должен отключаться только автоматически в случае неисправности системы или загрязнения датчиков</w:t>
      </w:r>
      <w:r w:rsidR="00335939">
        <w:t>.</w:t>
      </w:r>
      <w:r w:rsidRPr="00742D55">
        <w:t xml:space="preserve"> Хотя отключение сигналов вручную не предусмотрено, тем не менее заблокировать их вручную можно.</w:t>
      </w:r>
    </w:p>
    <w:p w14:paraId="599713B0" w14:textId="77777777" w:rsidR="00742D55" w:rsidRPr="00742D55" w:rsidRDefault="00742D55" w:rsidP="00742D55">
      <w:pPr>
        <w:pStyle w:val="SingleTxtG"/>
      </w:pPr>
      <w:r w:rsidRPr="00742D55">
        <w:t>5.</w:t>
      </w:r>
      <w:r w:rsidRPr="00742D55">
        <w:tab/>
        <w:t>Кроме того, настоящие Правила ООН предусматривают дополнительный сигнал, который подается в том случае, когда столкновение становится неизбежным, например когда транспортное средство разгоняется с места, а пешеход или велосипедист находится непосредственно перед этим транспортным средством. Принципы включения или отключения системы подачи этого сигнала предупреждения о столкновении могут быть определены изготовителем; вместе с тем в случае неисправности системы или загрязнении датчиков этот сигнал отключается вместе с информационным сигналом, указывающим на наличие вблизи людей.</w:t>
      </w:r>
    </w:p>
    <w:p w14:paraId="13DB3190" w14:textId="77777777" w:rsidR="00742D55" w:rsidRPr="00742D55" w:rsidRDefault="00742D55" w:rsidP="00742D55">
      <w:pPr>
        <w:pStyle w:val="SingleTxtG"/>
      </w:pPr>
      <w:r w:rsidRPr="00742D55">
        <w:t>6.</w:t>
      </w:r>
      <w:r w:rsidRPr="00742D55">
        <w:tab/>
        <w:t xml:space="preserve">Настоящие Правила ООН определяют соответствующую процедуру испытания, основанную на эксплуатации большегрузных транспортных средств, которые находятся в неподвижном состоянии, трогаются с места и движутся вперед на низких скоростях по прямой линии со скоростью 10 км/ч или менее. Данные анализа столкновений подтверждают целесообразность выдачи информации и предупреждений во время этих маневров транспортного средства, поскольку </w:t>
      </w:r>
      <w:r w:rsidRPr="00742D55">
        <w:lastRenderedPageBreak/>
        <w:t>информационный сигнал должен подаваться достаточно заблаговременно с целью предупредить водителя о том, что в непосредственной близости от передней части транспортного средства находятся пешеходы и велосипедисты.</w:t>
      </w:r>
    </w:p>
    <w:bookmarkEnd w:id="4"/>
    <w:bookmarkEnd w:id="5"/>
    <w:p w14:paraId="5B0926FF" w14:textId="77777777" w:rsidR="00E12C5F" w:rsidRPr="00742D55" w:rsidRDefault="00742D55" w:rsidP="00742D55">
      <w:pPr>
        <w:pStyle w:val="SingleTxtG"/>
        <w:spacing w:before="240" w:after="0"/>
        <w:jc w:val="center"/>
        <w:rPr>
          <w:u w:val="single"/>
        </w:rPr>
      </w:pPr>
      <w:r>
        <w:rPr>
          <w:u w:val="single"/>
        </w:rPr>
        <w:tab/>
      </w:r>
      <w:r>
        <w:rPr>
          <w:u w:val="single"/>
        </w:rPr>
        <w:tab/>
      </w:r>
      <w:r>
        <w:rPr>
          <w:u w:val="single"/>
        </w:rPr>
        <w:tab/>
      </w:r>
      <w:r w:rsidR="000542F0">
        <w:rPr>
          <w:u w:val="single"/>
        </w:rPr>
        <w:tab/>
      </w:r>
    </w:p>
    <w:sectPr w:rsidR="00E12C5F" w:rsidRPr="00742D55" w:rsidSect="00742D55">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DDD3" w14:textId="77777777" w:rsidR="00742D55" w:rsidRPr="00A312BC" w:rsidRDefault="00742D55" w:rsidP="00A312BC"/>
  </w:endnote>
  <w:endnote w:type="continuationSeparator" w:id="0">
    <w:p w14:paraId="073C11A1" w14:textId="77777777" w:rsidR="00742D55" w:rsidRPr="00A312BC" w:rsidRDefault="00742D5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3A6F" w14:textId="2208D815" w:rsidR="00742D55" w:rsidRDefault="00742D55" w:rsidP="00086662">
    <w:pPr>
      <w:pStyle w:val="a9"/>
    </w:pPr>
    <w:r w:rsidRPr="00742D55">
      <w:rPr>
        <w:b/>
        <w:sz w:val="18"/>
      </w:rPr>
      <w:fldChar w:fldCharType="begin"/>
    </w:r>
    <w:r w:rsidRPr="00742D55">
      <w:rPr>
        <w:b/>
        <w:sz w:val="18"/>
      </w:rPr>
      <w:instrText xml:space="preserve"> PAGE  \* MERGEFORMAT </w:instrText>
    </w:r>
    <w:r w:rsidRPr="00742D55">
      <w:rPr>
        <w:b/>
        <w:sz w:val="18"/>
      </w:rPr>
      <w:fldChar w:fldCharType="separate"/>
    </w:r>
    <w:r w:rsidR="00081AA4">
      <w:rPr>
        <w:b/>
        <w:noProof/>
        <w:sz w:val="18"/>
      </w:rPr>
      <w:t>20</w:t>
    </w:r>
    <w:r w:rsidRPr="00742D55">
      <w:rPr>
        <w:b/>
        <w:sz w:val="18"/>
      </w:rPr>
      <w:fldChar w:fldCharType="end"/>
    </w:r>
    <w:r>
      <w:rPr>
        <w:b/>
        <w:sz w:val="18"/>
      </w:rPr>
      <w:tab/>
    </w:r>
    <w:r>
      <w:t>GE.20-00824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756A0" w14:textId="58EEA5A3" w:rsidR="00742D55" w:rsidRDefault="00742D55" w:rsidP="00086662">
    <w:pPr>
      <w:pStyle w:val="a9"/>
      <w:tabs>
        <w:tab w:val="clear" w:pos="9639"/>
        <w:tab w:val="right" w:pos="9638"/>
      </w:tabs>
    </w:pPr>
    <w:r>
      <w:t>GE.20-00824</w:t>
    </w:r>
    <w:r>
      <w:tab/>
    </w:r>
    <w:r w:rsidRPr="00742D55">
      <w:rPr>
        <w:b/>
        <w:sz w:val="18"/>
      </w:rPr>
      <w:fldChar w:fldCharType="begin"/>
    </w:r>
    <w:r w:rsidRPr="00742D55">
      <w:rPr>
        <w:b/>
        <w:sz w:val="18"/>
      </w:rPr>
      <w:instrText xml:space="preserve"> PAGE  \* MERGEFORMAT </w:instrText>
    </w:r>
    <w:r w:rsidRPr="00742D55">
      <w:rPr>
        <w:b/>
        <w:sz w:val="18"/>
      </w:rPr>
      <w:fldChar w:fldCharType="separate"/>
    </w:r>
    <w:r w:rsidR="00081AA4">
      <w:rPr>
        <w:b/>
        <w:noProof/>
        <w:sz w:val="18"/>
      </w:rPr>
      <w:t>19</w:t>
    </w:r>
    <w:r w:rsidRPr="00742D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5A75" w14:textId="77777777" w:rsidR="00742D55" w:rsidRPr="00742D55" w:rsidRDefault="00742D55" w:rsidP="00742D55">
    <w:pPr>
      <w:spacing w:before="120" w:line="240" w:lineRule="auto"/>
    </w:pPr>
    <w:r>
      <w:t>GE.</w:t>
    </w:r>
    <w:r>
      <w:rPr>
        <w:b/>
        <w:noProof/>
        <w:lang w:val="en-US"/>
      </w:rPr>
      <w:drawing>
        <wp:anchor distT="0" distB="0" distL="114300" distR="114300" simplePos="0" relativeHeight="251658240" behindDoc="0" locked="0" layoutInCell="1" allowOverlap="1" wp14:anchorId="251CC19F" wp14:editId="5B3CC8F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20-00824  (R)   </w:t>
    </w:r>
    <w:r>
      <w:rPr>
        <w:lang w:val="en-US"/>
      </w:rPr>
      <w:t>270120   290120</w:t>
    </w:r>
    <w:r>
      <w:br/>
    </w:r>
    <w:r w:rsidRPr="00742D55">
      <w:rPr>
        <w:rFonts w:ascii="C39T30Lfz" w:hAnsi="C39T30Lfz"/>
        <w:kern w:val="14"/>
        <w:sz w:val="56"/>
      </w:rPr>
      <w:t></w:t>
    </w:r>
    <w:r w:rsidRPr="00742D55">
      <w:rPr>
        <w:rFonts w:ascii="C39T30Lfz" w:hAnsi="C39T30Lfz"/>
        <w:kern w:val="14"/>
        <w:sz w:val="56"/>
      </w:rPr>
      <w:t></w:t>
    </w:r>
    <w:r w:rsidRPr="00742D55">
      <w:rPr>
        <w:rFonts w:ascii="C39T30Lfz" w:hAnsi="C39T30Lfz"/>
        <w:kern w:val="14"/>
        <w:sz w:val="56"/>
      </w:rPr>
      <w:t></w:t>
    </w:r>
    <w:r w:rsidRPr="00742D55">
      <w:rPr>
        <w:rFonts w:ascii="C39T30Lfz" w:hAnsi="C39T30Lfz"/>
        <w:kern w:val="14"/>
        <w:sz w:val="56"/>
      </w:rPr>
      <w:t></w:t>
    </w:r>
    <w:r w:rsidRPr="00742D55">
      <w:rPr>
        <w:rFonts w:ascii="C39T30Lfz" w:hAnsi="C39T30Lfz"/>
        <w:kern w:val="14"/>
        <w:sz w:val="56"/>
      </w:rPr>
      <w:t></w:t>
    </w:r>
    <w:r w:rsidRPr="00742D55">
      <w:rPr>
        <w:rFonts w:ascii="C39T30Lfz" w:hAnsi="C39T30Lfz"/>
        <w:kern w:val="14"/>
        <w:sz w:val="56"/>
      </w:rPr>
      <w:t></w:t>
    </w:r>
    <w:r w:rsidRPr="00742D55">
      <w:rPr>
        <w:rFonts w:ascii="C39T30Lfz" w:hAnsi="C39T30Lfz"/>
        <w:kern w:val="14"/>
        <w:sz w:val="56"/>
      </w:rPr>
      <w:t></w:t>
    </w:r>
    <w:r w:rsidRPr="00742D55">
      <w:rPr>
        <w:rFonts w:ascii="C39T30Lfz" w:hAnsi="C39T30Lfz"/>
        <w:kern w:val="14"/>
        <w:sz w:val="56"/>
      </w:rPr>
      <w:t></w:t>
    </w:r>
    <w:r w:rsidRPr="00742D55">
      <w:rPr>
        <w:rFonts w:ascii="C39T30Lfz" w:hAnsi="C39T30Lfz"/>
        <w:kern w:val="14"/>
        <w:sz w:val="56"/>
      </w:rPr>
      <w:t></w:t>
    </w:r>
    <w:r>
      <w:rPr>
        <w:noProof/>
        <w:lang w:val="en-US"/>
      </w:rPr>
      <w:drawing>
        <wp:anchor distT="0" distB="0" distL="114300" distR="114300" simplePos="0" relativeHeight="251659264" behindDoc="0" locked="0" layoutInCell="1" allowOverlap="1" wp14:anchorId="0DD7DCA4" wp14:editId="2D383BF9">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20/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DF409" w14:textId="77777777" w:rsidR="00742D55" w:rsidRPr="001075E9" w:rsidRDefault="00742D55" w:rsidP="001075E9">
      <w:pPr>
        <w:tabs>
          <w:tab w:val="right" w:pos="2155"/>
        </w:tabs>
        <w:spacing w:after="80" w:line="240" w:lineRule="auto"/>
        <w:ind w:left="680"/>
        <w:rPr>
          <w:u w:val="single"/>
        </w:rPr>
      </w:pPr>
      <w:r>
        <w:rPr>
          <w:u w:val="single"/>
        </w:rPr>
        <w:tab/>
      </w:r>
    </w:p>
  </w:footnote>
  <w:footnote w:type="continuationSeparator" w:id="0">
    <w:p w14:paraId="1ECF6CAB" w14:textId="77777777" w:rsidR="00742D55" w:rsidRDefault="00742D55" w:rsidP="00407B78">
      <w:pPr>
        <w:tabs>
          <w:tab w:val="right" w:pos="2155"/>
        </w:tabs>
        <w:spacing w:after="80"/>
        <w:ind w:left="680"/>
        <w:rPr>
          <w:u w:val="single"/>
        </w:rPr>
      </w:pPr>
      <w:r>
        <w:rPr>
          <w:u w:val="single"/>
        </w:rPr>
        <w:tab/>
      </w:r>
    </w:p>
  </w:footnote>
  <w:footnote w:id="1">
    <w:p w14:paraId="6161825E" w14:textId="77777777" w:rsidR="00742D55" w:rsidRPr="001B733E" w:rsidRDefault="00742D55" w:rsidP="00742D55">
      <w:pPr>
        <w:pStyle w:val="ae"/>
        <w:rPr>
          <w:sz w:val="16"/>
          <w:szCs w:val="18"/>
        </w:rPr>
      </w:pPr>
      <w:r>
        <w:tab/>
      </w:r>
      <w:r w:rsidRPr="00742D55">
        <w:rPr>
          <w:sz w:val="20"/>
        </w:rPr>
        <w:t>*</w:t>
      </w:r>
      <w:r>
        <w:tab/>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 Настоящий документ представлен в соответствии с этим мандатом.</w:t>
      </w:r>
    </w:p>
  </w:footnote>
  <w:footnote w:id="2">
    <w:p w14:paraId="74D331DA" w14:textId="2AF5C71F" w:rsidR="00086662" w:rsidRPr="001B733E" w:rsidRDefault="00086662" w:rsidP="00742D55">
      <w:pPr>
        <w:pStyle w:val="ae"/>
      </w:pPr>
      <w:r>
        <w:tab/>
      </w:r>
      <w:r>
        <w:rPr>
          <w:rStyle w:val="ab"/>
        </w:rPr>
        <w:footnoteRef/>
      </w:r>
      <w:r>
        <w:tab/>
        <w:t>См. приложение 1 к Сводной резолюции о конструкции транспортных средств (СР.3) (документ ECE/TRANS/WP.29/78/Rev.6 −</w:t>
      </w:r>
      <w:r w:rsidR="0004458B" w:rsidRPr="00081AA4">
        <w:t xml:space="preserve"> </w:t>
      </w:r>
      <w:r w:rsidR="0004458B" w:rsidRPr="00E603A1">
        <w:t>www.unece.org/trans/main/wp29/wp29wgs/wp29gen/wp29resolutions.html</w:t>
      </w:r>
      <w:r>
        <w:t>).</w:t>
      </w:r>
    </w:p>
  </w:footnote>
  <w:footnote w:id="3">
    <w:p w14:paraId="652C7300" w14:textId="6BCC4B1F" w:rsidR="00086662" w:rsidRPr="001B733E" w:rsidRDefault="00086662" w:rsidP="00742D55">
      <w:pPr>
        <w:pStyle w:val="ae"/>
      </w:pPr>
      <w:r>
        <w:tab/>
      </w:r>
      <w:r>
        <w:rPr>
          <w:rStyle w:val="ab"/>
        </w:rPr>
        <w:footnoteRef/>
      </w:r>
      <w:r>
        <w:tab/>
      </w:r>
      <w:r w:rsidR="00335939">
        <w:t xml:space="preserve">Отличительные номера Договаривающихся сторон Соглашения 1958 года воспроизведены в приложении 3 </w:t>
      </w:r>
      <w:r>
        <w:t>к Сводной резолюции о конструкции транспортных средств (СР.3) (документ</w:t>
      </w:r>
      <w:r w:rsidR="00335939">
        <w:t> </w:t>
      </w:r>
      <w:r>
        <w:t>ECE/TRANS/WP.29/78/Rev.6 −</w:t>
      </w:r>
      <w:r w:rsidR="0004458B" w:rsidRPr="0004458B">
        <w:t xml:space="preserve"> </w:t>
      </w:r>
      <w:r w:rsidR="0004458B" w:rsidRPr="00E603A1">
        <w:t>www.unece.org/trans/main/wp29/wp29wgs/wp29gen/wp29resolutions.html</w:t>
      </w:r>
      <w:bookmarkStart w:id="9" w:name="_GoBack"/>
      <w:bookmarkEnd w:id="9"/>
      <w:r>
        <w:t>).</w:t>
      </w:r>
    </w:p>
  </w:footnote>
  <w:footnote w:id="4">
    <w:p w14:paraId="7544BC1C" w14:textId="77777777" w:rsidR="00742D55" w:rsidRPr="001B733E" w:rsidRDefault="00742D55" w:rsidP="00742D55">
      <w:pPr>
        <w:pStyle w:val="ae"/>
        <w:ind w:hanging="567"/>
      </w:pPr>
      <w:r>
        <w:tab/>
      </w:r>
      <w:r>
        <w:rPr>
          <w:rStyle w:val="ab"/>
        </w:rPr>
        <w:footnoteRef/>
      </w:r>
      <w:r>
        <w:tab/>
      </w:r>
      <w:r>
        <w:tab/>
        <w:t>См. пункт 91 документа ECE/TRANS/196 (Конвенция о дорожных знаках и сигналах 1968</w:t>
      </w:r>
      <w:r w:rsidR="00D45E07">
        <w:t> </w:t>
      </w:r>
      <w:r>
        <w:t>года), Европейское соглашение, дополняющее эту Конвенцию, и Протокол о разметке дорог к Европейскому соглашению.</w:t>
      </w:r>
    </w:p>
  </w:footnote>
  <w:footnote w:id="5">
    <w:p w14:paraId="68F17AB3" w14:textId="77777777" w:rsidR="00081A28" w:rsidRPr="00081A28" w:rsidRDefault="009D0F54">
      <w:pPr>
        <w:pStyle w:val="ae"/>
      </w:pPr>
      <w:r>
        <w:tab/>
      </w:r>
      <w:r w:rsidR="00081A28">
        <w:rPr>
          <w:rStyle w:val="ab"/>
        </w:rPr>
        <w:t> </w:t>
      </w:r>
      <w:r>
        <w:rPr>
          <w:rStyle w:val="ab"/>
        </w:rPr>
        <w:t>1</w:t>
      </w:r>
      <w:r w:rsidR="00081A28">
        <w:rPr>
          <w:rStyle w:val="ab"/>
        </w:rPr>
        <w:tab/>
      </w:r>
      <w:r w:rsidR="00081A28" w:rsidRPr="00081A28">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настоящих Правил, касающиеся официального утверждения).</w:t>
      </w:r>
    </w:p>
  </w:footnote>
  <w:footnote w:id="6">
    <w:p w14:paraId="12FD2109" w14:textId="77777777" w:rsidR="009D0F54" w:rsidRDefault="009D0F54">
      <w:pPr>
        <w:pStyle w:val="ae"/>
      </w:pPr>
      <w:r>
        <w:tab/>
      </w:r>
      <w:r>
        <w:rPr>
          <w:rStyle w:val="ab"/>
        </w:rPr>
        <w:t>2</w:t>
      </w:r>
      <w:r>
        <w:t xml:space="preserve"> </w:t>
      </w:r>
      <w:r>
        <w:tab/>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8CDE" w14:textId="576080E4" w:rsidR="00742D55" w:rsidRPr="00742D55" w:rsidRDefault="00742D55">
    <w:pPr>
      <w:pStyle w:val="a6"/>
    </w:pPr>
    <w:fldSimple w:instr=" TITLE  \* MERGEFORMAT ">
      <w:r w:rsidR="00081AA4">
        <w:t>ECE/TRANS/WP.29/GRSG/2020/5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E5CE" w14:textId="4FCC7DA5" w:rsidR="00742D55" w:rsidRPr="00742D55" w:rsidRDefault="00742D55" w:rsidP="00742D55">
    <w:pPr>
      <w:pStyle w:val="a6"/>
      <w:jc w:val="right"/>
    </w:pPr>
    <w:fldSimple w:instr=" TITLE  \* MERGEFORMAT ">
      <w:r w:rsidR="00081AA4">
        <w:t>ECE/TRANS/WP.29/GRSG/2020/5</w:t>
      </w:r>
    </w:fldSimple>
  </w:p>
  <w:p w14:paraId="4F9CFFB4" w14:textId="77777777" w:rsidR="00742D55" w:rsidRDefault="00742D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6677AE"/>
    <w:multiLevelType w:val="multilevel"/>
    <w:tmpl w:val="040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53"/>
    <w:rsid w:val="00033EE1"/>
    <w:rsid w:val="00042B72"/>
    <w:rsid w:val="0004458B"/>
    <w:rsid w:val="000542F0"/>
    <w:rsid w:val="000558BD"/>
    <w:rsid w:val="00081A28"/>
    <w:rsid w:val="00081AA4"/>
    <w:rsid w:val="00086662"/>
    <w:rsid w:val="000905C7"/>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5939"/>
    <w:rsid w:val="003402C2"/>
    <w:rsid w:val="00381C24"/>
    <w:rsid w:val="00387CD4"/>
    <w:rsid w:val="003958D0"/>
    <w:rsid w:val="003A0D43"/>
    <w:rsid w:val="003A2639"/>
    <w:rsid w:val="003A48CE"/>
    <w:rsid w:val="003B00E5"/>
    <w:rsid w:val="003E0B46"/>
    <w:rsid w:val="00407B78"/>
    <w:rsid w:val="00424203"/>
    <w:rsid w:val="00452493"/>
    <w:rsid w:val="00453318"/>
    <w:rsid w:val="00454AF2"/>
    <w:rsid w:val="00454E07"/>
    <w:rsid w:val="00472C5C"/>
    <w:rsid w:val="004E05B7"/>
    <w:rsid w:val="004E5F5E"/>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B4164"/>
    <w:rsid w:val="006C2031"/>
    <w:rsid w:val="006D461A"/>
    <w:rsid w:val="006F35EE"/>
    <w:rsid w:val="007021FF"/>
    <w:rsid w:val="00712895"/>
    <w:rsid w:val="00725553"/>
    <w:rsid w:val="00734ACB"/>
    <w:rsid w:val="00742D55"/>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0F54"/>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362A8"/>
    <w:rsid w:val="00C5122D"/>
    <w:rsid w:val="00C60F0C"/>
    <w:rsid w:val="00C71E84"/>
    <w:rsid w:val="00C805C9"/>
    <w:rsid w:val="00C92939"/>
    <w:rsid w:val="00CA1679"/>
    <w:rsid w:val="00CB151C"/>
    <w:rsid w:val="00CE5A1A"/>
    <w:rsid w:val="00CF55F6"/>
    <w:rsid w:val="00D33D63"/>
    <w:rsid w:val="00D45E07"/>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59769"/>
  <w15:docId w15:val="{DE0463AC-E9A1-46AE-9DD8-F32F47BC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uiPriority w:val="99"/>
    <w:qFormat/>
    <w:rsid w:val="00617A43"/>
    <w:pPr>
      <w:keepNext/>
      <w:numPr>
        <w:numId w:val="4"/>
      </w:numPr>
      <w:tabs>
        <w:tab w:val="left" w:pos="567"/>
      </w:tabs>
      <w:jc w:val="both"/>
      <w:outlineLvl w:val="0"/>
    </w:pPr>
    <w:rPr>
      <w:rFonts w:eastAsia="Times New Roman" w:cs="Arial"/>
      <w:b/>
      <w:bCs/>
      <w:szCs w:val="32"/>
      <w:lang w:eastAsia="ru-RU"/>
    </w:rPr>
  </w:style>
  <w:style w:type="paragraph" w:styleId="2">
    <w:name w:val="heading 2"/>
    <w:basedOn w:val="a0"/>
    <w:next w:val="a0"/>
    <w:link w:val="20"/>
    <w:uiPriority w:val="99"/>
    <w:qFormat/>
    <w:rsid w:val="009C6FE6"/>
    <w:pPr>
      <w:keepNext/>
      <w:numPr>
        <w:ilvl w:val="1"/>
        <w:numId w:val="4"/>
      </w:numPr>
      <w:outlineLvl w:val="1"/>
    </w:pPr>
    <w:rPr>
      <w:rFonts w:cs="Arial"/>
      <w:bCs/>
      <w:iCs/>
      <w:szCs w:val="28"/>
    </w:rPr>
  </w:style>
  <w:style w:type="paragraph" w:styleId="3">
    <w:name w:val="heading 3"/>
    <w:basedOn w:val="a0"/>
    <w:next w:val="a0"/>
    <w:link w:val="30"/>
    <w:uiPriority w:val="99"/>
    <w:qFormat/>
    <w:rsid w:val="009C6FE6"/>
    <w:pPr>
      <w:keepNext/>
      <w:numPr>
        <w:ilvl w:val="2"/>
        <w:numId w:val="4"/>
      </w:numPr>
      <w:spacing w:before="240" w:after="60"/>
      <w:outlineLvl w:val="2"/>
    </w:pPr>
    <w:rPr>
      <w:rFonts w:ascii="Arial" w:hAnsi="Arial" w:cs="Arial"/>
      <w:b/>
      <w:bCs/>
      <w:sz w:val="26"/>
      <w:szCs w:val="26"/>
    </w:rPr>
  </w:style>
  <w:style w:type="paragraph" w:styleId="4">
    <w:name w:val="heading 4"/>
    <w:basedOn w:val="a0"/>
    <w:next w:val="a0"/>
    <w:link w:val="40"/>
    <w:uiPriority w:val="99"/>
    <w:qFormat/>
    <w:rsid w:val="009C6FE6"/>
    <w:pPr>
      <w:keepNext/>
      <w:numPr>
        <w:ilvl w:val="3"/>
        <w:numId w:val="4"/>
      </w:numPr>
      <w:spacing w:before="240" w:after="60"/>
      <w:outlineLvl w:val="3"/>
    </w:pPr>
    <w:rPr>
      <w:b/>
      <w:bCs/>
      <w:sz w:val="28"/>
      <w:szCs w:val="28"/>
    </w:rPr>
  </w:style>
  <w:style w:type="paragraph" w:styleId="5">
    <w:name w:val="heading 5"/>
    <w:basedOn w:val="a0"/>
    <w:next w:val="a0"/>
    <w:link w:val="50"/>
    <w:uiPriority w:val="99"/>
    <w:qFormat/>
    <w:rsid w:val="009C6FE6"/>
    <w:pPr>
      <w:numPr>
        <w:ilvl w:val="4"/>
        <w:numId w:val="4"/>
      </w:numPr>
      <w:spacing w:before="240" w:after="60"/>
      <w:outlineLvl w:val="4"/>
    </w:pPr>
    <w:rPr>
      <w:b/>
      <w:bCs/>
      <w:i/>
      <w:iCs/>
      <w:sz w:val="26"/>
      <w:szCs w:val="26"/>
    </w:rPr>
  </w:style>
  <w:style w:type="paragraph" w:styleId="6">
    <w:name w:val="heading 6"/>
    <w:basedOn w:val="a0"/>
    <w:next w:val="a0"/>
    <w:link w:val="60"/>
    <w:uiPriority w:val="99"/>
    <w:qFormat/>
    <w:rsid w:val="009C6FE6"/>
    <w:pPr>
      <w:numPr>
        <w:ilvl w:val="5"/>
        <w:numId w:val="4"/>
      </w:numPr>
      <w:spacing w:before="240" w:after="60"/>
      <w:outlineLvl w:val="5"/>
    </w:pPr>
    <w:rPr>
      <w:b/>
      <w:bCs/>
      <w:sz w:val="22"/>
    </w:rPr>
  </w:style>
  <w:style w:type="paragraph" w:styleId="7">
    <w:name w:val="heading 7"/>
    <w:basedOn w:val="a0"/>
    <w:next w:val="a0"/>
    <w:link w:val="70"/>
    <w:uiPriority w:val="99"/>
    <w:qFormat/>
    <w:rsid w:val="009C6FE6"/>
    <w:pPr>
      <w:numPr>
        <w:ilvl w:val="6"/>
        <w:numId w:val="4"/>
      </w:numPr>
      <w:spacing w:before="240" w:after="60"/>
      <w:outlineLvl w:val="6"/>
    </w:pPr>
    <w:rPr>
      <w:sz w:val="24"/>
      <w:szCs w:val="24"/>
    </w:rPr>
  </w:style>
  <w:style w:type="paragraph" w:styleId="8">
    <w:name w:val="heading 8"/>
    <w:basedOn w:val="a0"/>
    <w:next w:val="a0"/>
    <w:link w:val="80"/>
    <w:uiPriority w:val="99"/>
    <w:qFormat/>
    <w:rsid w:val="009C6FE6"/>
    <w:pPr>
      <w:numPr>
        <w:ilvl w:val="7"/>
        <w:numId w:val="4"/>
      </w:numPr>
      <w:spacing w:before="240" w:after="60"/>
      <w:outlineLvl w:val="7"/>
    </w:pPr>
    <w:rPr>
      <w:i/>
      <w:iCs/>
      <w:sz w:val="24"/>
      <w:szCs w:val="24"/>
    </w:rPr>
  </w:style>
  <w:style w:type="paragraph" w:styleId="9">
    <w:name w:val="heading 9"/>
    <w:basedOn w:val="a0"/>
    <w:next w:val="a0"/>
    <w:link w:val="90"/>
    <w:uiPriority w:val="99"/>
    <w:qFormat/>
    <w:rsid w:val="009C6FE6"/>
    <w:pPr>
      <w:numPr>
        <w:ilvl w:val="8"/>
        <w:numId w:val="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4_GR"/>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R,Footnote Text Char,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R Знак,Footnote Text Char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uiPriority w:val="99"/>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20">
    <w:name w:val="Заголовок 2 Знак"/>
    <w:basedOn w:val="a1"/>
    <w:link w:val="2"/>
    <w:uiPriority w:val="99"/>
    <w:rsid w:val="00742D55"/>
    <w:rPr>
      <w:rFonts w:eastAsiaTheme="minorHAnsi" w:cs="Arial"/>
      <w:bCs/>
      <w:iCs/>
      <w:szCs w:val="28"/>
      <w:lang w:val="ru-RU" w:eastAsia="en-US"/>
    </w:rPr>
  </w:style>
  <w:style w:type="character" w:customStyle="1" w:styleId="30">
    <w:name w:val="Заголовок 3 Знак"/>
    <w:basedOn w:val="a1"/>
    <w:link w:val="3"/>
    <w:uiPriority w:val="99"/>
    <w:rsid w:val="00742D55"/>
    <w:rPr>
      <w:rFonts w:ascii="Arial" w:eastAsiaTheme="minorHAnsi" w:hAnsi="Arial" w:cs="Arial"/>
      <w:b/>
      <w:bCs/>
      <w:sz w:val="26"/>
      <w:szCs w:val="26"/>
      <w:lang w:val="ru-RU" w:eastAsia="en-US"/>
    </w:rPr>
  </w:style>
  <w:style w:type="character" w:customStyle="1" w:styleId="40">
    <w:name w:val="Заголовок 4 Знак"/>
    <w:basedOn w:val="a1"/>
    <w:link w:val="4"/>
    <w:uiPriority w:val="99"/>
    <w:rsid w:val="00742D55"/>
    <w:rPr>
      <w:rFonts w:eastAsiaTheme="minorHAnsi" w:cstheme="minorBidi"/>
      <w:b/>
      <w:bCs/>
      <w:sz w:val="28"/>
      <w:szCs w:val="28"/>
      <w:lang w:val="ru-RU" w:eastAsia="en-US"/>
    </w:rPr>
  </w:style>
  <w:style w:type="character" w:customStyle="1" w:styleId="50">
    <w:name w:val="Заголовок 5 Знак"/>
    <w:basedOn w:val="a1"/>
    <w:link w:val="5"/>
    <w:uiPriority w:val="99"/>
    <w:rsid w:val="00742D55"/>
    <w:rPr>
      <w:rFonts w:eastAsiaTheme="minorHAnsi" w:cstheme="minorBidi"/>
      <w:b/>
      <w:bCs/>
      <w:i/>
      <w:iCs/>
      <w:sz w:val="26"/>
      <w:szCs w:val="26"/>
      <w:lang w:val="ru-RU" w:eastAsia="en-US"/>
    </w:rPr>
  </w:style>
  <w:style w:type="character" w:customStyle="1" w:styleId="60">
    <w:name w:val="Заголовок 6 Знак"/>
    <w:basedOn w:val="a1"/>
    <w:link w:val="6"/>
    <w:uiPriority w:val="99"/>
    <w:rsid w:val="00742D55"/>
    <w:rPr>
      <w:rFonts w:eastAsiaTheme="minorHAnsi" w:cstheme="minorBidi"/>
      <w:b/>
      <w:bCs/>
      <w:sz w:val="22"/>
      <w:szCs w:val="22"/>
      <w:lang w:val="ru-RU" w:eastAsia="en-US"/>
    </w:rPr>
  </w:style>
  <w:style w:type="character" w:customStyle="1" w:styleId="70">
    <w:name w:val="Заголовок 7 Знак"/>
    <w:basedOn w:val="a1"/>
    <w:link w:val="7"/>
    <w:uiPriority w:val="99"/>
    <w:rsid w:val="00742D55"/>
    <w:rPr>
      <w:rFonts w:eastAsiaTheme="minorHAnsi" w:cstheme="minorBidi"/>
      <w:sz w:val="24"/>
      <w:szCs w:val="24"/>
      <w:lang w:val="ru-RU" w:eastAsia="en-US"/>
    </w:rPr>
  </w:style>
  <w:style w:type="character" w:customStyle="1" w:styleId="80">
    <w:name w:val="Заголовок 8 Знак"/>
    <w:basedOn w:val="a1"/>
    <w:link w:val="8"/>
    <w:uiPriority w:val="99"/>
    <w:rsid w:val="00742D55"/>
    <w:rPr>
      <w:rFonts w:eastAsiaTheme="minorHAnsi" w:cstheme="minorBidi"/>
      <w:i/>
      <w:iCs/>
      <w:sz w:val="24"/>
      <w:szCs w:val="24"/>
      <w:lang w:val="ru-RU" w:eastAsia="en-US"/>
    </w:rPr>
  </w:style>
  <w:style w:type="character" w:customStyle="1" w:styleId="90">
    <w:name w:val="Заголовок 9 Знак"/>
    <w:basedOn w:val="a1"/>
    <w:link w:val="9"/>
    <w:uiPriority w:val="99"/>
    <w:rsid w:val="00742D55"/>
    <w:rPr>
      <w:rFonts w:ascii="Arial" w:eastAsiaTheme="minorHAnsi" w:hAnsi="Arial" w:cs="Arial"/>
      <w:sz w:val="22"/>
      <w:szCs w:val="22"/>
      <w:lang w:val="ru-RU" w:eastAsia="en-US"/>
    </w:rPr>
  </w:style>
  <w:style w:type="character" w:styleId="af4">
    <w:name w:val="annotation reference"/>
    <w:rsid w:val="00742D55"/>
    <w:rPr>
      <w:sz w:val="16"/>
      <w:szCs w:val="16"/>
    </w:rPr>
  </w:style>
  <w:style w:type="paragraph" w:styleId="af5">
    <w:name w:val="annotation text"/>
    <w:basedOn w:val="a0"/>
    <w:link w:val="af6"/>
    <w:rsid w:val="00742D55"/>
    <w:rPr>
      <w:rFonts w:eastAsia="Times New Roman" w:cs="Times New Roman"/>
      <w:szCs w:val="20"/>
      <w:lang w:val="en-GB"/>
    </w:rPr>
  </w:style>
  <w:style w:type="character" w:customStyle="1" w:styleId="af6">
    <w:name w:val="Текст примечания Знак"/>
    <w:basedOn w:val="a1"/>
    <w:link w:val="af5"/>
    <w:rsid w:val="00742D55"/>
    <w:rPr>
      <w:lang w:val="en-GB" w:eastAsia="en-US"/>
    </w:rPr>
  </w:style>
  <w:style w:type="paragraph" w:styleId="af7">
    <w:name w:val="annotation subject"/>
    <w:basedOn w:val="af5"/>
    <w:next w:val="af5"/>
    <w:link w:val="af8"/>
    <w:rsid w:val="00742D55"/>
    <w:rPr>
      <w:b/>
      <w:bCs/>
    </w:rPr>
  </w:style>
  <w:style w:type="character" w:customStyle="1" w:styleId="af8">
    <w:name w:val="Тема примечания Знак"/>
    <w:basedOn w:val="af6"/>
    <w:link w:val="af7"/>
    <w:rsid w:val="00742D55"/>
    <w:rPr>
      <w:b/>
      <w:bCs/>
      <w:lang w:val="en-GB" w:eastAsia="en-US"/>
    </w:rPr>
  </w:style>
  <w:style w:type="paragraph" w:customStyle="1" w:styleId="af9">
    <w:name w:val="Содержимое таблицы"/>
    <w:basedOn w:val="afa"/>
    <w:rsid w:val="00742D55"/>
    <w:pPr>
      <w:suppressLineNumbers/>
      <w:spacing w:line="240" w:lineRule="auto"/>
    </w:pPr>
    <w:rPr>
      <w:sz w:val="24"/>
      <w:szCs w:val="24"/>
      <w:lang w:val="ru-RU" w:eastAsia="ar-SA"/>
    </w:rPr>
  </w:style>
  <w:style w:type="paragraph" w:styleId="afa">
    <w:name w:val="Body Text"/>
    <w:basedOn w:val="a0"/>
    <w:link w:val="afb"/>
    <w:uiPriority w:val="1"/>
    <w:qFormat/>
    <w:rsid w:val="00742D55"/>
    <w:pPr>
      <w:spacing w:after="120"/>
    </w:pPr>
    <w:rPr>
      <w:rFonts w:eastAsia="Times New Roman" w:cs="Times New Roman"/>
      <w:szCs w:val="20"/>
      <w:lang w:val="en-GB"/>
    </w:rPr>
  </w:style>
  <w:style w:type="character" w:customStyle="1" w:styleId="afb">
    <w:name w:val="Основной текст Знак"/>
    <w:basedOn w:val="a1"/>
    <w:link w:val="afa"/>
    <w:uiPriority w:val="1"/>
    <w:rsid w:val="00742D55"/>
    <w:rPr>
      <w:lang w:val="en-GB" w:eastAsia="en-US"/>
    </w:rPr>
  </w:style>
  <w:style w:type="paragraph" w:customStyle="1" w:styleId="Default">
    <w:name w:val="Default"/>
    <w:rsid w:val="00742D55"/>
    <w:pPr>
      <w:autoSpaceDE w:val="0"/>
      <w:autoSpaceDN w:val="0"/>
      <w:adjustRightInd w:val="0"/>
    </w:pPr>
    <w:rPr>
      <w:color w:val="000000"/>
      <w:sz w:val="24"/>
      <w:szCs w:val="24"/>
      <w:lang w:val="nl-NL" w:eastAsia="nl-NL"/>
    </w:rPr>
  </w:style>
  <w:style w:type="paragraph" w:styleId="21">
    <w:name w:val="Body Text Indent 2"/>
    <w:basedOn w:val="a0"/>
    <w:link w:val="22"/>
    <w:rsid w:val="00742D55"/>
    <w:pPr>
      <w:suppressAutoHyphens w:val="0"/>
      <w:spacing w:after="120" w:line="480" w:lineRule="auto"/>
      <w:ind w:left="283"/>
    </w:pPr>
    <w:rPr>
      <w:rFonts w:eastAsia="Times New Roman" w:cs="Times New Roman"/>
      <w:sz w:val="24"/>
      <w:szCs w:val="24"/>
      <w:lang w:val="fr-FR" w:eastAsia="fr-FR"/>
    </w:rPr>
  </w:style>
  <w:style w:type="character" w:customStyle="1" w:styleId="22">
    <w:name w:val="Основной текст с отступом 2 Знак"/>
    <w:basedOn w:val="a1"/>
    <w:link w:val="21"/>
    <w:rsid w:val="00742D55"/>
    <w:rPr>
      <w:sz w:val="24"/>
      <w:szCs w:val="24"/>
      <w:lang w:val="fr-FR" w:eastAsia="fr-FR"/>
    </w:rPr>
  </w:style>
  <w:style w:type="character" w:customStyle="1" w:styleId="SingleTxtGChar">
    <w:name w:val="_ Single Txt_G Char"/>
    <w:link w:val="SingleTxtG"/>
    <w:rsid w:val="00742D55"/>
    <w:rPr>
      <w:lang w:val="ru-RU" w:eastAsia="en-US"/>
    </w:rPr>
  </w:style>
  <w:style w:type="paragraph" w:styleId="afc">
    <w:name w:val="Body Text Indent"/>
    <w:basedOn w:val="a0"/>
    <w:link w:val="afd"/>
    <w:rsid w:val="00742D55"/>
    <w:pPr>
      <w:spacing w:after="120"/>
      <w:ind w:left="283"/>
    </w:pPr>
    <w:rPr>
      <w:rFonts w:eastAsia="Times New Roman" w:cs="Times New Roman"/>
      <w:szCs w:val="20"/>
      <w:lang w:val="en-GB"/>
    </w:rPr>
  </w:style>
  <w:style w:type="character" w:customStyle="1" w:styleId="afd">
    <w:name w:val="Основной текст с отступом Знак"/>
    <w:basedOn w:val="a1"/>
    <w:link w:val="afc"/>
    <w:rsid w:val="00742D55"/>
    <w:rPr>
      <w:lang w:val="en-GB" w:eastAsia="en-US"/>
    </w:rPr>
  </w:style>
  <w:style w:type="character" w:customStyle="1" w:styleId="WW8Num2z0">
    <w:name w:val="WW8Num2z0"/>
    <w:rsid w:val="00742D55"/>
    <w:rPr>
      <w:rFonts w:ascii="Symbol" w:hAnsi="Symbol"/>
    </w:rPr>
  </w:style>
  <w:style w:type="character" w:customStyle="1" w:styleId="H56GChar">
    <w:name w:val="_ H_5/6_G Char"/>
    <w:link w:val="H56G"/>
    <w:rsid w:val="00742D55"/>
    <w:rPr>
      <w:lang w:val="ru-RU" w:eastAsia="ru-RU"/>
    </w:rPr>
  </w:style>
  <w:style w:type="character" w:customStyle="1" w:styleId="HChGChar">
    <w:name w:val="_ H _Ch_G Char"/>
    <w:link w:val="HChG"/>
    <w:rsid w:val="00742D55"/>
    <w:rPr>
      <w:b/>
      <w:sz w:val="28"/>
      <w:lang w:val="ru-RU" w:eastAsia="ru-RU"/>
    </w:rPr>
  </w:style>
  <w:style w:type="character" w:customStyle="1" w:styleId="H1GChar">
    <w:name w:val="_ H_1_G Char"/>
    <w:link w:val="H1G"/>
    <w:rsid w:val="00742D55"/>
    <w:rPr>
      <w:b/>
      <w:sz w:val="24"/>
      <w:lang w:val="ru-RU" w:eastAsia="ru-RU"/>
    </w:rPr>
  </w:style>
  <w:style w:type="paragraph" w:customStyle="1" w:styleId="para">
    <w:name w:val="para"/>
    <w:basedOn w:val="a0"/>
    <w:link w:val="paraChar"/>
    <w:qFormat/>
    <w:rsid w:val="00742D55"/>
    <w:pPr>
      <w:spacing w:after="120"/>
      <w:ind w:left="2268" w:right="1134" w:hanging="1134"/>
      <w:jc w:val="both"/>
    </w:pPr>
    <w:rPr>
      <w:rFonts w:eastAsia="Times New Roman" w:cs="Times New Roman"/>
      <w:szCs w:val="20"/>
      <w:lang w:val="en-GB"/>
    </w:rPr>
  </w:style>
  <w:style w:type="character" w:customStyle="1" w:styleId="paraChar">
    <w:name w:val="para Char"/>
    <w:link w:val="para"/>
    <w:rsid w:val="00742D55"/>
    <w:rPr>
      <w:lang w:val="en-GB" w:eastAsia="en-US"/>
    </w:rPr>
  </w:style>
  <w:style w:type="paragraph" w:customStyle="1" w:styleId="CM1">
    <w:name w:val="CM1"/>
    <w:basedOn w:val="Default"/>
    <w:next w:val="Default"/>
    <w:uiPriority w:val="99"/>
    <w:rsid w:val="00742D55"/>
    <w:rPr>
      <w:rFonts w:ascii="EUAlbertina" w:hAnsi="EUAlbertina"/>
      <w:color w:val="auto"/>
      <w:lang w:val="de-DE" w:eastAsia="de-DE"/>
    </w:rPr>
  </w:style>
  <w:style w:type="paragraph" w:customStyle="1" w:styleId="CM3">
    <w:name w:val="CM3"/>
    <w:basedOn w:val="Default"/>
    <w:next w:val="Default"/>
    <w:uiPriority w:val="99"/>
    <w:rsid w:val="00742D55"/>
    <w:rPr>
      <w:rFonts w:ascii="EUAlbertina" w:hAnsi="EUAlbertina"/>
      <w:color w:val="auto"/>
      <w:lang w:val="de-DE" w:eastAsia="de-DE"/>
    </w:rPr>
  </w:style>
  <w:style w:type="paragraph" w:styleId="afe">
    <w:name w:val="Normal (Web)"/>
    <w:basedOn w:val="a0"/>
    <w:link w:val="aff"/>
    <w:uiPriority w:val="99"/>
    <w:unhideWhenUsed/>
    <w:rsid w:val="00742D55"/>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Document4">
    <w:name w:val="Document 4"/>
    <w:rsid w:val="00742D55"/>
    <w:rPr>
      <w:b/>
      <w:bCs/>
      <w:i/>
      <w:iCs/>
      <w:sz w:val="22"/>
      <w:szCs w:val="22"/>
    </w:rPr>
  </w:style>
  <w:style w:type="paragraph" w:customStyle="1" w:styleId="ManualNumPar1">
    <w:name w:val="Manual NumPar 1"/>
    <w:basedOn w:val="a0"/>
    <w:next w:val="a0"/>
    <w:rsid w:val="00742D55"/>
    <w:pPr>
      <w:suppressAutoHyphens w:val="0"/>
      <w:spacing w:before="120" w:after="120" w:line="240" w:lineRule="auto"/>
      <w:ind w:left="851" w:hanging="851"/>
      <w:jc w:val="both"/>
    </w:pPr>
    <w:rPr>
      <w:rFonts w:eastAsia="Times New Roman" w:cs="Times New Roman"/>
      <w:sz w:val="24"/>
      <w:szCs w:val="20"/>
      <w:lang w:val="en-GB" w:eastAsia="ja-JP"/>
    </w:rPr>
  </w:style>
  <w:style w:type="paragraph" w:customStyle="1" w:styleId="Text1">
    <w:name w:val="Text 1"/>
    <w:basedOn w:val="a0"/>
    <w:rsid w:val="00742D55"/>
    <w:pPr>
      <w:suppressAutoHyphens w:val="0"/>
      <w:spacing w:before="120" w:after="120" w:line="240" w:lineRule="auto"/>
      <w:ind w:left="851"/>
      <w:jc w:val="both"/>
    </w:pPr>
    <w:rPr>
      <w:rFonts w:eastAsia="Times New Roman" w:cs="Times New Roman"/>
      <w:sz w:val="24"/>
      <w:szCs w:val="20"/>
      <w:lang w:val="en-GB" w:eastAsia="ja-JP"/>
    </w:rPr>
  </w:style>
  <w:style w:type="paragraph" w:styleId="aff0">
    <w:name w:val="List Paragraph"/>
    <w:basedOn w:val="a0"/>
    <w:uiPriority w:val="34"/>
    <w:qFormat/>
    <w:rsid w:val="00742D55"/>
    <w:pPr>
      <w:ind w:left="720"/>
      <w:contextualSpacing/>
    </w:pPr>
    <w:rPr>
      <w:rFonts w:eastAsia="Times New Roman" w:cs="Times New Roman"/>
      <w:szCs w:val="20"/>
      <w:lang w:val="en-GB"/>
    </w:rPr>
  </w:style>
  <w:style w:type="paragraph" w:styleId="aff1">
    <w:name w:val="No Spacing"/>
    <w:uiPriority w:val="1"/>
    <w:qFormat/>
    <w:rsid w:val="00742D55"/>
    <w:rPr>
      <w:rFonts w:ascii="Calibri" w:eastAsia="Calibri" w:hAnsi="Calibri"/>
      <w:sz w:val="22"/>
      <w:szCs w:val="22"/>
      <w:lang w:val="de-DE" w:eastAsia="en-US"/>
    </w:rPr>
  </w:style>
  <w:style w:type="paragraph" w:customStyle="1" w:styleId="aff2">
    <w:name w:val="a)"/>
    <w:basedOn w:val="SingleTxtG"/>
    <w:uiPriority w:val="99"/>
    <w:rsid w:val="00742D55"/>
    <w:pPr>
      <w:ind w:left="2835" w:hanging="567"/>
    </w:pPr>
    <w:rPr>
      <w:lang w:val="en-GB"/>
    </w:rPr>
  </w:style>
  <w:style w:type="paragraph" w:customStyle="1" w:styleId="TxBrp5">
    <w:name w:val="TxBr_p5"/>
    <w:basedOn w:val="a0"/>
    <w:rsid w:val="00742D55"/>
    <w:pPr>
      <w:tabs>
        <w:tab w:val="left" w:pos="4688"/>
      </w:tabs>
      <w:suppressAutoHyphens w:val="0"/>
      <w:autoSpaceDE w:val="0"/>
      <w:autoSpaceDN w:val="0"/>
      <w:adjustRightInd w:val="0"/>
      <w:ind w:left="568"/>
    </w:pPr>
    <w:rPr>
      <w:rFonts w:eastAsia="Times New Roman" w:cs="Times New Roman"/>
      <w:szCs w:val="24"/>
      <w:lang w:val="en-US" w:eastAsia="de-DE"/>
    </w:rPr>
  </w:style>
  <w:style w:type="paragraph" w:styleId="aff3">
    <w:name w:val="E-mail Signature"/>
    <w:basedOn w:val="a0"/>
    <w:link w:val="aff4"/>
    <w:rsid w:val="00742D55"/>
    <w:rPr>
      <w:rFonts w:eastAsia="Times New Roman" w:cs="Times New Roman"/>
      <w:szCs w:val="20"/>
      <w:lang w:val="en-GB"/>
    </w:rPr>
  </w:style>
  <w:style w:type="character" w:customStyle="1" w:styleId="aff4">
    <w:name w:val="Электронная подпись Знак"/>
    <w:basedOn w:val="a1"/>
    <w:link w:val="aff3"/>
    <w:rsid w:val="00742D55"/>
    <w:rPr>
      <w:lang w:val="en-GB" w:eastAsia="en-US"/>
    </w:rPr>
  </w:style>
  <w:style w:type="paragraph" w:styleId="aff5">
    <w:name w:val="List"/>
    <w:basedOn w:val="a0"/>
    <w:rsid w:val="00742D55"/>
    <w:pPr>
      <w:ind w:left="283" w:hanging="283"/>
    </w:pPr>
    <w:rPr>
      <w:rFonts w:eastAsia="Times New Roman" w:cs="Times New Roman"/>
      <w:szCs w:val="20"/>
      <w:lang w:val="en-GB"/>
    </w:rPr>
  </w:style>
  <w:style w:type="paragraph" w:styleId="aff6">
    <w:name w:val="Plain Text"/>
    <w:basedOn w:val="a0"/>
    <w:link w:val="aff7"/>
    <w:rsid w:val="00742D55"/>
    <w:rPr>
      <w:rFonts w:eastAsia="Times New Roman" w:cs="Courier New"/>
      <w:szCs w:val="20"/>
      <w:lang w:val="en-GB"/>
    </w:rPr>
  </w:style>
  <w:style w:type="character" w:customStyle="1" w:styleId="aff7">
    <w:name w:val="Текст Знак"/>
    <w:basedOn w:val="a1"/>
    <w:link w:val="aff6"/>
    <w:rsid w:val="00742D55"/>
    <w:rPr>
      <w:rFonts w:cs="Courier New"/>
      <w:lang w:val="en-GB" w:eastAsia="en-US"/>
    </w:rPr>
  </w:style>
  <w:style w:type="paragraph" w:styleId="aff8">
    <w:name w:val="Block Text"/>
    <w:basedOn w:val="a0"/>
    <w:rsid w:val="00742D55"/>
    <w:pPr>
      <w:ind w:left="1440" w:right="1440"/>
    </w:pPr>
    <w:rPr>
      <w:rFonts w:eastAsia="Times New Roman" w:cs="Times New Roman"/>
      <w:szCs w:val="20"/>
      <w:lang w:val="en-GB"/>
    </w:rPr>
  </w:style>
  <w:style w:type="character" w:styleId="aff9">
    <w:name w:val="line number"/>
    <w:rsid w:val="00742D55"/>
    <w:rPr>
      <w:sz w:val="14"/>
    </w:rPr>
  </w:style>
  <w:style w:type="numbering" w:styleId="111111">
    <w:name w:val="Outline List 2"/>
    <w:basedOn w:val="a3"/>
    <w:rsid w:val="00742D55"/>
    <w:pPr>
      <w:numPr>
        <w:numId w:val="4"/>
      </w:numPr>
    </w:pPr>
  </w:style>
  <w:style w:type="numbering" w:styleId="1ai">
    <w:name w:val="Outline List 1"/>
    <w:basedOn w:val="a3"/>
    <w:rsid w:val="00742D55"/>
    <w:pPr>
      <w:numPr>
        <w:numId w:val="5"/>
      </w:numPr>
    </w:pPr>
  </w:style>
  <w:style w:type="numbering" w:styleId="a">
    <w:name w:val="Outline List 3"/>
    <w:basedOn w:val="a3"/>
    <w:rsid w:val="00742D55"/>
    <w:pPr>
      <w:numPr>
        <w:numId w:val="6"/>
      </w:numPr>
    </w:pPr>
  </w:style>
  <w:style w:type="paragraph" w:styleId="23">
    <w:name w:val="Body Text 2"/>
    <w:basedOn w:val="a0"/>
    <w:link w:val="24"/>
    <w:rsid w:val="00742D55"/>
    <w:pPr>
      <w:spacing w:after="120" w:line="480" w:lineRule="auto"/>
    </w:pPr>
    <w:rPr>
      <w:rFonts w:eastAsia="Times New Roman" w:cs="Times New Roman"/>
      <w:szCs w:val="20"/>
      <w:lang w:val="en-GB"/>
    </w:rPr>
  </w:style>
  <w:style w:type="character" w:customStyle="1" w:styleId="24">
    <w:name w:val="Основной текст 2 Знак"/>
    <w:basedOn w:val="a1"/>
    <w:link w:val="23"/>
    <w:rsid w:val="00742D55"/>
    <w:rPr>
      <w:lang w:val="en-GB" w:eastAsia="en-US"/>
    </w:rPr>
  </w:style>
  <w:style w:type="paragraph" w:styleId="31">
    <w:name w:val="Body Text 3"/>
    <w:basedOn w:val="a0"/>
    <w:link w:val="32"/>
    <w:rsid w:val="00742D55"/>
    <w:pPr>
      <w:spacing w:after="120"/>
    </w:pPr>
    <w:rPr>
      <w:rFonts w:eastAsia="Times New Roman" w:cs="Times New Roman"/>
      <w:sz w:val="16"/>
      <w:szCs w:val="16"/>
      <w:lang w:val="en-GB"/>
    </w:rPr>
  </w:style>
  <w:style w:type="character" w:customStyle="1" w:styleId="32">
    <w:name w:val="Основной текст 3 Знак"/>
    <w:basedOn w:val="a1"/>
    <w:link w:val="31"/>
    <w:rsid w:val="00742D55"/>
    <w:rPr>
      <w:sz w:val="16"/>
      <w:szCs w:val="16"/>
      <w:lang w:val="en-GB" w:eastAsia="en-US"/>
    </w:rPr>
  </w:style>
  <w:style w:type="paragraph" w:styleId="affa">
    <w:name w:val="Body Text First Indent"/>
    <w:basedOn w:val="afa"/>
    <w:link w:val="affb"/>
    <w:rsid w:val="00742D55"/>
    <w:pPr>
      <w:ind w:firstLine="210"/>
    </w:pPr>
  </w:style>
  <w:style w:type="character" w:customStyle="1" w:styleId="affb">
    <w:name w:val="Красная строка Знак"/>
    <w:basedOn w:val="afb"/>
    <w:link w:val="affa"/>
    <w:rsid w:val="00742D55"/>
    <w:rPr>
      <w:lang w:val="en-GB" w:eastAsia="en-US"/>
    </w:rPr>
  </w:style>
  <w:style w:type="paragraph" w:styleId="25">
    <w:name w:val="Body Text First Indent 2"/>
    <w:basedOn w:val="afc"/>
    <w:link w:val="26"/>
    <w:rsid w:val="00742D55"/>
    <w:pPr>
      <w:ind w:firstLine="210"/>
    </w:pPr>
  </w:style>
  <w:style w:type="character" w:customStyle="1" w:styleId="26">
    <w:name w:val="Красная строка 2 Знак"/>
    <w:basedOn w:val="afd"/>
    <w:link w:val="25"/>
    <w:rsid w:val="00742D55"/>
    <w:rPr>
      <w:lang w:val="en-GB" w:eastAsia="en-US"/>
    </w:rPr>
  </w:style>
  <w:style w:type="paragraph" w:styleId="33">
    <w:name w:val="Body Text Indent 3"/>
    <w:basedOn w:val="a0"/>
    <w:link w:val="34"/>
    <w:rsid w:val="00742D55"/>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742D55"/>
    <w:rPr>
      <w:sz w:val="16"/>
      <w:szCs w:val="16"/>
      <w:lang w:val="en-GB" w:eastAsia="en-US"/>
    </w:rPr>
  </w:style>
  <w:style w:type="paragraph" w:styleId="affc">
    <w:name w:val="Closing"/>
    <w:basedOn w:val="a0"/>
    <w:link w:val="affd"/>
    <w:rsid w:val="00742D55"/>
    <w:pPr>
      <w:ind w:left="4252"/>
    </w:pPr>
    <w:rPr>
      <w:rFonts w:eastAsia="Times New Roman" w:cs="Times New Roman"/>
      <w:szCs w:val="20"/>
      <w:lang w:val="en-GB"/>
    </w:rPr>
  </w:style>
  <w:style w:type="character" w:customStyle="1" w:styleId="affd">
    <w:name w:val="Прощание Знак"/>
    <w:basedOn w:val="a1"/>
    <w:link w:val="affc"/>
    <w:rsid w:val="00742D55"/>
    <w:rPr>
      <w:lang w:val="en-GB" w:eastAsia="en-US"/>
    </w:rPr>
  </w:style>
  <w:style w:type="paragraph" w:styleId="affe">
    <w:name w:val="Date"/>
    <w:basedOn w:val="a0"/>
    <w:next w:val="a0"/>
    <w:link w:val="afff"/>
    <w:rsid w:val="00742D55"/>
    <w:rPr>
      <w:rFonts w:eastAsia="Times New Roman" w:cs="Times New Roman"/>
      <w:szCs w:val="20"/>
      <w:lang w:val="en-GB"/>
    </w:rPr>
  </w:style>
  <w:style w:type="character" w:customStyle="1" w:styleId="afff">
    <w:name w:val="Дата Знак"/>
    <w:basedOn w:val="a1"/>
    <w:link w:val="affe"/>
    <w:rsid w:val="00742D55"/>
    <w:rPr>
      <w:lang w:val="en-GB" w:eastAsia="en-US"/>
    </w:rPr>
  </w:style>
  <w:style w:type="character" w:styleId="afff0">
    <w:name w:val="Emphasis"/>
    <w:qFormat/>
    <w:rsid w:val="00742D55"/>
    <w:rPr>
      <w:i/>
      <w:iCs/>
    </w:rPr>
  </w:style>
  <w:style w:type="paragraph" w:styleId="27">
    <w:name w:val="envelope return"/>
    <w:basedOn w:val="a0"/>
    <w:rsid w:val="00742D55"/>
    <w:rPr>
      <w:rFonts w:ascii="Arial" w:eastAsia="Times New Roman" w:hAnsi="Arial" w:cs="Arial"/>
      <w:szCs w:val="20"/>
      <w:lang w:val="en-GB"/>
    </w:rPr>
  </w:style>
  <w:style w:type="character" w:styleId="HTML">
    <w:name w:val="HTML Acronym"/>
    <w:rsid w:val="00742D55"/>
  </w:style>
  <w:style w:type="paragraph" w:styleId="HTML0">
    <w:name w:val="HTML Address"/>
    <w:basedOn w:val="a0"/>
    <w:link w:val="HTML1"/>
    <w:rsid w:val="00742D55"/>
    <w:rPr>
      <w:rFonts w:eastAsia="Times New Roman" w:cs="Times New Roman"/>
      <w:i/>
      <w:iCs/>
      <w:szCs w:val="20"/>
      <w:lang w:val="en-GB"/>
    </w:rPr>
  </w:style>
  <w:style w:type="character" w:customStyle="1" w:styleId="HTML1">
    <w:name w:val="Адрес HTML Знак"/>
    <w:basedOn w:val="a1"/>
    <w:link w:val="HTML0"/>
    <w:rsid w:val="00742D55"/>
    <w:rPr>
      <w:i/>
      <w:iCs/>
      <w:lang w:val="en-GB" w:eastAsia="en-US"/>
    </w:rPr>
  </w:style>
  <w:style w:type="character" w:styleId="HTML2">
    <w:name w:val="HTML Cite"/>
    <w:rsid w:val="00742D55"/>
    <w:rPr>
      <w:i/>
      <w:iCs/>
    </w:rPr>
  </w:style>
  <w:style w:type="character" w:styleId="HTML3">
    <w:name w:val="HTML Code"/>
    <w:rsid w:val="00742D55"/>
    <w:rPr>
      <w:rFonts w:ascii="Courier New" w:hAnsi="Courier New" w:cs="Courier New"/>
      <w:sz w:val="20"/>
      <w:szCs w:val="20"/>
    </w:rPr>
  </w:style>
  <w:style w:type="character" w:styleId="HTML4">
    <w:name w:val="HTML Definition"/>
    <w:rsid w:val="00742D55"/>
    <w:rPr>
      <w:i/>
      <w:iCs/>
    </w:rPr>
  </w:style>
  <w:style w:type="character" w:styleId="HTML5">
    <w:name w:val="HTML Keyboard"/>
    <w:rsid w:val="00742D55"/>
    <w:rPr>
      <w:rFonts w:ascii="Courier New" w:hAnsi="Courier New" w:cs="Courier New"/>
      <w:sz w:val="20"/>
      <w:szCs w:val="20"/>
    </w:rPr>
  </w:style>
  <w:style w:type="paragraph" w:styleId="HTML6">
    <w:name w:val="HTML Preformatted"/>
    <w:basedOn w:val="a0"/>
    <w:link w:val="HTML7"/>
    <w:rsid w:val="00742D55"/>
    <w:rPr>
      <w:rFonts w:ascii="Courier New" w:eastAsia="Times New Roman" w:hAnsi="Courier New" w:cs="Courier New"/>
      <w:szCs w:val="20"/>
      <w:lang w:val="en-GB"/>
    </w:rPr>
  </w:style>
  <w:style w:type="character" w:customStyle="1" w:styleId="HTML7">
    <w:name w:val="Стандартный HTML Знак"/>
    <w:basedOn w:val="a1"/>
    <w:link w:val="HTML6"/>
    <w:rsid w:val="00742D55"/>
    <w:rPr>
      <w:rFonts w:ascii="Courier New" w:hAnsi="Courier New" w:cs="Courier New"/>
      <w:lang w:val="en-GB" w:eastAsia="en-US"/>
    </w:rPr>
  </w:style>
  <w:style w:type="character" w:styleId="HTML8">
    <w:name w:val="HTML Sample"/>
    <w:rsid w:val="00742D55"/>
    <w:rPr>
      <w:rFonts w:ascii="Courier New" w:hAnsi="Courier New" w:cs="Courier New"/>
    </w:rPr>
  </w:style>
  <w:style w:type="character" w:styleId="HTML9">
    <w:name w:val="HTML Typewriter"/>
    <w:rsid w:val="00742D55"/>
    <w:rPr>
      <w:rFonts w:ascii="Courier New" w:hAnsi="Courier New" w:cs="Courier New"/>
      <w:sz w:val="20"/>
      <w:szCs w:val="20"/>
    </w:rPr>
  </w:style>
  <w:style w:type="character" w:styleId="HTMLa">
    <w:name w:val="HTML Variable"/>
    <w:rsid w:val="00742D55"/>
    <w:rPr>
      <w:i/>
      <w:iCs/>
    </w:rPr>
  </w:style>
  <w:style w:type="paragraph" w:styleId="28">
    <w:name w:val="List 2"/>
    <w:basedOn w:val="a0"/>
    <w:rsid w:val="00742D55"/>
    <w:pPr>
      <w:ind w:left="566" w:hanging="283"/>
    </w:pPr>
    <w:rPr>
      <w:rFonts w:eastAsia="Times New Roman" w:cs="Times New Roman"/>
      <w:szCs w:val="20"/>
      <w:lang w:val="en-GB"/>
    </w:rPr>
  </w:style>
  <w:style w:type="paragraph" w:styleId="35">
    <w:name w:val="List 3"/>
    <w:basedOn w:val="a0"/>
    <w:rsid w:val="00742D55"/>
    <w:pPr>
      <w:ind w:left="849" w:hanging="283"/>
    </w:pPr>
    <w:rPr>
      <w:rFonts w:eastAsia="Times New Roman" w:cs="Times New Roman"/>
      <w:szCs w:val="20"/>
      <w:lang w:val="en-GB"/>
    </w:rPr>
  </w:style>
  <w:style w:type="paragraph" w:styleId="41">
    <w:name w:val="List 4"/>
    <w:basedOn w:val="a0"/>
    <w:rsid w:val="00742D55"/>
    <w:pPr>
      <w:ind w:left="1132" w:hanging="283"/>
    </w:pPr>
    <w:rPr>
      <w:rFonts w:eastAsia="Times New Roman" w:cs="Times New Roman"/>
      <w:szCs w:val="20"/>
      <w:lang w:val="en-GB"/>
    </w:rPr>
  </w:style>
  <w:style w:type="paragraph" w:styleId="51">
    <w:name w:val="List 5"/>
    <w:basedOn w:val="a0"/>
    <w:rsid w:val="00742D55"/>
    <w:pPr>
      <w:ind w:left="1415" w:hanging="283"/>
    </w:pPr>
    <w:rPr>
      <w:rFonts w:eastAsia="Times New Roman" w:cs="Times New Roman"/>
      <w:szCs w:val="20"/>
      <w:lang w:val="en-GB"/>
    </w:rPr>
  </w:style>
  <w:style w:type="paragraph" w:styleId="afff1">
    <w:name w:val="List Bullet"/>
    <w:basedOn w:val="a0"/>
    <w:rsid w:val="00742D55"/>
    <w:pPr>
      <w:tabs>
        <w:tab w:val="num" w:pos="360"/>
      </w:tabs>
      <w:ind w:left="360" w:hanging="360"/>
    </w:pPr>
    <w:rPr>
      <w:rFonts w:eastAsia="Times New Roman" w:cs="Times New Roman"/>
      <w:szCs w:val="20"/>
      <w:lang w:val="en-GB"/>
    </w:rPr>
  </w:style>
  <w:style w:type="paragraph" w:styleId="29">
    <w:name w:val="List Bullet 2"/>
    <w:basedOn w:val="a0"/>
    <w:rsid w:val="00742D55"/>
    <w:pPr>
      <w:tabs>
        <w:tab w:val="num" w:pos="643"/>
      </w:tabs>
      <w:ind w:left="643" w:hanging="360"/>
    </w:pPr>
    <w:rPr>
      <w:rFonts w:eastAsia="Times New Roman" w:cs="Times New Roman"/>
      <w:szCs w:val="20"/>
      <w:lang w:val="en-GB"/>
    </w:rPr>
  </w:style>
  <w:style w:type="paragraph" w:styleId="36">
    <w:name w:val="List Bullet 3"/>
    <w:basedOn w:val="a0"/>
    <w:rsid w:val="00742D55"/>
    <w:pPr>
      <w:tabs>
        <w:tab w:val="num" w:pos="926"/>
      </w:tabs>
      <w:ind w:left="926" w:hanging="360"/>
    </w:pPr>
    <w:rPr>
      <w:rFonts w:eastAsia="Times New Roman" w:cs="Times New Roman"/>
      <w:szCs w:val="20"/>
      <w:lang w:val="en-GB"/>
    </w:rPr>
  </w:style>
  <w:style w:type="paragraph" w:styleId="42">
    <w:name w:val="List Bullet 4"/>
    <w:basedOn w:val="a0"/>
    <w:rsid w:val="00742D55"/>
    <w:pPr>
      <w:tabs>
        <w:tab w:val="num" w:pos="1209"/>
      </w:tabs>
      <w:ind w:left="1209" w:hanging="360"/>
    </w:pPr>
    <w:rPr>
      <w:rFonts w:eastAsia="Times New Roman" w:cs="Times New Roman"/>
      <w:szCs w:val="20"/>
      <w:lang w:val="en-GB"/>
    </w:rPr>
  </w:style>
  <w:style w:type="paragraph" w:styleId="52">
    <w:name w:val="List Bullet 5"/>
    <w:basedOn w:val="a0"/>
    <w:rsid w:val="00742D55"/>
    <w:pPr>
      <w:tabs>
        <w:tab w:val="num" w:pos="1492"/>
      </w:tabs>
      <w:ind w:left="1492" w:hanging="360"/>
    </w:pPr>
    <w:rPr>
      <w:rFonts w:eastAsia="Times New Roman" w:cs="Times New Roman"/>
      <w:szCs w:val="20"/>
      <w:lang w:val="en-GB"/>
    </w:rPr>
  </w:style>
  <w:style w:type="paragraph" w:styleId="afff2">
    <w:name w:val="List Continue"/>
    <w:basedOn w:val="a0"/>
    <w:rsid w:val="00742D55"/>
    <w:pPr>
      <w:spacing w:after="120"/>
      <w:ind w:left="283"/>
    </w:pPr>
    <w:rPr>
      <w:rFonts w:eastAsia="Times New Roman" w:cs="Times New Roman"/>
      <w:szCs w:val="20"/>
      <w:lang w:val="en-GB"/>
    </w:rPr>
  </w:style>
  <w:style w:type="paragraph" w:styleId="2a">
    <w:name w:val="List Continue 2"/>
    <w:basedOn w:val="a0"/>
    <w:rsid w:val="00742D55"/>
    <w:pPr>
      <w:spacing w:after="120"/>
      <w:ind w:left="566"/>
    </w:pPr>
    <w:rPr>
      <w:rFonts w:eastAsia="Times New Roman" w:cs="Times New Roman"/>
      <w:szCs w:val="20"/>
      <w:lang w:val="en-GB"/>
    </w:rPr>
  </w:style>
  <w:style w:type="paragraph" w:styleId="37">
    <w:name w:val="List Continue 3"/>
    <w:basedOn w:val="a0"/>
    <w:rsid w:val="00742D55"/>
    <w:pPr>
      <w:spacing w:after="120"/>
      <w:ind w:left="849"/>
    </w:pPr>
    <w:rPr>
      <w:rFonts w:eastAsia="Times New Roman" w:cs="Times New Roman"/>
      <w:szCs w:val="20"/>
      <w:lang w:val="en-GB"/>
    </w:rPr>
  </w:style>
  <w:style w:type="paragraph" w:styleId="43">
    <w:name w:val="List Continue 4"/>
    <w:basedOn w:val="a0"/>
    <w:rsid w:val="00742D55"/>
    <w:pPr>
      <w:spacing w:after="120"/>
      <w:ind w:left="1132"/>
    </w:pPr>
    <w:rPr>
      <w:rFonts w:eastAsia="Times New Roman" w:cs="Times New Roman"/>
      <w:szCs w:val="20"/>
      <w:lang w:val="en-GB"/>
    </w:rPr>
  </w:style>
  <w:style w:type="paragraph" w:styleId="53">
    <w:name w:val="List Continue 5"/>
    <w:basedOn w:val="a0"/>
    <w:rsid w:val="00742D55"/>
    <w:pPr>
      <w:spacing w:after="120"/>
      <w:ind w:left="1415"/>
    </w:pPr>
    <w:rPr>
      <w:rFonts w:eastAsia="Times New Roman" w:cs="Times New Roman"/>
      <w:szCs w:val="20"/>
      <w:lang w:val="en-GB"/>
    </w:rPr>
  </w:style>
  <w:style w:type="paragraph" w:styleId="afff3">
    <w:name w:val="List Number"/>
    <w:basedOn w:val="a0"/>
    <w:rsid w:val="00742D55"/>
    <w:pPr>
      <w:tabs>
        <w:tab w:val="num" w:pos="360"/>
      </w:tabs>
      <w:ind w:left="360" w:hanging="360"/>
    </w:pPr>
    <w:rPr>
      <w:rFonts w:eastAsia="Times New Roman" w:cs="Times New Roman"/>
      <w:szCs w:val="20"/>
      <w:lang w:val="en-GB"/>
    </w:rPr>
  </w:style>
  <w:style w:type="paragraph" w:styleId="2b">
    <w:name w:val="List Number 2"/>
    <w:basedOn w:val="a0"/>
    <w:rsid w:val="00742D55"/>
    <w:pPr>
      <w:tabs>
        <w:tab w:val="num" w:pos="643"/>
      </w:tabs>
      <w:ind w:left="643" w:hanging="360"/>
    </w:pPr>
    <w:rPr>
      <w:rFonts w:eastAsia="Times New Roman" w:cs="Times New Roman"/>
      <w:szCs w:val="20"/>
      <w:lang w:val="en-GB"/>
    </w:rPr>
  </w:style>
  <w:style w:type="paragraph" w:styleId="38">
    <w:name w:val="List Number 3"/>
    <w:basedOn w:val="a0"/>
    <w:rsid w:val="00742D55"/>
    <w:pPr>
      <w:tabs>
        <w:tab w:val="num" w:pos="926"/>
      </w:tabs>
      <w:ind w:left="926" w:hanging="360"/>
    </w:pPr>
    <w:rPr>
      <w:rFonts w:eastAsia="Times New Roman" w:cs="Times New Roman"/>
      <w:szCs w:val="20"/>
      <w:lang w:val="en-GB"/>
    </w:rPr>
  </w:style>
  <w:style w:type="paragraph" w:styleId="44">
    <w:name w:val="List Number 4"/>
    <w:basedOn w:val="a0"/>
    <w:rsid w:val="00742D55"/>
    <w:pPr>
      <w:tabs>
        <w:tab w:val="num" w:pos="1209"/>
      </w:tabs>
      <w:ind w:left="1209" w:hanging="360"/>
    </w:pPr>
    <w:rPr>
      <w:rFonts w:eastAsia="Times New Roman" w:cs="Times New Roman"/>
      <w:szCs w:val="20"/>
      <w:lang w:val="en-GB"/>
    </w:rPr>
  </w:style>
  <w:style w:type="paragraph" w:styleId="54">
    <w:name w:val="List Number 5"/>
    <w:basedOn w:val="a0"/>
    <w:rsid w:val="00742D55"/>
    <w:pPr>
      <w:tabs>
        <w:tab w:val="num" w:pos="1492"/>
      </w:tabs>
      <w:ind w:left="1492" w:hanging="360"/>
    </w:pPr>
    <w:rPr>
      <w:rFonts w:eastAsia="Times New Roman" w:cs="Times New Roman"/>
      <w:szCs w:val="20"/>
      <w:lang w:val="en-GB"/>
    </w:rPr>
  </w:style>
  <w:style w:type="paragraph" w:styleId="afff4">
    <w:name w:val="Message Header"/>
    <w:basedOn w:val="a0"/>
    <w:link w:val="afff5"/>
    <w:rsid w:val="00742D5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5">
    <w:name w:val="Шапка Знак"/>
    <w:basedOn w:val="a1"/>
    <w:link w:val="afff4"/>
    <w:rsid w:val="00742D55"/>
    <w:rPr>
      <w:rFonts w:ascii="Arial" w:hAnsi="Arial" w:cs="Arial"/>
      <w:sz w:val="24"/>
      <w:szCs w:val="24"/>
      <w:shd w:val="pct20" w:color="auto" w:fill="auto"/>
      <w:lang w:val="en-GB" w:eastAsia="en-US"/>
    </w:rPr>
  </w:style>
  <w:style w:type="paragraph" w:styleId="afff6">
    <w:name w:val="Normal Indent"/>
    <w:basedOn w:val="a0"/>
    <w:rsid w:val="00742D55"/>
    <w:pPr>
      <w:ind w:left="567"/>
    </w:pPr>
    <w:rPr>
      <w:rFonts w:eastAsia="Times New Roman" w:cs="Times New Roman"/>
      <w:szCs w:val="20"/>
      <w:lang w:val="en-GB"/>
    </w:rPr>
  </w:style>
  <w:style w:type="paragraph" w:styleId="afff7">
    <w:name w:val="Note Heading"/>
    <w:basedOn w:val="a0"/>
    <w:next w:val="a0"/>
    <w:link w:val="afff8"/>
    <w:rsid w:val="00742D55"/>
    <w:rPr>
      <w:rFonts w:eastAsia="Times New Roman" w:cs="Times New Roman"/>
      <w:szCs w:val="20"/>
      <w:lang w:val="en-GB"/>
    </w:rPr>
  </w:style>
  <w:style w:type="character" w:customStyle="1" w:styleId="afff8">
    <w:name w:val="Заголовок записки Знак"/>
    <w:basedOn w:val="a1"/>
    <w:link w:val="afff7"/>
    <w:rsid w:val="00742D55"/>
    <w:rPr>
      <w:lang w:val="en-GB" w:eastAsia="en-US"/>
    </w:rPr>
  </w:style>
  <w:style w:type="paragraph" w:styleId="afff9">
    <w:name w:val="Salutation"/>
    <w:basedOn w:val="a0"/>
    <w:next w:val="a0"/>
    <w:link w:val="afffa"/>
    <w:rsid w:val="00742D55"/>
    <w:rPr>
      <w:rFonts w:eastAsia="Times New Roman" w:cs="Times New Roman"/>
      <w:szCs w:val="20"/>
      <w:lang w:val="en-GB"/>
    </w:rPr>
  </w:style>
  <w:style w:type="character" w:customStyle="1" w:styleId="afffa">
    <w:name w:val="Приветствие Знак"/>
    <w:basedOn w:val="a1"/>
    <w:link w:val="afff9"/>
    <w:rsid w:val="00742D55"/>
    <w:rPr>
      <w:lang w:val="en-GB" w:eastAsia="en-US"/>
    </w:rPr>
  </w:style>
  <w:style w:type="paragraph" w:styleId="afffb">
    <w:name w:val="Signature"/>
    <w:basedOn w:val="a0"/>
    <w:link w:val="afffc"/>
    <w:rsid w:val="00742D55"/>
    <w:pPr>
      <w:ind w:left="4252"/>
    </w:pPr>
    <w:rPr>
      <w:rFonts w:eastAsia="Times New Roman" w:cs="Times New Roman"/>
      <w:szCs w:val="20"/>
      <w:lang w:val="en-GB"/>
    </w:rPr>
  </w:style>
  <w:style w:type="character" w:customStyle="1" w:styleId="afffc">
    <w:name w:val="Подпись Знак"/>
    <w:basedOn w:val="a1"/>
    <w:link w:val="afffb"/>
    <w:rsid w:val="00742D55"/>
    <w:rPr>
      <w:lang w:val="en-GB" w:eastAsia="en-US"/>
    </w:rPr>
  </w:style>
  <w:style w:type="character" w:styleId="afffd">
    <w:name w:val="Strong"/>
    <w:qFormat/>
    <w:rsid w:val="00742D55"/>
    <w:rPr>
      <w:b/>
      <w:bCs/>
    </w:rPr>
  </w:style>
  <w:style w:type="paragraph" w:styleId="afffe">
    <w:name w:val="Subtitle"/>
    <w:basedOn w:val="a0"/>
    <w:link w:val="affff"/>
    <w:qFormat/>
    <w:rsid w:val="00742D55"/>
    <w:pPr>
      <w:spacing w:after="60"/>
      <w:jc w:val="center"/>
      <w:outlineLvl w:val="1"/>
    </w:pPr>
    <w:rPr>
      <w:rFonts w:ascii="Arial" w:eastAsia="Times New Roman" w:hAnsi="Arial" w:cs="Arial"/>
      <w:sz w:val="24"/>
      <w:szCs w:val="24"/>
      <w:lang w:val="en-GB"/>
    </w:rPr>
  </w:style>
  <w:style w:type="character" w:customStyle="1" w:styleId="affff">
    <w:name w:val="Подзаголовок Знак"/>
    <w:basedOn w:val="a1"/>
    <w:link w:val="afffe"/>
    <w:rsid w:val="00742D55"/>
    <w:rPr>
      <w:rFonts w:ascii="Arial" w:hAnsi="Arial" w:cs="Arial"/>
      <w:sz w:val="24"/>
      <w:szCs w:val="24"/>
      <w:lang w:val="en-GB" w:eastAsia="en-US"/>
    </w:rPr>
  </w:style>
  <w:style w:type="table" w:styleId="11">
    <w:name w:val="Table 3D effects 1"/>
    <w:basedOn w:val="a2"/>
    <w:rsid w:val="00742D55"/>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rsid w:val="00742D55"/>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rsid w:val="00742D55"/>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742D5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742D5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rsid w:val="00742D55"/>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742D55"/>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742D55"/>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742D55"/>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rsid w:val="00742D55"/>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742D55"/>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742D55"/>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rsid w:val="00742D55"/>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742D55"/>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742D55"/>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2"/>
    <w:rsid w:val="00742D55"/>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1">
    <w:name w:val="Table Elegant"/>
    <w:basedOn w:val="a2"/>
    <w:rsid w:val="00742D55"/>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a2"/>
    <w:next w:val="ad"/>
    <w:rsid w:val="00742D5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15">
    <w:name w:val="Table Grid 1"/>
    <w:basedOn w:val="a2"/>
    <w:rsid w:val="00742D5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742D55"/>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rsid w:val="00742D55"/>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742D55"/>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742D5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742D5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742D55"/>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742D55"/>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742D55"/>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742D55"/>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742D55"/>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742D5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742D5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742D5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742D55"/>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742D5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2">
    <w:name w:val="Table Professional"/>
    <w:basedOn w:val="a2"/>
    <w:rsid w:val="00742D5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742D55"/>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742D55"/>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742D5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742D55"/>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rsid w:val="00742D55"/>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2"/>
    <w:rsid w:val="00742D5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742D55"/>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742D55"/>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742D55"/>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itle"/>
    <w:basedOn w:val="a0"/>
    <w:link w:val="affff5"/>
    <w:qFormat/>
    <w:rsid w:val="00742D55"/>
    <w:pPr>
      <w:spacing w:before="240" w:after="60"/>
      <w:jc w:val="center"/>
      <w:outlineLvl w:val="0"/>
    </w:pPr>
    <w:rPr>
      <w:rFonts w:ascii="Arial" w:eastAsia="Times New Roman" w:hAnsi="Arial" w:cs="Arial"/>
      <w:b/>
      <w:bCs/>
      <w:kern w:val="28"/>
      <w:sz w:val="32"/>
      <w:szCs w:val="32"/>
      <w:lang w:val="en-GB"/>
    </w:rPr>
  </w:style>
  <w:style w:type="character" w:customStyle="1" w:styleId="affff5">
    <w:name w:val="Заголовок Знак"/>
    <w:basedOn w:val="a1"/>
    <w:link w:val="affff4"/>
    <w:rsid w:val="00742D55"/>
    <w:rPr>
      <w:rFonts w:ascii="Arial" w:hAnsi="Arial" w:cs="Arial"/>
      <w:b/>
      <w:bCs/>
      <w:kern w:val="28"/>
      <w:sz w:val="32"/>
      <w:szCs w:val="32"/>
      <w:lang w:val="en-GB" w:eastAsia="en-US"/>
    </w:rPr>
  </w:style>
  <w:style w:type="paragraph" w:styleId="affff6">
    <w:name w:val="envelope address"/>
    <w:basedOn w:val="a0"/>
    <w:rsid w:val="00742D55"/>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WW-">
    <w:name w:val="WW-Основной шрифт абзаца"/>
    <w:rsid w:val="00742D55"/>
  </w:style>
  <w:style w:type="paragraph" w:styleId="affff7">
    <w:name w:val="caption"/>
    <w:basedOn w:val="a0"/>
    <w:next w:val="a0"/>
    <w:uiPriority w:val="35"/>
    <w:unhideWhenUsed/>
    <w:qFormat/>
    <w:rsid w:val="00742D55"/>
    <w:pPr>
      <w:spacing w:after="200" w:line="240" w:lineRule="auto"/>
    </w:pPr>
    <w:rPr>
      <w:rFonts w:eastAsia="Times New Roman" w:cs="Times New Roman"/>
      <w:b/>
      <w:bCs/>
      <w:color w:val="4F81BD"/>
      <w:sz w:val="18"/>
      <w:szCs w:val="18"/>
      <w:lang w:eastAsia="ar-SA"/>
    </w:rPr>
  </w:style>
  <w:style w:type="paragraph" w:styleId="affff8">
    <w:name w:val="Revision"/>
    <w:hidden/>
    <w:uiPriority w:val="99"/>
    <w:semiHidden/>
    <w:rsid w:val="00742D55"/>
    <w:rPr>
      <w:lang w:val="en-GB" w:eastAsia="en-US"/>
    </w:rPr>
  </w:style>
  <w:style w:type="character" w:customStyle="1" w:styleId="aff">
    <w:name w:val="Обычный (веб) Знак"/>
    <w:link w:val="afe"/>
    <w:uiPriority w:val="99"/>
    <w:rsid w:val="00742D55"/>
    <w:rPr>
      <w:sz w:val="24"/>
      <w:szCs w:val="24"/>
      <w:lang w:val="en-GB" w:eastAsia="en-GB"/>
    </w:rPr>
  </w:style>
  <w:style w:type="paragraph" w:customStyle="1" w:styleId="Annex1">
    <w:name w:val="Annex1"/>
    <w:basedOn w:val="a0"/>
    <w:qFormat/>
    <w:rsid w:val="00742D55"/>
    <w:pPr>
      <w:tabs>
        <w:tab w:val="left" w:pos="1700"/>
        <w:tab w:val="right" w:leader="dot" w:pos="8505"/>
      </w:tabs>
      <w:spacing w:after="120"/>
      <w:ind w:left="2268" w:right="1134" w:hanging="1134"/>
      <w:jc w:val="both"/>
    </w:pPr>
    <w:rPr>
      <w:rFonts w:eastAsia="Times New Roman" w:cs="Times New Roman"/>
      <w:szCs w:val="20"/>
      <w:lang w:val="en-GB"/>
    </w:rPr>
  </w:style>
  <w:style w:type="character" w:customStyle="1" w:styleId="FooterChar1">
    <w:name w:val="Footer Char1"/>
    <w:aliases w:val="3_G Char1"/>
    <w:basedOn w:val="a1"/>
    <w:uiPriority w:val="99"/>
    <w:semiHidden/>
    <w:rsid w:val="00742D55"/>
    <w:rPr>
      <w:lang w:eastAsia="en-US"/>
    </w:rPr>
  </w:style>
  <w:style w:type="numbering" w:customStyle="1" w:styleId="NoList1">
    <w:name w:val="No List1"/>
    <w:next w:val="a3"/>
    <w:uiPriority w:val="99"/>
    <w:semiHidden/>
    <w:unhideWhenUsed/>
    <w:rsid w:val="00742D55"/>
  </w:style>
  <w:style w:type="table" w:customStyle="1" w:styleId="TableGrid2">
    <w:name w:val="Table Grid2"/>
    <w:basedOn w:val="a2"/>
    <w:next w:val="ad"/>
    <w:uiPriority w:val="59"/>
    <w:rsid w:val="00742D5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ffff9"/>
    <w:qFormat/>
    <w:rsid w:val="00742D55"/>
    <w:pPr>
      <w:ind w:left="3402"/>
    </w:pPr>
    <w:rPr>
      <w:lang w:val="en-GB"/>
    </w:rPr>
  </w:style>
  <w:style w:type="paragraph" w:customStyle="1" w:styleId="affff9">
    <w:name w:val="(a)"/>
    <w:basedOn w:val="a0"/>
    <w:qFormat/>
    <w:rsid w:val="00742D55"/>
    <w:pPr>
      <w:widowControl w:val="0"/>
      <w:suppressAutoHyphens w:val="0"/>
      <w:spacing w:after="120" w:line="240" w:lineRule="exact"/>
      <w:ind w:left="2835" w:right="1134" w:hanging="567"/>
      <w:jc w:val="both"/>
    </w:pPr>
    <w:rPr>
      <w:rFonts w:eastAsia="Times New Roman" w:cs="Times New Roman"/>
      <w:szCs w:val="20"/>
      <w:lang w:val="en-US"/>
    </w:rPr>
  </w:style>
  <w:style w:type="paragraph" w:customStyle="1" w:styleId="Document1">
    <w:name w:val="Document[1]"/>
    <w:basedOn w:val="a0"/>
    <w:rsid w:val="00742D55"/>
    <w:pPr>
      <w:widowControl w:val="0"/>
      <w:suppressAutoHyphens w:val="0"/>
      <w:spacing w:line="240" w:lineRule="auto"/>
    </w:pPr>
    <w:rPr>
      <w:rFonts w:eastAsia="Times New Roman" w:cs="Times New Roman"/>
      <w:b/>
      <w:sz w:val="36"/>
      <w:szCs w:val="20"/>
      <w:lang w:val="en-US"/>
    </w:rPr>
  </w:style>
  <w:style w:type="paragraph" w:customStyle="1" w:styleId="Document2">
    <w:name w:val="Document[2]"/>
    <w:basedOn w:val="a0"/>
    <w:rsid w:val="00742D55"/>
    <w:pPr>
      <w:widowControl w:val="0"/>
      <w:suppressAutoHyphens w:val="0"/>
      <w:spacing w:line="240" w:lineRule="auto"/>
    </w:pPr>
    <w:rPr>
      <w:rFonts w:eastAsia="Times New Roman" w:cs="Times New Roman"/>
      <w:b/>
      <w:sz w:val="24"/>
      <w:szCs w:val="20"/>
      <w:u w:val="single"/>
      <w:lang w:val="en-US"/>
    </w:rPr>
  </w:style>
  <w:style w:type="paragraph" w:customStyle="1" w:styleId="Document3">
    <w:name w:val="Document[3]"/>
    <w:basedOn w:val="a0"/>
    <w:rsid w:val="00742D55"/>
    <w:pPr>
      <w:widowControl w:val="0"/>
      <w:suppressAutoHyphens w:val="0"/>
      <w:spacing w:line="240" w:lineRule="auto"/>
    </w:pPr>
    <w:rPr>
      <w:rFonts w:eastAsia="Times New Roman" w:cs="Times New Roman"/>
      <w:b/>
      <w:sz w:val="24"/>
      <w:szCs w:val="20"/>
      <w:lang w:val="en-US"/>
    </w:rPr>
  </w:style>
  <w:style w:type="paragraph" w:customStyle="1" w:styleId="Document40">
    <w:name w:val="Document[4]"/>
    <w:basedOn w:val="a0"/>
    <w:rsid w:val="00742D55"/>
    <w:pPr>
      <w:widowControl w:val="0"/>
      <w:suppressAutoHyphens w:val="0"/>
      <w:spacing w:line="240" w:lineRule="auto"/>
    </w:pPr>
    <w:rPr>
      <w:rFonts w:eastAsia="Times New Roman" w:cs="Times New Roman"/>
      <w:b/>
      <w:i/>
      <w:sz w:val="24"/>
      <w:szCs w:val="20"/>
      <w:lang w:val="en-US"/>
    </w:rPr>
  </w:style>
  <w:style w:type="paragraph" w:customStyle="1" w:styleId="Document5">
    <w:name w:val="Document[5]"/>
    <w:basedOn w:val="a0"/>
    <w:rsid w:val="00742D55"/>
    <w:pPr>
      <w:widowControl w:val="0"/>
      <w:suppressAutoHyphens w:val="0"/>
      <w:spacing w:line="240" w:lineRule="auto"/>
    </w:pPr>
    <w:rPr>
      <w:rFonts w:eastAsia="Times New Roman" w:cs="Times New Roman"/>
      <w:sz w:val="24"/>
      <w:szCs w:val="20"/>
      <w:lang w:val="en-US"/>
    </w:rPr>
  </w:style>
  <w:style w:type="paragraph" w:customStyle="1" w:styleId="Document6">
    <w:name w:val="Document[6]"/>
    <w:basedOn w:val="a0"/>
    <w:rsid w:val="00742D55"/>
    <w:pPr>
      <w:widowControl w:val="0"/>
      <w:suppressAutoHyphens w:val="0"/>
      <w:spacing w:line="240" w:lineRule="auto"/>
    </w:pPr>
    <w:rPr>
      <w:rFonts w:eastAsia="Times New Roman" w:cs="Times New Roman"/>
      <w:sz w:val="24"/>
      <w:szCs w:val="20"/>
      <w:lang w:val="en-US"/>
    </w:rPr>
  </w:style>
  <w:style w:type="paragraph" w:customStyle="1" w:styleId="Document7">
    <w:name w:val="Document[7]"/>
    <w:basedOn w:val="a0"/>
    <w:rsid w:val="00742D55"/>
    <w:pPr>
      <w:widowControl w:val="0"/>
      <w:suppressAutoHyphens w:val="0"/>
      <w:spacing w:line="240" w:lineRule="auto"/>
    </w:pPr>
    <w:rPr>
      <w:rFonts w:eastAsia="Times New Roman" w:cs="Times New Roman"/>
      <w:sz w:val="24"/>
      <w:szCs w:val="20"/>
      <w:lang w:val="en-US"/>
    </w:rPr>
  </w:style>
  <w:style w:type="paragraph" w:customStyle="1" w:styleId="Document8">
    <w:name w:val="Document[8]"/>
    <w:basedOn w:val="a0"/>
    <w:rsid w:val="00742D55"/>
    <w:pPr>
      <w:widowControl w:val="0"/>
      <w:suppressAutoHyphens w:val="0"/>
      <w:spacing w:line="240" w:lineRule="auto"/>
    </w:pPr>
    <w:rPr>
      <w:rFonts w:eastAsia="Times New Roman" w:cs="Times New Roman"/>
      <w:sz w:val="24"/>
      <w:szCs w:val="20"/>
      <w:lang w:val="en-US"/>
    </w:rPr>
  </w:style>
  <w:style w:type="paragraph" w:customStyle="1" w:styleId="Technical1">
    <w:name w:val="Technical[1]"/>
    <w:basedOn w:val="a0"/>
    <w:rsid w:val="00742D55"/>
    <w:pPr>
      <w:widowControl w:val="0"/>
      <w:suppressAutoHyphens w:val="0"/>
      <w:spacing w:line="240" w:lineRule="auto"/>
    </w:pPr>
    <w:rPr>
      <w:rFonts w:eastAsia="Times New Roman" w:cs="Times New Roman"/>
      <w:b/>
      <w:sz w:val="36"/>
      <w:szCs w:val="20"/>
      <w:lang w:val="en-US"/>
    </w:rPr>
  </w:style>
  <w:style w:type="paragraph" w:customStyle="1" w:styleId="Technical2">
    <w:name w:val="Technical[2]"/>
    <w:basedOn w:val="a0"/>
    <w:rsid w:val="00742D55"/>
    <w:pPr>
      <w:widowControl w:val="0"/>
      <w:suppressAutoHyphens w:val="0"/>
      <w:spacing w:line="240" w:lineRule="auto"/>
    </w:pPr>
    <w:rPr>
      <w:rFonts w:eastAsia="Times New Roman" w:cs="Times New Roman"/>
      <w:b/>
      <w:sz w:val="24"/>
      <w:szCs w:val="20"/>
      <w:u w:val="single"/>
      <w:lang w:val="en-US"/>
    </w:rPr>
  </w:style>
  <w:style w:type="paragraph" w:customStyle="1" w:styleId="Technical3">
    <w:name w:val="Technical[3]"/>
    <w:basedOn w:val="a0"/>
    <w:rsid w:val="00742D55"/>
    <w:pPr>
      <w:widowControl w:val="0"/>
      <w:suppressAutoHyphens w:val="0"/>
      <w:spacing w:line="240" w:lineRule="auto"/>
    </w:pPr>
    <w:rPr>
      <w:rFonts w:eastAsia="Times New Roman" w:cs="Times New Roman"/>
      <w:b/>
      <w:sz w:val="24"/>
      <w:szCs w:val="20"/>
      <w:lang w:val="en-US"/>
    </w:rPr>
  </w:style>
  <w:style w:type="paragraph" w:customStyle="1" w:styleId="Technical4">
    <w:name w:val="Technical[4]"/>
    <w:basedOn w:val="a0"/>
    <w:rsid w:val="00742D55"/>
    <w:pPr>
      <w:widowControl w:val="0"/>
      <w:suppressAutoHyphens w:val="0"/>
      <w:spacing w:line="240" w:lineRule="auto"/>
    </w:pPr>
    <w:rPr>
      <w:rFonts w:eastAsia="Times New Roman" w:cs="Times New Roman"/>
      <w:b/>
      <w:sz w:val="24"/>
      <w:szCs w:val="20"/>
      <w:lang w:val="en-US"/>
    </w:rPr>
  </w:style>
  <w:style w:type="paragraph" w:customStyle="1" w:styleId="Technical5">
    <w:name w:val="Technical[5]"/>
    <w:basedOn w:val="a0"/>
    <w:rsid w:val="00742D55"/>
    <w:pPr>
      <w:widowControl w:val="0"/>
      <w:suppressAutoHyphens w:val="0"/>
      <w:spacing w:line="240" w:lineRule="auto"/>
    </w:pPr>
    <w:rPr>
      <w:rFonts w:eastAsia="Times New Roman" w:cs="Times New Roman"/>
      <w:b/>
      <w:sz w:val="24"/>
      <w:szCs w:val="20"/>
      <w:lang w:val="en-US"/>
    </w:rPr>
  </w:style>
  <w:style w:type="paragraph" w:customStyle="1" w:styleId="Technical6">
    <w:name w:val="Technical[6]"/>
    <w:basedOn w:val="a0"/>
    <w:rsid w:val="00742D55"/>
    <w:pPr>
      <w:widowControl w:val="0"/>
      <w:suppressAutoHyphens w:val="0"/>
      <w:spacing w:line="240" w:lineRule="auto"/>
    </w:pPr>
    <w:rPr>
      <w:rFonts w:eastAsia="Times New Roman" w:cs="Times New Roman"/>
      <w:b/>
      <w:sz w:val="24"/>
      <w:szCs w:val="20"/>
      <w:lang w:val="en-US"/>
    </w:rPr>
  </w:style>
  <w:style w:type="paragraph" w:customStyle="1" w:styleId="Technical7">
    <w:name w:val="Technical[7]"/>
    <w:basedOn w:val="a0"/>
    <w:rsid w:val="00742D55"/>
    <w:pPr>
      <w:widowControl w:val="0"/>
      <w:suppressAutoHyphens w:val="0"/>
      <w:spacing w:line="240" w:lineRule="auto"/>
    </w:pPr>
    <w:rPr>
      <w:rFonts w:eastAsia="Times New Roman" w:cs="Times New Roman"/>
      <w:b/>
      <w:sz w:val="24"/>
      <w:szCs w:val="20"/>
      <w:lang w:val="en-US"/>
    </w:rPr>
  </w:style>
  <w:style w:type="paragraph" w:customStyle="1" w:styleId="Technical8">
    <w:name w:val="Technical[8]"/>
    <w:basedOn w:val="a0"/>
    <w:rsid w:val="00742D55"/>
    <w:pPr>
      <w:widowControl w:val="0"/>
      <w:suppressAutoHyphens w:val="0"/>
      <w:spacing w:line="240" w:lineRule="auto"/>
    </w:pPr>
    <w:rPr>
      <w:rFonts w:eastAsia="Times New Roman" w:cs="Times New Roman"/>
      <w:b/>
      <w:sz w:val="24"/>
      <w:szCs w:val="20"/>
      <w:lang w:val="en-US"/>
    </w:rPr>
  </w:style>
  <w:style w:type="paragraph" w:customStyle="1" w:styleId="Technique1">
    <w:name w:val="Technique[1]"/>
    <w:basedOn w:val="a0"/>
    <w:rsid w:val="00742D55"/>
    <w:pPr>
      <w:widowControl w:val="0"/>
      <w:suppressAutoHyphens w:val="0"/>
      <w:spacing w:line="240" w:lineRule="auto"/>
    </w:pPr>
    <w:rPr>
      <w:rFonts w:eastAsia="Times New Roman" w:cs="Times New Roman"/>
      <w:b/>
      <w:sz w:val="36"/>
      <w:szCs w:val="20"/>
      <w:lang w:val="en-US"/>
    </w:rPr>
  </w:style>
  <w:style w:type="paragraph" w:customStyle="1" w:styleId="Technique2">
    <w:name w:val="Technique[2]"/>
    <w:basedOn w:val="a0"/>
    <w:rsid w:val="00742D55"/>
    <w:pPr>
      <w:widowControl w:val="0"/>
      <w:suppressAutoHyphens w:val="0"/>
      <w:spacing w:line="240" w:lineRule="auto"/>
    </w:pPr>
    <w:rPr>
      <w:rFonts w:eastAsia="Times New Roman" w:cs="Times New Roman"/>
      <w:b/>
      <w:sz w:val="24"/>
      <w:szCs w:val="20"/>
      <w:u w:val="single"/>
      <w:lang w:val="en-US"/>
    </w:rPr>
  </w:style>
  <w:style w:type="paragraph" w:customStyle="1" w:styleId="Technique3">
    <w:name w:val="Technique[3]"/>
    <w:basedOn w:val="a0"/>
    <w:rsid w:val="00742D55"/>
    <w:pPr>
      <w:widowControl w:val="0"/>
      <w:suppressAutoHyphens w:val="0"/>
      <w:spacing w:line="240" w:lineRule="auto"/>
    </w:pPr>
    <w:rPr>
      <w:rFonts w:eastAsia="Times New Roman" w:cs="Times New Roman"/>
      <w:b/>
      <w:sz w:val="24"/>
      <w:szCs w:val="20"/>
      <w:lang w:val="en-US"/>
    </w:rPr>
  </w:style>
  <w:style w:type="paragraph" w:customStyle="1" w:styleId="Technique4">
    <w:name w:val="Technique[4]"/>
    <w:basedOn w:val="a0"/>
    <w:rsid w:val="00742D55"/>
    <w:pPr>
      <w:widowControl w:val="0"/>
      <w:suppressAutoHyphens w:val="0"/>
      <w:spacing w:line="240" w:lineRule="auto"/>
    </w:pPr>
    <w:rPr>
      <w:rFonts w:eastAsia="Times New Roman" w:cs="Times New Roman"/>
      <w:b/>
      <w:sz w:val="24"/>
      <w:szCs w:val="20"/>
      <w:lang w:val="en-US"/>
    </w:rPr>
  </w:style>
  <w:style w:type="paragraph" w:customStyle="1" w:styleId="Technique5">
    <w:name w:val="Technique[5]"/>
    <w:basedOn w:val="a0"/>
    <w:rsid w:val="00742D55"/>
    <w:pPr>
      <w:widowControl w:val="0"/>
      <w:suppressAutoHyphens w:val="0"/>
      <w:spacing w:line="240" w:lineRule="auto"/>
    </w:pPr>
    <w:rPr>
      <w:rFonts w:eastAsia="Times New Roman" w:cs="Times New Roman"/>
      <w:b/>
      <w:sz w:val="24"/>
      <w:szCs w:val="20"/>
      <w:lang w:val="en-US"/>
    </w:rPr>
  </w:style>
  <w:style w:type="paragraph" w:customStyle="1" w:styleId="Technique6">
    <w:name w:val="Technique[6]"/>
    <w:basedOn w:val="a0"/>
    <w:rsid w:val="00742D55"/>
    <w:pPr>
      <w:widowControl w:val="0"/>
      <w:suppressAutoHyphens w:val="0"/>
      <w:spacing w:line="240" w:lineRule="auto"/>
    </w:pPr>
    <w:rPr>
      <w:rFonts w:eastAsia="Times New Roman" w:cs="Times New Roman"/>
      <w:b/>
      <w:sz w:val="24"/>
      <w:szCs w:val="20"/>
      <w:lang w:val="en-US"/>
    </w:rPr>
  </w:style>
  <w:style w:type="paragraph" w:customStyle="1" w:styleId="Technique7">
    <w:name w:val="Technique[7]"/>
    <w:basedOn w:val="a0"/>
    <w:rsid w:val="00742D55"/>
    <w:pPr>
      <w:widowControl w:val="0"/>
      <w:suppressAutoHyphens w:val="0"/>
      <w:spacing w:line="240" w:lineRule="auto"/>
    </w:pPr>
    <w:rPr>
      <w:rFonts w:eastAsia="Times New Roman" w:cs="Times New Roman"/>
      <w:b/>
      <w:sz w:val="24"/>
      <w:szCs w:val="20"/>
      <w:lang w:val="en-US"/>
    </w:rPr>
  </w:style>
  <w:style w:type="paragraph" w:customStyle="1" w:styleId="Technique8">
    <w:name w:val="Technique[8]"/>
    <w:basedOn w:val="a0"/>
    <w:rsid w:val="00742D55"/>
    <w:pPr>
      <w:widowControl w:val="0"/>
      <w:suppressAutoHyphens w:val="0"/>
      <w:spacing w:line="240" w:lineRule="auto"/>
    </w:pPr>
    <w:rPr>
      <w:rFonts w:eastAsia="Times New Roman" w:cs="Times New Roman"/>
      <w:b/>
      <w:sz w:val="24"/>
      <w:szCs w:val="20"/>
      <w:lang w:val="en-US"/>
    </w:rPr>
  </w:style>
  <w:style w:type="paragraph" w:customStyle="1" w:styleId="RightPar1">
    <w:name w:val="Right Par[1]"/>
    <w:basedOn w:val="a0"/>
    <w:rsid w:val="00742D55"/>
    <w:pPr>
      <w:widowControl w:val="0"/>
      <w:suppressAutoHyphens w:val="0"/>
      <w:spacing w:line="240" w:lineRule="auto"/>
    </w:pPr>
    <w:rPr>
      <w:rFonts w:eastAsia="Times New Roman" w:cs="Times New Roman"/>
      <w:sz w:val="24"/>
      <w:szCs w:val="20"/>
      <w:lang w:val="en-US"/>
    </w:rPr>
  </w:style>
  <w:style w:type="paragraph" w:customStyle="1" w:styleId="RightPar2">
    <w:name w:val="Right Par[2]"/>
    <w:basedOn w:val="a0"/>
    <w:rsid w:val="00742D55"/>
    <w:pPr>
      <w:widowControl w:val="0"/>
      <w:suppressAutoHyphens w:val="0"/>
      <w:spacing w:line="240" w:lineRule="auto"/>
    </w:pPr>
    <w:rPr>
      <w:rFonts w:eastAsia="Times New Roman" w:cs="Times New Roman"/>
      <w:sz w:val="24"/>
      <w:szCs w:val="20"/>
      <w:lang w:val="en-US"/>
    </w:rPr>
  </w:style>
  <w:style w:type="paragraph" w:customStyle="1" w:styleId="RightPar3">
    <w:name w:val="Right Par[3]"/>
    <w:basedOn w:val="a0"/>
    <w:rsid w:val="00742D55"/>
    <w:pPr>
      <w:widowControl w:val="0"/>
      <w:suppressAutoHyphens w:val="0"/>
      <w:spacing w:line="240" w:lineRule="auto"/>
    </w:pPr>
    <w:rPr>
      <w:rFonts w:eastAsia="Times New Roman" w:cs="Times New Roman"/>
      <w:sz w:val="24"/>
      <w:szCs w:val="20"/>
      <w:lang w:val="en-US"/>
    </w:rPr>
  </w:style>
  <w:style w:type="paragraph" w:customStyle="1" w:styleId="RightPar4">
    <w:name w:val="Right Par[4]"/>
    <w:basedOn w:val="a0"/>
    <w:rsid w:val="00742D55"/>
    <w:pPr>
      <w:widowControl w:val="0"/>
      <w:suppressAutoHyphens w:val="0"/>
      <w:spacing w:line="240" w:lineRule="auto"/>
    </w:pPr>
    <w:rPr>
      <w:rFonts w:eastAsia="Times New Roman" w:cs="Times New Roman"/>
      <w:sz w:val="24"/>
      <w:szCs w:val="20"/>
      <w:lang w:val="en-US"/>
    </w:rPr>
  </w:style>
  <w:style w:type="paragraph" w:customStyle="1" w:styleId="RightPar5">
    <w:name w:val="Right Par[5]"/>
    <w:basedOn w:val="a0"/>
    <w:rsid w:val="00742D55"/>
    <w:pPr>
      <w:widowControl w:val="0"/>
      <w:suppressAutoHyphens w:val="0"/>
      <w:spacing w:line="240" w:lineRule="auto"/>
    </w:pPr>
    <w:rPr>
      <w:rFonts w:eastAsia="Times New Roman" w:cs="Times New Roman"/>
      <w:sz w:val="24"/>
      <w:szCs w:val="20"/>
      <w:lang w:val="en-US"/>
    </w:rPr>
  </w:style>
  <w:style w:type="paragraph" w:customStyle="1" w:styleId="RightPar6">
    <w:name w:val="Right Par[6]"/>
    <w:basedOn w:val="a0"/>
    <w:rsid w:val="00742D55"/>
    <w:pPr>
      <w:widowControl w:val="0"/>
      <w:suppressAutoHyphens w:val="0"/>
      <w:spacing w:line="240" w:lineRule="auto"/>
    </w:pPr>
    <w:rPr>
      <w:rFonts w:eastAsia="Times New Roman" w:cs="Times New Roman"/>
      <w:sz w:val="24"/>
      <w:szCs w:val="20"/>
      <w:lang w:val="en-US"/>
    </w:rPr>
  </w:style>
  <w:style w:type="paragraph" w:customStyle="1" w:styleId="RightPar7">
    <w:name w:val="Right Par[7]"/>
    <w:basedOn w:val="a0"/>
    <w:rsid w:val="00742D55"/>
    <w:pPr>
      <w:widowControl w:val="0"/>
      <w:suppressAutoHyphens w:val="0"/>
      <w:spacing w:line="240" w:lineRule="auto"/>
    </w:pPr>
    <w:rPr>
      <w:rFonts w:eastAsia="Times New Roman" w:cs="Times New Roman"/>
      <w:sz w:val="24"/>
      <w:szCs w:val="20"/>
      <w:lang w:val="en-US"/>
    </w:rPr>
  </w:style>
  <w:style w:type="paragraph" w:customStyle="1" w:styleId="RightPar8">
    <w:name w:val="Right Par[8]"/>
    <w:basedOn w:val="a0"/>
    <w:rsid w:val="00742D55"/>
    <w:pPr>
      <w:widowControl w:val="0"/>
      <w:suppressAutoHyphens w:val="0"/>
      <w:spacing w:line="240" w:lineRule="auto"/>
    </w:pPr>
    <w:rPr>
      <w:rFonts w:eastAsia="Times New Roman" w:cs="Times New Roman"/>
      <w:sz w:val="24"/>
      <w:szCs w:val="20"/>
      <w:lang w:val="en-US"/>
    </w:rPr>
  </w:style>
  <w:style w:type="paragraph" w:customStyle="1" w:styleId="Document10">
    <w:name w:val="Document 1"/>
    <w:rsid w:val="00742D55"/>
    <w:pPr>
      <w:keepNext/>
      <w:keepLines/>
      <w:widowControl w:val="0"/>
      <w:tabs>
        <w:tab w:val="left" w:pos="-720"/>
      </w:tabs>
      <w:suppressAutoHyphens/>
    </w:pPr>
    <w:rPr>
      <w:rFonts w:ascii="Courier" w:hAnsi="Courier"/>
      <w:lang w:val="en-GB" w:eastAsia="en-US"/>
    </w:rPr>
  </w:style>
  <w:style w:type="character" w:customStyle="1" w:styleId="Footer1">
    <w:name w:val="Footer1"/>
    <w:rsid w:val="00742D55"/>
    <w:rPr>
      <w:sz w:val="20"/>
    </w:rPr>
  </w:style>
  <w:style w:type="character" w:customStyle="1" w:styleId="Header1">
    <w:name w:val="Header1"/>
    <w:rsid w:val="00742D55"/>
    <w:rPr>
      <w:sz w:val="20"/>
    </w:rPr>
  </w:style>
  <w:style w:type="character" w:customStyle="1" w:styleId="FOOTNOTEREF">
    <w:name w:val="FOOTNOTE REF"/>
    <w:rsid w:val="00742D55"/>
    <w:rPr>
      <w:sz w:val="16"/>
      <w:vertAlign w:val="superscript"/>
    </w:rPr>
  </w:style>
  <w:style w:type="character" w:customStyle="1" w:styleId="FOOTNOTETEX">
    <w:name w:val="FOOTNOTE TEX"/>
    <w:rsid w:val="00742D55"/>
    <w:rPr>
      <w:sz w:val="20"/>
    </w:rPr>
  </w:style>
  <w:style w:type="character" w:customStyle="1" w:styleId="DocInit">
    <w:name w:val="Doc Init"/>
    <w:basedOn w:val="a1"/>
    <w:rsid w:val="00742D55"/>
  </w:style>
  <w:style w:type="character" w:customStyle="1" w:styleId="TechInit">
    <w:name w:val="Tech Init"/>
    <w:basedOn w:val="a1"/>
    <w:rsid w:val="00742D55"/>
  </w:style>
  <w:style w:type="character" w:customStyle="1" w:styleId="Pleading">
    <w:name w:val="Pleading"/>
    <w:basedOn w:val="a1"/>
    <w:rsid w:val="00742D55"/>
  </w:style>
  <w:style w:type="character" w:customStyle="1" w:styleId="Technactif">
    <w:name w:val="Techn actif"/>
    <w:basedOn w:val="a1"/>
    <w:rsid w:val="00742D55"/>
  </w:style>
  <w:style w:type="character" w:customStyle="1" w:styleId="Docactif">
    <w:name w:val="Doc actif"/>
    <w:basedOn w:val="a1"/>
    <w:rsid w:val="00742D55"/>
  </w:style>
  <w:style w:type="character" w:customStyle="1" w:styleId="footnotetex0">
    <w:name w:val="footnote tex"/>
    <w:rsid w:val="00742D55"/>
    <w:rPr>
      <w:sz w:val="20"/>
    </w:rPr>
  </w:style>
  <w:style w:type="character" w:customStyle="1" w:styleId="Frame">
    <w:name w:val="Frame"/>
    <w:basedOn w:val="a1"/>
    <w:rsid w:val="00742D55"/>
  </w:style>
  <w:style w:type="character" w:customStyle="1" w:styleId="WP9Date">
    <w:name w:val="WP9_Date"/>
    <w:rsid w:val="00742D55"/>
    <w:rPr>
      <w:i/>
      <w:iCs w:val="0"/>
    </w:rPr>
  </w:style>
  <w:style w:type="character" w:customStyle="1" w:styleId="Text">
    <w:name w:val="Text"/>
    <w:rsid w:val="00742D55"/>
    <w:rPr>
      <w:sz w:val="24"/>
    </w:rPr>
  </w:style>
  <w:style w:type="character" w:customStyle="1" w:styleId="Heading11">
    <w:name w:val="Heading 11"/>
    <w:rsid w:val="00742D55"/>
    <w:rPr>
      <w:b/>
      <w:bCs w:val="0"/>
      <w:sz w:val="24"/>
      <w:u w:val="single"/>
    </w:rPr>
  </w:style>
  <w:style w:type="paragraph" w:styleId="3f">
    <w:name w:val="toc 3"/>
    <w:basedOn w:val="a0"/>
    <w:next w:val="a0"/>
    <w:autoRedefine/>
    <w:uiPriority w:val="39"/>
    <w:rsid w:val="00742D55"/>
    <w:pPr>
      <w:suppressAutoHyphens w:val="0"/>
      <w:spacing w:after="100" w:line="240" w:lineRule="auto"/>
      <w:ind w:left="480"/>
    </w:pPr>
    <w:rPr>
      <w:rFonts w:eastAsia="Times New Roman" w:cs="Times New Roman"/>
      <w:sz w:val="24"/>
      <w:szCs w:val="20"/>
      <w:lang w:val="en-US"/>
    </w:rPr>
  </w:style>
  <w:style w:type="paragraph" w:styleId="18">
    <w:name w:val="toc 1"/>
    <w:basedOn w:val="a0"/>
    <w:next w:val="a0"/>
    <w:autoRedefine/>
    <w:uiPriority w:val="39"/>
    <w:rsid w:val="00742D55"/>
    <w:pPr>
      <w:tabs>
        <w:tab w:val="left" w:pos="900"/>
        <w:tab w:val="right" w:leader="dot" w:pos="9628"/>
      </w:tabs>
      <w:suppressAutoHyphens w:val="0"/>
      <w:spacing w:after="100" w:line="240" w:lineRule="auto"/>
      <w:ind w:left="900" w:hanging="900"/>
    </w:pPr>
    <w:rPr>
      <w:rFonts w:eastAsia="Times New Roman" w:cs="Times New Roman"/>
      <w:sz w:val="24"/>
      <w:szCs w:val="20"/>
      <w:lang w:val="en-US"/>
    </w:rPr>
  </w:style>
  <w:style w:type="paragraph" w:styleId="2f3">
    <w:name w:val="toc 2"/>
    <w:basedOn w:val="a0"/>
    <w:next w:val="a0"/>
    <w:autoRedefine/>
    <w:uiPriority w:val="39"/>
    <w:rsid w:val="00742D55"/>
    <w:pPr>
      <w:suppressAutoHyphens w:val="0"/>
      <w:spacing w:after="100" w:line="240" w:lineRule="auto"/>
      <w:ind w:left="240"/>
    </w:pPr>
    <w:rPr>
      <w:rFonts w:eastAsia="Times New Roman" w:cs="Times New Roman"/>
      <w:sz w:val="24"/>
      <w:szCs w:val="20"/>
      <w:lang w:val="en-US"/>
    </w:rPr>
  </w:style>
  <w:style w:type="paragraph" w:customStyle="1" w:styleId="Para0">
    <w:name w:val="Para"/>
    <w:basedOn w:val="affff9"/>
    <w:qFormat/>
    <w:rsid w:val="00742D55"/>
    <w:pPr>
      <w:ind w:left="2268" w:hanging="1134"/>
    </w:pPr>
  </w:style>
  <w:style w:type="paragraph" w:customStyle="1" w:styleId="blocpara">
    <w:name w:val="bloc para"/>
    <w:basedOn w:val="Para0"/>
    <w:qFormat/>
    <w:rsid w:val="00742D55"/>
    <w:pPr>
      <w:ind w:firstLine="0"/>
    </w:pPr>
  </w:style>
  <w:style w:type="paragraph" w:styleId="48">
    <w:name w:val="toc 4"/>
    <w:basedOn w:val="a0"/>
    <w:next w:val="a0"/>
    <w:autoRedefine/>
    <w:uiPriority w:val="39"/>
    <w:unhideWhenUsed/>
    <w:rsid w:val="00742D55"/>
    <w:pPr>
      <w:suppressAutoHyphens w:val="0"/>
      <w:spacing w:after="100" w:line="276" w:lineRule="auto"/>
      <w:ind w:left="660"/>
    </w:pPr>
    <w:rPr>
      <w:rFonts w:ascii="Calibri" w:eastAsia="Times New Roman" w:hAnsi="Calibri" w:cs="Times New Roman"/>
      <w:sz w:val="22"/>
      <w:lang w:val="en-GB" w:eastAsia="en-GB"/>
    </w:rPr>
  </w:style>
  <w:style w:type="paragraph" w:styleId="57">
    <w:name w:val="toc 5"/>
    <w:basedOn w:val="a0"/>
    <w:next w:val="a0"/>
    <w:autoRedefine/>
    <w:uiPriority w:val="39"/>
    <w:unhideWhenUsed/>
    <w:rsid w:val="00742D55"/>
    <w:pPr>
      <w:suppressAutoHyphens w:val="0"/>
      <w:spacing w:after="100" w:line="276" w:lineRule="auto"/>
      <w:ind w:left="880"/>
    </w:pPr>
    <w:rPr>
      <w:rFonts w:ascii="Calibri" w:eastAsia="Times New Roman" w:hAnsi="Calibri" w:cs="Times New Roman"/>
      <w:sz w:val="22"/>
      <w:lang w:val="en-GB" w:eastAsia="en-GB"/>
    </w:rPr>
  </w:style>
  <w:style w:type="paragraph" w:styleId="62">
    <w:name w:val="toc 6"/>
    <w:basedOn w:val="a0"/>
    <w:next w:val="a0"/>
    <w:autoRedefine/>
    <w:uiPriority w:val="39"/>
    <w:unhideWhenUsed/>
    <w:rsid w:val="00742D55"/>
    <w:pPr>
      <w:suppressAutoHyphens w:val="0"/>
      <w:spacing w:after="100" w:line="276" w:lineRule="auto"/>
      <w:ind w:left="1100"/>
    </w:pPr>
    <w:rPr>
      <w:rFonts w:ascii="Calibri" w:eastAsia="Times New Roman" w:hAnsi="Calibri" w:cs="Times New Roman"/>
      <w:sz w:val="22"/>
      <w:lang w:val="en-GB" w:eastAsia="en-GB"/>
    </w:rPr>
  </w:style>
  <w:style w:type="paragraph" w:styleId="72">
    <w:name w:val="toc 7"/>
    <w:basedOn w:val="a0"/>
    <w:next w:val="a0"/>
    <w:autoRedefine/>
    <w:uiPriority w:val="39"/>
    <w:unhideWhenUsed/>
    <w:rsid w:val="00742D55"/>
    <w:pPr>
      <w:suppressAutoHyphens w:val="0"/>
      <w:spacing w:after="100" w:line="276" w:lineRule="auto"/>
      <w:ind w:left="1320"/>
    </w:pPr>
    <w:rPr>
      <w:rFonts w:ascii="Calibri" w:eastAsia="Times New Roman" w:hAnsi="Calibri" w:cs="Times New Roman"/>
      <w:sz w:val="22"/>
      <w:lang w:val="en-GB" w:eastAsia="en-GB"/>
    </w:rPr>
  </w:style>
  <w:style w:type="paragraph" w:styleId="82">
    <w:name w:val="toc 8"/>
    <w:basedOn w:val="a0"/>
    <w:next w:val="a0"/>
    <w:autoRedefine/>
    <w:uiPriority w:val="39"/>
    <w:unhideWhenUsed/>
    <w:rsid w:val="00742D55"/>
    <w:pPr>
      <w:suppressAutoHyphens w:val="0"/>
      <w:spacing w:after="100" w:line="276" w:lineRule="auto"/>
      <w:ind w:left="1540"/>
    </w:pPr>
    <w:rPr>
      <w:rFonts w:ascii="Calibri" w:eastAsia="Times New Roman" w:hAnsi="Calibri" w:cs="Times New Roman"/>
      <w:sz w:val="22"/>
      <w:lang w:val="en-GB" w:eastAsia="en-GB"/>
    </w:rPr>
  </w:style>
  <w:style w:type="paragraph" w:styleId="91">
    <w:name w:val="toc 9"/>
    <w:basedOn w:val="a0"/>
    <w:next w:val="a0"/>
    <w:autoRedefine/>
    <w:uiPriority w:val="39"/>
    <w:unhideWhenUsed/>
    <w:rsid w:val="00742D55"/>
    <w:pPr>
      <w:suppressAutoHyphens w:val="0"/>
      <w:spacing w:after="100" w:line="276" w:lineRule="auto"/>
      <w:ind w:left="1760"/>
    </w:pPr>
    <w:rPr>
      <w:rFonts w:ascii="Calibri" w:eastAsia="Times New Roman" w:hAnsi="Calibri" w:cs="Times New Roman"/>
      <w:sz w:val="22"/>
      <w:lang w:val="en-GB" w:eastAsia="en-GB"/>
    </w:rPr>
  </w:style>
  <w:style w:type="numbering" w:customStyle="1" w:styleId="1ai1">
    <w:name w:val="1 / a / i1"/>
    <w:basedOn w:val="a3"/>
    <w:next w:val="1ai"/>
    <w:rsid w:val="00742D55"/>
    <w:pPr>
      <w:numPr>
        <w:numId w:val="7"/>
      </w:numPr>
    </w:pPr>
  </w:style>
  <w:style w:type="paragraph" w:customStyle="1" w:styleId="19">
    <w:name w:val="Стиль1"/>
    <w:basedOn w:val="aff6"/>
    <w:link w:val="1a"/>
    <w:rsid w:val="00742D55"/>
    <w:pPr>
      <w:suppressAutoHyphens w:val="0"/>
      <w:autoSpaceDE w:val="0"/>
      <w:autoSpaceDN w:val="0"/>
      <w:spacing w:line="240" w:lineRule="auto"/>
      <w:ind w:firstLine="709"/>
      <w:jc w:val="both"/>
    </w:pPr>
    <w:rPr>
      <w:rFonts w:cs="Times New Roman"/>
      <w:sz w:val="24"/>
    </w:rPr>
  </w:style>
  <w:style w:type="character" w:customStyle="1" w:styleId="1a">
    <w:name w:val="Стиль1 Знак"/>
    <w:link w:val="19"/>
    <w:locked/>
    <w:rsid w:val="00742D55"/>
    <w:rPr>
      <w:sz w:val="24"/>
      <w:lang w:val="en-GB" w:eastAsia="en-US"/>
    </w:rPr>
  </w:style>
  <w:style w:type="table" w:customStyle="1" w:styleId="Grilledutableau1">
    <w:name w:val="Grille du tableau1"/>
    <w:basedOn w:val="a2"/>
    <w:next w:val="ad"/>
    <w:uiPriority w:val="59"/>
    <w:rsid w:val="00742D5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742D55"/>
    <w:pPr>
      <w:widowControl w:val="0"/>
      <w:suppressAutoHyphens w:val="0"/>
      <w:spacing w:line="240" w:lineRule="auto"/>
    </w:pPr>
    <w:rPr>
      <w:rFonts w:ascii="Calibri" w:eastAsia="Calibri" w:hAnsi="Calibri" w:cs="Times New Roman"/>
      <w:sz w:val="22"/>
      <w:lang w:val="en-US"/>
    </w:rPr>
  </w:style>
  <w:style w:type="table" w:customStyle="1" w:styleId="TableGrid3">
    <w:name w:val="Table Grid3"/>
    <w:basedOn w:val="a2"/>
    <w:next w:val="ad"/>
    <w:rsid w:val="00742D5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742D55"/>
    <w:pPr>
      <w:ind w:firstLine="0"/>
    </w:pPr>
    <w:rPr>
      <w:lang w:val="x-none"/>
    </w:rPr>
  </w:style>
  <w:style w:type="paragraph" w:customStyle="1" w:styleId="Fliesstext">
    <w:name w:val="Fliesstext"/>
    <w:basedOn w:val="a0"/>
    <w:rsid w:val="00742D55"/>
    <w:pPr>
      <w:tabs>
        <w:tab w:val="left" w:pos="454"/>
        <w:tab w:val="left" w:pos="4706"/>
      </w:tabs>
      <w:suppressAutoHyphens w:val="0"/>
      <w:spacing w:line="250" w:lineRule="atLeast"/>
    </w:pPr>
    <w:rPr>
      <w:rFonts w:ascii="BMWType V2 Light" w:eastAsia="Times New Roman" w:hAnsi="BMWType V2 Light" w:cs="BMWType V2 Light"/>
      <w:sz w:val="22"/>
      <w:lang w:val="en-GB" w:eastAsia="de-DE"/>
    </w:rPr>
  </w:style>
  <w:style w:type="character" w:styleId="affffa">
    <w:name w:val="Placeholder Text"/>
    <w:basedOn w:val="a1"/>
    <w:uiPriority w:val="99"/>
    <w:semiHidden/>
    <w:rsid w:val="00742D55"/>
    <w:rPr>
      <w:color w:val="808080"/>
    </w:rPr>
  </w:style>
  <w:style w:type="character" w:customStyle="1" w:styleId="UnresolvedMention">
    <w:name w:val="Unresolved Mention"/>
    <w:basedOn w:val="a1"/>
    <w:uiPriority w:val="99"/>
    <w:semiHidden/>
    <w:unhideWhenUsed/>
    <w:rsid w:val="0008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22E04-0CDC-4DBA-AB7B-405A1350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21</Pages>
  <Words>6245</Words>
  <Characters>43467</Characters>
  <Application>Microsoft Office Word</Application>
  <DocSecurity>0</DocSecurity>
  <Lines>1010</Lines>
  <Paragraphs>360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ECE/TRANS/WP.29/GRSG/2020/5</vt:lpstr>
      <vt:lpstr>A/</vt:lpstr>
      <vt:lpstr>A/</vt:lpstr>
    </vt:vector>
  </TitlesOfParts>
  <Company>DCM</Company>
  <LinksUpToDate>false</LinksUpToDate>
  <CharactersWithSpaces>49352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ECE/TRANS/WP.29/GRSG/2020/5</dc:title>
  <dc:subject/>
  <dc:creator>Larisa MAYKOVSKAYA</dc:creator>
  <cp:keywords/>
  <cp:lastModifiedBy>Tatiana Chvets</cp:lastModifiedBy>
  <cp:revision>3</cp:revision>
  <cp:lastPrinted>2020-01-29T06:48:00Z</cp:lastPrinted>
  <dcterms:created xsi:type="dcterms:W3CDTF">2020-01-29T06:48:00Z</dcterms:created>
  <dcterms:modified xsi:type="dcterms:W3CDTF">2020-01-29T06:49:00Z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