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5D50" w:rsidRPr="00677483" w:rsidRDefault="00C90787" w:rsidP="00E229E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Establishment of the Executive Committee </w:t>
      </w:r>
      <w:r w:rsidR="004F0504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AC.3</w:t>
      </w:r>
      <w:r w:rsidR="004F0504">
        <w:rPr>
          <w:b/>
          <w:sz w:val="18"/>
          <w:szCs w:val="18"/>
        </w:rPr>
        <w:t>)</w:t>
      </w:r>
      <w:r>
        <w:rPr>
          <w:b/>
          <w:sz w:val="18"/>
          <w:szCs w:val="18"/>
        </w:rPr>
        <w:t xml:space="preserve"> </w:t>
      </w:r>
      <w:r w:rsidR="004F0504" w:rsidRPr="00677483">
        <w:rPr>
          <w:b/>
          <w:sz w:val="18"/>
          <w:szCs w:val="18"/>
        </w:rPr>
        <w:t>of the 1998 Agreement</w:t>
      </w:r>
      <w:r w:rsidR="005B057A">
        <w:rPr>
          <w:b/>
          <w:sz w:val="18"/>
          <w:szCs w:val="18"/>
        </w:rPr>
        <w:t xml:space="preserve"> Fifty-f</w:t>
      </w:r>
      <w:r w:rsidR="00E229E3">
        <w:rPr>
          <w:b/>
          <w:sz w:val="18"/>
          <w:szCs w:val="18"/>
        </w:rPr>
        <w:t>if</w:t>
      </w:r>
      <w:r w:rsidR="005B057A">
        <w:rPr>
          <w:b/>
          <w:sz w:val="18"/>
          <w:szCs w:val="18"/>
        </w:rPr>
        <w:t>th</w:t>
      </w:r>
      <w:r w:rsidR="004F0504" w:rsidRPr="00677483">
        <w:rPr>
          <w:b/>
          <w:sz w:val="18"/>
          <w:szCs w:val="18"/>
        </w:rPr>
        <w:t xml:space="preserve"> session</w:t>
      </w:r>
      <w:r w:rsidR="004F050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(item 12)</w:t>
      </w: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4420"/>
        <w:gridCol w:w="2695"/>
      </w:tblGrid>
      <w:tr w:rsidR="00E229E3" w:rsidRPr="00255728" w:rsidTr="00E229E3">
        <w:trPr>
          <w:trHeight w:val="1964"/>
          <w:jc w:val="center"/>
        </w:trPr>
        <w:tc>
          <w:tcPr>
            <w:tcW w:w="5585" w:type="dxa"/>
            <w:gridSpan w:val="2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</w:p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Contracting Parties</w:t>
            </w:r>
          </w:p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21BF1">
              <w:rPr>
                <w:sz w:val="18"/>
                <w:szCs w:val="18"/>
              </w:rPr>
              <w:t>(alphabetic order)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Item 1</w:t>
            </w:r>
            <w:r>
              <w:rPr>
                <w:b/>
                <w:sz w:val="18"/>
                <w:szCs w:val="18"/>
              </w:rPr>
              <w:t>2</w:t>
            </w:r>
          </w:p>
          <w:p w:rsidR="00E229E3" w:rsidRPr="00321BF1" w:rsidRDefault="00E229E3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Presence</w:t>
            </w:r>
          </w:p>
          <w:p w:rsidR="00E229E3" w:rsidRPr="00321BF1" w:rsidRDefault="00E229E3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Y=YES</w:t>
            </w:r>
          </w:p>
          <w:p w:rsidR="00E229E3" w:rsidRPr="00321BF1" w:rsidRDefault="00E229E3" w:rsidP="0052781D">
            <w:pPr>
              <w:suppressAutoHyphens/>
              <w:spacing w:line="240" w:lineRule="atLeast"/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321BF1">
              <w:rPr>
                <w:b/>
                <w:sz w:val="18"/>
                <w:szCs w:val="18"/>
              </w:rPr>
              <w:t>quorum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Australia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 w:rsidRPr="00321BF1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Azerbaijan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lang w:val="es-ES_tradnl"/>
              </w:rPr>
            </w:pPr>
            <w:proofErr w:type="spellStart"/>
            <w:r>
              <w:rPr>
                <w:rFonts w:ascii="Times New Roman" w:hAnsi="Times New Roman"/>
                <w:b/>
                <w:lang w:val="es-ES_tradnl"/>
              </w:rPr>
              <w:t>Belarus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52781D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Canada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52781D">
            <w:pPr>
              <w:pStyle w:val="Footer1"/>
              <w:tabs>
                <w:tab w:val="clear" w:pos="4680"/>
              </w:tabs>
              <w:autoSpaceDE w:val="0"/>
              <w:autoSpaceDN w:val="0"/>
              <w:adjustRightInd w:val="0"/>
              <w:spacing w:line="240" w:lineRule="atLeast"/>
              <w:ind w:left="142" w:right="-1481"/>
              <w:rPr>
                <w:b/>
                <w:lang w:val="es-ES_tradnl"/>
              </w:rPr>
            </w:pPr>
            <w:r w:rsidRPr="001A18AC">
              <w:rPr>
                <w:rFonts w:ascii="Times New Roman" w:hAnsi="Times New Roman"/>
                <w:b/>
                <w:lang w:val="es-ES_tradnl"/>
              </w:rPr>
              <w:t>P.R. China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52781D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6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Cyprus</w:t>
            </w:r>
            <w:proofErr w:type="spellEnd"/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lang w:val="es-ES_tradnl"/>
              </w:rPr>
            </w:pP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European</w:t>
            </w:r>
            <w:proofErr w:type="spellEnd"/>
            <w:r w:rsidRPr="001A18AC">
              <w:rPr>
                <w:rFonts w:ascii="Times New Roman" w:hAnsi="Times New Roman"/>
                <w:b/>
                <w:lang w:val="es-ES_tradnl"/>
              </w:rPr>
              <w:t xml:space="preserve"> </w:t>
            </w:r>
            <w:proofErr w:type="spellStart"/>
            <w:r w:rsidRPr="001A18AC">
              <w:rPr>
                <w:rFonts w:ascii="Times New Roman" w:hAnsi="Times New Roman"/>
                <w:b/>
                <w:lang w:val="es-ES_tradnl"/>
              </w:rPr>
              <w:t>Union</w:t>
            </w:r>
            <w:proofErr w:type="spellEnd"/>
            <w:r>
              <w:rPr>
                <w:rFonts w:ascii="Times New Roman" w:hAnsi="Times New Roman"/>
                <w:b/>
                <w:lang w:val="es-ES_tradnl"/>
              </w:rPr>
              <w:t xml:space="preserve"> (EU)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lang w:val="es-ES_tradnl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  <w:lang w:val="es-ES_tradnl"/>
              </w:rPr>
            </w:pPr>
            <w:r>
              <w:rPr>
                <w:sz w:val="20"/>
                <w:szCs w:val="20"/>
                <w:highlight w:val="yellow"/>
                <w:lang w:val="es-ES_tradnl"/>
              </w:rPr>
              <w:t>8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  <w:lang w:val="es-ES_tradnl"/>
              </w:rPr>
              <w:t>F</w:t>
            </w:r>
            <w:r w:rsidRPr="001A18AC">
              <w:rPr>
                <w:rFonts w:ascii="Times New Roman" w:hAnsi="Times New Roman"/>
                <w:b/>
                <w:highlight w:val="yellow"/>
              </w:rPr>
              <w:t>inland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France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Germany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Hungary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India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Italy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Japan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Kazakhstan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Korea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Lithuania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Luxembourg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Malaysia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Republic of Moldova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Netherlands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>
              <w:rPr>
                <w:rFonts w:ascii="Times New Roman" w:hAnsi="Times New Roman"/>
                <w:b/>
              </w:rPr>
              <w:t>New Zealand</w:t>
            </w:r>
            <w:r w:rsidRPr="001A18AC">
              <w:rPr>
                <w:b/>
                <w:i/>
                <w:iCs/>
                <w:sz w:val="18"/>
                <w:szCs w:val="18"/>
                <w:vertAlign w:val="superscript"/>
              </w:rPr>
              <w:tab/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trHeight w:val="155"/>
          <w:jc w:val="center"/>
        </w:trPr>
        <w:tc>
          <w:tcPr>
            <w:tcW w:w="1165" w:type="dxa"/>
            <w:shd w:val="clear" w:color="auto" w:fill="auto"/>
          </w:tcPr>
          <w:p w:rsidR="00E229E3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420" w:type="dxa"/>
            <w:shd w:val="clear" w:color="auto" w:fill="auto"/>
          </w:tcPr>
          <w:p w:rsidR="00E229E3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Nigeria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trHeight w:val="188"/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Norway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25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Romania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Russian Federation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 w:rsidRPr="00E208F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E208F6">
              <w:rPr>
                <w:rFonts w:ascii="Times New Roman" w:hAnsi="Times New Roman"/>
                <w:b/>
              </w:rPr>
              <w:t>San Marino</w:t>
            </w:r>
          </w:p>
        </w:tc>
        <w:tc>
          <w:tcPr>
            <w:tcW w:w="2695" w:type="dxa"/>
            <w:shd w:val="clear" w:color="auto" w:fill="auto"/>
          </w:tcPr>
          <w:p w:rsidR="00E229E3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Slovakia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highlight w:val="yellow"/>
              </w:rPr>
              <w:t>Slovenia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</w:rPr>
            </w:pPr>
            <w:r w:rsidRPr="001A18AC">
              <w:rPr>
                <w:rFonts w:ascii="Times New Roman" w:hAnsi="Times New Roman"/>
                <w:b/>
              </w:rPr>
              <w:t>South Africa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31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Spain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32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Sweden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Tajikistan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Turkey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Tunisia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36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  <w:highlight w:val="yellow"/>
              </w:rPr>
            </w:pPr>
            <w:r w:rsidRPr="001A18AC">
              <w:rPr>
                <w:rFonts w:ascii="Times New Roman" w:hAnsi="Times New Roman"/>
                <w:b/>
                <w:highlight w:val="yellow"/>
              </w:rPr>
              <w:t>United Kingdom of Great Britain and Northern Ireland</w:t>
            </w:r>
          </w:p>
        </w:tc>
        <w:tc>
          <w:tcPr>
            <w:tcW w:w="2695" w:type="dxa"/>
            <w:shd w:val="clear" w:color="auto" w:fill="auto"/>
          </w:tcPr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</w:p>
          <w:p w:rsidR="00E229E3" w:rsidRPr="001A18AC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EU</w:t>
            </w: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 w:rsidRPr="001A18AC">
              <w:rPr>
                <w:rFonts w:ascii="Times New Roman" w:hAnsi="Times New Roman"/>
                <w:b/>
              </w:rPr>
              <w:t>United States of America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jc w:val="center"/>
        </w:trPr>
        <w:tc>
          <w:tcPr>
            <w:tcW w:w="1165" w:type="dxa"/>
            <w:shd w:val="clear" w:color="auto" w:fill="auto"/>
          </w:tcPr>
          <w:p w:rsidR="00E229E3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420" w:type="dxa"/>
            <w:shd w:val="clear" w:color="auto" w:fill="auto"/>
          </w:tcPr>
          <w:p w:rsidR="00E229E3" w:rsidRPr="001A18AC" w:rsidRDefault="00E229E3" w:rsidP="006E5B11">
            <w:pPr>
              <w:pStyle w:val="Footer1"/>
              <w:autoSpaceDE w:val="0"/>
              <w:autoSpaceDN w:val="0"/>
              <w:adjustRightInd w:val="0"/>
              <w:spacing w:line="240" w:lineRule="atLeast"/>
              <w:ind w:left="14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Uzbekistan 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trHeight w:val="210"/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E229E3" w:rsidRPr="003E5D50" w:rsidRDefault="00E229E3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38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E229E3" w:rsidRPr="00321BF1" w:rsidTr="00E229E3">
        <w:trPr>
          <w:trHeight w:val="359"/>
          <w:jc w:val="center"/>
        </w:trPr>
        <w:tc>
          <w:tcPr>
            <w:tcW w:w="116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</w:pPr>
          </w:p>
        </w:tc>
        <w:tc>
          <w:tcPr>
            <w:tcW w:w="4420" w:type="dxa"/>
            <w:shd w:val="clear" w:color="auto" w:fill="auto"/>
          </w:tcPr>
          <w:p w:rsidR="00E229E3" w:rsidRPr="003E5D50" w:rsidRDefault="00E229E3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CPs voting: 38-15=23</w:t>
            </w:r>
          </w:p>
          <w:p w:rsidR="00E229E3" w:rsidRPr="003E5D50" w:rsidRDefault="00E229E3" w:rsidP="006E5B11">
            <w:pPr>
              <w:suppressAutoHyphens/>
              <w:spacing w:line="240" w:lineRule="atLeast"/>
              <w:jc w:val="center"/>
              <w:rPr>
                <w:sz w:val="18"/>
                <w:szCs w:val="18"/>
              </w:rPr>
            </w:pPr>
            <w:r w:rsidRPr="003E5D50">
              <w:rPr>
                <w:sz w:val="18"/>
                <w:szCs w:val="18"/>
              </w:rPr>
              <w:t>Quorum needed: 1</w:t>
            </w:r>
            <w:r>
              <w:rPr>
                <w:sz w:val="18"/>
                <w:szCs w:val="18"/>
              </w:rPr>
              <w:t>2</w:t>
            </w:r>
            <w:r w:rsidRPr="003E5D50">
              <w:rPr>
                <w:sz w:val="18"/>
                <w:szCs w:val="18"/>
              </w:rPr>
              <w:t xml:space="preserve"> CPs</w:t>
            </w:r>
          </w:p>
        </w:tc>
        <w:tc>
          <w:tcPr>
            <w:tcW w:w="2695" w:type="dxa"/>
            <w:shd w:val="clear" w:color="auto" w:fill="auto"/>
          </w:tcPr>
          <w:p w:rsidR="00E229E3" w:rsidRPr="00321BF1" w:rsidRDefault="00E229E3" w:rsidP="006E5B11">
            <w:pPr>
              <w:suppressAutoHyphens/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5C6D5C" w:rsidRDefault="00B8315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 Compendium: 1/3 of CPs present and voting, including the vote of either the EU, Japan or the USA (Annex B, Article 7.1.).</w:t>
      </w:r>
    </w:p>
    <w:p w:rsidR="007C23E6" w:rsidRDefault="002C26C9" w:rsidP="005C6D5C">
      <w:pPr>
        <w:ind w:right="284"/>
        <w:jc w:val="both"/>
        <w:rPr>
          <w:sz w:val="14"/>
          <w:szCs w:val="14"/>
        </w:rPr>
      </w:pPr>
      <w:r w:rsidRPr="007C23E6">
        <w:rPr>
          <w:sz w:val="14"/>
          <w:szCs w:val="14"/>
        </w:rPr>
        <w:t>A quorum consisting of not less than half of the CPs shall be present for taking the vote. A regional economic integration organization and its Member States are counting as one CP (Annex B Article 5).</w:t>
      </w:r>
      <w:r w:rsidR="00751CFC" w:rsidRPr="007C23E6">
        <w:rPr>
          <w:sz w:val="14"/>
          <w:szCs w:val="14"/>
        </w:rPr>
        <w:t xml:space="preserve"> Compendium</w:t>
      </w:r>
      <w:r w:rsidR="00887BB8" w:rsidRPr="007C23E6">
        <w:rPr>
          <w:sz w:val="14"/>
          <w:szCs w:val="14"/>
        </w:rPr>
        <w:t>:</w:t>
      </w:r>
      <w:r w:rsidR="00751CFC" w:rsidRPr="007C23E6">
        <w:rPr>
          <w:sz w:val="14"/>
          <w:szCs w:val="14"/>
        </w:rPr>
        <w:t xml:space="preserve"> 1/3 of CPs present and voting, including the vote of either the EU, Japan or the USA (Annex B, Article 7.1.).</w:t>
      </w:r>
    </w:p>
    <w:p w:rsidR="007C23E6" w:rsidRPr="007C23E6" w:rsidRDefault="007C23E6" w:rsidP="007C23E6">
      <w:pPr>
        <w:suppressAutoHyphens/>
        <w:spacing w:before="240" w:line="240" w:lineRule="atLeast"/>
        <w:ind w:left="1134" w:right="1134"/>
        <w:jc w:val="center"/>
        <w:rPr>
          <w:sz w:val="14"/>
          <w:szCs w:val="14"/>
          <w:u w:val="single"/>
        </w:rPr>
      </w:pPr>
      <w:bookmarkStart w:id="0" w:name="_GoBack"/>
      <w:bookmarkEnd w:id="0"/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  <w:r>
        <w:rPr>
          <w:sz w:val="14"/>
          <w:szCs w:val="14"/>
          <w:u w:val="single"/>
        </w:rPr>
        <w:tab/>
      </w:r>
    </w:p>
    <w:sectPr w:rsidR="007C23E6" w:rsidRPr="007C23E6" w:rsidSect="00474584">
      <w:headerReference w:type="first" r:id="rId8"/>
      <w:endnotePr>
        <w:numFmt w:val="decimal"/>
      </w:endnotePr>
      <w:pgSz w:w="11907" w:h="16840" w:code="9"/>
      <w:pgMar w:top="284" w:right="1134" w:bottom="851" w:left="1134" w:header="567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31D" w:rsidRDefault="0001731D"/>
  </w:endnote>
  <w:endnote w:type="continuationSeparator" w:id="0">
    <w:p w:rsidR="0001731D" w:rsidRDefault="0001731D"/>
  </w:endnote>
  <w:endnote w:type="continuationNotice" w:id="1">
    <w:p w:rsidR="0001731D" w:rsidRDefault="000173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31D" w:rsidRPr="000B175B" w:rsidRDefault="0001731D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1731D" w:rsidRPr="00FC68B7" w:rsidRDefault="0001731D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01731D" w:rsidRDefault="000173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567" w:type="dxa"/>
      <w:tblLook w:val="0000" w:firstRow="0" w:lastRow="0" w:firstColumn="0" w:lastColumn="0" w:noHBand="0" w:noVBand="0"/>
    </w:tblPr>
    <w:tblGrid>
      <w:gridCol w:w="4503"/>
      <w:gridCol w:w="10064"/>
    </w:tblGrid>
    <w:tr w:rsidR="004F0504" w:rsidRPr="002C26C9" w:rsidTr="0042734F">
      <w:tc>
        <w:tcPr>
          <w:tcW w:w="4503" w:type="dxa"/>
        </w:tcPr>
        <w:p w:rsidR="004F0504" w:rsidRPr="002C26C9" w:rsidRDefault="004F0504" w:rsidP="007F7D4A">
          <w:pPr>
            <w:rPr>
              <w:sz w:val="20"/>
              <w:szCs w:val="20"/>
            </w:rPr>
          </w:pPr>
          <w:r w:rsidRPr="002C26C9">
            <w:rPr>
              <w:sz w:val="20"/>
              <w:szCs w:val="20"/>
            </w:rPr>
            <w:t>Note by the secretariat</w:t>
          </w:r>
        </w:p>
      </w:tc>
      <w:tc>
        <w:tcPr>
          <w:tcW w:w="10064" w:type="dxa"/>
        </w:tcPr>
        <w:p w:rsidR="004F0504" w:rsidRPr="006C7290" w:rsidRDefault="004F0504" w:rsidP="006C7290">
          <w:pPr>
            <w:ind w:left="1198"/>
            <w:rPr>
              <w:b/>
              <w:sz w:val="20"/>
              <w:szCs w:val="20"/>
            </w:rPr>
          </w:pPr>
          <w:r w:rsidRPr="00B221BA">
            <w:rPr>
              <w:sz w:val="20"/>
              <w:szCs w:val="20"/>
              <w:u w:val="single"/>
            </w:rPr>
            <w:t>Informal document</w:t>
          </w:r>
          <w:r w:rsidRPr="002E314E">
            <w:rPr>
              <w:b/>
              <w:sz w:val="20"/>
              <w:szCs w:val="20"/>
            </w:rPr>
            <w:t xml:space="preserve"> WP.29-</w:t>
          </w:r>
          <w:r w:rsidR="00DC50B3">
            <w:rPr>
              <w:b/>
              <w:sz w:val="20"/>
              <w:szCs w:val="20"/>
            </w:rPr>
            <w:t>17</w:t>
          </w:r>
          <w:r w:rsidR="00E229E3">
            <w:rPr>
              <w:b/>
              <w:sz w:val="20"/>
              <w:szCs w:val="20"/>
            </w:rPr>
            <w:t>7</w:t>
          </w:r>
          <w:r w:rsidRPr="002E314E">
            <w:rPr>
              <w:b/>
              <w:sz w:val="20"/>
              <w:szCs w:val="20"/>
            </w:rPr>
            <w:t>-</w:t>
          </w:r>
          <w:r w:rsidR="00E229E3">
            <w:rPr>
              <w:b/>
              <w:sz w:val="20"/>
              <w:szCs w:val="20"/>
            </w:rPr>
            <w:t>03</w:t>
          </w:r>
          <w:r w:rsidR="00DC50B3">
            <w:rPr>
              <w:sz w:val="20"/>
              <w:szCs w:val="20"/>
            </w:rPr>
            <w:br/>
            <w:t>(17</w:t>
          </w:r>
          <w:r w:rsidR="00E229E3">
            <w:rPr>
              <w:sz w:val="20"/>
              <w:szCs w:val="20"/>
            </w:rPr>
            <w:t>7</w:t>
          </w:r>
          <w:r w:rsidR="000827B7">
            <w:rPr>
              <w:sz w:val="20"/>
              <w:szCs w:val="20"/>
              <w:vertAlign w:val="superscript"/>
            </w:rPr>
            <w:t>th</w:t>
          </w:r>
          <w:r w:rsidR="0085221B">
            <w:rPr>
              <w:sz w:val="20"/>
              <w:szCs w:val="20"/>
            </w:rPr>
            <w:t xml:space="preserve"> WP.29, 1</w:t>
          </w:r>
          <w:r w:rsidR="00E229E3">
            <w:rPr>
              <w:sz w:val="20"/>
              <w:szCs w:val="20"/>
            </w:rPr>
            <w:t>2</w:t>
          </w:r>
          <w:r w:rsidR="007230C2">
            <w:rPr>
              <w:sz w:val="20"/>
              <w:szCs w:val="20"/>
            </w:rPr>
            <w:t>-1</w:t>
          </w:r>
          <w:r w:rsidR="00E229E3">
            <w:rPr>
              <w:sz w:val="20"/>
              <w:szCs w:val="20"/>
            </w:rPr>
            <w:t>5</w:t>
          </w:r>
          <w:r w:rsidR="0085221B">
            <w:rPr>
              <w:sz w:val="20"/>
              <w:szCs w:val="20"/>
            </w:rPr>
            <w:t xml:space="preserve"> </w:t>
          </w:r>
          <w:r w:rsidR="00E229E3">
            <w:rPr>
              <w:sz w:val="20"/>
              <w:szCs w:val="20"/>
            </w:rPr>
            <w:t>March</w:t>
          </w:r>
          <w:r>
            <w:rPr>
              <w:sz w:val="20"/>
              <w:szCs w:val="20"/>
            </w:rPr>
            <w:t xml:space="preserve"> 201</w:t>
          </w:r>
          <w:r w:rsidR="00E229E3">
            <w:rPr>
              <w:sz w:val="20"/>
              <w:szCs w:val="20"/>
            </w:rPr>
            <w:t>9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r>
            <w:rPr>
              <w:sz w:val="20"/>
              <w:szCs w:val="20"/>
            </w:rPr>
            <w:t>agenda item 12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A13A1E" w:rsidRPr="00B3111F" w:rsidRDefault="00A13A1E" w:rsidP="00B3111F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552B2"/>
    <w:multiLevelType w:val="hybridMultilevel"/>
    <w:tmpl w:val="99BC395A"/>
    <w:lvl w:ilvl="0" w:tplc="1BC23A8A">
      <w:start w:val="4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_tradnl" w:vendorID="64" w:dllVersion="6" w:nlCheck="1" w:checkStyle="1"/>
  <w:activeWritingStyle w:appName="MSWord" w:lang="en-US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6C9"/>
    <w:rsid w:val="00002A7D"/>
    <w:rsid w:val="000038A8"/>
    <w:rsid w:val="00004CB4"/>
    <w:rsid w:val="00006790"/>
    <w:rsid w:val="000109A1"/>
    <w:rsid w:val="0001731D"/>
    <w:rsid w:val="00022841"/>
    <w:rsid w:val="00027624"/>
    <w:rsid w:val="00050F6B"/>
    <w:rsid w:val="00060675"/>
    <w:rsid w:val="00064728"/>
    <w:rsid w:val="000678CD"/>
    <w:rsid w:val="00072C8C"/>
    <w:rsid w:val="00072DF4"/>
    <w:rsid w:val="000736C9"/>
    <w:rsid w:val="00075498"/>
    <w:rsid w:val="00081CE0"/>
    <w:rsid w:val="00081E5B"/>
    <w:rsid w:val="000827B7"/>
    <w:rsid w:val="00084D30"/>
    <w:rsid w:val="0008606A"/>
    <w:rsid w:val="00090320"/>
    <w:rsid w:val="00091148"/>
    <w:rsid w:val="000931C0"/>
    <w:rsid w:val="000A2E09"/>
    <w:rsid w:val="000A546C"/>
    <w:rsid w:val="000B175B"/>
    <w:rsid w:val="000B3A0F"/>
    <w:rsid w:val="000B41FA"/>
    <w:rsid w:val="000E0415"/>
    <w:rsid w:val="000E7EB0"/>
    <w:rsid w:val="000F7715"/>
    <w:rsid w:val="00103E99"/>
    <w:rsid w:val="00110B90"/>
    <w:rsid w:val="00114115"/>
    <w:rsid w:val="00156B99"/>
    <w:rsid w:val="00166124"/>
    <w:rsid w:val="00167F20"/>
    <w:rsid w:val="00171DBF"/>
    <w:rsid w:val="001831A4"/>
    <w:rsid w:val="00184DDA"/>
    <w:rsid w:val="001900CD"/>
    <w:rsid w:val="0019444B"/>
    <w:rsid w:val="001A0452"/>
    <w:rsid w:val="001A18AC"/>
    <w:rsid w:val="001A3481"/>
    <w:rsid w:val="001A3A02"/>
    <w:rsid w:val="001B4B04"/>
    <w:rsid w:val="001B5875"/>
    <w:rsid w:val="001C4B9C"/>
    <w:rsid w:val="001C6663"/>
    <w:rsid w:val="001C7895"/>
    <w:rsid w:val="001D15C4"/>
    <w:rsid w:val="001D26DF"/>
    <w:rsid w:val="001D312D"/>
    <w:rsid w:val="001F133D"/>
    <w:rsid w:val="001F1599"/>
    <w:rsid w:val="001F1961"/>
    <w:rsid w:val="001F19C4"/>
    <w:rsid w:val="001F7461"/>
    <w:rsid w:val="002043F0"/>
    <w:rsid w:val="002060B9"/>
    <w:rsid w:val="00211E0B"/>
    <w:rsid w:val="0021200F"/>
    <w:rsid w:val="00222DAD"/>
    <w:rsid w:val="00232575"/>
    <w:rsid w:val="00247258"/>
    <w:rsid w:val="002504DE"/>
    <w:rsid w:val="00255728"/>
    <w:rsid w:val="00257CAC"/>
    <w:rsid w:val="00280060"/>
    <w:rsid w:val="002974E9"/>
    <w:rsid w:val="002A214F"/>
    <w:rsid w:val="002A7F94"/>
    <w:rsid w:val="002B109A"/>
    <w:rsid w:val="002B7D5A"/>
    <w:rsid w:val="002C1973"/>
    <w:rsid w:val="002C26C9"/>
    <w:rsid w:val="002C57D6"/>
    <w:rsid w:val="002C6C1F"/>
    <w:rsid w:val="002C6D45"/>
    <w:rsid w:val="002D4CF0"/>
    <w:rsid w:val="002D6E53"/>
    <w:rsid w:val="002E2AB9"/>
    <w:rsid w:val="002E314E"/>
    <w:rsid w:val="002F046D"/>
    <w:rsid w:val="002F6D17"/>
    <w:rsid w:val="003007E7"/>
    <w:rsid w:val="00301764"/>
    <w:rsid w:val="00302B3E"/>
    <w:rsid w:val="00321BF1"/>
    <w:rsid w:val="003229D8"/>
    <w:rsid w:val="00323AD2"/>
    <w:rsid w:val="00336C97"/>
    <w:rsid w:val="00337D65"/>
    <w:rsid w:val="00337F88"/>
    <w:rsid w:val="00342432"/>
    <w:rsid w:val="00352D4B"/>
    <w:rsid w:val="00354724"/>
    <w:rsid w:val="00354CED"/>
    <w:rsid w:val="0035638C"/>
    <w:rsid w:val="00370928"/>
    <w:rsid w:val="00371208"/>
    <w:rsid w:val="00373FB9"/>
    <w:rsid w:val="003A40C6"/>
    <w:rsid w:val="003A46BB"/>
    <w:rsid w:val="003A4EC7"/>
    <w:rsid w:val="003A7295"/>
    <w:rsid w:val="003B1F60"/>
    <w:rsid w:val="003C2CC4"/>
    <w:rsid w:val="003C7026"/>
    <w:rsid w:val="003D4B23"/>
    <w:rsid w:val="003D58A1"/>
    <w:rsid w:val="003E1D60"/>
    <w:rsid w:val="003E278A"/>
    <w:rsid w:val="003E3F63"/>
    <w:rsid w:val="003E5D50"/>
    <w:rsid w:val="004032CF"/>
    <w:rsid w:val="00404BD2"/>
    <w:rsid w:val="00413520"/>
    <w:rsid w:val="00414F7A"/>
    <w:rsid w:val="004261F4"/>
    <w:rsid w:val="0042734F"/>
    <w:rsid w:val="00431D4D"/>
    <w:rsid w:val="004325CB"/>
    <w:rsid w:val="00440A07"/>
    <w:rsid w:val="00462880"/>
    <w:rsid w:val="0047298C"/>
    <w:rsid w:val="00473BAC"/>
    <w:rsid w:val="00474584"/>
    <w:rsid w:val="00476F24"/>
    <w:rsid w:val="004909E7"/>
    <w:rsid w:val="004B2C90"/>
    <w:rsid w:val="004B45B0"/>
    <w:rsid w:val="004C55B0"/>
    <w:rsid w:val="004E4179"/>
    <w:rsid w:val="004F0504"/>
    <w:rsid w:val="004F1682"/>
    <w:rsid w:val="004F6BA0"/>
    <w:rsid w:val="00502BA9"/>
    <w:rsid w:val="00503BEA"/>
    <w:rsid w:val="00523D41"/>
    <w:rsid w:val="00533616"/>
    <w:rsid w:val="00535ABA"/>
    <w:rsid w:val="005371A0"/>
    <w:rsid w:val="0053768B"/>
    <w:rsid w:val="005420F2"/>
    <w:rsid w:val="0054285C"/>
    <w:rsid w:val="00547A88"/>
    <w:rsid w:val="00564BF4"/>
    <w:rsid w:val="00571817"/>
    <w:rsid w:val="00584173"/>
    <w:rsid w:val="005904C8"/>
    <w:rsid w:val="00595520"/>
    <w:rsid w:val="00595BF4"/>
    <w:rsid w:val="005A44B9"/>
    <w:rsid w:val="005B057A"/>
    <w:rsid w:val="005B1BA0"/>
    <w:rsid w:val="005B3DB3"/>
    <w:rsid w:val="005C6D5C"/>
    <w:rsid w:val="005C7097"/>
    <w:rsid w:val="005D15CA"/>
    <w:rsid w:val="005D2977"/>
    <w:rsid w:val="005D390C"/>
    <w:rsid w:val="005F2FC4"/>
    <w:rsid w:val="005F3066"/>
    <w:rsid w:val="005F3E61"/>
    <w:rsid w:val="005F51F6"/>
    <w:rsid w:val="006019D1"/>
    <w:rsid w:val="00604DDD"/>
    <w:rsid w:val="006115CC"/>
    <w:rsid w:val="00611FC4"/>
    <w:rsid w:val="006176FB"/>
    <w:rsid w:val="00630FCB"/>
    <w:rsid w:val="00632F10"/>
    <w:rsid w:val="0064017F"/>
    <w:rsid w:val="00640B26"/>
    <w:rsid w:val="00642502"/>
    <w:rsid w:val="0065759F"/>
    <w:rsid w:val="0066708B"/>
    <w:rsid w:val="00667D6B"/>
    <w:rsid w:val="0067114C"/>
    <w:rsid w:val="006770B2"/>
    <w:rsid w:val="00677483"/>
    <w:rsid w:val="006833F5"/>
    <w:rsid w:val="006940E1"/>
    <w:rsid w:val="006A3C72"/>
    <w:rsid w:val="006A7392"/>
    <w:rsid w:val="006B03A1"/>
    <w:rsid w:val="006B67D9"/>
    <w:rsid w:val="006B6FCF"/>
    <w:rsid w:val="006C5535"/>
    <w:rsid w:val="006C7290"/>
    <w:rsid w:val="006D0589"/>
    <w:rsid w:val="006E564B"/>
    <w:rsid w:val="006E5B11"/>
    <w:rsid w:val="006E7154"/>
    <w:rsid w:val="006F4DBF"/>
    <w:rsid w:val="007003CD"/>
    <w:rsid w:val="0070634D"/>
    <w:rsid w:val="0070701E"/>
    <w:rsid w:val="0070702F"/>
    <w:rsid w:val="0071480B"/>
    <w:rsid w:val="007230C2"/>
    <w:rsid w:val="00723A9F"/>
    <w:rsid w:val="0072632A"/>
    <w:rsid w:val="007358E8"/>
    <w:rsid w:val="00736ECE"/>
    <w:rsid w:val="00743ED3"/>
    <w:rsid w:val="0074533B"/>
    <w:rsid w:val="00751CFC"/>
    <w:rsid w:val="00753F56"/>
    <w:rsid w:val="0076432E"/>
    <w:rsid w:val="007643BC"/>
    <w:rsid w:val="0076663F"/>
    <w:rsid w:val="007959FE"/>
    <w:rsid w:val="007A0CF1"/>
    <w:rsid w:val="007A7CC0"/>
    <w:rsid w:val="007B3171"/>
    <w:rsid w:val="007B6A61"/>
    <w:rsid w:val="007B6BA5"/>
    <w:rsid w:val="007C23E6"/>
    <w:rsid w:val="007C3390"/>
    <w:rsid w:val="007C42D8"/>
    <w:rsid w:val="007C4F4B"/>
    <w:rsid w:val="007C68C8"/>
    <w:rsid w:val="007D7362"/>
    <w:rsid w:val="007E4914"/>
    <w:rsid w:val="007F0BC4"/>
    <w:rsid w:val="007F5CE2"/>
    <w:rsid w:val="007F5FD9"/>
    <w:rsid w:val="007F6611"/>
    <w:rsid w:val="00810BAC"/>
    <w:rsid w:val="008175E9"/>
    <w:rsid w:val="00821D21"/>
    <w:rsid w:val="008242D7"/>
    <w:rsid w:val="00825578"/>
    <w:rsid w:val="0082577B"/>
    <w:rsid w:val="00834628"/>
    <w:rsid w:val="00837B8A"/>
    <w:rsid w:val="00850E42"/>
    <w:rsid w:val="0085221B"/>
    <w:rsid w:val="008558E7"/>
    <w:rsid w:val="00866893"/>
    <w:rsid w:val="00866F02"/>
    <w:rsid w:val="00867D18"/>
    <w:rsid w:val="00871F9A"/>
    <w:rsid w:val="00871FD5"/>
    <w:rsid w:val="00876B8E"/>
    <w:rsid w:val="0088172E"/>
    <w:rsid w:val="00881EFA"/>
    <w:rsid w:val="00883E28"/>
    <w:rsid w:val="008879C1"/>
    <w:rsid w:val="00887BB8"/>
    <w:rsid w:val="008979B1"/>
    <w:rsid w:val="008A6B25"/>
    <w:rsid w:val="008A6C4F"/>
    <w:rsid w:val="008B389E"/>
    <w:rsid w:val="008C5BCB"/>
    <w:rsid w:val="008D045E"/>
    <w:rsid w:val="008D3F25"/>
    <w:rsid w:val="008D4D82"/>
    <w:rsid w:val="008E0E09"/>
    <w:rsid w:val="008E0E46"/>
    <w:rsid w:val="008E7116"/>
    <w:rsid w:val="008F143B"/>
    <w:rsid w:val="008F3882"/>
    <w:rsid w:val="008F3C40"/>
    <w:rsid w:val="008F4B7C"/>
    <w:rsid w:val="008F6D29"/>
    <w:rsid w:val="009140F7"/>
    <w:rsid w:val="00914DC3"/>
    <w:rsid w:val="00926E47"/>
    <w:rsid w:val="00947162"/>
    <w:rsid w:val="00953163"/>
    <w:rsid w:val="009601FF"/>
    <w:rsid w:val="00960D5D"/>
    <w:rsid w:val="009610D0"/>
    <w:rsid w:val="0096123D"/>
    <w:rsid w:val="0096375C"/>
    <w:rsid w:val="0096515E"/>
    <w:rsid w:val="009662E6"/>
    <w:rsid w:val="0097095E"/>
    <w:rsid w:val="009717A2"/>
    <w:rsid w:val="00980F57"/>
    <w:rsid w:val="0098592B"/>
    <w:rsid w:val="00985FC4"/>
    <w:rsid w:val="00990766"/>
    <w:rsid w:val="00991261"/>
    <w:rsid w:val="00992C68"/>
    <w:rsid w:val="009964C4"/>
    <w:rsid w:val="00997D93"/>
    <w:rsid w:val="009A6329"/>
    <w:rsid w:val="009A7B81"/>
    <w:rsid w:val="009B1D27"/>
    <w:rsid w:val="009D01C0"/>
    <w:rsid w:val="009D6A08"/>
    <w:rsid w:val="009E0A16"/>
    <w:rsid w:val="009E7970"/>
    <w:rsid w:val="009F2EAC"/>
    <w:rsid w:val="009F57E3"/>
    <w:rsid w:val="00A104DD"/>
    <w:rsid w:val="00A10F4F"/>
    <w:rsid w:val="00A11067"/>
    <w:rsid w:val="00A13A1E"/>
    <w:rsid w:val="00A1704A"/>
    <w:rsid w:val="00A23E9E"/>
    <w:rsid w:val="00A3383F"/>
    <w:rsid w:val="00A425EB"/>
    <w:rsid w:val="00A45CB7"/>
    <w:rsid w:val="00A47439"/>
    <w:rsid w:val="00A714D6"/>
    <w:rsid w:val="00A72C3E"/>
    <w:rsid w:val="00A72F22"/>
    <w:rsid w:val="00A733BC"/>
    <w:rsid w:val="00A748A6"/>
    <w:rsid w:val="00A749C1"/>
    <w:rsid w:val="00A76A69"/>
    <w:rsid w:val="00A77D0C"/>
    <w:rsid w:val="00A824E7"/>
    <w:rsid w:val="00A82FAA"/>
    <w:rsid w:val="00A879A4"/>
    <w:rsid w:val="00AA0FF8"/>
    <w:rsid w:val="00AB1410"/>
    <w:rsid w:val="00AC0F2C"/>
    <w:rsid w:val="00AC502A"/>
    <w:rsid w:val="00AE69F9"/>
    <w:rsid w:val="00AF3A98"/>
    <w:rsid w:val="00AF58C1"/>
    <w:rsid w:val="00B03E68"/>
    <w:rsid w:val="00B065A7"/>
    <w:rsid w:val="00B06643"/>
    <w:rsid w:val="00B15055"/>
    <w:rsid w:val="00B17FC5"/>
    <w:rsid w:val="00B221BA"/>
    <w:rsid w:val="00B30179"/>
    <w:rsid w:val="00B3111F"/>
    <w:rsid w:val="00B37B15"/>
    <w:rsid w:val="00B4482F"/>
    <w:rsid w:val="00B45C02"/>
    <w:rsid w:val="00B55B2D"/>
    <w:rsid w:val="00B72A1E"/>
    <w:rsid w:val="00B819C8"/>
    <w:rsid w:val="00B81E12"/>
    <w:rsid w:val="00B83159"/>
    <w:rsid w:val="00BA339B"/>
    <w:rsid w:val="00BC120E"/>
    <w:rsid w:val="00BC1E7E"/>
    <w:rsid w:val="00BC2E45"/>
    <w:rsid w:val="00BC74E9"/>
    <w:rsid w:val="00BD1F89"/>
    <w:rsid w:val="00BE36A9"/>
    <w:rsid w:val="00BE618E"/>
    <w:rsid w:val="00BE7BEC"/>
    <w:rsid w:val="00BF0A5A"/>
    <w:rsid w:val="00BF0E63"/>
    <w:rsid w:val="00BF12A3"/>
    <w:rsid w:val="00BF15FA"/>
    <w:rsid w:val="00BF16D7"/>
    <w:rsid w:val="00BF2373"/>
    <w:rsid w:val="00C044E2"/>
    <w:rsid w:val="00C048CB"/>
    <w:rsid w:val="00C066F3"/>
    <w:rsid w:val="00C06865"/>
    <w:rsid w:val="00C07CA9"/>
    <w:rsid w:val="00C10783"/>
    <w:rsid w:val="00C44BB0"/>
    <w:rsid w:val="00C45BBB"/>
    <w:rsid w:val="00C463DD"/>
    <w:rsid w:val="00C50BCD"/>
    <w:rsid w:val="00C60E00"/>
    <w:rsid w:val="00C70809"/>
    <w:rsid w:val="00C71AEA"/>
    <w:rsid w:val="00C745C3"/>
    <w:rsid w:val="00C805A7"/>
    <w:rsid w:val="00C90787"/>
    <w:rsid w:val="00CA2221"/>
    <w:rsid w:val="00CA24A4"/>
    <w:rsid w:val="00CA3137"/>
    <w:rsid w:val="00CA56A2"/>
    <w:rsid w:val="00CB348D"/>
    <w:rsid w:val="00CB34BE"/>
    <w:rsid w:val="00CB763D"/>
    <w:rsid w:val="00CD46F5"/>
    <w:rsid w:val="00CD640A"/>
    <w:rsid w:val="00CD6C29"/>
    <w:rsid w:val="00CD7708"/>
    <w:rsid w:val="00CE4A8F"/>
    <w:rsid w:val="00CE52ED"/>
    <w:rsid w:val="00CF0091"/>
    <w:rsid w:val="00CF071D"/>
    <w:rsid w:val="00CF116C"/>
    <w:rsid w:val="00D03131"/>
    <w:rsid w:val="00D15B04"/>
    <w:rsid w:val="00D2031B"/>
    <w:rsid w:val="00D23C32"/>
    <w:rsid w:val="00D23EAC"/>
    <w:rsid w:val="00D25EC1"/>
    <w:rsid w:val="00D25FE2"/>
    <w:rsid w:val="00D262CF"/>
    <w:rsid w:val="00D27DC4"/>
    <w:rsid w:val="00D349BC"/>
    <w:rsid w:val="00D37DA9"/>
    <w:rsid w:val="00D406A7"/>
    <w:rsid w:val="00D43252"/>
    <w:rsid w:val="00D44D86"/>
    <w:rsid w:val="00D50B7D"/>
    <w:rsid w:val="00D51527"/>
    <w:rsid w:val="00D52012"/>
    <w:rsid w:val="00D61375"/>
    <w:rsid w:val="00D63C98"/>
    <w:rsid w:val="00D704E5"/>
    <w:rsid w:val="00D72727"/>
    <w:rsid w:val="00D731DD"/>
    <w:rsid w:val="00D8079B"/>
    <w:rsid w:val="00D905B7"/>
    <w:rsid w:val="00D978C6"/>
    <w:rsid w:val="00DA0956"/>
    <w:rsid w:val="00DA357F"/>
    <w:rsid w:val="00DA3E12"/>
    <w:rsid w:val="00DB66FA"/>
    <w:rsid w:val="00DC18AD"/>
    <w:rsid w:val="00DC415E"/>
    <w:rsid w:val="00DC50B3"/>
    <w:rsid w:val="00DE0CB9"/>
    <w:rsid w:val="00DE5105"/>
    <w:rsid w:val="00DF1A1E"/>
    <w:rsid w:val="00DF6A82"/>
    <w:rsid w:val="00DF7CAE"/>
    <w:rsid w:val="00E02011"/>
    <w:rsid w:val="00E074D6"/>
    <w:rsid w:val="00E1773B"/>
    <w:rsid w:val="00E229E3"/>
    <w:rsid w:val="00E423C0"/>
    <w:rsid w:val="00E55377"/>
    <w:rsid w:val="00E6414C"/>
    <w:rsid w:val="00E7260F"/>
    <w:rsid w:val="00E74124"/>
    <w:rsid w:val="00E82C50"/>
    <w:rsid w:val="00E86772"/>
    <w:rsid w:val="00E8702D"/>
    <w:rsid w:val="00E916A9"/>
    <w:rsid w:val="00E916DE"/>
    <w:rsid w:val="00E96630"/>
    <w:rsid w:val="00EA1F5B"/>
    <w:rsid w:val="00EC1CC8"/>
    <w:rsid w:val="00EC52D4"/>
    <w:rsid w:val="00ED0331"/>
    <w:rsid w:val="00ED18DC"/>
    <w:rsid w:val="00ED6201"/>
    <w:rsid w:val="00ED7A2A"/>
    <w:rsid w:val="00EE4832"/>
    <w:rsid w:val="00EF1D7F"/>
    <w:rsid w:val="00EF4426"/>
    <w:rsid w:val="00F0137E"/>
    <w:rsid w:val="00F0753C"/>
    <w:rsid w:val="00F10402"/>
    <w:rsid w:val="00F21786"/>
    <w:rsid w:val="00F3742B"/>
    <w:rsid w:val="00F41FDB"/>
    <w:rsid w:val="00F5337D"/>
    <w:rsid w:val="00F56D63"/>
    <w:rsid w:val="00F609A9"/>
    <w:rsid w:val="00F64AF2"/>
    <w:rsid w:val="00F66DBB"/>
    <w:rsid w:val="00F70DF7"/>
    <w:rsid w:val="00F74DFC"/>
    <w:rsid w:val="00F772B7"/>
    <w:rsid w:val="00F80C99"/>
    <w:rsid w:val="00F867EC"/>
    <w:rsid w:val="00F91B2B"/>
    <w:rsid w:val="00FC03CD"/>
    <w:rsid w:val="00FC0646"/>
    <w:rsid w:val="00FC0826"/>
    <w:rsid w:val="00FC5EDB"/>
    <w:rsid w:val="00FC68B7"/>
    <w:rsid w:val="00FD483B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26C9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F3A98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paragraph" w:customStyle="1" w:styleId="Bullet2G">
    <w:name w:val="_Bullet 2_G"/>
    <w:basedOn w:val="Normal"/>
    <w:rsid w:val="00AF3A98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semiHidden/>
    <w:rsid w:val="00A23E9E"/>
    <w:rPr>
      <w:color w:val="auto"/>
      <w:u w:val="none"/>
    </w:rPr>
  </w:style>
  <w:style w:type="paragraph" w:styleId="Footer">
    <w:name w:val="footer"/>
    <w:aliases w:val="3_G"/>
    <w:basedOn w:val="Normal"/>
    <w:rsid w:val="009F2EAC"/>
    <w:rPr>
      <w:sz w:val="16"/>
    </w:rPr>
  </w:style>
  <w:style w:type="paragraph" w:styleId="Header">
    <w:name w:val="header"/>
    <w:aliases w:val="6_G"/>
    <w:basedOn w:val="Normal"/>
    <w:rsid w:val="00050F6B"/>
    <w:pPr>
      <w:pBdr>
        <w:bottom w:val="single" w:sz="4" w:space="4" w:color="auto"/>
      </w:pBdr>
    </w:pPr>
    <w:rPr>
      <w:b/>
      <w:sz w:val="18"/>
    </w:rPr>
  </w:style>
  <w:style w:type="paragraph" w:customStyle="1" w:styleId="Footer1">
    <w:name w:val="Footer1"/>
    <w:rsid w:val="002C26C9"/>
    <w:pPr>
      <w:tabs>
        <w:tab w:val="center" w:pos="4680"/>
        <w:tab w:val="right" w:pos="9000"/>
        <w:tab w:val="left" w:pos="9360"/>
      </w:tabs>
      <w:suppressAutoHyphens/>
    </w:pPr>
    <w:rPr>
      <w:rFonts w:ascii="Book Antiqua" w:eastAsia="Times New Roman" w:hAnsi="Book Antiqua"/>
      <w:lang w:val="en-US" w:eastAsia="en-US"/>
    </w:rPr>
  </w:style>
  <w:style w:type="table" w:styleId="TableGrid">
    <w:name w:val="Table Grid"/>
    <w:basedOn w:val="TableNormal"/>
    <w:semiHidden/>
    <w:rsid w:val="00A45CB7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semiHidden/>
    <w:rsid w:val="00A23E9E"/>
    <w:rPr>
      <w:color w:val="auto"/>
      <w:u w:val="none"/>
    </w:rPr>
  </w:style>
  <w:style w:type="paragraph" w:styleId="BalloonText">
    <w:name w:val="Balloon Text"/>
    <w:basedOn w:val="Normal"/>
    <w:link w:val="BalloonTextChar"/>
    <w:rsid w:val="001A1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A18AC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9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1654-A4B0-4B7F-9D2B-057BBF4F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 OF THE 1998 AGREEMENT - revised by FG</vt:lpstr>
    </vt:vector>
  </TitlesOfParts>
  <Company>UNECE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 OF THE 1998 AGREEMENT - revised by FG</dc:title>
  <dc:creator>Gianotti;Francois E Guichard</dc:creator>
  <cp:lastModifiedBy>Edoardo Gianotti</cp:lastModifiedBy>
  <cp:revision>2</cp:revision>
  <cp:lastPrinted>2018-06-14T15:12:00Z</cp:lastPrinted>
  <dcterms:created xsi:type="dcterms:W3CDTF">2019-03-01T13:32:00Z</dcterms:created>
  <dcterms:modified xsi:type="dcterms:W3CDTF">2019-03-01T13:32:00Z</dcterms:modified>
</cp:coreProperties>
</file>