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3D3BD4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E1C2D9F" w14:textId="77777777" w:rsidR="002D5AAC" w:rsidRDefault="002D5AAC" w:rsidP="0032669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A0F1CC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0CFED69" w14:textId="77777777" w:rsidR="002D5AAC" w:rsidRDefault="00326696" w:rsidP="00326696">
            <w:pPr>
              <w:jc w:val="right"/>
            </w:pPr>
            <w:r w:rsidRPr="00326696">
              <w:rPr>
                <w:sz w:val="40"/>
              </w:rPr>
              <w:t>ECE</w:t>
            </w:r>
            <w:r>
              <w:t>/TRANS/WP.15/2019/11</w:t>
            </w:r>
          </w:p>
        </w:tc>
      </w:tr>
      <w:tr w:rsidR="002D5AAC" w:rsidRPr="00326696" w14:paraId="67FF506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11D28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360EBFC2" wp14:editId="6EDF577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C5FDD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9A85D40" w14:textId="77777777" w:rsidR="002D5AAC" w:rsidRDefault="0032669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B0E3DE9" w14:textId="77777777" w:rsidR="00326696" w:rsidRDefault="00326696" w:rsidP="003266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February 2019</w:t>
            </w:r>
          </w:p>
          <w:p w14:paraId="5C69EF6E" w14:textId="77777777" w:rsidR="00326696" w:rsidRDefault="00326696" w:rsidP="003266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7133C5B" w14:textId="77777777" w:rsidR="00326696" w:rsidRPr="008D53B6" w:rsidRDefault="00326696" w:rsidP="003266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8BBE44B" w14:textId="77777777" w:rsidR="00326696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B31F486" w14:textId="77777777" w:rsidR="00326696" w:rsidRPr="00326696" w:rsidRDefault="00326696" w:rsidP="00326696">
      <w:pPr>
        <w:spacing w:before="120" w:after="120"/>
        <w:rPr>
          <w:sz w:val="28"/>
          <w:szCs w:val="28"/>
        </w:rPr>
      </w:pPr>
      <w:r w:rsidRPr="00326696">
        <w:rPr>
          <w:sz w:val="28"/>
          <w:szCs w:val="28"/>
        </w:rPr>
        <w:t>Комитет по внутреннему транспорту</w:t>
      </w:r>
    </w:p>
    <w:p w14:paraId="767EAC5E" w14:textId="77777777" w:rsidR="00326696" w:rsidRPr="00326696" w:rsidRDefault="00326696" w:rsidP="00326696">
      <w:pPr>
        <w:spacing w:before="120" w:after="120"/>
        <w:rPr>
          <w:b/>
          <w:sz w:val="24"/>
          <w:szCs w:val="24"/>
        </w:rPr>
      </w:pPr>
      <w:r w:rsidRPr="00326696">
        <w:rPr>
          <w:b/>
          <w:bCs/>
          <w:sz w:val="24"/>
          <w:szCs w:val="24"/>
        </w:rPr>
        <w:t>Рабочая группа по перевозкам опасных грузов</w:t>
      </w:r>
    </w:p>
    <w:p w14:paraId="74A77D5E" w14:textId="77777777" w:rsidR="00326696" w:rsidRPr="00326696" w:rsidRDefault="00326696" w:rsidP="00326696">
      <w:pPr>
        <w:rPr>
          <w:b/>
          <w:bCs/>
        </w:rPr>
      </w:pPr>
      <w:r w:rsidRPr="00326696">
        <w:rPr>
          <w:b/>
          <w:bCs/>
        </w:rPr>
        <w:t xml:space="preserve">106-я сессия </w:t>
      </w:r>
    </w:p>
    <w:p w14:paraId="58817CA7" w14:textId="77777777" w:rsidR="00326696" w:rsidRPr="00326696" w:rsidRDefault="00326696" w:rsidP="00326696">
      <w:r w:rsidRPr="00326696">
        <w:t xml:space="preserve">Женева, 13–17 мая 2019 года </w:t>
      </w:r>
    </w:p>
    <w:p w14:paraId="7A97F618" w14:textId="77777777" w:rsidR="00326696" w:rsidRPr="00326696" w:rsidRDefault="00326696" w:rsidP="00326696">
      <w:r w:rsidRPr="00326696">
        <w:t>Пункт 6 b) предварительной повестки дня</w:t>
      </w:r>
    </w:p>
    <w:p w14:paraId="32C8F859" w14:textId="77777777" w:rsidR="00326696" w:rsidRPr="00326696" w:rsidRDefault="00326696" w:rsidP="00326696">
      <w:pPr>
        <w:rPr>
          <w:b/>
          <w:bCs/>
        </w:rPr>
      </w:pPr>
      <w:r w:rsidRPr="00326696"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</w:r>
      <w:r w:rsidRPr="00326696">
        <w:rPr>
          <w:b/>
          <w:bCs/>
        </w:rPr>
        <w:t>в приложения А и B к ДОПОГ:</w:t>
      </w:r>
      <w:r>
        <w:rPr>
          <w:b/>
          <w:bCs/>
        </w:rPr>
        <w:br/>
      </w:r>
      <w:r w:rsidRPr="00326696">
        <w:rPr>
          <w:b/>
          <w:bCs/>
        </w:rPr>
        <w:t>различные предложения</w:t>
      </w:r>
    </w:p>
    <w:p w14:paraId="62EC2B19" w14:textId="77777777" w:rsidR="00326696" w:rsidRPr="00326696" w:rsidRDefault="00326696" w:rsidP="00326696">
      <w:pPr>
        <w:pStyle w:val="HChG"/>
      </w:pPr>
      <w:r w:rsidRPr="00326696">
        <w:tab/>
      </w:r>
      <w:r w:rsidRPr="00326696">
        <w:tab/>
      </w:r>
      <w:r w:rsidRPr="00326696">
        <w:tab/>
        <w:t>Формы поперечного сечения корпусов в соответствии с</w:t>
      </w:r>
      <w:r>
        <w:rPr>
          <w:lang w:val="en-US"/>
        </w:rPr>
        <w:t> </w:t>
      </w:r>
      <w:r w:rsidRPr="00326696">
        <w:t>пунктом 6.8.2.1.18 ДОПОГ</w:t>
      </w:r>
    </w:p>
    <w:p w14:paraId="193E43D6" w14:textId="77777777" w:rsidR="00326696" w:rsidRDefault="00326696" w:rsidP="00326696">
      <w:pPr>
        <w:pStyle w:val="H1G"/>
        <w:rPr>
          <w:rStyle w:val="FootnoteReference"/>
          <w:sz w:val="20"/>
          <w:vertAlign w:val="baseline"/>
        </w:rPr>
      </w:pPr>
      <w:r w:rsidRPr="00326696">
        <w:tab/>
      </w:r>
      <w:r w:rsidRPr="00326696">
        <w:tab/>
        <w:t>Передано правительством Германии</w:t>
      </w:r>
      <w:r w:rsidRPr="00326696">
        <w:rPr>
          <w:rStyle w:val="FootnoteReference"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326696" w:rsidRPr="00326696" w14:paraId="69C775C9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04BD35D9" w14:textId="77777777" w:rsidR="00326696" w:rsidRPr="00326696" w:rsidRDefault="00326696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326696">
              <w:rPr>
                <w:rFonts w:cs="Times New Roman"/>
              </w:rPr>
              <w:tab/>
            </w:r>
            <w:r w:rsidRPr="00326696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326696" w:rsidRPr="00326696" w14:paraId="7605AE09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3FE8374" w14:textId="77777777" w:rsidR="00326696" w:rsidRPr="00326696" w:rsidRDefault="00326696" w:rsidP="00326696">
            <w:pPr>
              <w:pStyle w:val="SingleTxtG"/>
              <w:ind w:left="3969" w:hanging="2835"/>
            </w:pPr>
            <w:r w:rsidRPr="00326696">
              <w:rPr>
                <w:b/>
                <w:bCs/>
              </w:rPr>
              <w:t>Существо предложения:</w:t>
            </w:r>
            <w:r w:rsidRPr="00326696">
              <w:tab/>
              <w:t>ДОПОГ должно быть основой для внесения изменений в стандарты, а не наоборот. Этот вопрос уже обсуждался ранее на Совместном совещании.</w:t>
            </w:r>
          </w:p>
        </w:tc>
      </w:tr>
      <w:tr w:rsidR="00326696" w:rsidRPr="00326696" w14:paraId="3FD596ED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2F2989D" w14:textId="77777777" w:rsidR="00326696" w:rsidRPr="00326696" w:rsidRDefault="00326696" w:rsidP="00326696">
            <w:pPr>
              <w:pStyle w:val="SingleTxtG"/>
              <w:ind w:left="3969" w:hanging="2835"/>
            </w:pPr>
            <w:r w:rsidRPr="00326696">
              <w:rPr>
                <w:b/>
                <w:bCs/>
              </w:rPr>
              <w:t>Предлагаемое решение:</w:t>
            </w:r>
            <w:r w:rsidRPr="00326696">
              <w:tab/>
              <w:t>Снять квадратные скобки, в которые заключен дополнительный текст сноски 3 к пункту 6.8.2.1.18.</w:t>
            </w:r>
          </w:p>
        </w:tc>
      </w:tr>
      <w:tr w:rsidR="00326696" w:rsidRPr="00326696" w14:paraId="62603397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00BDE6A" w14:textId="77777777" w:rsidR="00326696" w:rsidRPr="00326696" w:rsidRDefault="00326696" w:rsidP="00326696">
            <w:pPr>
              <w:pStyle w:val="SingleTxtG"/>
              <w:ind w:left="3969" w:hanging="2835"/>
              <w:jc w:val="left"/>
            </w:pPr>
            <w:r w:rsidRPr="00326696">
              <w:rPr>
                <w:b/>
                <w:bCs/>
              </w:rPr>
              <w:t>Справочные документы</w:t>
            </w:r>
            <w:r>
              <w:rPr>
                <w:b/>
                <w:bCs/>
              </w:rPr>
              <w:tab/>
            </w:r>
            <w:r w:rsidRPr="00326696">
              <w:t>ECE/TRANS/WP.15/242, см. пункт 12</w:t>
            </w:r>
            <w:r>
              <w:br/>
            </w:r>
            <w:r w:rsidRPr="00326696">
              <w:t xml:space="preserve">ECE/TRANS/WP.15/AC.1/148, –/Add.1 и –/Add.2 (секретариат) </w:t>
            </w:r>
            <w:r>
              <w:br/>
            </w:r>
            <w:r w:rsidRPr="00326696">
              <w:t>ECE/TRANS/WP.15/AC.1/150, приложение IV, с</w:t>
            </w:r>
            <w:r>
              <w:rPr>
                <w:lang w:val="en-US"/>
              </w:rPr>
              <w:t> </w:t>
            </w:r>
            <w:r w:rsidRPr="00326696">
              <w:t>поправками</w:t>
            </w:r>
          </w:p>
        </w:tc>
      </w:tr>
      <w:tr w:rsidR="00326696" w:rsidRPr="00326696" w14:paraId="0DE26B9F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1FA812B5" w14:textId="77777777" w:rsidR="00326696" w:rsidRPr="00326696" w:rsidRDefault="00326696" w:rsidP="00850215">
            <w:pPr>
              <w:rPr>
                <w:rFonts w:cs="Times New Roman"/>
              </w:rPr>
            </w:pPr>
          </w:p>
        </w:tc>
      </w:tr>
    </w:tbl>
    <w:p w14:paraId="42475946" w14:textId="77777777" w:rsidR="00326696" w:rsidRDefault="00326696" w:rsidP="00326696">
      <w:pPr>
        <w:rPr>
          <w:lang w:eastAsia="ru-RU"/>
        </w:rPr>
      </w:pPr>
    </w:p>
    <w:p w14:paraId="4638BA35" w14:textId="77777777" w:rsidR="00326696" w:rsidRDefault="00326696">
      <w:pPr>
        <w:suppressAutoHyphens w:val="0"/>
        <w:spacing w:line="240" w:lineRule="auto"/>
        <w:rPr>
          <w:lang w:eastAsia="ru-RU"/>
        </w:rPr>
      </w:pPr>
      <w:r>
        <w:rPr>
          <w:lang w:eastAsia="ru-RU"/>
        </w:rPr>
        <w:br w:type="page"/>
      </w:r>
    </w:p>
    <w:p w14:paraId="094C4CB0" w14:textId="77777777" w:rsidR="00326696" w:rsidRPr="00326696" w:rsidRDefault="00326696" w:rsidP="00326696">
      <w:pPr>
        <w:pStyle w:val="HChG"/>
      </w:pPr>
      <w:r w:rsidRPr="00326696">
        <w:lastRenderedPageBreak/>
        <w:tab/>
      </w:r>
      <w:r w:rsidRPr="00326696">
        <w:tab/>
        <w:t>Введение</w:t>
      </w:r>
    </w:p>
    <w:p w14:paraId="4F26AFB6" w14:textId="77777777" w:rsidR="00326696" w:rsidRPr="00326696" w:rsidRDefault="00326696" w:rsidP="00326696">
      <w:pPr>
        <w:pStyle w:val="SingleTxtG"/>
      </w:pPr>
      <w:r w:rsidRPr="00326696">
        <w:t>1.</w:t>
      </w:r>
      <w:r w:rsidRPr="00326696">
        <w:tab/>
        <w:t xml:space="preserve">На своей сессии в ноябре 2018 года Рабочая группа решила вновь заключить в квадратные скобки текст поправки к главе 6.8 ДОПОГ. Это касается предлагаемой сноски к пункту 6.8.2.1.18: </w:t>
      </w:r>
    </w:p>
    <w:p w14:paraId="1A2FC6AA" w14:textId="77777777" w:rsidR="00326696" w:rsidRPr="00326696" w:rsidRDefault="00326696" w:rsidP="00326696">
      <w:pPr>
        <w:pStyle w:val="SingleTxtG"/>
      </w:pPr>
      <w:r w:rsidRPr="00326696">
        <w:t xml:space="preserve">[«6.8.2.1.18 </w:t>
      </w:r>
      <w:r>
        <w:tab/>
      </w:r>
      <w:r w:rsidRPr="00326696">
        <w:t>В конце сноски 3 добавить следующие предложения:</w:t>
      </w:r>
    </w:p>
    <w:p w14:paraId="35E530AA" w14:textId="77777777" w:rsidR="00326696" w:rsidRPr="00326696" w:rsidRDefault="00326696" w:rsidP="00326696">
      <w:pPr>
        <w:pStyle w:val="SingleTxtG"/>
      </w:pPr>
      <w:r w:rsidRPr="00326696">
        <w:t>"Однако поперечное сечение корпусов, указанных в пункте 6.8.2.1.14 а), может в отдельных местах иметь выемки или выступы, например отстойники, вырезы или конструкционные углубления для люков. Они могут быть изготовлены из листового металла и иметь либо плоскую, либо вогнутую или выпуклую форму. Вмятины и другие непредусмотренные деформации не считаются выемками или выступами."»</w:t>
      </w:r>
      <w:r>
        <w:t>.</w:t>
      </w:r>
      <w:r w:rsidRPr="00326696">
        <w:t xml:space="preserve">] </w:t>
      </w:r>
    </w:p>
    <w:p w14:paraId="3488B97C" w14:textId="77777777" w:rsidR="00326696" w:rsidRPr="00326696" w:rsidRDefault="00326696" w:rsidP="00326696">
      <w:pPr>
        <w:pStyle w:val="SingleTxtG"/>
      </w:pPr>
      <w:r w:rsidRPr="00326696">
        <w:t>(Справочный документ: ECE/TRANS/WP.15/AC.1/150, приложение IV, с поправками)</w:t>
      </w:r>
    </w:p>
    <w:p w14:paraId="7C4087B6" w14:textId="77777777" w:rsidR="00326696" w:rsidRPr="00326696" w:rsidRDefault="00326696" w:rsidP="00326696">
      <w:pPr>
        <w:pStyle w:val="SingleTxtG"/>
      </w:pPr>
      <w:r w:rsidRPr="00326696">
        <w:t>2.</w:t>
      </w:r>
      <w:r w:rsidRPr="00326696">
        <w:tab/>
        <w:t>На своей 104-й сессии в мае 2018 года Рабочая группа уже приняла следующее решение (изложенное в докладе о работе этой сессии):</w:t>
      </w:r>
    </w:p>
    <w:p w14:paraId="52A33DC3" w14:textId="77777777" w:rsidR="00326696" w:rsidRPr="00326696" w:rsidRDefault="00326696" w:rsidP="00326696">
      <w:pPr>
        <w:pStyle w:val="SingleTxtG"/>
      </w:pPr>
      <w:r w:rsidRPr="00326696">
        <w:t>«V.</w:t>
      </w:r>
      <w:r w:rsidRPr="00326696">
        <w:tab/>
        <w:t>Работа Совместного совещания МПОГ/ДОПОГ/ВОПОГ (пункт 4 повестки дня)</w:t>
      </w:r>
    </w:p>
    <w:p w14:paraId="5B854A5D" w14:textId="77777777" w:rsidR="00326696" w:rsidRPr="00326696" w:rsidRDefault="00326696" w:rsidP="00326696">
      <w:pPr>
        <w:pStyle w:val="SingleTxtG"/>
      </w:pPr>
      <w:r w:rsidRPr="00326696">
        <w:t>A.</w:t>
      </w:r>
      <w:r w:rsidRPr="00326696">
        <w:tab/>
        <w:t>Нерешенный вопрос</w:t>
      </w:r>
    </w:p>
    <w:p w14:paraId="2382BA89" w14:textId="77777777" w:rsidR="00326696" w:rsidRPr="00326696" w:rsidRDefault="00326696" w:rsidP="00326696">
      <w:pPr>
        <w:pStyle w:val="SingleTxtG"/>
      </w:pPr>
      <w:r w:rsidRPr="00326696">
        <w:t xml:space="preserve">Документы: </w:t>
      </w:r>
      <w:r>
        <w:tab/>
      </w:r>
      <w:r w:rsidRPr="00326696">
        <w:t>ECE/TRANS/WP.15/AC.1/148, –/Add.1 и –/Add.2 (секретариат)</w:t>
      </w:r>
    </w:p>
    <w:p w14:paraId="693AF10F" w14:textId="77777777" w:rsidR="00326696" w:rsidRPr="00326696" w:rsidRDefault="00326696" w:rsidP="00326696">
      <w:pPr>
        <w:pStyle w:val="SingleTxtG"/>
      </w:pPr>
      <w:r w:rsidRPr="00326696">
        <w:t>Делегат от Франции проинформировала Рабочую группу о том, что нерешенный вопрос, касающийся текста пункта 6.8.2.1.18, обсуждался на мартовской сессии 2018</w:t>
      </w:r>
      <w:r>
        <w:t> </w:t>
      </w:r>
      <w:r w:rsidRPr="00326696">
        <w:t>года Совместного совещания (см. ECE/TRANS/WP.15/AC.1/150/Add.1). Совместное совещание подтвердило поправку к пункту 6.8.2.1.18 для вступления в силу 1 января 2021 года.».</w:t>
      </w:r>
    </w:p>
    <w:p w14:paraId="153EBDBE" w14:textId="77777777" w:rsidR="00326696" w:rsidRPr="00326696" w:rsidRDefault="00326696" w:rsidP="00326696">
      <w:pPr>
        <w:pStyle w:val="SingleTxtG"/>
      </w:pPr>
      <w:r w:rsidRPr="00326696">
        <w:t>3.</w:t>
      </w:r>
      <w:r w:rsidRPr="00326696">
        <w:tab/>
        <w:t xml:space="preserve">На своей сессии в ноябре 2018 года Рабочая группа решила вновь заключить в квадратные скобки новый текст в пункте 6.8.2.1.18, поскольку стандарт EN 13094 находится в процессе пересмотра и до сих пор не опубликован. </w:t>
      </w:r>
    </w:p>
    <w:p w14:paraId="2301EE14" w14:textId="77777777" w:rsidR="00326696" w:rsidRPr="00326696" w:rsidRDefault="00326696" w:rsidP="00326696">
      <w:pPr>
        <w:pStyle w:val="SingleTxtG"/>
      </w:pPr>
      <w:r w:rsidRPr="00326696">
        <w:t>4.</w:t>
      </w:r>
      <w:r w:rsidRPr="00326696">
        <w:tab/>
        <w:t>Подход, требуемый Францией, которая предлагает сначала внести изменения в стандарт EN 13094, прежде чем изменять текст ДОПОГ, является неверным; ДОПОГ должно быть основой для внесения изменений в стандарты, а не наоборот. Этот вопрос ранее обсуждался на Совместном совещании, и по итогам обсуждения было принято решение снять квадратные скобки в сноске к пункту 6.8.2.1.18.</w:t>
      </w:r>
    </w:p>
    <w:p w14:paraId="1C1736C1" w14:textId="77777777" w:rsidR="00326696" w:rsidRPr="00326696" w:rsidRDefault="00326696" w:rsidP="00326696">
      <w:pPr>
        <w:pStyle w:val="SingleTxtG"/>
      </w:pPr>
      <w:r w:rsidRPr="00326696">
        <w:t>5.</w:t>
      </w:r>
      <w:r w:rsidRPr="00326696">
        <w:tab/>
        <w:t>В этой связи мы хотели бы просить снять квадратные скобки и ввести данную поправку в действие в ДОПОГ 2021 года, как это было решено ранее.</w:t>
      </w:r>
    </w:p>
    <w:p w14:paraId="419C5A83" w14:textId="77777777" w:rsidR="00326696" w:rsidRPr="00326696" w:rsidRDefault="00326696" w:rsidP="00326696">
      <w:pPr>
        <w:pStyle w:val="HChG"/>
      </w:pPr>
      <w:r w:rsidRPr="00326696">
        <w:tab/>
      </w:r>
      <w:r w:rsidRPr="00326696">
        <w:tab/>
        <w:t>Предложение</w:t>
      </w:r>
    </w:p>
    <w:p w14:paraId="2649299C" w14:textId="77777777" w:rsidR="00326696" w:rsidRPr="00326696" w:rsidRDefault="00326696" w:rsidP="00326696">
      <w:pPr>
        <w:pStyle w:val="SingleTxtG"/>
      </w:pPr>
      <w:r w:rsidRPr="00326696">
        <w:t>6.</w:t>
      </w:r>
      <w:r w:rsidRPr="00326696">
        <w:tab/>
        <w:t>Снять квадратные скобки вокруг предложений, которые будут добавлены в сноску 3 (ДОПОГ) в пункте 6.8.2.1.18.</w:t>
      </w:r>
    </w:p>
    <w:p w14:paraId="5FCE0D3A" w14:textId="77777777" w:rsidR="00326696" w:rsidRPr="00326696" w:rsidRDefault="00326696" w:rsidP="00326696">
      <w:pPr>
        <w:pStyle w:val="SingleTxtG"/>
      </w:pPr>
      <w:r w:rsidRPr="00326696">
        <w:t xml:space="preserve">[6.8.2.1.18 </w:t>
      </w:r>
      <w:r w:rsidR="00EA0671">
        <w:tab/>
      </w:r>
      <w:r w:rsidRPr="00326696">
        <w:t>В конце сноски 3 добавить следующие предложения:</w:t>
      </w:r>
    </w:p>
    <w:p w14:paraId="7EDE55D0" w14:textId="77777777" w:rsidR="00326696" w:rsidRPr="00326696" w:rsidRDefault="00326696" w:rsidP="00326696">
      <w:pPr>
        <w:pStyle w:val="SingleTxtG"/>
      </w:pPr>
      <w:r w:rsidRPr="00326696">
        <w:t>«Однако поперечное сечение корпусов, указанных в пункте 6.8.2.1.14 а), может в отдельных местах иметь выемки или выступы, например отстойники, вырезы или конструкционные углубления для люков. Они могут быть изготовлены из листового металла и иметь либо плоскую, либо вогнутую или выпуклую форму. Вмятины и другие непредусмотренные деформации не считаются выемками или выступами.».]</w:t>
      </w:r>
    </w:p>
    <w:p w14:paraId="328F1469" w14:textId="77777777" w:rsidR="00E12C5F" w:rsidRPr="00326696" w:rsidRDefault="00326696" w:rsidP="0032669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326696" w:rsidSect="0032669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EB60D" w14:textId="77777777" w:rsidR="00861137" w:rsidRPr="00A312BC" w:rsidRDefault="00861137" w:rsidP="00A312BC"/>
  </w:endnote>
  <w:endnote w:type="continuationSeparator" w:id="0">
    <w:p w14:paraId="68005C6F" w14:textId="77777777" w:rsidR="00861137" w:rsidRPr="00A312BC" w:rsidRDefault="0086113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814A2" w14:textId="1E8B1C3F" w:rsidR="00326696" w:rsidRPr="00326696" w:rsidRDefault="00326696">
    <w:pPr>
      <w:pStyle w:val="Footer"/>
    </w:pPr>
    <w:r w:rsidRPr="00326696">
      <w:rPr>
        <w:b/>
        <w:sz w:val="18"/>
      </w:rPr>
      <w:fldChar w:fldCharType="begin"/>
    </w:r>
    <w:r w:rsidRPr="00326696">
      <w:rPr>
        <w:b/>
        <w:sz w:val="18"/>
      </w:rPr>
      <w:instrText xml:space="preserve"> PAGE  \* MERGEFORMAT </w:instrText>
    </w:r>
    <w:r w:rsidRPr="00326696">
      <w:rPr>
        <w:b/>
        <w:sz w:val="18"/>
      </w:rPr>
      <w:fldChar w:fldCharType="separate"/>
    </w:r>
    <w:r w:rsidR="00A01DE3">
      <w:rPr>
        <w:b/>
        <w:noProof/>
        <w:sz w:val="18"/>
      </w:rPr>
      <w:t>2</w:t>
    </w:r>
    <w:r w:rsidRPr="00326696">
      <w:rPr>
        <w:b/>
        <w:sz w:val="18"/>
      </w:rPr>
      <w:fldChar w:fldCharType="end"/>
    </w:r>
    <w:r>
      <w:rPr>
        <w:b/>
        <w:sz w:val="18"/>
      </w:rPr>
      <w:tab/>
    </w:r>
    <w:r>
      <w:t>GE.19-02577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60D87" w14:textId="77777777" w:rsidR="00326696" w:rsidRPr="00326696" w:rsidRDefault="00326696" w:rsidP="00326696">
    <w:pPr>
      <w:pStyle w:val="Footer"/>
      <w:tabs>
        <w:tab w:val="clear" w:pos="9639"/>
        <w:tab w:val="right" w:pos="9638"/>
      </w:tabs>
      <w:rPr>
        <w:b/>
        <w:sz w:val="18"/>
      </w:rPr>
    </w:pPr>
    <w:r>
      <w:t>GE.19-02577</w:t>
    </w:r>
    <w:r>
      <w:tab/>
    </w:r>
    <w:r w:rsidRPr="00326696">
      <w:rPr>
        <w:b/>
        <w:sz w:val="18"/>
      </w:rPr>
      <w:fldChar w:fldCharType="begin"/>
    </w:r>
    <w:r w:rsidRPr="00326696">
      <w:rPr>
        <w:b/>
        <w:sz w:val="18"/>
      </w:rPr>
      <w:instrText xml:space="preserve"> PAGE  \* MERGEFORMAT </w:instrText>
    </w:r>
    <w:r w:rsidRPr="00326696">
      <w:rPr>
        <w:b/>
        <w:sz w:val="18"/>
      </w:rPr>
      <w:fldChar w:fldCharType="separate"/>
    </w:r>
    <w:r w:rsidRPr="00326696">
      <w:rPr>
        <w:b/>
        <w:noProof/>
        <w:sz w:val="18"/>
      </w:rPr>
      <w:t>3</w:t>
    </w:r>
    <w:r w:rsidRPr="003266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D4CD" w14:textId="77777777" w:rsidR="00042B72" w:rsidRPr="00326696" w:rsidRDefault="00326696" w:rsidP="00326696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36ADEAB4" wp14:editId="4911D87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19-02577  (R)</w:t>
    </w:r>
    <w:r w:rsidR="00537C39">
      <w:t xml:space="preserve">   </w:t>
    </w:r>
    <w:r w:rsidR="00537C39">
      <w:rPr>
        <w:lang w:val="en-US"/>
      </w:rPr>
      <w:t>280219   280219</w:t>
    </w:r>
    <w:r>
      <w:br/>
    </w:r>
    <w:r w:rsidRPr="00326696">
      <w:rPr>
        <w:rFonts w:ascii="C39T30Lfz" w:hAnsi="C39T30Lfz"/>
        <w:kern w:val="14"/>
        <w:sz w:val="56"/>
      </w:rPr>
      <w:t></w:t>
    </w:r>
    <w:r w:rsidRPr="00326696">
      <w:rPr>
        <w:rFonts w:ascii="C39T30Lfz" w:hAnsi="C39T30Lfz"/>
        <w:kern w:val="14"/>
        <w:sz w:val="56"/>
      </w:rPr>
      <w:t></w:t>
    </w:r>
    <w:r w:rsidRPr="00326696">
      <w:rPr>
        <w:rFonts w:ascii="C39T30Lfz" w:hAnsi="C39T30Lfz"/>
        <w:kern w:val="14"/>
        <w:sz w:val="56"/>
      </w:rPr>
      <w:t></w:t>
    </w:r>
    <w:r w:rsidRPr="00326696">
      <w:rPr>
        <w:rFonts w:ascii="C39T30Lfz" w:hAnsi="C39T30Lfz"/>
        <w:kern w:val="14"/>
        <w:sz w:val="56"/>
      </w:rPr>
      <w:t></w:t>
    </w:r>
    <w:r w:rsidRPr="00326696">
      <w:rPr>
        <w:rFonts w:ascii="C39T30Lfz" w:hAnsi="C39T30Lfz"/>
        <w:kern w:val="14"/>
        <w:sz w:val="56"/>
      </w:rPr>
      <w:t></w:t>
    </w:r>
    <w:r w:rsidRPr="00326696">
      <w:rPr>
        <w:rFonts w:ascii="C39T30Lfz" w:hAnsi="C39T30Lfz"/>
        <w:kern w:val="14"/>
        <w:sz w:val="56"/>
      </w:rPr>
      <w:t></w:t>
    </w:r>
    <w:r w:rsidRPr="00326696">
      <w:rPr>
        <w:rFonts w:ascii="C39T30Lfz" w:hAnsi="C39T30Lfz"/>
        <w:kern w:val="14"/>
        <w:sz w:val="56"/>
      </w:rPr>
      <w:t></w:t>
    </w:r>
    <w:r w:rsidRPr="00326696">
      <w:rPr>
        <w:rFonts w:ascii="C39T30Lfz" w:hAnsi="C39T30Lfz"/>
        <w:kern w:val="14"/>
        <w:sz w:val="56"/>
      </w:rPr>
      <w:t></w:t>
    </w:r>
    <w:r w:rsidRPr="00326696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 wp14:anchorId="3407F4F4" wp14:editId="304CFD1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19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9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5F83D" w14:textId="77777777" w:rsidR="00861137" w:rsidRPr="001075E9" w:rsidRDefault="0086113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A7E064" w14:textId="77777777" w:rsidR="00861137" w:rsidRDefault="0086113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496745D" w14:textId="77777777" w:rsidR="00326696" w:rsidRPr="00326696" w:rsidRDefault="00326696">
      <w:pPr>
        <w:pStyle w:val="FootnoteText"/>
        <w:rPr>
          <w:sz w:val="20"/>
        </w:rPr>
      </w:pPr>
      <w:r>
        <w:tab/>
      </w:r>
      <w:r w:rsidRPr="00326696">
        <w:rPr>
          <w:rStyle w:val="FootnoteReference"/>
          <w:sz w:val="20"/>
          <w:vertAlign w:val="baseline"/>
        </w:rPr>
        <w:t>*</w:t>
      </w:r>
      <w:r w:rsidRPr="00326696">
        <w:rPr>
          <w:rStyle w:val="FootnoteReference"/>
          <w:vertAlign w:val="baseline"/>
        </w:rPr>
        <w:tab/>
      </w:r>
      <w:r>
        <w:t>В соответствии с программой работы Комитета по внутреннему транспорту на 2018–2019 годы (ECE/TRANS/WP.15/237, приложение V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BBC01" w14:textId="22CBBE86" w:rsidR="00326696" w:rsidRPr="00326696" w:rsidRDefault="00326696">
    <w:pPr>
      <w:pStyle w:val="Header"/>
    </w:pPr>
    <w:fldSimple w:instr=" TITLE  \* MERGEFORMAT ">
      <w:r w:rsidR="00483122">
        <w:t>ECE/TRANS/WP.15/2019/11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31249" w14:textId="546DB4BE" w:rsidR="00326696" w:rsidRPr="00326696" w:rsidRDefault="00326696" w:rsidP="00326696">
    <w:pPr>
      <w:pStyle w:val="Header"/>
      <w:jc w:val="right"/>
    </w:pPr>
    <w:fldSimple w:instr=" TITLE  \* MERGEFORMAT ">
      <w:r w:rsidR="00483122">
        <w:t>ECE/TRANS/WP.15/2019/11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3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6696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3122"/>
    <w:rsid w:val="004E05B7"/>
    <w:rsid w:val="0050108D"/>
    <w:rsid w:val="00513081"/>
    <w:rsid w:val="00517901"/>
    <w:rsid w:val="00526683"/>
    <w:rsid w:val="00537C39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1137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1DE3"/>
    <w:rsid w:val="00A14DA8"/>
    <w:rsid w:val="00A312BC"/>
    <w:rsid w:val="00A816EE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0671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55EBF1"/>
  <w15:docId w15:val="{C81071C4-47BE-4A53-BE35-339CEFB6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326696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ECE/TRANS/WP.15/2019/11</vt:lpstr>
      <vt:lpstr>ECE/TRANS/WP.15/2019/11</vt:lpstr>
      <vt:lpstr>A/</vt:lpstr>
    </vt:vector>
  </TitlesOfParts>
  <Company>DCM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ECE/TRANS/WP.15/2019/11</dc:title>
  <dc:subject/>
  <dc:creator>Larisa MAYKOVSKAYA</dc:creator>
  <cp:keywords/>
  <cp:lastModifiedBy>Christine Barrio-Champeau</cp:lastModifiedBy>
  <cp:revision>2</cp:revision>
  <cp:lastPrinted>2019-02-28T11:46:00Z</cp:lastPrinted>
  <dcterms:created xsi:type="dcterms:W3CDTF">2019-03-22T15:45:00Z</dcterms:created>
  <dcterms:modified xsi:type="dcterms:W3CDTF">2019-03-22T15:45:00Z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