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25C25" w:rsidRPr="008268C5" w:rsidTr="00E51DA4">
        <w:trPr>
          <w:cantSplit/>
          <w:trHeight w:hRule="exact" w:val="5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C25" w:rsidRPr="008268C5" w:rsidRDefault="00925C25" w:rsidP="006E053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C25" w:rsidRPr="008268C5" w:rsidRDefault="00925C25" w:rsidP="006E0538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C25" w:rsidRPr="008268C5" w:rsidRDefault="00925C25" w:rsidP="006E0538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A14382">
              <w:rPr>
                <w:b/>
                <w:sz w:val="28"/>
                <w:szCs w:val="28"/>
              </w:rPr>
              <w:t>14</w:t>
            </w:r>
          </w:p>
        </w:tc>
      </w:tr>
    </w:tbl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925C25" w:rsidP="00925C25">
      <w:pPr>
        <w:spacing w:before="120"/>
        <w:rPr>
          <w:b/>
        </w:rPr>
      </w:pPr>
      <w:r>
        <w:rPr>
          <w:b/>
        </w:rPr>
        <w:t>106</w:t>
      </w:r>
      <w:r w:rsidRPr="00963ABB">
        <w:rPr>
          <w:b/>
          <w:vertAlign w:val="superscript"/>
        </w:rPr>
        <w:t>th</w:t>
      </w:r>
      <w:r>
        <w:rPr>
          <w:b/>
        </w:rPr>
        <w:t xml:space="preserve"> </w:t>
      </w:r>
      <w:r w:rsidRPr="008268C5">
        <w:rPr>
          <w:b/>
        </w:rPr>
        <w:t>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260DE5">
        <w:rPr>
          <w:b/>
        </w:rPr>
        <w:t xml:space="preserve">09 </w:t>
      </w:r>
      <w:r w:rsidR="00326872">
        <w:rPr>
          <w:b/>
        </w:rPr>
        <w:t xml:space="preserve">May </w:t>
      </w:r>
      <w:r>
        <w:rPr>
          <w:b/>
        </w:rPr>
        <w:t>2019</w:t>
      </w:r>
    </w:p>
    <w:p w:rsidR="00925C25" w:rsidRPr="00260DE5" w:rsidRDefault="00925C25" w:rsidP="00925C25">
      <w:r w:rsidRPr="00260DE5">
        <w:t>Geneva, 13-17 May 2019</w:t>
      </w:r>
    </w:p>
    <w:p w:rsidR="00925C25" w:rsidRPr="000D1A27" w:rsidRDefault="00925C25" w:rsidP="00925C25">
      <w:r w:rsidRPr="000D1A27">
        <w:t>Item 6 (</w:t>
      </w:r>
      <w:r w:rsidR="00583FC6" w:rsidRPr="000D1A27">
        <w:t>b</w:t>
      </w:r>
      <w:r w:rsidRPr="000D1A27">
        <w:t>) of the provisional agenda:</w:t>
      </w:r>
    </w:p>
    <w:p w:rsidR="00925C25" w:rsidRPr="000D1A27" w:rsidRDefault="00925C25" w:rsidP="00925C25">
      <w:pPr>
        <w:rPr>
          <w:b/>
        </w:rPr>
      </w:pPr>
      <w:r w:rsidRPr="000D1A27">
        <w:rPr>
          <w:b/>
        </w:rPr>
        <w:t>Proposals for amendments to annexes A and B of ADR:</w:t>
      </w:r>
    </w:p>
    <w:p w:rsidR="00925C25" w:rsidRPr="007D52F1" w:rsidRDefault="00A60127" w:rsidP="00925C25">
      <w:pPr>
        <w:rPr>
          <w:b/>
        </w:rPr>
      </w:pPr>
      <w:r w:rsidRPr="000D1A27">
        <w:rPr>
          <w:b/>
        </w:rPr>
        <w:t>m</w:t>
      </w:r>
      <w:r w:rsidR="00583FC6" w:rsidRPr="000D1A27">
        <w:rPr>
          <w:b/>
        </w:rPr>
        <w:t>iscellaneous proposals</w:t>
      </w:r>
    </w:p>
    <w:p w:rsidR="00925C25" w:rsidRPr="004A301A" w:rsidRDefault="00326872" w:rsidP="00925C25">
      <w:pPr>
        <w:pStyle w:val="HChG"/>
        <w:rPr>
          <w:sz w:val="27"/>
          <w:szCs w:val="27"/>
        </w:rPr>
      </w:pPr>
      <w:r>
        <w:tab/>
      </w:r>
      <w:r>
        <w:tab/>
      </w:r>
      <w:r w:rsidR="00C37928">
        <w:t xml:space="preserve">Follow-up to </w:t>
      </w:r>
      <w:r w:rsidR="00051A53">
        <w:t xml:space="preserve">2019/13: </w:t>
      </w:r>
      <w:r w:rsidR="009C5684">
        <w:t>Corrigendum for amendments related to the allocation of a transport category for Chemical and first aid kits (UN No. 3316)</w:t>
      </w:r>
    </w:p>
    <w:p w:rsidR="00925C25" w:rsidRPr="00890ED4" w:rsidRDefault="00925C25" w:rsidP="00925C25">
      <w:pPr>
        <w:pStyle w:val="H1G"/>
      </w:pPr>
      <w:r>
        <w:tab/>
      </w:r>
      <w:r>
        <w:tab/>
      </w:r>
      <w:r w:rsidRPr="00890ED4">
        <w:t>Transmitted by the Government</w:t>
      </w:r>
      <w:r w:rsidR="00326872">
        <w:t xml:space="preserve"> of the United Kingdom</w:t>
      </w:r>
    </w:p>
    <w:p w:rsidR="004877E2" w:rsidRPr="00A14382" w:rsidRDefault="00A14382" w:rsidP="00A14382">
      <w:pPr>
        <w:pStyle w:val="SingleTxtG"/>
      </w:pPr>
      <w:r>
        <w:t>1.</w:t>
      </w:r>
      <w:r>
        <w:tab/>
      </w:r>
      <w:r w:rsidR="002852E1" w:rsidRPr="00A14382">
        <w:t>This paper is to confirm</w:t>
      </w:r>
      <w:r w:rsidR="00260DE5" w:rsidRPr="00A14382">
        <w:t xml:space="preserve"> that</w:t>
      </w:r>
      <w:r w:rsidR="002852E1" w:rsidRPr="00A14382">
        <w:t xml:space="preserve"> the</w:t>
      </w:r>
      <w:r w:rsidR="00260DE5" w:rsidRPr="00A14382">
        <w:t xml:space="preserve"> United Kingdom’s</w:t>
      </w:r>
      <w:r w:rsidR="002852E1" w:rsidRPr="00A14382">
        <w:t xml:space="preserve"> </w:t>
      </w:r>
      <w:r w:rsidR="00260DE5" w:rsidRPr="00A14382">
        <w:t>proposal to amend</w:t>
      </w:r>
      <w:r w:rsidR="004877E2" w:rsidRPr="00A14382">
        <w:t xml:space="preserve"> special provision 671</w:t>
      </w:r>
      <w:r w:rsidR="00260DE5" w:rsidRPr="00A14382">
        <w:t xml:space="preserve"> submitted to</w:t>
      </w:r>
      <w:r w:rsidR="00635782" w:rsidRPr="00A14382">
        <w:t xml:space="preserve"> the March 2019 session of the RID/ADR/ADN Joint Meeting</w:t>
      </w:r>
      <w:r w:rsidR="00260DE5" w:rsidRPr="00A14382">
        <w:t xml:space="preserve"> in </w:t>
      </w:r>
      <w:r w:rsidR="009C5684" w:rsidRPr="00A14382">
        <w:t>ECE/TRANS/WP.15/AC.1/2019/20</w:t>
      </w:r>
      <w:r w:rsidR="00260DE5" w:rsidRPr="00A14382">
        <w:t xml:space="preserve"> </w:t>
      </w:r>
      <w:r w:rsidR="004877E2" w:rsidRPr="00A14382">
        <w:t>was</w:t>
      </w:r>
      <w:r w:rsidR="002852E1" w:rsidRPr="00A14382">
        <w:t xml:space="preserve"> </w:t>
      </w:r>
      <w:r w:rsidR="004877E2" w:rsidRPr="00A14382">
        <w:t>adopted</w:t>
      </w:r>
      <w:r w:rsidR="002852E1" w:rsidRPr="00A14382">
        <w:t xml:space="preserve"> without </w:t>
      </w:r>
      <w:r w:rsidR="004877E2" w:rsidRPr="00A14382">
        <w:t>change</w:t>
      </w:r>
      <w:r w:rsidR="00260DE5" w:rsidRPr="00A14382">
        <w:t>.</w:t>
      </w:r>
    </w:p>
    <w:p w:rsidR="004877E2" w:rsidRPr="00A14382" w:rsidRDefault="00260DE5" w:rsidP="00A14382">
      <w:pPr>
        <w:pStyle w:val="SingleTxtG"/>
      </w:pPr>
      <w:r w:rsidRPr="00A14382">
        <w:t>The amendment is to a</w:t>
      </w:r>
      <w:r w:rsidR="004877E2" w:rsidRPr="00A14382">
        <w:t>d</w:t>
      </w:r>
      <w:r w:rsidRPr="00A14382">
        <w:t>d the following new paragraph at</w:t>
      </w:r>
      <w:r w:rsidR="004877E2" w:rsidRPr="00A14382">
        <w:t xml:space="preserve"> th</w:t>
      </w:r>
      <w:r w:rsidRPr="00A14382">
        <w:t>e end of SP 671:</w:t>
      </w:r>
    </w:p>
    <w:p w:rsidR="004877E2" w:rsidRPr="00A14382" w:rsidRDefault="00A14382" w:rsidP="00A14382">
      <w:pPr>
        <w:pStyle w:val="SingleTxtG"/>
      </w:pPr>
      <w:r>
        <w:t>2.</w:t>
      </w:r>
      <w:r>
        <w:tab/>
      </w:r>
      <w:r w:rsidR="004877E2" w:rsidRPr="00A14382">
        <w:t>“Kits containing only dangerous goods to which no packing group is assigned shall be allocated to transport category 2 for completion of transport documents and the exemption related to quantities carried per</w:t>
      </w:r>
      <w:r w:rsidR="00260DE5" w:rsidRPr="00A14382">
        <w:t xml:space="preserve"> transport unit (see 1.1.3.6).”</w:t>
      </w:r>
    </w:p>
    <w:p w:rsidR="004877E2" w:rsidRPr="00A14382" w:rsidRDefault="00A14382" w:rsidP="00A14382">
      <w:pPr>
        <w:pStyle w:val="SingleTxtG"/>
      </w:pPr>
      <w:r>
        <w:t>3.</w:t>
      </w:r>
      <w:r>
        <w:tab/>
      </w:r>
      <w:r w:rsidR="004877E2" w:rsidRPr="00A14382">
        <w:t>As per our earlier paper</w:t>
      </w:r>
      <w:r w:rsidR="000D1A27" w:rsidRPr="00A14382">
        <w:t xml:space="preserve"> </w:t>
      </w:r>
      <w:r w:rsidR="004877E2" w:rsidRPr="00A14382">
        <w:t xml:space="preserve">2019/13, we would like to propose that this amendment is </w:t>
      </w:r>
      <w:r w:rsidR="00260DE5" w:rsidRPr="00A14382">
        <w:t>adopted</w:t>
      </w:r>
      <w:r w:rsidR="004877E2" w:rsidRPr="00A14382">
        <w:t xml:space="preserve"> by the Working Party</w:t>
      </w:r>
      <w:r w:rsidR="000D1A27" w:rsidRPr="00A14382">
        <w:t>, and</w:t>
      </w:r>
      <w:r w:rsidR="004877E2" w:rsidRPr="00A14382">
        <w:t xml:space="preserve"> that a corrigendum is issued prior to 1st</w:t>
      </w:r>
      <w:r w:rsidR="00260DE5" w:rsidRPr="00A14382">
        <w:t xml:space="preserve"> July 2019 (</w:t>
      </w:r>
      <w:r w:rsidR="004877E2" w:rsidRPr="00A14382">
        <w:t>when compliance with the 2019 edition of ADR becomes mandatory</w:t>
      </w:r>
      <w:r w:rsidR="00260DE5" w:rsidRPr="00A14382">
        <w:t>)</w:t>
      </w:r>
      <w:r w:rsidR="004877E2" w:rsidRPr="00A14382">
        <w:t xml:space="preserve">.  </w:t>
      </w:r>
    </w:p>
    <w:p w:rsidR="00FA16BB" w:rsidRPr="00FA16BB" w:rsidRDefault="00081202" w:rsidP="00A60127">
      <w:pPr>
        <w:tabs>
          <w:tab w:val="left" w:pos="1134"/>
        </w:tabs>
        <w:spacing w:after="120"/>
        <w:jc w:val="center"/>
        <w:rPr>
          <w:u w:val="single"/>
          <w:lang w:val="en-US"/>
        </w:rPr>
      </w:pPr>
      <w:bookmarkStart w:id="0" w:name="_GoBack"/>
      <w:bookmarkEnd w:id="0"/>
      <w:r>
        <w:t>__________________</w:t>
      </w:r>
    </w:p>
    <w:sectPr w:rsidR="00FA16BB" w:rsidRPr="00FA16BB" w:rsidSect="00E51DA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426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E2" w:rsidRDefault="004D43E2"/>
  </w:endnote>
  <w:endnote w:type="continuationSeparator" w:id="0">
    <w:p w:rsidR="004D43E2" w:rsidRDefault="004D43E2"/>
  </w:endnote>
  <w:endnote w:type="continuationNotice" w:id="1">
    <w:p w:rsidR="004D43E2" w:rsidRDefault="004D4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51DA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B1444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E2" w:rsidRPr="000B175B" w:rsidRDefault="004D43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43E2" w:rsidRPr="00FC68B7" w:rsidRDefault="004D43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43E2" w:rsidRDefault="004D4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9D2A5B">
      <w:t>ECE/TRANS/WP.15/AC.1/201</w:t>
    </w:r>
    <w:r w:rsidR="001A1DCA">
      <w:t>8</w:t>
    </w:r>
    <w:r w:rsidRPr="009D2A5B">
      <w:t>/</w:t>
    </w:r>
    <w:r w:rsidR="001A1DCA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9D2A5B">
      <w:t>ECE/TRANS/WP.15/AC.1/201</w:t>
    </w:r>
    <w:r w:rsidR="002564BC">
      <w:t>8</w:t>
    </w:r>
    <w:r w:rsidRPr="009D2A5B">
      <w:t>/</w:t>
    </w:r>
    <w:r w:rsidR="002564BC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DB01C66"/>
    <w:multiLevelType w:val="hybridMultilevel"/>
    <w:tmpl w:val="F96C5214"/>
    <w:lvl w:ilvl="0" w:tplc="A47813C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11"/>
  </w:num>
  <w:num w:numId="17">
    <w:abstractNumId w:val="20"/>
  </w:num>
  <w:num w:numId="18">
    <w:abstractNumId w:val="27"/>
  </w:num>
  <w:num w:numId="19">
    <w:abstractNumId w:val="24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5"/>
  </w:num>
  <w:num w:numId="2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3DE"/>
    <w:rsid w:val="000229B5"/>
    <w:rsid w:val="00034A36"/>
    <w:rsid w:val="00034F9D"/>
    <w:rsid w:val="00037F90"/>
    <w:rsid w:val="00046B1F"/>
    <w:rsid w:val="00046BE6"/>
    <w:rsid w:val="000509A7"/>
    <w:rsid w:val="00050F6B"/>
    <w:rsid w:val="00051A53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C2C03"/>
    <w:rsid w:val="000C2D2E"/>
    <w:rsid w:val="000C4D51"/>
    <w:rsid w:val="000D1A27"/>
    <w:rsid w:val="000D230B"/>
    <w:rsid w:val="000E0415"/>
    <w:rsid w:val="000F1C7D"/>
    <w:rsid w:val="001054BC"/>
    <w:rsid w:val="001103AA"/>
    <w:rsid w:val="0011284E"/>
    <w:rsid w:val="00115F70"/>
    <w:rsid w:val="0011666B"/>
    <w:rsid w:val="001208E2"/>
    <w:rsid w:val="00126112"/>
    <w:rsid w:val="00155068"/>
    <w:rsid w:val="00165F3A"/>
    <w:rsid w:val="0017587F"/>
    <w:rsid w:val="001A1DCA"/>
    <w:rsid w:val="001B13A5"/>
    <w:rsid w:val="001B4B04"/>
    <w:rsid w:val="001B51BE"/>
    <w:rsid w:val="001C6287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64BC"/>
    <w:rsid w:val="00260DE5"/>
    <w:rsid w:val="00260F3E"/>
    <w:rsid w:val="00267F5F"/>
    <w:rsid w:val="00277C12"/>
    <w:rsid w:val="002852E1"/>
    <w:rsid w:val="00286B4D"/>
    <w:rsid w:val="002A5964"/>
    <w:rsid w:val="002A603B"/>
    <w:rsid w:val="002C134A"/>
    <w:rsid w:val="002D2DC1"/>
    <w:rsid w:val="002D4643"/>
    <w:rsid w:val="002D4B6C"/>
    <w:rsid w:val="002F175C"/>
    <w:rsid w:val="00300853"/>
    <w:rsid w:val="00302B8D"/>
    <w:rsid w:val="00302E18"/>
    <w:rsid w:val="00307FAA"/>
    <w:rsid w:val="00312506"/>
    <w:rsid w:val="003229D8"/>
    <w:rsid w:val="00326872"/>
    <w:rsid w:val="00352709"/>
    <w:rsid w:val="00352BD5"/>
    <w:rsid w:val="00371178"/>
    <w:rsid w:val="00371194"/>
    <w:rsid w:val="00381475"/>
    <w:rsid w:val="003A021A"/>
    <w:rsid w:val="003A6810"/>
    <w:rsid w:val="003C2CC4"/>
    <w:rsid w:val="003D4B23"/>
    <w:rsid w:val="004059B4"/>
    <w:rsid w:val="00410C89"/>
    <w:rsid w:val="00417834"/>
    <w:rsid w:val="00422E03"/>
    <w:rsid w:val="00426B9B"/>
    <w:rsid w:val="0043040E"/>
    <w:rsid w:val="00430EFE"/>
    <w:rsid w:val="004325CB"/>
    <w:rsid w:val="00441896"/>
    <w:rsid w:val="00442A83"/>
    <w:rsid w:val="00443AB5"/>
    <w:rsid w:val="00450F74"/>
    <w:rsid w:val="0045495B"/>
    <w:rsid w:val="0048397A"/>
    <w:rsid w:val="004877E2"/>
    <w:rsid w:val="00491EC8"/>
    <w:rsid w:val="00495D15"/>
    <w:rsid w:val="004A12F2"/>
    <w:rsid w:val="004C1C18"/>
    <w:rsid w:val="004C2461"/>
    <w:rsid w:val="004C7462"/>
    <w:rsid w:val="004D43E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5A6"/>
    <w:rsid w:val="0052775E"/>
    <w:rsid w:val="00531AFA"/>
    <w:rsid w:val="00535C90"/>
    <w:rsid w:val="005420F2"/>
    <w:rsid w:val="00543785"/>
    <w:rsid w:val="00545927"/>
    <w:rsid w:val="00546993"/>
    <w:rsid w:val="00546AD4"/>
    <w:rsid w:val="005628B6"/>
    <w:rsid w:val="00583FC6"/>
    <w:rsid w:val="00586EB5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FC4"/>
    <w:rsid w:val="006176FB"/>
    <w:rsid w:val="00635782"/>
    <w:rsid w:val="00640B26"/>
    <w:rsid w:val="00646D1B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16E19"/>
    <w:rsid w:val="0072632A"/>
    <w:rsid w:val="00731FF0"/>
    <w:rsid w:val="007327D5"/>
    <w:rsid w:val="00744E2A"/>
    <w:rsid w:val="007611CF"/>
    <w:rsid w:val="007629C8"/>
    <w:rsid w:val="00764081"/>
    <w:rsid w:val="007674FA"/>
    <w:rsid w:val="0077047D"/>
    <w:rsid w:val="007B6BA5"/>
    <w:rsid w:val="007B7349"/>
    <w:rsid w:val="007C3390"/>
    <w:rsid w:val="007C4F4B"/>
    <w:rsid w:val="007D46D5"/>
    <w:rsid w:val="007E01E9"/>
    <w:rsid w:val="007E63F3"/>
    <w:rsid w:val="007F2A80"/>
    <w:rsid w:val="007F6611"/>
    <w:rsid w:val="007F7106"/>
    <w:rsid w:val="0080114F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2212D"/>
    <w:rsid w:val="009223CA"/>
    <w:rsid w:val="00925C25"/>
    <w:rsid w:val="00940F93"/>
    <w:rsid w:val="0094558F"/>
    <w:rsid w:val="0094670D"/>
    <w:rsid w:val="0094766B"/>
    <w:rsid w:val="00961690"/>
    <w:rsid w:val="009760F3"/>
    <w:rsid w:val="009950AD"/>
    <w:rsid w:val="009A0E8D"/>
    <w:rsid w:val="009B1518"/>
    <w:rsid w:val="009B192C"/>
    <w:rsid w:val="009B26E7"/>
    <w:rsid w:val="009B6669"/>
    <w:rsid w:val="009C3EED"/>
    <w:rsid w:val="009C454F"/>
    <w:rsid w:val="009C5684"/>
    <w:rsid w:val="009D2A5B"/>
    <w:rsid w:val="009D6965"/>
    <w:rsid w:val="00A00A3F"/>
    <w:rsid w:val="00A01489"/>
    <w:rsid w:val="00A14382"/>
    <w:rsid w:val="00A2358C"/>
    <w:rsid w:val="00A3009E"/>
    <w:rsid w:val="00A3026E"/>
    <w:rsid w:val="00A338F1"/>
    <w:rsid w:val="00A43545"/>
    <w:rsid w:val="00A60127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4361"/>
    <w:rsid w:val="00AA293C"/>
    <w:rsid w:val="00AB25C8"/>
    <w:rsid w:val="00AD13BA"/>
    <w:rsid w:val="00AE08DA"/>
    <w:rsid w:val="00AE1E36"/>
    <w:rsid w:val="00AE6935"/>
    <w:rsid w:val="00AF3993"/>
    <w:rsid w:val="00B012FA"/>
    <w:rsid w:val="00B11A73"/>
    <w:rsid w:val="00B11BB4"/>
    <w:rsid w:val="00B175D8"/>
    <w:rsid w:val="00B22BC2"/>
    <w:rsid w:val="00B30179"/>
    <w:rsid w:val="00B36283"/>
    <w:rsid w:val="00B421C1"/>
    <w:rsid w:val="00B42658"/>
    <w:rsid w:val="00B4288A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7CD1"/>
    <w:rsid w:val="00BC3FA0"/>
    <w:rsid w:val="00BC74E9"/>
    <w:rsid w:val="00BD4443"/>
    <w:rsid w:val="00BF68A8"/>
    <w:rsid w:val="00C10FE6"/>
    <w:rsid w:val="00C11A03"/>
    <w:rsid w:val="00C22C0C"/>
    <w:rsid w:val="00C22F9A"/>
    <w:rsid w:val="00C255AF"/>
    <w:rsid w:val="00C26D47"/>
    <w:rsid w:val="00C30C61"/>
    <w:rsid w:val="00C3172E"/>
    <w:rsid w:val="00C35502"/>
    <w:rsid w:val="00C37928"/>
    <w:rsid w:val="00C40B11"/>
    <w:rsid w:val="00C4527F"/>
    <w:rsid w:val="00C463DD"/>
    <w:rsid w:val="00C4724C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D53AE"/>
    <w:rsid w:val="00CE4A8F"/>
    <w:rsid w:val="00CF0197"/>
    <w:rsid w:val="00CF1BAD"/>
    <w:rsid w:val="00D2031B"/>
    <w:rsid w:val="00D25FE2"/>
    <w:rsid w:val="00D406A9"/>
    <w:rsid w:val="00D43252"/>
    <w:rsid w:val="00D445B4"/>
    <w:rsid w:val="00D47EEA"/>
    <w:rsid w:val="00D550D4"/>
    <w:rsid w:val="00D571B0"/>
    <w:rsid w:val="00D773DF"/>
    <w:rsid w:val="00D872AC"/>
    <w:rsid w:val="00D9255F"/>
    <w:rsid w:val="00D95303"/>
    <w:rsid w:val="00D978C6"/>
    <w:rsid w:val="00DA3C1C"/>
    <w:rsid w:val="00DB1444"/>
    <w:rsid w:val="00DB2A91"/>
    <w:rsid w:val="00DD29BD"/>
    <w:rsid w:val="00DE1D53"/>
    <w:rsid w:val="00DE4750"/>
    <w:rsid w:val="00DF0F1A"/>
    <w:rsid w:val="00E046DF"/>
    <w:rsid w:val="00E15557"/>
    <w:rsid w:val="00E17C63"/>
    <w:rsid w:val="00E240D2"/>
    <w:rsid w:val="00E27346"/>
    <w:rsid w:val="00E51DA4"/>
    <w:rsid w:val="00E53BC3"/>
    <w:rsid w:val="00E71610"/>
    <w:rsid w:val="00E71BC8"/>
    <w:rsid w:val="00E72409"/>
    <w:rsid w:val="00E7260F"/>
    <w:rsid w:val="00E73F5D"/>
    <w:rsid w:val="00E74859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F1D7F"/>
    <w:rsid w:val="00F31E5F"/>
    <w:rsid w:val="00F32BB7"/>
    <w:rsid w:val="00F47EDC"/>
    <w:rsid w:val="00F57FF4"/>
    <w:rsid w:val="00F6100A"/>
    <w:rsid w:val="00F63C9D"/>
    <w:rsid w:val="00F64DBF"/>
    <w:rsid w:val="00F658D5"/>
    <w:rsid w:val="00F66565"/>
    <w:rsid w:val="00F75A16"/>
    <w:rsid w:val="00F77976"/>
    <w:rsid w:val="00F852F4"/>
    <w:rsid w:val="00F913E2"/>
    <w:rsid w:val="00F92A22"/>
    <w:rsid w:val="00F93781"/>
    <w:rsid w:val="00FA1531"/>
    <w:rsid w:val="00FA16BB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61786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376D-5A3A-4C36-A3F4-4D1E3FA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2019-05-10T06:10:00Z</cp:lastPrinted>
  <dcterms:created xsi:type="dcterms:W3CDTF">2019-05-10T06:51:00Z</dcterms:created>
  <dcterms:modified xsi:type="dcterms:W3CDTF">2019-05-10T06:51:00Z</dcterms:modified>
</cp:coreProperties>
</file>