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44BA" w:rsidRPr="00525E6C" w:rsidTr="00E044BA">
        <w:trPr>
          <w:cantSplit/>
          <w:trHeight w:hRule="exact" w:val="851"/>
        </w:trPr>
        <w:tc>
          <w:tcPr>
            <w:tcW w:w="1276" w:type="dxa"/>
            <w:tcBorders>
              <w:bottom w:val="single" w:sz="4" w:space="0" w:color="auto"/>
            </w:tcBorders>
            <w:shd w:val="clear" w:color="auto" w:fill="auto"/>
            <w:vAlign w:val="bottom"/>
          </w:tcPr>
          <w:p w:rsidR="00E044BA" w:rsidRPr="00525E6C" w:rsidRDefault="00E044BA" w:rsidP="00E044BA">
            <w:pPr>
              <w:spacing w:after="80"/>
            </w:pPr>
            <w:bookmarkStart w:id="0" w:name="_GoBack"/>
            <w:bookmarkEnd w:id="0"/>
            <w:r w:rsidRPr="00525E6C">
              <w:t xml:space="preserve">  </w:t>
            </w:r>
          </w:p>
        </w:tc>
        <w:tc>
          <w:tcPr>
            <w:tcW w:w="2268" w:type="dxa"/>
            <w:tcBorders>
              <w:bottom w:val="single" w:sz="4" w:space="0" w:color="auto"/>
            </w:tcBorders>
            <w:shd w:val="clear" w:color="auto" w:fill="auto"/>
            <w:vAlign w:val="bottom"/>
          </w:tcPr>
          <w:p w:rsidR="00E044BA" w:rsidRPr="00525E6C" w:rsidRDefault="00E044BA" w:rsidP="00E044BA">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rsidR="00E044BA" w:rsidRPr="00945015" w:rsidRDefault="00E044BA" w:rsidP="00F60DE1">
            <w:pPr>
              <w:jc w:val="right"/>
              <w:rPr>
                <w:color w:val="FF0000"/>
              </w:rPr>
            </w:pPr>
            <w:r w:rsidRPr="00525E6C">
              <w:rPr>
                <w:sz w:val="40"/>
              </w:rPr>
              <w:t>ECE</w:t>
            </w:r>
            <w:r w:rsidRPr="00525E6C">
              <w:t>/TRANS/WP.29/GRE/201</w:t>
            </w:r>
            <w:r w:rsidR="00082AB4">
              <w:t>8</w:t>
            </w:r>
            <w:r w:rsidRPr="00525E6C">
              <w:t>/</w:t>
            </w:r>
            <w:r w:rsidR="00F60DE1">
              <w:t>2</w:t>
            </w:r>
          </w:p>
        </w:tc>
      </w:tr>
      <w:tr w:rsidR="00E044BA" w:rsidRPr="00525E6C" w:rsidTr="00E044BA">
        <w:trPr>
          <w:cantSplit/>
          <w:trHeight w:hRule="exact" w:val="2835"/>
        </w:trPr>
        <w:tc>
          <w:tcPr>
            <w:tcW w:w="1276" w:type="dxa"/>
            <w:tcBorders>
              <w:top w:val="single" w:sz="4" w:space="0" w:color="auto"/>
              <w:bottom w:val="single" w:sz="12" w:space="0" w:color="auto"/>
            </w:tcBorders>
            <w:shd w:val="clear" w:color="auto" w:fill="auto"/>
          </w:tcPr>
          <w:p w:rsidR="00E044BA" w:rsidRPr="00525E6C" w:rsidRDefault="00E044BA" w:rsidP="00E044BA">
            <w:pPr>
              <w:spacing w:before="120"/>
            </w:pPr>
            <w:r w:rsidRPr="00525E6C">
              <w:rPr>
                <w:noProof/>
                <w:lang w:eastAsia="zh-CN"/>
              </w:rPr>
              <w:drawing>
                <wp:inline distT="0" distB="0" distL="0" distR="0" wp14:anchorId="542CBB94" wp14:editId="5324EC7D">
                  <wp:extent cx="716915" cy="592455"/>
                  <wp:effectExtent l="0" t="0" r="6985" b="0"/>
                  <wp:docPr id="4"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E044BA" w:rsidRPr="00525E6C" w:rsidRDefault="00E044BA" w:rsidP="00E044BA">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rsidR="00E044BA" w:rsidRPr="00525E6C" w:rsidRDefault="00E044BA" w:rsidP="00E044BA">
            <w:pPr>
              <w:spacing w:before="240" w:line="240" w:lineRule="exact"/>
            </w:pPr>
            <w:r w:rsidRPr="00525E6C">
              <w:t>Distr.: General</w:t>
            </w:r>
          </w:p>
          <w:p w:rsidR="00E044BA" w:rsidRPr="00A96F13" w:rsidRDefault="00053578" w:rsidP="00E044BA">
            <w:pPr>
              <w:spacing w:line="240" w:lineRule="exact"/>
            </w:pPr>
            <w:r>
              <w:t>26</w:t>
            </w:r>
            <w:r w:rsidR="00A96F13" w:rsidRPr="00F60DE1">
              <w:t xml:space="preserve"> </w:t>
            </w:r>
            <w:r w:rsidR="00F60DE1" w:rsidRPr="00F60DE1">
              <w:t xml:space="preserve">January </w:t>
            </w:r>
            <w:r w:rsidR="00E044BA" w:rsidRPr="00F60DE1">
              <w:t>201</w:t>
            </w:r>
            <w:r w:rsidR="00082AB4" w:rsidRPr="00F60DE1">
              <w:t>8</w:t>
            </w:r>
          </w:p>
          <w:p w:rsidR="00E044BA" w:rsidRPr="00525E6C" w:rsidRDefault="00E044BA" w:rsidP="00E044BA">
            <w:pPr>
              <w:spacing w:line="240" w:lineRule="exact"/>
            </w:pPr>
          </w:p>
          <w:p w:rsidR="00E044BA" w:rsidRPr="00525E6C" w:rsidRDefault="00E044BA" w:rsidP="00E044BA">
            <w:pPr>
              <w:spacing w:line="240" w:lineRule="exact"/>
            </w:pPr>
            <w:r w:rsidRPr="00525E6C">
              <w:t>Original: English</w:t>
            </w:r>
          </w:p>
        </w:tc>
      </w:tr>
    </w:tbl>
    <w:p w:rsidR="00E044BA" w:rsidRPr="00525E6C" w:rsidRDefault="00E044BA" w:rsidP="00E044BA">
      <w:pPr>
        <w:spacing w:before="120"/>
        <w:rPr>
          <w:b/>
          <w:sz w:val="28"/>
          <w:szCs w:val="28"/>
        </w:rPr>
      </w:pPr>
      <w:r w:rsidRPr="00525E6C">
        <w:rPr>
          <w:b/>
          <w:sz w:val="28"/>
          <w:szCs w:val="28"/>
        </w:rPr>
        <w:t>Economic Commission for Europe</w:t>
      </w:r>
    </w:p>
    <w:p w:rsidR="00E044BA" w:rsidRPr="00525E6C" w:rsidRDefault="00E044BA" w:rsidP="00E044BA">
      <w:pPr>
        <w:spacing w:before="120"/>
        <w:rPr>
          <w:sz w:val="28"/>
          <w:szCs w:val="28"/>
        </w:rPr>
      </w:pPr>
      <w:r w:rsidRPr="00525E6C">
        <w:rPr>
          <w:sz w:val="28"/>
          <w:szCs w:val="28"/>
        </w:rPr>
        <w:t>Inland Transport Committee</w:t>
      </w:r>
    </w:p>
    <w:p w:rsidR="00E044BA" w:rsidRPr="00525E6C" w:rsidRDefault="00E044BA" w:rsidP="00E044BA">
      <w:pPr>
        <w:spacing w:before="120"/>
        <w:rPr>
          <w:b/>
          <w:sz w:val="24"/>
          <w:szCs w:val="24"/>
        </w:rPr>
      </w:pPr>
      <w:r w:rsidRPr="00525E6C">
        <w:rPr>
          <w:b/>
          <w:sz w:val="24"/>
          <w:szCs w:val="24"/>
        </w:rPr>
        <w:t>World Forum for Harmonization of Vehicle Regulations</w:t>
      </w:r>
    </w:p>
    <w:p w:rsidR="00E044BA" w:rsidRPr="00525E6C" w:rsidRDefault="00E044BA" w:rsidP="00E044BA">
      <w:pPr>
        <w:spacing w:before="120" w:after="120"/>
        <w:rPr>
          <w:b/>
          <w:bCs/>
        </w:rPr>
      </w:pPr>
      <w:r w:rsidRPr="00525E6C">
        <w:rPr>
          <w:b/>
          <w:bCs/>
        </w:rPr>
        <w:t>Working Party on Lighting and Light-Signalling</w:t>
      </w:r>
    </w:p>
    <w:p w:rsidR="00E044BA" w:rsidRPr="00525E6C" w:rsidRDefault="00992D08" w:rsidP="00E044BA">
      <w:pPr>
        <w:rPr>
          <w:b/>
        </w:rPr>
      </w:pPr>
      <w:r>
        <w:rPr>
          <w:b/>
        </w:rPr>
        <w:t>S</w:t>
      </w:r>
      <w:r w:rsidRPr="00F011BE">
        <w:rPr>
          <w:b/>
        </w:rPr>
        <w:t>eventy-</w:t>
      </w:r>
      <w:r w:rsidR="00082AB4">
        <w:rPr>
          <w:b/>
        </w:rPr>
        <w:t>nint</w:t>
      </w:r>
      <w:r w:rsidR="00082AB4" w:rsidRPr="00F011BE">
        <w:rPr>
          <w:b/>
        </w:rPr>
        <w:t>h</w:t>
      </w:r>
      <w:r>
        <w:rPr>
          <w:b/>
        </w:rPr>
        <w:t xml:space="preserve"> session</w:t>
      </w:r>
    </w:p>
    <w:p w:rsidR="00E044BA" w:rsidRPr="00525E6C" w:rsidRDefault="00E044BA" w:rsidP="00E044BA">
      <w:pPr>
        <w:rPr>
          <w:bCs/>
        </w:rPr>
      </w:pPr>
      <w:r w:rsidRPr="00525E6C">
        <w:t>Geneva</w:t>
      </w:r>
      <w:r w:rsidRPr="00525E6C">
        <w:rPr>
          <w:bCs/>
        </w:rPr>
        <w:t xml:space="preserve">, </w:t>
      </w:r>
      <w:r>
        <w:rPr>
          <w:bCs/>
        </w:rPr>
        <w:t>2</w:t>
      </w:r>
      <w:r w:rsidR="00A96F13">
        <w:rPr>
          <w:bCs/>
        </w:rPr>
        <w:t>4</w:t>
      </w:r>
      <w:r>
        <w:rPr>
          <w:bCs/>
        </w:rPr>
        <w:t xml:space="preserve">-27 </w:t>
      </w:r>
      <w:r w:rsidR="00082AB4">
        <w:rPr>
          <w:bCs/>
        </w:rPr>
        <w:t>April</w:t>
      </w:r>
      <w:r w:rsidRPr="00525E6C">
        <w:rPr>
          <w:bCs/>
        </w:rPr>
        <w:t xml:space="preserve"> 201</w:t>
      </w:r>
      <w:r w:rsidR="00082AB4">
        <w:rPr>
          <w:bCs/>
        </w:rPr>
        <w:t>8</w:t>
      </w:r>
    </w:p>
    <w:p w:rsidR="00E044BA" w:rsidRPr="00525E6C" w:rsidRDefault="00E044BA" w:rsidP="00E044BA">
      <w:pPr>
        <w:ind w:right="1134"/>
        <w:rPr>
          <w:bCs/>
        </w:rPr>
      </w:pPr>
      <w:r w:rsidRPr="00F60DE1">
        <w:rPr>
          <w:bCs/>
        </w:rPr>
        <w:t>Item</w:t>
      </w:r>
      <w:r w:rsidR="00A96F13" w:rsidRPr="00F60DE1">
        <w:rPr>
          <w:bCs/>
        </w:rPr>
        <w:t xml:space="preserve"> </w:t>
      </w:r>
      <w:r w:rsidR="00F60DE1" w:rsidRPr="00F60DE1">
        <w:rPr>
          <w:bCs/>
        </w:rPr>
        <w:t>4</w:t>
      </w:r>
      <w:r w:rsidR="00A96F13">
        <w:rPr>
          <w:bCs/>
        </w:rPr>
        <w:t xml:space="preserve"> </w:t>
      </w:r>
      <w:r w:rsidRPr="00525E6C">
        <w:rPr>
          <w:bCs/>
        </w:rPr>
        <w:t>of the provisional agenda</w:t>
      </w:r>
    </w:p>
    <w:p w:rsidR="00E044BA" w:rsidRPr="00992D08" w:rsidRDefault="00A96F13" w:rsidP="00E044BA">
      <w:pPr>
        <w:ind w:right="1134"/>
        <w:rPr>
          <w:b/>
          <w:bCs/>
        </w:rPr>
      </w:pPr>
      <w:r w:rsidRPr="00A96F13">
        <w:rPr>
          <w:b/>
          <w:bCs/>
        </w:rPr>
        <w:t>Simplification of lighting and light-signalling Regulations</w:t>
      </w:r>
    </w:p>
    <w:p w:rsidR="00E044BA" w:rsidRPr="00525E6C" w:rsidRDefault="00E044BA" w:rsidP="00E044BA">
      <w:pPr>
        <w:pStyle w:val="HChG"/>
      </w:pPr>
      <w:r w:rsidRPr="00525E6C">
        <w:tab/>
      </w:r>
      <w:r w:rsidRPr="00525E6C">
        <w:tab/>
      </w:r>
      <w:r w:rsidR="00EC27A2">
        <w:t>Proposal for a</w:t>
      </w:r>
      <w:r w:rsidR="005A2871" w:rsidRPr="005A2871">
        <w:t xml:space="preserve"> new Regulation on uniform provisions concerning the approval of </w:t>
      </w:r>
      <w:r w:rsidR="00A96F13">
        <w:t>l</w:t>
      </w:r>
      <w:r w:rsidR="005A2871" w:rsidRPr="005A2871">
        <w:t>ight</w:t>
      </w:r>
      <w:r w:rsidR="00A96F13">
        <w:t>-s</w:t>
      </w:r>
      <w:r w:rsidR="005A2871" w:rsidRPr="005A2871">
        <w:t xml:space="preserve">ignalling </w:t>
      </w:r>
      <w:r w:rsidR="00A96F13">
        <w:t>d</w:t>
      </w:r>
      <w:r w:rsidR="005A2871" w:rsidRPr="005A2871">
        <w:t>evices (lamps) for power-driven vehicles and their trailers</w:t>
      </w:r>
    </w:p>
    <w:p w:rsidR="00E044BA" w:rsidRPr="00525E6C" w:rsidRDefault="007D0E25" w:rsidP="00A96F13">
      <w:pPr>
        <w:pStyle w:val="H1G"/>
        <w:ind w:firstLine="0"/>
        <w:rPr>
          <w:szCs w:val="24"/>
        </w:rPr>
      </w:pPr>
      <w:r w:rsidRPr="00A96F13">
        <w:rPr>
          <w:szCs w:val="24"/>
        </w:rPr>
        <w:t>Submitted</w:t>
      </w:r>
      <w:r w:rsidRPr="0036339F">
        <w:rPr>
          <w:szCs w:val="24"/>
        </w:rPr>
        <w:t xml:space="preserve"> by the </w:t>
      </w:r>
      <w:r>
        <w:rPr>
          <w:szCs w:val="24"/>
        </w:rPr>
        <w:t>Informal Working Group on Simplification of Lighting and Light-Signalling Regulations</w:t>
      </w:r>
      <w:r w:rsidRPr="0036339F">
        <w:rPr>
          <w:szCs w:val="24"/>
        </w:rPr>
        <w:t xml:space="preserve"> (</w:t>
      </w:r>
      <w:r w:rsidR="00A96F13">
        <w:rPr>
          <w:szCs w:val="24"/>
        </w:rPr>
        <w:t xml:space="preserve">IWG </w:t>
      </w:r>
      <w:r>
        <w:rPr>
          <w:szCs w:val="24"/>
        </w:rPr>
        <w:t>SLR</w:t>
      </w:r>
      <w:r w:rsidRPr="0036339F">
        <w:rPr>
          <w:szCs w:val="24"/>
        </w:rPr>
        <w:t>)</w:t>
      </w:r>
      <w:r w:rsidRPr="00A96F13">
        <w:rPr>
          <w:szCs w:val="24"/>
        </w:rPr>
        <w:footnoteReference w:customMarkFollows="1" w:id="2"/>
        <w:t>*</w:t>
      </w:r>
    </w:p>
    <w:p w:rsidR="00E044BA" w:rsidRPr="003C3794" w:rsidRDefault="00E044BA" w:rsidP="003C3794">
      <w:pPr>
        <w:pStyle w:val="SingleTxtG"/>
        <w:ind w:firstLine="567"/>
        <w:rPr>
          <w:lang w:val="en-US"/>
        </w:rPr>
      </w:pPr>
      <w:r w:rsidRPr="003C3794">
        <w:rPr>
          <w:lang w:val="en-US"/>
        </w:rPr>
        <w:t xml:space="preserve">The </w:t>
      </w:r>
      <w:r w:rsidR="003C3794" w:rsidRPr="003C3794">
        <w:rPr>
          <w:lang w:val="en-US"/>
        </w:rPr>
        <w:t xml:space="preserve">proposal for a new </w:t>
      </w:r>
      <w:r w:rsidR="003C3794">
        <w:rPr>
          <w:lang w:val="en-US"/>
        </w:rPr>
        <w:t xml:space="preserve">UN </w:t>
      </w:r>
      <w:r w:rsidR="003C3794" w:rsidRPr="003C3794">
        <w:rPr>
          <w:lang w:val="en-US"/>
        </w:rPr>
        <w:t>Regulation on Light</w:t>
      </w:r>
      <w:r w:rsidR="00C82D12">
        <w:rPr>
          <w:lang w:val="en-US"/>
        </w:rPr>
        <w:t>-</w:t>
      </w:r>
      <w:r w:rsidR="003C3794" w:rsidRPr="003C3794">
        <w:rPr>
          <w:lang w:val="en-US"/>
        </w:rPr>
        <w:t xml:space="preserve">Signalling Devices </w:t>
      </w:r>
      <w:r w:rsidR="003C3794">
        <w:rPr>
          <w:lang w:val="en-US"/>
        </w:rPr>
        <w:t xml:space="preserve">(LSD) </w:t>
      </w:r>
      <w:r w:rsidRPr="003C3794">
        <w:rPr>
          <w:lang w:val="en-US"/>
        </w:rPr>
        <w:t>reproduced below was prepared by the IWG SLR</w:t>
      </w:r>
      <w:r w:rsidR="001A2258">
        <w:rPr>
          <w:lang w:val="en-US"/>
        </w:rPr>
        <w:t xml:space="preserve"> on the basis of </w:t>
      </w:r>
      <w:r w:rsidR="001A2258">
        <w:rPr>
          <w:rFonts w:eastAsia="Calibri"/>
        </w:rPr>
        <w:t xml:space="preserve">document </w:t>
      </w:r>
      <w:r w:rsidR="001A2258" w:rsidRPr="001A2258">
        <w:rPr>
          <w:rFonts w:eastAsia="Calibri"/>
        </w:rPr>
        <w:t>ECE/TRANS/WP.29/GRE/2017/9</w:t>
      </w:r>
      <w:r w:rsidR="001A2258">
        <w:rPr>
          <w:rFonts w:eastAsia="Calibri"/>
        </w:rPr>
        <w:t xml:space="preserve"> and taking into account the input received during the </w:t>
      </w:r>
      <w:r w:rsidR="00F60DE1">
        <w:rPr>
          <w:rFonts w:eastAsia="Calibri"/>
        </w:rPr>
        <w:t xml:space="preserve">seventy-eighth </w:t>
      </w:r>
      <w:r w:rsidR="001A2258">
        <w:rPr>
          <w:rFonts w:eastAsia="Calibri"/>
        </w:rPr>
        <w:t>session</w:t>
      </w:r>
      <w:r w:rsidR="00F60DE1">
        <w:rPr>
          <w:rFonts w:eastAsia="Calibri"/>
        </w:rPr>
        <w:t xml:space="preserve"> of the </w:t>
      </w:r>
      <w:r w:rsidR="00F60DE1" w:rsidRPr="00F60DE1">
        <w:rPr>
          <w:rFonts w:eastAsia="Calibri"/>
        </w:rPr>
        <w:t>Working Party on Lighting and Light-Signalling</w:t>
      </w:r>
      <w:r w:rsidR="00F60DE1">
        <w:rPr>
          <w:rFonts w:eastAsia="Calibri"/>
        </w:rPr>
        <w:t xml:space="preserve"> (GRE)</w:t>
      </w:r>
      <w:r w:rsidRPr="003C3794">
        <w:rPr>
          <w:lang w:val="en-US"/>
        </w:rPr>
        <w:t>.</w:t>
      </w:r>
      <w:r w:rsidR="00B347D7">
        <w:rPr>
          <w:lang w:val="en-US"/>
        </w:rPr>
        <w:t xml:space="preserve"> </w:t>
      </w:r>
      <w:r w:rsidR="00B347D7">
        <w:rPr>
          <w:rFonts w:eastAsia="Calibri"/>
        </w:rPr>
        <w:t xml:space="preserve">Some text is shown in square brackets to indicate that </w:t>
      </w:r>
      <w:r w:rsidR="00C82D12">
        <w:rPr>
          <w:rFonts w:eastAsia="Calibri"/>
        </w:rPr>
        <w:t xml:space="preserve">consideration </w:t>
      </w:r>
      <w:r w:rsidR="00B347D7">
        <w:rPr>
          <w:rFonts w:eastAsia="Calibri"/>
        </w:rPr>
        <w:t>and a decision are required.</w:t>
      </w:r>
    </w:p>
    <w:p w:rsidR="00E044BA" w:rsidRDefault="00E044BA" w:rsidP="00E044BA">
      <w:pPr>
        <w:tabs>
          <w:tab w:val="left" w:pos="8505"/>
        </w:tabs>
        <w:ind w:left="1134" w:right="1134" w:firstLine="567"/>
        <w:jc w:val="both"/>
      </w:pPr>
    </w:p>
    <w:p w:rsidR="00E044BA" w:rsidRPr="00391654" w:rsidRDefault="00E044BA" w:rsidP="00E044BA">
      <w:pPr>
        <w:rPr>
          <w:lang w:val="en-US"/>
        </w:rPr>
      </w:pPr>
    </w:p>
    <w:p w:rsidR="00E044BA" w:rsidRPr="00391654" w:rsidRDefault="00E044BA" w:rsidP="00E044BA">
      <w:pPr>
        <w:rPr>
          <w:b/>
          <w:bCs/>
          <w:lang w:val="en-US"/>
        </w:rPr>
      </w:pPr>
    </w:p>
    <w:p w:rsidR="00E044BA" w:rsidRPr="00391654" w:rsidRDefault="00E044BA" w:rsidP="00E044BA">
      <w:pPr>
        <w:rPr>
          <w:b/>
          <w:bCs/>
          <w:lang w:val="en-US"/>
        </w:rPr>
      </w:pPr>
    </w:p>
    <w:p w:rsidR="00841273" w:rsidRPr="00E044BA" w:rsidRDefault="00841273" w:rsidP="00C711C7">
      <w:pPr>
        <w:jc w:val="center"/>
        <w:rPr>
          <w:lang w:val="en-US"/>
        </w:rPr>
        <w:sectPr w:rsidR="00841273" w:rsidRPr="00E044BA" w:rsidSect="00841273">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1701" w:right="1134" w:bottom="2268" w:left="1134" w:header="964" w:footer="1701" w:gutter="0"/>
          <w:cols w:space="720"/>
          <w:titlePg/>
          <w:docGrid w:linePitch="272"/>
        </w:sectPr>
      </w:pPr>
    </w:p>
    <w:p w:rsidR="006E1ECC" w:rsidRDefault="006E1ECC" w:rsidP="00364DC9">
      <w:pPr>
        <w:pStyle w:val="HChG"/>
        <w:rPr>
          <w:lang w:val="en-US"/>
        </w:rPr>
      </w:pPr>
      <w:bookmarkStart w:id="1" w:name="_Toc473483448"/>
      <w:bookmarkStart w:id="2" w:name="_Toc354410587"/>
      <w:r>
        <w:rPr>
          <w:lang w:val="en-US"/>
        </w:rPr>
        <w:lastRenderedPageBreak/>
        <w:tab/>
        <w:t>I</w:t>
      </w:r>
      <w:r w:rsidR="00C82D12">
        <w:rPr>
          <w:lang w:val="en-US"/>
        </w:rPr>
        <w:t>.</w:t>
      </w:r>
      <w:r>
        <w:rPr>
          <w:lang w:val="en-US"/>
        </w:rPr>
        <w:tab/>
        <w:t>Proposal</w:t>
      </w:r>
    </w:p>
    <w:bookmarkEnd w:id="1"/>
    <w:p w:rsidR="00841273" w:rsidRPr="004E2AF7" w:rsidRDefault="00860D1C" w:rsidP="00364DC9">
      <w:pPr>
        <w:pStyle w:val="HChG"/>
      </w:pPr>
      <w:r w:rsidRPr="004E2AF7">
        <w:tab/>
      </w:r>
      <w:r w:rsidRPr="004E2AF7">
        <w:tab/>
      </w:r>
      <w:bookmarkStart w:id="3" w:name="_Toc473483449"/>
      <w:bookmarkEnd w:id="2"/>
      <w:r w:rsidR="006E1ECC">
        <w:t>UN Regulation on u</w:t>
      </w:r>
      <w:r w:rsidR="000B5D00" w:rsidRPr="006E1ECC">
        <w:t>niform</w:t>
      </w:r>
      <w:r w:rsidR="000B5D00" w:rsidRPr="004E2AF7">
        <w:t xml:space="preserve"> provisions concerning the approval of </w:t>
      </w:r>
      <w:r w:rsidR="00C82D12">
        <w:t>l</w:t>
      </w:r>
      <w:r w:rsidR="00E044BA">
        <w:t>ight</w:t>
      </w:r>
      <w:r w:rsidR="00C82D12">
        <w:t>-s</w:t>
      </w:r>
      <w:r w:rsidR="00E044BA">
        <w:t xml:space="preserve">ignalling </w:t>
      </w:r>
      <w:r w:rsidR="00C82D12">
        <w:t>d</w:t>
      </w:r>
      <w:r w:rsidR="00E044BA">
        <w:t xml:space="preserve">evices (lamps) </w:t>
      </w:r>
      <w:r w:rsidR="000B5D00" w:rsidRPr="004E2AF7">
        <w:t>for power-driven vehicles and their trailers</w:t>
      </w:r>
      <w:bookmarkEnd w:id="3"/>
    </w:p>
    <w:p w:rsidR="00841273" w:rsidRPr="00A96F13" w:rsidRDefault="00841273" w:rsidP="006E1ECC">
      <w:pPr>
        <w:rPr>
          <w:sz w:val="28"/>
          <w:lang w:val="fr-FR"/>
        </w:rPr>
      </w:pPr>
      <w:r w:rsidRPr="00A96F13">
        <w:rPr>
          <w:sz w:val="28"/>
          <w:lang w:val="fr-FR"/>
        </w:rPr>
        <w:t>Contents</w:t>
      </w:r>
    </w:p>
    <w:p w:rsidR="001D240F" w:rsidRPr="00A96F13" w:rsidRDefault="00841273" w:rsidP="00955713">
      <w:pPr>
        <w:tabs>
          <w:tab w:val="right" w:pos="8505"/>
        </w:tabs>
        <w:spacing w:after="120"/>
        <w:ind w:left="283"/>
        <w:jc w:val="right"/>
        <w:rPr>
          <w:i/>
          <w:sz w:val="18"/>
          <w:lang w:val="fr-FR"/>
        </w:rPr>
      </w:pPr>
      <w:r w:rsidRPr="00A96F13">
        <w:rPr>
          <w:i/>
          <w:sz w:val="18"/>
          <w:lang w:val="fr-FR"/>
        </w:rPr>
        <w:tab/>
      </w:r>
      <w:r w:rsidR="00955713" w:rsidRPr="00A96F13">
        <w:rPr>
          <w:i/>
          <w:sz w:val="18"/>
          <w:lang w:val="fr-FR"/>
        </w:rPr>
        <w:tab/>
      </w:r>
      <w:r w:rsidR="00955713" w:rsidRPr="00A96F13">
        <w:rPr>
          <w:i/>
          <w:sz w:val="18"/>
          <w:lang w:val="fr-FR"/>
        </w:rPr>
        <w:tab/>
      </w:r>
      <w:r w:rsidRPr="00A96F13">
        <w:rPr>
          <w:i/>
          <w:sz w:val="18"/>
          <w:lang w:val="fr-FR"/>
        </w:rPr>
        <w:t>Page</w:t>
      </w:r>
    </w:p>
    <w:p w:rsidR="00710CE9" w:rsidRPr="00A96F13" w:rsidRDefault="00955713" w:rsidP="00364DC9">
      <w:pPr>
        <w:pStyle w:val="TOC1"/>
        <w:rPr>
          <w:rFonts w:asciiTheme="minorHAnsi" w:eastAsiaTheme="minorEastAsia" w:hAnsiTheme="minorHAnsi" w:cstheme="minorBidi"/>
          <w:noProof/>
          <w:sz w:val="22"/>
          <w:szCs w:val="22"/>
          <w:lang w:val="fr-FR" w:eastAsia="en-GB"/>
        </w:rPr>
      </w:pPr>
      <w:r w:rsidRPr="00A96F13">
        <w:rPr>
          <w:rStyle w:val="Hyperlink"/>
          <w:noProof/>
          <w:lang w:val="fr-FR"/>
        </w:rPr>
        <w:tab/>
      </w:r>
      <w:r w:rsidR="00710CE9" w:rsidRPr="00A96F13">
        <w:rPr>
          <w:noProof/>
          <w:lang w:val="fr-FR"/>
        </w:rPr>
        <w:t>1.</w:t>
      </w:r>
      <w:r w:rsidR="00710CE9" w:rsidRPr="00A96F13">
        <w:rPr>
          <w:rFonts w:asciiTheme="minorHAnsi" w:eastAsiaTheme="minorEastAsia" w:hAnsiTheme="minorHAnsi" w:cstheme="minorBidi"/>
          <w:noProof/>
          <w:sz w:val="22"/>
          <w:szCs w:val="22"/>
          <w:lang w:val="fr-FR" w:eastAsia="en-GB"/>
        </w:rPr>
        <w:tab/>
      </w:r>
      <w:r w:rsidR="00710CE9" w:rsidRPr="00A96F13">
        <w:rPr>
          <w:noProof/>
          <w:lang w:val="fr-FR"/>
        </w:rPr>
        <w:t>Scope</w:t>
      </w:r>
      <w:r w:rsidR="00710CE9" w:rsidRPr="00A96F13">
        <w:rPr>
          <w:noProof/>
          <w:webHidden/>
          <w:lang w:val="fr-FR"/>
        </w:rPr>
        <w:tab/>
      </w:r>
      <w:r w:rsidR="00BA6A76" w:rsidRPr="00A96F13">
        <w:rPr>
          <w:noProof/>
          <w:webHidden/>
          <w:lang w:val="fr-FR"/>
        </w:rPr>
        <w:tab/>
      </w:r>
      <w:r w:rsidRPr="00A96F13">
        <w:rPr>
          <w:noProof/>
          <w:webHidden/>
          <w:lang w:val="fr-FR"/>
        </w:rPr>
        <w:tab/>
      </w:r>
      <w:r w:rsidR="003F398C" w:rsidRPr="00A96F13">
        <w:rPr>
          <w:noProof/>
          <w:webHidden/>
          <w:lang w:val="fr-FR"/>
        </w:rPr>
        <w:t>3</w:t>
      </w:r>
    </w:p>
    <w:p w:rsidR="00710CE9" w:rsidRPr="00A96F13" w:rsidRDefault="00955713" w:rsidP="00955713">
      <w:pPr>
        <w:pStyle w:val="TOC1"/>
        <w:rPr>
          <w:rFonts w:asciiTheme="minorHAnsi" w:eastAsiaTheme="minorEastAsia" w:hAnsiTheme="minorHAnsi" w:cstheme="minorBidi"/>
          <w:noProof/>
          <w:sz w:val="22"/>
          <w:szCs w:val="22"/>
          <w:lang w:val="fr-FR" w:eastAsia="en-GB"/>
        </w:rPr>
      </w:pPr>
      <w:r w:rsidRPr="00A96F13">
        <w:rPr>
          <w:rStyle w:val="Hyperlink"/>
          <w:noProof/>
          <w:lang w:val="fr-FR"/>
        </w:rPr>
        <w:tab/>
      </w:r>
      <w:r w:rsidR="00823D62">
        <w:rPr>
          <w:noProof/>
          <w:lang w:val="fr-FR"/>
        </w:rPr>
        <w:t>2.</w:t>
      </w:r>
      <w:r w:rsidR="00710CE9" w:rsidRPr="00A96F13">
        <w:rPr>
          <w:noProof/>
          <w:lang w:val="fr-FR"/>
        </w:rPr>
        <w:tab/>
        <w:t>Definitions</w:t>
      </w:r>
      <w:r w:rsidR="00710CE9" w:rsidRPr="00A96F13">
        <w:rPr>
          <w:noProof/>
          <w:webHidden/>
          <w:lang w:val="fr-FR"/>
        </w:rPr>
        <w:tab/>
      </w:r>
      <w:r w:rsidR="00BA6A76" w:rsidRPr="00A96F13">
        <w:rPr>
          <w:noProof/>
          <w:webHidden/>
          <w:lang w:val="fr-FR"/>
        </w:rPr>
        <w:tab/>
      </w:r>
      <w:r w:rsidR="00785008" w:rsidRPr="00A96F13">
        <w:rPr>
          <w:noProof/>
          <w:webHidden/>
          <w:lang w:val="fr-FR"/>
        </w:rPr>
        <w:t>4</w:t>
      </w:r>
    </w:p>
    <w:p w:rsidR="00710CE9" w:rsidRPr="00A96F13" w:rsidRDefault="00955713" w:rsidP="00955713">
      <w:pPr>
        <w:pStyle w:val="TOC1"/>
        <w:rPr>
          <w:rFonts w:asciiTheme="minorHAnsi" w:eastAsiaTheme="minorEastAsia" w:hAnsiTheme="minorHAnsi" w:cstheme="minorBidi"/>
          <w:noProof/>
          <w:sz w:val="22"/>
          <w:szCs w:val="22"/>
          <w:lang w:val="fr-FR" w:eastAsia="en-GB"/>
        </w:rPr>
      </w:pPr>
      <w:r w:rsidRPr="00A96F13">
        <w:rPr>
          <w:rStyle w:val="Hyperlink"/>
          <w:noProof/>
          <w:lang w:val="fr-FR"/>
        </w:rPr>
        <w:tab/>
      </w:r>
      <w:r w:rsidR="00710CE9" w:rsidRPr="00A96F13">
        <w:rPr>
          <w:noProof/>
          <w:lang w:val="fr-FR"/>
        </w:rPr>
        <w:t>3.</w:t>
      </w:r>
      <w:r w:rsidR="00710CE9" w:rsidRPr="00A96F13">
        <w:rPr>
          <w:rFonts w:asciiTheme="minorHAnsi" w:eastAsiaTheme="minorEastAsia" w:hAnsiTheme="minorHAnsi" w:cstheme="minorBidi"/>
          <w:noProof/>
          <w:sz w:val="22"/>
          <w:szCs w:val="22"/>
          <w:lang w:val="fr-FR" w:eastAsia="en-GB"/>
        </w:rPr>
        <w:tab/>
      </w:r>
      <w:r w:rsidR="00710CE9" w:rsidRPr="00A96F13">
        <w:rPr>
          <w:noProof/>
          <w:lang w:val="fr-FR"/>
        </w:rPr>
        <w:t xml:space="preserve">Administrative </w:t>
      </w:r>
      <w:r w:rsidR="008D638E">
        <w:rPr>
          <w:noProof/>
          <w:lang w:val="fr-FR"/>
        </w:rPr>
        <w:t>p</w:t>
      </w:r>
      <w:r w:rsidR="00710CE9" w:rsidRPr="00A96F13">
        <w:rPr>
          <w:noProof/>
          <w:lang w:val="fr-FR"/>
        </w:rPr>
        <w:t>rovisions</w:t>
      </w:r>
      <w:r w:rsidR="00710CE9" w:rsidRPr="00A96F13">
        <w:rPr>
          <w:noProof/>
          <w:webHidden/>
          <w:lang w:val="fr-FR"/>
        </w:rPr>
        <w:tab/>
      </w:r>
      <w:r w:rsidR="00BA6A76" w:rsidRPr="00A96F13">
        <w:rPr>
          <w:noProof/>
          <w:webHidden/>
          <w:lang w:val="fr-FR"/>
        </w:rPr>
        <w:tab/>
      </w:r>
      <w:r w:rsidR="003F398C" w:rsidRPr="00A96F13">
        <w:rPr>
          <w:noProof/>
          <w:webHidden/>
          <w:lang w:val="fr-FR"/>
        </w:rPr>
        <w:t>4</w:t>
      </w:r>
    </w:p>
    <w:p w:rsidR="00710CE9" w:rsidRDefault="00955713" w:rsidP="00955713">
      <w:pPr>
        <w:pStyle w:val="TOC1"/>
        <w:rPr>
          <w:rFonts w:asciiTheme="minorHAnsi" w:eastAsiaTheme="minorEastAsia" w:hAnsiTheme="minorHAnsi" w:cstheme="minorBidi"/>
          <w:noProof/>
          <w:sz w:val="22"/>
          <w:szCs w:val="22"/>
          <w:lang w:eastAsia="en-GB"/>
        </w:rPr>
      </w:pPr>
      <w:r w:rsidRPr="00A96F13">
        <w:rPr>
          <w:rStyle w:val="Hyperlink"/>
          <w:noProof/>
          <w:lang w:val="fr-FR"/>
        </w:rPr>
        <w:tab/>
      </w:r>
      <w:r w:rsidR="00710CE9" w:rsidRPr="00AC7FCE">
        <w:rPr>
          <w:noProof/>
        </w:rPr>
        <w:t>4.</w:t>
      </w:r>
      <w:r w:rsidR="00710CE9">
        <w:rPr>
          <w:rFonts w:asciiTheme="minorHAnsi" w:eastAsiaTheme="minorEastAsia" w:hAnsiTheme="minorHAnsi" w:cstheme="minorBidi"/>
          <w:noProof/>
          <w:sz w:val="22"/>
          <w:szCs w:val="22"/>
          <w:lang w:eastAsia="en-GB"/>
        </w:rPr>
        <w:tab/>
      </w:r>
      <w:r w:rsidR="00710CE9" w:rsidRPr="00AC7FCE">
        <w:rPr>
          <w:noProof/>
        </w:rPr>
        <w:t xml:space="preserve">General </w:t>
      </w:r>
      <w:r w:rsidR="008D638E">
        <w:rPr>
          <w:noProof/>
        </w:rPr>
        <w:t>t</w:t>
      </w:r>
      <w:r w:rsidR="00710CE9" w:rsidRPr="00AC7FCE">
        <w:rPr>
          <w:noProof/>
        </w:rPr>
        <w:t xml:space="preserve">echnical </w:t>
      </w:r>
      <w:r w:rsidR="008D638E">
        <w:rPr>
          <w:noProof/>
        </w:rPr>
        <w:t>r</w:t>
      </w:r>
      <w:r w:rsidR="00710CE9" w:rsidRPr="00AC7FCE">
        <w:rPr>
          <w:noProof/>
        </w:rPr>
        <w:t>equirements</w:t>
      </w:r>
      <w:r w:rsidR="00710CE9">
        <w:rPr>
          <w:noProof/>
          <w:webHidden/>
        </w:rPr>
        <w:tab/>
      </w:r>
      <w:r w:rsidR="00BA6A76">
        <w:rPr>
          <w:noProof/>
          <w:webHidden/>
        </w:rPr>
        <w:tab/>
      </w:r>
      <w:r w:rsidR="003F398C">
        <w:rPr>
          <w:noProof/>
          <w:webHidden/>
        </w:rPr>
        <w:t>13</w:t>
      </w:r>
    </w:p>
    <w:p w:rsidR="00710CE9" w:rsidRDefault="00955713" w:rsidP="00D725EB">
      <w:pPr>
        <w:pStyle w:val="TOC1"/>
        <w:rPr>
          <w:rFonts w:asciiTheme="minorHAnsi" w:eastAsiaTheme="minorEastAsia" w:hAnsiTheme="minorHAnsi" w:cstheme="minorBidi"/>
          <w:noProof/>
          <w:sz w:val="22"/>
          <w:szCs w:val="22"/>
          <w:lang w:eastAsia="en-GB"/>
        </w:rPr>
      </w:pPr>
      <w:r>
        <w:rPr>
          <w:rStyle w:val="Hyperlink"/>
          <w:noProof/>
        </w:rPr>
        <w:tab/>
      </w:r>
      <w:r w:rsidR="00710CE9" w:rsidRPr="00AC7FCE">
        <w:rPr>
          <w:noProof/>
        </w:rPr>
        <w:t>5.</w:t>
      </w:r>
      <w:r w:rsidR="00710CE9">
        <w:rPr>
          <w:rFonts w:asciiTheme="minorHAnsi" w:eastAsiaTheme="minorEastAsia" w:hAnsiTheme="minorHAnsi" w:cstheme="minorBidi"/>
          <w:noProof/>
          <w:sz w:val="22"/>
          <w:szCs w:val="22"/>
          <w:lang w:eastAsia="en-GB"/>
        </w:rPr>
        <w:tab/>
      </w:r>
      <w:r w:rsidR="00710CE9" w:rsidRPr="00AC7FCE">
        <w:rPr>
          <w:noProof/>
        </w:rPr>
        <w:t xml:space="preserve">Specific </w:t>
      </w:r>
      <w:r w:rsidR="008D638E">
        <w:rPr>
          <w:noProof/>
        </w:rPr>
        <w:t>t</w:t>
      </w:r>
      <w:r w:rsidR="00710CE9" w:rsidRPr="00AC7FCE">
        <w:rPr>
          <w:noProof/>
        </w:rPr>
        <w:t xml:space="preserve">echnical </w:t>
      </w:r>
      <w:r w:rsidR="008D638E">
        <w:rPr>
          <w:noProof/>
        </w:rPr>
        <w:t>r</w:t>
      </w:r>
      <w:r w:rsidR="00710CE9" w:rsidRPr="00AC7FCE">
        <w:rPr>
          <w:noProof/>
        </w:rPr>
        <w:t>equirements</w:t>
      </w:r>
      <w:r w:rsidR="00710CE9">
        <w:rPr>
          <w:noProof/>
          <w:webHidden/>
        </w:rPr>
        <w:tab/>
      </w:r>
      <w:r w:rsidR="00BA6A76">
        <w:rPr>
          <w:noProof/>
          <w:webHidden/>
        </w:rPr>
        <w:tab/>
      </w:r>
      <w:r w:rsidR="003F398C">
        <w:rPr>
          <w:noProof/>
          <w:webHidden/>
        </w:rPr>
        <w:t>20</w:t>
      </w:r>
    </w:p>
    <w:p w:rsidR="00BA6A76" w:rsidRPr="00AC7FCE" w:rsidRDefault="00710CE9" w:rsidP="00955713">
      <w:pPr>
        <w:pStyle w:val="TOC1"/>
        <w:rPr>
          <w:rStyle w:val="Hyperlink"/>
          <w:noProof/>
        </w:rPr>
      </w:pPr>
      <w:r w:rsidRPr="00AC7FCE">
        <w:rPr>
          <w:rStyle w:val="Hyperlink"/>
          <w:noProof/>
        </w:rPr>
        <w:t>Annex</w:t>
      </w:r>
      <w:r w:rsidR="00BA6A76" w:rsidRPr="00AC7FCE">
        <w:rPr>
          <w:rStyle w:val="Hyperlink"/>
          <w:noProof/>
        </w:rPr>
        <w:t>es</w:t>
      </w:r>
    </w:p>
    <w:p w:rsidR="00710CE9" w:rsidRDefault="00710CE9" w:rsidP="00955713">
      <w:pPr>
        <w:pStyle w:val="TOC1"/>
        <w:rPr>
          <w:rFonts w:asciiTheme="minorHAnsi" w:eastAsiaTheme="minorEastAsia" w:hAnsiTheme="minorHAnsi" w:cstheme="minorBidi"/>
          <w:noProof/>
          <w:sz w:val="22"/>
          <w:szCs w:val="22"/>
          <w:lang w:eastAsia="en-GB"/>
        </w:rPr>
      </w:pPr>
      <w:r w:rsidRPr="00AC7FCE">
        <w:rPr>
          <w:rStyle w:val="Hyperlink"/>
          <w:noProof/>
        </w:rPr>
        <w:t xml:space="preserve"> </w:t>
      </w:r>
      <w:r w:rsidR="00955713" w:rsidRPr="00AC7FCE">
        <w:rPr>
          <w:rStyle w:val="Hyperlink"/>
          <w:noProof/>
        </w:rPr>
        <w:tab/>
      </w:r>
      <w:r w:rsidR="00823D62">
        <w:rPr>
          <w:rStyle w:val="Hyperlink"/>
          <w:noProof/>
        </w:rPr>
        <w:t>1</w:t>
      </w:r>
      <w:r w:rsidR="00955713">
        <w:rPr>
          <w:rStyle w:val="Hyperlink"/>
          <w:noProof/>
        </w:rPr>
        <w:tab/>
      </w:r>
      <w:r w:rsidRPr="00AC7FCE">
        <w:rPr>
          <w:noProof/>
        </w:rPr>
        <w:t>Communication</w:t>
      </w:r>
      <w:r>
        <w:rPr>
          <w:noProof/>
          <w:webHidden/>
        </w:rPr>
        <w:tab/>
      </w:r>
      <w:r w:rsidR="00BA6A76">
        <w:rPr>
          <w:noProof/>
          <w:webHidden/>
        </w:rPr>
        <w:tab/>
      </w:r>
      <w:r w:rsidR="003F398C">
        <w:rPr>
          <w:noProof/>
          <w:webHidden/>
        </w:rPr>
        <w:t>31</w:t>
      </w:r>
    </w:p>
    <w:p w:rsidR="00BA6A76" w:rsidRDefault="00710CE9" w:rsidP="00955713">
      <w:pPr>
        <w:pStyle w:val="TOC1"/>
        <w:rPr>
          <w:rStyle w:val="Hyperlink"/>
          <w:noProof/>
        </w:rPr>
      </w:pPr>
      <w:r w:rsidRPr="00AC7FCE">
        <w:rPr>
          <w:noProof/>
        </w:rPr>
        <w:t xml:space="preserve"> </w:t>
      </w:r>
      <w:r w:rsidR="00955713" w:rsidRPr="00AC7FCE">
        <w:rPr>
          <w:noProof/>
        </w:rPr>
        <w:tab/>
      </w:r>
      <w:r w:rsidRPr="00AC7FCE">
        <w:rPr>
          <w:noProof/>
        </w:rPr>
        <w:t>2</w:t>
      </w:r>
      <w:r w:rsidR="00955713">
        <w:rPr>
          <w:rStyle w:val="Hyperlink"/>
          <w:noProof/>
        </w:rPr>
        <w:tab/>
      </w:r>
      <w:r w:rsidRPr="00AC7FCE">
        <w:rPr>
          <w:noProof/>
        </w:rPr>
        <w:t>Light distribution in space, horizontal and vertical</w:t>
      </w:r>
      <w:r w:rsidR="00BA6A76">
        <w:rPr>
          <w:rStyle w:val="Hyperlink"/>
          <w:noProof/>
        </w:rPr>
        <w:tab/>
      </w:r>
      <w:r w:rsidR="00BA6A76">
        <w:rPr>
          <w:rStyle w:val="Hyperlink"/>
          <w:noProof/>
        </w:rPr>
        <w:tab/>
      </w:r>
      <w:r w:rsidR="00785008">
        <w:rPr>
          <w:rStyle w:val="Hyperlink"/>
          <w:noProof/>
        </w:rPr>
        <w:t>34</w:t>
      </w:r>
    </w:p>
    <w:p w:rsidR="00710CE9" w:rsidRDefault="00955713" w:rsidP="00955713">
      <w:pPr>
        <w:pStyle w:val="TOC1"/>
        <w:rPr>
          <w:rFonts w:asciiTheme="minorHAnsi" w:eastAsiaTheme="minorEastAsia" w:hAnsiTheme="minorHAnsi" w:cstheme="minorBidi"/>
          <w:noProof/>
          <w:sz w:val="22"/>
          <w:szCs w:val="22"/>
          <w:lang w:eastAsia="en-GB"/>
        </w:rPr>
      </w:pPr>
      <w:r>
        <w:rPr>
          <w:rStyle w:val="Hyperlink"/>
          <w:noProof/>
        </w:rPr>
        <w:tab/>
      </w:r>
      <w:r w:rsidR="00710CE9" w:rsidRPr="00AC7FCE">
        <w:rPr>
          <w:noProof/>
        </w:rPr>
        <w:t>3</w:t>
      </w:r>
      <w:r>
        <w:rPr>
          <w:rStyle w:val="Hyperlink"/>
          <w:noProof/>
        </w:rPr>
        <w:tab/>
      </w:r>
      <w:r w:rsidR="00710CE9" w:rsidRPr="00AC7FCE">
        <w:rPr>
          <w:noProof/>
        </w:rPr>
        <w:t>Standard light distributions</w:t>
      </w:r>
      <w:r w:rsidR="00710CE9">
        <w:rPr>
          <w:noProof/>
          <w:webHidden/>
        </w:rPr>
        <w:tab/>
      </w:r>
      <w:r w:rsidR="00BA6A76">
        <w:rPr>
          <w:noProof/>
          <w:webHidden/>
        </w:rPr>
        <w:tab/>
      </w:r>
      <w:r w:rsidR="003F398C">
        <w:rPr>
          <w:noProof/>
          <w:webHidden/>
        </w:rPr>
        <w:t>3</w:t>
      </w:r>
      <w:r w:rsidR="00D22AD8">
        <w:rPr>
          <w:noProof/>
          <w:webHidden/>
        </w:rPr>
        <w:t>9</w:t>
      </w:r>
    </w:p>
    <w:p w:rsidR="00710CE9" w:rsidRDefault="00955713" w:rsidP="00955713">
      <w:pPr>
        <w:pStyle w:val="TOC1"/>
        <w:rPr>
          <w:rFonts w:asciiTheme="minorHAnsi" w:eastAsiaTheme="minorEastAsia" w:hAnsiTheme="minorHAnsi" w:cstheme="minorBidi"/>
          <w:noProof/>
          <w:sz w:val="22"/>
          <w:szCs w:val="22"/>
          <w:lang w:eastAsia="en-GB"/>
        </w:rPr>
      </w:pPr>
      <w:r>
        <w:rPr>
          <w:rStyle w:val="Hyperlink"/>
          <w:noProof/>
        </w:rPr>
        <w:tab/>
      </w:r>
      <w:r w:rsidR="00710CE9" w:rsidRPr="00AC7FCE">
        <w:rPr>
          <w:noProof/>
        </w:rPr>
        <w:t>4</w:t>
      </w:r>
      <w:r>
        <w:rPr>
          <w:rStyle w:val="Hyperlink"/>
          <w:noProof/>
        </w:rPr>
        <w:tab/>
      </w:r>
      <w:r w:rsidR="00710CE9" w:rsidRPr="00AC7FCE">
        <w:rPr>
          <w:noProof/>
        </w:rPr>
        <w:t>Minimum requirements for conformity of production control procedures</w:t>
      </w:r>
      <w:r w:rsidR="00710CE9">
        <w:rPr>
          <w:noProof/>
          <w:webHidden/>
        </w:rPr>
        <w:tab/>
      </w:r>
      <w:r w:rsidR="00BA6A76">
        <w:rPr>
          <w:noProof/>
          <w:webHidden/>
        </w:rPr>
        <w:tab/>
      </w:r>
      <w:r w:rsidR="00785008">
        <w:rPr>
          <w:noProof/>
          <w:webHidden/>
        </w:rPr>
        <w:t>4</w:t>
      </w:r>
      <w:r w:rsidR="00D22AD8">
        <w:rPr>
          <w:noProof/>
          <w:webHidden/>
        </w:rPr>
        <w:t>7</w:t>
      </w:r>
    </w:p>
    <w:p w:rsidR="00710CE9" w:rsidRDefault="00955713" w:rsidP="00955713">
      <w:pPr>
        <w:pStyle w:val="TOC1"/>
        <w:rPr>
          <w:rFonts w:asciiTheme="minorHAnsi" w:eastAsiaTheme="minorEastAsia" w:hAnsiTheme="minorHAnsi" w:cstheme="minorBidi"/>
          <w:noProof/>
          <w:sz w:val="22"/>
          <w:szCs w:val="22"/>
          <w:lang w:eastAsia="en-GB"/>
        </w:rPr>
      </w:pPr>
      <w:r>
        <w:rPr>
          <w:rStyle w:val="Hyperlink"/>
          <w:noProof/>
        </w:rPr>
        <w:tab/>
      </w:r>
      <w:r w:rsidR="00823D62">
        <w:rPr>
          <w:rStyle w:val="Hyperlink"/>
          <w:noProof/>
        </w:rPr>
        <w:t>5</w:t>
      </w:r>
      <w:r>
        <w:rPr>
          <w:rStyle w:val="Hyperlink"/>
          <w:noProof/>
        </w:rPr>
        <w:tab/>
      </w:r>
      <w:r w:rsidR="00710CE9" w:rsidRPr="00AC7FCE">
        <w:rPr>
          <w:noProof/>
        </w:rPr>
        <w:t>Minimum requirements for sampling by an inspector</w:t>
      </w:r>
      <w:r w:rsidR="00710CE9">
        <w:rPr>
          <w:noProof/>
          <w:webHidden/>
        </w:rPr>
        <w:tab/>
      </w:r>
      <w:r w:rsidR="00BA6A76">
        <w:rPr>
          <w:noProof/>
          <w:webHidden/>
        </w:rPr>
        <w:tab/>
      </w:r>
      <w:r w:rsidR="00D22AD8">
        <w:rPr>
          <w:noProof/>
          <w:webHidden/>
        </w:rPr>
        <w:t>50</w:t>
      </w:r>
    </w:p>
    <w:p w:rsidR="00710CE9" w:rsidRDefault="00955713" w:rsidP="00955713">
      <w:pPr>
        <w:pStyle w:val="TOC1"/>
        <w:rPr>
          <w:rFonts w:asciiTheme="minorHAnsi" w:eastAsiaTheme="minorEastAsia" w:hAnsiTheme="minorHAnsi" w:cstheme="minorBidi"/>
          <w:noProof/>
          <w:sz w:val="22"/>
          <w:szCs w:val="22"/>
          <w:lang w:eastAsia="en-GB"/>
        </w:rPr>
      </w:pPr>
      <w:r>
        <w:rPr>
          <w:rStyle w:val="Hyperlink"/>
          <w:noProof/>
        </w:rPr>
        <w:tab/>
      </w:r>
      <w:r w:rsidR="00710CE9" w:rsidRPr="00AC7FCE">
        <w:rPr>
          <w:noProof/>
        </w:rPr>
        <w:t>6</w:t>
      </w:r>
      <w:r>
        <w:rPr>
          <w:rStyle w:val="Hyperlink"/>
          <w:noProof/>
        </w:rPr>
        <w:tab/>
      </w:r>
      <w:r w:rsidR="00710CE9" w:rsidRPr="00AC7FCE">
        <w:rPr>
          <w:noProof/>
        </w:rPr>
        <w:t>Heat resistance test for rear fog lamps and daytime running lamps</w:t>
      </w:r>
      <w:r w:rsidR="00710CE9">
        <w:rPr>
          <w:noProof/>
          <w:webHidden/>
        </w:rPr>
        <w:tab/>
      </w:r>
      <w:r w:rsidR="00BA6A76">
        <w:rPr>
          <w:noProof/>
          <w:webHidden/>
        </w:rPr>
        <w:tab/>
      </w:r>
      <w:r w:rsidR="00785008">
        <w:rPr>
          <w:noProof/>
          <w:webHidden/>
        </w:rPr>
        <w:t>5</w:t>
      </w:r>
      <w:r w:rsidR="00D22AD8">
        <w:rPr>
          <w:noProof/>
          <w:webHidden/>
        </w:rPr>
        <w:t>2</w:t>
      </w:r>
    </w:p>
    <w:p w:rsidR="00710CE9" w:rsidRDefault="00955713" w:rsidP="00955713">
      <w:pPr>
        <w:pStyle w:val="TOC1"/>
        <w:rPr>
          <w:rFonts w:asciiTheme="minorHAnsi" w:eastAsiaTheme="minorEastAsia" w:hAnsiTheme="minorHAnsi" w:cstheme="minorBidi"/>
          <w:noProof/>
          <w:sz w:val="22"/>
          <w:szCs w:val="22"/>
          <w:lang w:eastAsia="en-GB"/>
        </w:rPr>
      </w:pPr>
      <w:r>
        <w:rPr>
          <w:rStyle w:val="Hyperlink"/>
          <w:noProof/>
        </w:rPr>
        <w:tab/>
      </w:r>
      <w:r w:rsidR="00823D62">
        <w:rPr>
          <w:rStyle w:val="Hyperlink"/>
          <w:noProof/>
        </w:rPr>
        <w:t>7</w:t>
      </w:r>
      <w:r>
        <w:rPr>
          <w:rStyle w:val="Hyperlink"/>
          <w:noProof/>
        </w:rPr>
        <w:tab/>
      </w:r>
      <w:r w:rsidRPr="00AC7FCE">
        <w:rPr>
          <w:noProof/>
        </w:rPr>
        <w:t xml:space="preserve">Arrangement of </w:t>
      </w:r>
      <w:r w:rsidR="008D638E">
        <w:rPr>
          <w:noProof/>
        </w:rPr>
        <w:t>a</w:t>
      </w:r>
      <w:r w:rsidRPr="00AC7FCE">
        <w:rPr>
          <w:noProof/>
        </w:rPr>
        <w:t xml:space="preserve">pproval </w:t>
      </w:r>
      <w:r w:rsidR="008D638E">
        <w:rPr>
          <w:noProof/>
        </w:rPr>
        <w:t>m</w:t>
      </w:r>
      <w:r w:rsidRPr="00AC7FCE">
        <w:rPr>
          <w:noProof/>
        </w:rPr>
        <w:t>arks</w:t>
      </w:r>
      <w:r w:rsidR="00710CE9">
        <w:rPr>
          <w:noProof/>
          <w:webHidden/>
        </w:rPr>
        <w:tab/>
      </w:r>
      <w:r w:rsidR="00BA6A76">
        <w:rPr>
          <w:noProof/>
          <w:webHidden/>
        </w:rPr>
        <w:tab/>
      </w:r>
      <w:r w:rsidR="003F398C">
        <w:rPr>
          <w:noProof/>
          <w:webHidden/>
        </w:rPr>
        <w:t>5</w:t>
      </w:r>
      <w:r w:rsidR="00D22AD8">
        <w:rPr>
          <w:noProof/>
          <w:webHidden/>
        </w:rPr>
        <w:t>3</w:t>
      </w:r>
    </w:p>
    <w:p w:rsidR="0030489C" w:rsidRPr="004E2AF7" w:rsidRDefault="00841273" w:rsidP="00955713">
      <w:pPr>
        <w:pStyle w:val="HChG"/>
        <w:spacing w:before="0" w:after="120" w:line="240" w:lineRule="atLeast"/>
        <w:ind w:firstLine="0"/>
      </w:pPr>
      <w:r w:rsidRPr="004E2AF7">
        <w:br w:type="page"/>
      </w:r>
    </w:p>
    <w:p w:rsidR="0030489C" w:rsidRPr="004E2AF7" w:rsidRDefault="00CC4428" w:rsidP="00BC1AFC">
      <w:pPr>
        <w:keepNext/>
        <w:keepLines/>
        <w:tabs>
          <w:tab w:val="right" w:pos="851"/>
        </w:tabs>
        <w:spacing w:before="360" w:after="120" w:line="300" w:lineRule="exact"/>
        <w:ind w:left="1134" w:right="1134" w:hanging="1134"/>
      </w:pPr>
      <w:bookmarkStart w:id="4" w:name="_Toc370290615"/>
      <w:bookmarkStart w:id="5" w:name="_Toc473483450"/>
      <w:r>
        <w:rPr>
          <w:b/>
          <w:sz w:val="28"/>
          <w:lang w:val="en-US"/>
        </w:rPr>
        <w:lastRenderedPageBreak/>
        <w:tab/>
      </w:r>
      <w:r>
        <w:rPr>
          <w:b/>
          <w:sz w:val="28"/>
          <w:lang w:val="en-US"/>
        </w:rPr>
        <w:tab/>
      </w:r>
      <w:r w:rsidR="0030489C" w:rsidRPr="00BC1AFC">
        <w:rPr>
          <w:b/>
          <w:sz w:val="28"/>
          <w:lang w:val="en-US"/>
        </w:rPr>
        <w:t>Introduction</w:t>
      </w:r>
      <w:bookmarkEnd w:id="4"/>
      <w:bookmarkEnd w:id="5"/>
    </w:p>
    <w:p w:rsidR="005754D5" w:rsidRPr="00761799" w:rsidRDefault="005754D5" w:rsidP="00CC4428">
      <w:pPr>
        <w:pStyle w:val="para"/>
        <w:ind w:left="1134" w:firstLine="567"/>
      </w:pPr>
      <w:r w:rsidRPr="00761799">
        <w:t xml:space="preserve">This </w:t>
      </w:r>
      <w:r w:rsidR="00CC4428">
        <w:t>UN R</w:t>
      </w:r>
      <w:r w:rsidRPr="00761799">
        <w:t xml:space="preserve">egulation </w:t>
      </w:r>
      <w:r>
        <w:t xml:space="preserve">combines the provisions of individual Regulations Nos. 4, 6, 7, 23, 38, 50, 77, 87 and 91 into a single </w:t>
      </w:r>
      <w:r w:rsidR="00CC4428">
        <w:t>Regulation</w:t>
      </w:r>
      <w:r>
        <w:t xml:space="preserve">, and is the outcome of the </w:t>
      </w:r>
      <w:r w:rsidR="00CC4428" w:rsidRPr="00CC4428">
        <w:t xml:space="preserve">World Forum for Harmonization of Vehicle Regulations </w:t>
      </w:r>
      <w:r w:rsidR="00CC4428">
        <w:t>(</w:t>
      </w:r>
      <w:r>
        <w:t>WP.29</w:t>
      </w:r>
      <w:r w:rsidR="00CC4428">
        <w:t>)</w:t>
      </w:r>
      <w:r>
        <w:t xml:space="preserve"> decision to simplify the lighting and light-signalling </w:t>
      </w:r>
      <w:r w:rsidR="00CC4428">
        <w:t>Regulation</w:t>
      </w:r>
      <w:r>
        <w:t>s based on the initial proposal by the European Union and Japan.</w:t>
      </w:r>
    </w:p>
    <w:p w:rsidR="005754D5" w:rsidRDefault="005754D5" w:rsidP="00CC4428">
      <w:pPr>
        <w:pStyle w:val="para"/>
        <w:ind w:left="1134" w:firstLine="567"/>
      </w:pPr>
      <w:r>
        <w:t xml:space="preserve">The objective of </w:t>
      </w:r>
      <w:r w:rsidR="00E05A8B">
        <w:t>this UN Regulation</w:t>
      </w:r>
      <w:r>
        <w:t xml:space="preserve"> is to increase the clarity, </w:t>
      </w:r>
      <w:r w:rsidR="00C91358">
        <w:t xml:space="preserve">to </w:t>
      </w:r>
      <w:r>
        <w:t xml:space="preserve">consolidate and streamline the complexity of requirements in Regulations Nos. 4, 6, 7, 23, 38, 50, 77, 87 and 91 and </w:t>
      </w:r>
      <w:r w:rsidR="00C91358">
        <w:t xml:space="preserve">to </w:t>
      </w:r>
      <w:r>
        <w:t xml:space="preserve">prepare for the future transition to performance based requirements, by reducing the number of </w:t>
      </w:r>
      <w:r w:rsidR="00CC4428">
        <w:t>Regulation</w:t>
      </w:r>
      <w:r>
        <w:t xml:space="preserve">s through an editorial exercise without changing any of the detailed technical requirements already in force up to the date of entry into force of </w:t>
      </w:r>
      <w:r w:rsidR="00E05A8B">
        <w:t>this UN Regulation</w:t>
      </w:r>
      <w:r>
        <w:t xml:space="preserve">. </w:t>
      </w:r>
    </w:p>
    <w:p w:rsidR="00731C68" w:rsidRDefault="005754D5" w:rsidP="00CC4428">
      <w:pPr>
        <w:pStyle w:val="para"/>
        <w:ind w:left="1134" w:firstLine="567"/>
      </w:pPr>
      <w:r>
        <w:t xml:space="preserve">Although </w:t>
      </w:r>
      <w:r w:rsidR="00E05A8B">
        <w:t>this UN Regulation</w:t>
      </w:r>
      <w:r>
        <w:t xml:space="preserve"> departs from the traditional approach of having a separate </w:t>
      </w:r>
      <w:r w:rsidR="00CC4428">
        <w:t>Regulation</w:t>
      </w:r>
      <w:r>
        <w:t xml:space="preserve"> for each lamp, by combining all light signalling lamps into a single </w:t>
      </w:r>
      <w:r w:rsidR="00CC4428">
        <w:t>Regulation</w:t>
      </w:r>
      <w:r>
        <w:t xml:space="preserve">, this simplified </w:t>
      </w:r>
      <w:r w:rsidR="00CC4428">
        <w:t>Regulation</w:t>
      </w:r>
      <w:r>
        <w:t xml:space="preserve"> contains all provisions and operates according to the existing structure of series of amendments, their transitional provisions and supplements. </w:t>
      </w:r>
      <w:r w:rsidR="004E3F54">
        <w:t xml:space="preserve">The transitional provisions associated with a new series of amendments </w:t>
      </w:r>
      <w:r w:rsidR="00C70582">
        <w:t xml:space="preserve">to </w:t>
      </w:r>
      <w:r w:rsidR="00E05A8B">
        <w:t>this UN Regulation</w:t>
      </w:r>
      <w:r w:rsidR="004E3F54">
        <w:t xml:space="preserve"> will be identified for each device as applicable, this also includes a list of devices and their applicable </w:t>
      </w:r>
      <w:r w:rsidR="00731C68">
        <w:t xml:space="preserve">change indexes relating to the </w:t>
      </w:r>
      <w:r w:rsidR="004E3F54">
        <w:t>series of amendments.</w:t>
      </w:r>
    </w:p>
    <w:p w:rsidR="005754D5" w:rsidRDefault="005754D5" w:rsidP="00CC4428">
      <w:pPr>
        <w:pStyle w:val="para"/>
        <w:ind w:left="1134" w:firstLine="567"/>
      </w:pPr>
      <w:r>
        <w:t xml:space="preserve">It is expected that all </w:t>
      </w:r>
      <w:r w:rsidR="00C70582">
        <w:t>C</w:t>
      </w:r>
      <w:r>
        <w:t xml:space="preserve">ontracting </w:t>
      </w:r>
      <w:r w:rsidR="00C70582">
        <w:t>P</w:t>
      </w:r>
      <w:r>
        <w:t xml:space="preserve">arties to the 1958 </w:t>
      </w:r>
      <w:r w:rsidR="00C91358">
        <w:t>A</w:t>
      </w:r>
      <w:r>
        <w:t xml:space="preserve">greement will adopt </w:t>
      </w:r>
      <w:r w:rsidR="00E05A8B">
        <w:t>this UN Regulation</w:t>
      </w:r>
      <w:r>
        <w:t xml:space="preserve"> and </w:t>
      </w:r>
      <w:r w:rsidR="00C70582">
        <w:t xml:space="preserve">will </w:t>
      </w:r>
      <w:r>
        <w:t xml:space="preserve">provide detailed explanation in case </w:t>
      </w:r>
      <w:r w:rsidR="001E3C2D">
        <w:t xml:space="preserve">they </w:t>
      </w:r>
      <w:r>
        <w:t xml:space="preserve">are not in </w:t>
      </w:r>
      <w:r w:rsidR="001E3C2D">
        <w:t xml:space="preserve">a </w:t>
      </w:r>
      <w:r>
        <w:t xml:space="preserve">position to adopt particular lamps. These decisions will be registered in ECE/TRANS/WP.29/343 that records the status of the annexed </w:t>
      </w:r>
      <w:r w:rsidR="00CC4428">
        <w:t>Regulation</w:t>
      </w:r>
      <w:r>
        <w:t xml:space="preserve">s and of the amendments. </w:t>
      </w:r>
    </w:p>
    <w:p w:rsidR="00731C68" w:rsidRPr="004E2AF7" w:rsidRDefault="005754D5" w:rsidP="00CC4428">
      <w:pPr>
        <w:pStyle w:val="para"/>
        <w:ind w:left="1134" w:firstLine="567"/>
      </w:pPr>
      <w:r w:rsidRPr="00761799">
        <w:rPr>
          <w:color w:val="000000"/>
        </w:rPr>
        <w:t xml:space="preserve">Regarding the requirements for approval markings, </w:t>
      </w:r>
      <w:r w:rsidR="00E05A8B">
        <w:rPr>
          <w:color w:val="000000"/>
        </w:rPr>
        <w:t>this UN Regulation</w:t>
      </w:r>
      <w:r w:rsidRPr="00761799">
        <w:rPr>
          <w:color w:val="000000"/>
        </w:rPr>
        <w:t xml:space="preserve"> includes the requirements for </w:t>
      </w:r>
      <w:r>
        <w:rPr>
          <w:color w:val="000000"/>
        </w:rPr>
        <w:t xml:space="preserve">the use of the "Unique Identifier" and is conditional upon </w:t>
      </w:r>
      <w:r w:rsidRPr="00761799">
        <w:rPr>
          <w:color w:val="000000"/>
        </w:rPr>
        <w:t xml:space="preserve">access to </w:t>
      </w:r>
      <w:r w:rsidR="00C70582">
        <w:rPr>
          <w:color w:val="000000"/>
        </w:rPr>
        <w:t xml:space="preserve">a </w:t>
      </w:r>
      <w:r w:rsidRPr="00761799">
        <w:rPr>
          <w:color w:val="000000"/>
        </w:rPr>
        <w:t>secure internet database</w:t>
      </w:r>
      <w:r w:rsidR="00C70582">
        <w:rPr>
          <w:color w:val="000000"/>
        </w:rPr>
        <w:t xml:space="preserve"> established by UNECE</w:t>
      </w:r>
      <w:r w:rsidRPr="00761799">
        <w:rPr>
          <w:color w:val="000000"/>
        </w:rPr>
        <w:t xml:space="preserve"> (in accordance with Schedule 5 of the 1958 Agreement) where all type approval documentation is held.</w:t>
      </w:r>
      <w:r>
        <w:rPr>
          <w:color w:val="000000"/>
        </w:rPr>
        <w:t xml:space="preserve"> When the </w:t>
      </w:r>
      <w:r w:rsidRPr="00761799">
        <w:rPr>
          <w:color w:val="000000"/>
        </w:rPr>
        <w:t xml:space="preserve">“Unique Identifier” is used there is no requirement for the lamps to carry the </w:t>
      </w:r>
      <w:r>
        <w:rPr>
          <w:color w:val="000000"/>
        </w:rPr>
        <w:t>conventional</w:t>
      </w:r>
      <w:r w:rsidRPr="00761799">
        <w:rPr>
          <w:color w:val="000000"/>
        </w:rPr>
        <w:t xml:space="preserve"> type approval markings</w:t>
      </w:r>
      <w:r>
        <w:rPr>
          <w:color w:val="000000"/>
        </w:rPr>
        <w:t xml:space="preserve"> (E-mark)</w:t>
      </w:r>
      <w:r w:rsidRPr="00761799">
        <w:rPr>
          <w:color w:val="000000"/>
        </w:rPr>
        <w:t xml:space="preserve">. </w:t>
      </w:r>
      <w:r>
        <w:rPr>
          <w:color w:val="000000"/>
        </w:rPr>
        <w:t xml:space="preserve">If it is technically not possible to use the "Unique Identifier" (e.g. </w:t>
      </w:r>
      <w:r w:rsidRPr="00761799">
        <w:rPr>
          <w:color w:val="000000"/>
        </w:rPr>
        <w:t xml:space="preserve">if </w:t>
      </w:r>
      <w:r>
        <w:rPr>
          <w:color w:val="000000"/>
        </w:rPr>
        <w:t>the access to the UN</w:t>
      </w:r>
      <w:r w:rsidR="00C70582">
        <w:rPr>
          <w:color w:val="000000"/>
        </w:rPr>
        <w:t>ECE</w:t>
      </w:r>
      <w:r>
        <w:rPr>
          <w:color w:val="000000"/>
        </w:rPr>
        <w:t xml:space="preserve"> </w:t>
      </w:r>
      <w:r w:rsidRPr="00761799">
        <w:rPr>
          <w:color w:val="000000"/>
        </w:rPr>
        <w:t xml:space="preserve">internet database </w:t>
      </w:r>
      <w:r>
        <w:rPr>
          <w:color w:val="000000"/>
        </w:rPr>
        <w:t xml:space="preserve">cannot be secured or </w:t>
      </w:r>
      <w:r w:rsidRPr="00761799">
        <w:rPr>
          <w:color w:val="000000"/>
        </w:rPr>
        <w:t xml:space="preserve">the database is </w:t>
      </w:r>
      <w:r>
        <w:rPr>
          <w:color w:val="000000"/>
        </w:rPr>
        <w:t xml:space="preserve">not </w:t>
      </w:r>
      <w:r w:rsidRPr="00761799">
        <w:rPr>
          <w:color w:val="000000"/>
        </w:rPr>
        <w:t>operati</w:t>
      </w:r>
      <w:r w:rsidR="00C70582">
        <w:rPr>
          <w:color w:val="000000"/>
        </w:rPr>
        <w:t>onal</w:t>
      </w:r>
      <w:r>
        <w:rPr>
          <w:color w:val="000000"/>
        </w:rPr>
        <w:t>)</w:t>
      </w:r>
      <w:r w:rsidR="00C70582">
        <w:rPr>
          <w:color w:val="000000"/>
        </w:rPr>
        <w:t>,</w:t>
      </w:r>
      <w:r>
        <w:rPr>
          <w:color w:val="000000"/>
        </w:rPr>
        <w:t xml:space="preserve"> the use of </w:t>
      </w:r>
      <w:r w:rsidRPr="00761799">
        <w:rPr>
          <w:color w:val="000000"/>
        </w:rPr>
        <w:t>conventional type approval markings</w:t>
      </w:r>
      <w:r>
        <w:rPr>
          <w:color w:val="000000"/>
        </w:rPr>
        <w:t xml:space="preserve"> is required until the use of the "Unique Identifier" is enabled.</w:t>
      </w:r>
    </w:p>
    <w:p w:rsidR="00841273" w:rsidRPr="004E2AF7" w:rsidRDefault="00CE1D4B" w:rsidP="00CE1D4B">
      <w:pPr>
        <w:pStyle w:val="HChG"/>
      </w:pPr>
      <w:r>
        <w:rPr>
          <w:lang w:eastAsia="fr-FR"/>
        </w:rPr>
        <w:tab/>
      </w:r>
      <w:r>
        <w:rPr>
          <w:lang w:eastAsia="fr-FR"/>
        </w:rPr>
        <w:tab/>
        <w:t>1</w:t>
      </w:r>
      <w:r w:rsidRPr="00C71BF4">
        <w:rPr>
          <w:lang w:eastAsia="fr-FR"/>
        </w:rPr>
        <w:t>.</w:t>
      </w:r>
      <w:r w:rsidRPr="00C71BF4">
        <w:rPr>
          <w:lang w:eastAsia="fr-FR"/>
        </w:rPr>
        <w:tab/>
      </w:r>
      <w:r w:rsidRPr="00C71BF4">
        <w:rPr>
          <w:lang w:eastAsia="fr-FR"/>
        </w:rPr>
        <w:tab/>
      </w:r>
      <w:r w:rsidR="00364B61" w:rsidRPr="00CE1D4B">
        <w:rPr>
          <w:lang w:val="en-US"/>
        </w:rPr>
        <w:t>Scope</w:t>
      </w:r>
    </w:p>
    <w:p w:rsidR="00841273" w:rsidRPr="004E2AF7" w:rsidRDefault="00E05A8B" w:rsidP="00ED057C">
      <w:pPr>
        <w:pStyle w:val="SingleTxtG"/>
        <w:ind w:left="2835" w:hanging="567"/>
        <w:contextualSpacing/>
      </w:pPr>
      <w:r>
        <w:t>This UN Regulation</w:t>
      </w:r>
      <w:r w:rsidR="00841273" w:rsidRPr="004E2AF7">
        <w:t xml:space="preserve"> applies to </w:t>
      </w:r>
      <w:r w:rsidR="00131370" w:rsidRPr="004E2AF7">
        <w:t xml:space="preserve">the following </w:t>
      </w:r>
      <w:r w:rsidR="00BF1990">
        <w:t>lamps</w:t>
      </w:r>
      <w:r w:rsidR="00131370" w:rsidRPr="004E2AF7">
        <w:t>:</w:t>
      </w:r>
    </w:p>
    <w:p w:rsidR="00EA21FB" w:rsidRPr="004E2AF7" w:rsidRDefault="00EA21FB" w:rsidP="00ED057C">
      <w:pPr>
        <w:pStyle w:val="para"/>
        <w:tabs>
          <w:tab w:val="right" w:pos="851"/>
        </w:tabs>
        <w:ind w:firstLine="0"/>
        <w:contextualSpacing/>
      </w:pPr>
      <w:r w:rsidRPr="004E2AF7">
        <w:t>Rear</w:t>
      </w:r>
      <w:r w:rsidR="00335D9B" w:rsidRPr="004E2AF7">
        <w:t>-</w:t>
      </w:r>
      <w:r w:rsidRPr="004E2AF7">
        <w:t xml:space="preserve">registration plate </w:t>
      </w:r>
      <w:r w:rsidR="00335D9B" w:rsidRPr="004E2AF7">
        <w:t xml:space="preserve">illuminating </w:t>
      </w:r>
      <w:r w:rsidR="008632BF">
        <w:t>lamps</w:t>
      </w:r>
    </w:p>
    <w:p w:rsidR="00EA21FB" w:rsidRPr="004E2AF7" w:rsidRDefault="00EA21FB" w:rsidP="00ED057C">
      <w:pPr>
        <w:pStyle w:val="para"/>
        <w:tabs>
          <w:tab w:val="right" w:pos="851"/>
        </w:tabs>
        <w:ind w:firstLine="0"/>
        <w:contextualSpacing/>
      </w:pPr>
      <w:r w:rsidRPr="004E2AF7">
        <w:t>D</w:t>
      </w:r>
      <w:r w:rsidR="009B4CD7" w:rsidRPr="004E2AF7">
        <w:t>irection indicator lamps</w:t>
      </w:r>
    </w:p>
    <w:p w:rsidR="00EA21FB" w:rsidRPr="004E2AF7" w:rsidRDefault="00343772" w:rsidP="00343772">
      <w:pPr>
        <w:pStyle w:val="para"/>
        <w:tabs>
          <w:tab w:val="right" w:pos="851"/>
        </w:tabs>
        <w:ind w:firstLine="0"/>
        <w:contextualSpacing/>
      </w:pPr>
      <w:r>
        <w:t>P</w:t>
      </w:r>
      <w:r w:rsidR="009B4CD7" w:rsidRPr="004E2AF7">
        <w:t>osition lamps</w:t>
      </w:r>
    </w:p>
    <w:p w:rsidR="00EA21FB" w:rsidRPr="004E2AF7" w:rsidRDefault="00EA21FB" w:rsidP="00ED057C">
      <w:pPr>
        <w:pStyle w:val="para"/>
        <w:tabs>
          <w:tab w:val="right" w:pos="851"/>
        </w:tabs>
        <w:ind w:firstLine="0"/>
        <w:contextualSpacing/>
      </w:pPr>
      <w:r w:rsidRPr="004E2AF7">
        <w:t>S</w:t>
      </w:r>
      <w:r w:rsidR="009B4CD7" w:rsidRPr="004E2AF7">
        <w:t>top lamps</w:t>
      </w:r>
    </w:p>
    <w:p w:rsidR="00EA21FB" w:rsidRPr="004E2AF7" w:rsidRDefault="005F5960" w:rsidP="00ED057C">
      <w:pPr>
        <w:pStyle w:val="para"/>
        <w:tabs>
          <w:tab w:val="right" w:pos="851"/>
        </w:tabs>
        <w:ind w:firstLine="0"/>
        <w:contextualSpacing/>
      </w:pPr>
      <w:r w:rsidRPr="004E2AF7">
        <w:t>End</w:t>
      </w:r>
      <w:r>
        <w:t>-</w:t>
      </w:r>
      <w:r w:rsidR="009B4CD7" w:rsidRPr="004E2AF7">
        <w:t>outline marker lamps</w:t>
      </w:r>
    </w:p>
    <w:p w:rsidR="00EA21FB" w:rsidRPr="004E2AF7" w:rsidRDefault="00EA21FB" w:rsidP="00ED057C">
      <w:pPr>
        <w:pStyle w:val="para"/>
        <w:tabs>
          <w:tab w:val="right" w:pos="851"/>
        </w:tabs>
        <w:ind w:firstLine="0"/>
        <w:contextualSpacing/>
      </w:pPr>
      <w:r w:rsidRPr="004E2AF7">
        <w:t>R</w:t>
      </w:r>
      <w:r w:rsidR="009B4CD7" w:rsidRPr="004E2AF7">
        <w:t>eversing lamps</w:t>
      </w:r>
    </w:p>
    <w:p w:rsidR="00EA21FB" w:rsidRPr="004E2AF7" w:rsidRDefault="00EA21FB" w:rsidP="00ED057C">
      <w:pPr>
        <w:pStyle w:val="para"/>
        <w:tabs>
          <w:tab w:val="right" w:pos="851"/>
        </w:tabs>
        <w:ind w:firstLine="0"/>
        <w:contextualSpacing/>
      </w:pPr>
      <w:r w:rsidRPr="004E2AF7">
        <w:t>M</w:t>
      </w:r>
      <w:r w:rsidR="009B4CD7" w:rsidRPr="004E2AF7">
        <w:t>anoeuvring lamps</w:t>
      </w:r>
    </w:p>
    <w:p w:rsidR="00EA21FB" w:rsidRPr="004E2AF7" w:rsidRDefault="00EA21FB" w:rsidP="00ED057C">
      <w:pPr>
        <w:pStyle w:val="para"/>
        <w:tabs>
          <w:tab w:val="right" w:pos="851"/>
        </w:tabs>
        <w:ind w:firstLine="0"/>
        <w:contextualSpacing/>
      </w:pPr>
      <w:r w:rsidRPr="004E2AF7">
        <w:t>R</w:t>
      </w:r>
      <w:r w:rsidR="009B4CD7" w:rsidRPr="004E2AF7">
        <w:t>ear fog lamps</w:t>
      </w:r>
    </w:p>
    <w:p w:rsidR="00ED057C" w:rsidRPr="004E2AF7" w:rsidRDefault="00EA21FB" w:rsidP="00ED057C">
      <w:pPr>
        <w:pStyle w:val="para"/>
        <w:tabs>
          <w:tab w:val="right" w:pos="851"/>
        </w:tabs>
        <w:ind w:firstLine="0"/>
        <w:contextualSpacing/>
      </w:pPr>
      <w:r w:rsidRPr="004E2AF7">
        <w:t>P</w:t>
      </w:r>
      <w:r w:rsidR="009B4CD7" w:rsidRPr="004E2AF7">
        <w:t>arking lamps</w:t>
      </w:r>
    </w:p>
    <w:p w:rsidR="00ED057C" w:rsidRPr="004E2AF7" w:rsidRDefault="0029081B" w:rsidP="00ED057C">
      <w:pPr>
        <w:pStyle w:val="para"/>
        <w:tabs>
          <w:tab w:val="right" w:pos="851"/>
        </w:tabs>
        <w:ind w:firstLine="0"/>
        <w:contextualSpacing/>
        <w:rPr>
          <w:bCs/>
        </w:rPr>
      </w:pPr>
      <w:r w:rsidRPr="004E2AF7">
        <w:rPr>
          <w:bCs/>
        </w:rPr>
        <w:t>Daytime running lamps</w:t>
      </w:r>
    </w:p>
    <w:p w:rsidR="00ED057C" w:rsidRPr="004E2AF7" w:rsidRDefault="0029081B" w:rsidP="00ED057C">
      <w:pPr>
        <w:pStyle w:val="para"/>
        <w:tabs>
          <w:tab w:val="right" w:pos="851"/>
        </w:tabs>
        <w:ind w:firstLine="0"/>
        <w:contextualSpacing/>
        <w:rPr>
          <w:bCs/>
        </w:rPr>
      </w:pPr>
      <w:r w:rsidRPr="004E2AF7">
        <w:rPr>
          <w:bCs/>
        </w:rPr>
        <w:t>Side marker lamps</w:t>
      </w:r>
    </w:p>
    <w:p w:rsidR="00841273" w:rsidRPr="004E2AF7" w:rsidRDefault="00CE1D4B" w:rsidP="00CE1D4B">
      <w:pPr>
        <w:pStyle w:val="HChG"/>
        <w:rPr>
          <w:b w:val="0"/>
          <w:bCs/>
          <w:szCs w:val="28"/>
        </w:rPr>
      </w:pPr>
      <w:r>
        <w:rPr>
          <w:bCs/>
          <w:szCs w:val="28"/>
        </w:rPr>
        <w:tab/>
      </w:r>
      <w:r>
        <w:rPr>
          <w:bCs/>
          <w:szCs w:val="28"/>
        </w:rPr>
        <w:tab/>
      </w:r>
      <w:r w:rsidR="00841273" w:rsidRPr="004E2AF7">
        <w:rPr>
          <w:bCs/>
          <w:szCs w:val="28"/>
        </w:rPr>
        <w:t>2.</w:t>
      </w:r>
      <w:r w:rsidR="00841273" w:rsidRPr="004E2AF7">
        <w:rPr>
          <w:bCs/>
          <w:szCs w:val="28"/>
        </w:rPr>
        <w:tab/>
      </w:r>
      <w:r w:rsidR="00EE6B56" w:rsidRPr="004E2AF7">
        <w:rPr>
          <w:bCs/>
          <w:szCs w:val="28"/>
        </w:rPr>
        <w:tab/>
      </w:r>
      <w:r w:rsidR="00841273" w:rsidRPr="00CE1D4B">
        <w:rPr>
          <w:lang w:val="en-US"/>
        </w:rPr>
        <w:t>Definitions</w:t>
      </w:r>
    </w:p>
    <w:p w:rsidR="002C1C92" w:rsidRPr="004E2AF7" w:rsidRDefault="00841273" w:rsidP="00ED057C">
      <w:pPr>
        <w:pStyle w:val="SingleTxtG"/>
        <w:ind w:left="2268"/>
        <w:rPr>
          <w:bCs/>
        </w:rPr>
      </w:pPr>
      <w:r w:rsidRPr="004E2AF7">
        <w:rPr>
          <w:bCs/>
        </w:rPr>
        <w:t xml:space="preserve">For the purposes of </w:t>
      </w:r>
      <w:r w:rsidR="00E05A8B">
        <w:rPr>
          <w:bCs/>
        </w:rPr>
        <w:t>this UN Regulation</w:t>
      </w:r>
      <w:r w:rsidRPr="004E2AF7">
        <w:rPr>
          <w:bCs/>
        </w:rPr>
        <w:t>:</w:t>
      </w:r>
    </w:p>
    <w:p w:rsidR="002C1C92" w:rsidRPr="000F5506" w:rsidRDefault="008C52B2" w:rsidP="000F5506">
      <w:pPr>
        <w:pStyle w:val="SingleTxtG"/>
        <w:ind w:left="2268" w:hanging="1134"/>
        <w:rPr>
          <w:bCs/>
        </w:rPr>
      </w:pPr>
      <w:r w:rsidRPr="004E2AF7">
        <w:t>2</w:t>
      </w:r>
      <w:r w:rsidRPr="000F5506">
        <w:rPr>
          <w:bCs/>
        </w:rPr>
        <w:t>.1</w:t>
      </w:r>
      <w:r w:rsidR="00172A44">
        <w:rPr>
          <w:bCs/>
        </w:rPr>
        <w:t>.</w:t>
      </w:r>
      <w:r w:rsidRPr="000F5506">
        <w:rPr>
          <w:bCs/>
        </w:rPr>
        <w:tab/>
        <w:t xml:space="preserve">All the definitions given in </w:t>
      </w:r>
      <w:r w:rsidR="002F59C2">
        <w:t xml:space="preserve">the latest series of amendments to </w:t>
      </w:r>
      <w:r w:rsidR="00FC11A3">
        <w:rPr>
          <w:bCs/>
        </w:rPr>
        <w:t xml:space="preserve">UN </w:t>
      </w:r>
      <w:r w:rsidRPr="000F5506">
        <w:rPr>
          <w:bCs/>
        </w:rPr>
        <w:t xml:space="preserve">Regulation No. 48 in force at the time of application for type approval shall apply, </w:t>
      </w:r>
      <w:r w:rsidR="003C4646" w:rsidRPr="000F5506">
        <w:rPr>
          <w:bCs/>
        </w:rPr>
        <w:t>unless otherwise specified</w:t>
      </w:r>
      <w:r w:rsidR="00763DEC">
        <w:rPr>
          <w:bCs/>
        </w:rPr>
        <w:t>.</w:t>
      </w:r>
    </w:p>
    <w:p w:rsidR="002C1C92" w:rsidRPr="004E2AF7" w:rsidRDefault="002C1C92" w:rsidP="000F5506">
      <w:pPr>
        <w:pStyle w:val="SingleTxtG"/>
        <w:ind w:left="2268" w:hanging="1134"/>
        <w:rPr>
          <w:b/>
        </w:rPr>
      </w:pPr>
      <w:r w:rsidRPr="000F5506">
        <w:rPr>
          <w:bCs/>
        </w:rPr>
        <w:t>2</w:t>
      </w:r>
      <w:r w:rsidRPr="004E2AF7">
        <w:t>.</w:t>
      </w:r>
      <w:r w:rsidR="008A3830">
        <w:t>2</w:t>
      </w:r>
      <w:r w:rsidRPr="004E2AF7">
        <w:t>.</w:t>
      </w:r>
      <w:r w:rsidRPr="004E2AF7">
        <w:tab/>
      </w:r>
      <w:r w:rsidRPr="004E2AF7">
        <w:rPr>
          <w:i/>
        </w:rPr>
        <w:t>"Lamps of different type</w:t>
      </w:r>
      <w:r w:rsidR="003C4646">
        <w:rPr>
          <w:i/>
        </w:rPr>
        <w:t>s</w:t>
      </w:r>
      <w:r w:rsidRPr="004E2AF7">
        <w:rPr>
          <w:i/>
        </w:rPr>
        <w:t>"</w:t>
      </w:r>
      <w:r w:rsidRPr="004E2AF7">
        <w:t xml:space="preserve"> means lamps, which differ in such essential respects as:</w:t>
      </w:r>
    </w:p>
    <w:p w:rsidR="002C1C92" w:rsidRPr="004E2AF7" w:rsidRDefault="00763DEC" w:rsidP="000F5506">
      <w:pPr>
        <w:pStyle w:val="SingleTxtG"/>
        <w:ind w:left="2268"/>
        <w:rPr>
          <w:b/>
        </w:rPr>
      </w:pPr>
      <w:bookmarkStart w:id="6" w:name="_Toc473483453"/>
      <w:r>
        <w:t>(</w:t>
      </w:r>
      <w:r w:rsidR="004865D9">
        <w:t>a)</w:t>
      </w:r>
      <w:r w:rsidR="004865D9">
        <w:tab/>
        <w:t>T</w:t>
      </w:r>
      <w:r w:rsidR="002C1C92" w:rsidRPr="004E2AF7">
        <w:t>he trade name or mark:</w:t>
      </w:r>
      <w:bookmarkEnd w:id="6"/>
    </w:p>
    <w:p w:rsidR="002C1C92" w:rsidRPr="000F5506" w:rsidRDefault="004865D9" w:rsidP="000F5506">
      <w:pPr>
        <w:pStyle w:val="SingleTxtG"/>
        <w:ind w:left="3261" w:hanging="426"/>
      </w:pPr>
      <w:bookmarkStart w:id="7" w:name="_Toc473483454"/>
      <w:r>
        <w:t>(i)</w:t>
      </w:r>
      <w:r>
        <w:tab/>
        <w:t>L</w:t>
      </w:r>
      <w:r w:rsidR="002C1C92" w:rsidRPr="004E2AF7">
        <w:t>amps bearing the same trade name or mark but produced by different manufacturers are considered as being of different types;</w:t>
      </w:r>
      <w:bookmarkEnd w:id="7"/>
    </w:p>
    <w:p w:rsidR="002C1C92" w:rsidRPr="004E2AF7" w:rsidRDefault="004865D9" w:rsidP="000F5506">
      <w:pPr>
        <w:pStyle w:val="SingleTxtG"/>
        <w:ind w:left="3261" w:hanging="426"/>
        <w:rPr>
          <w:b/>
        </w:rPr>
      </w:pPr>
      <w:bookmarkStart w:id="8" w:name="_Toc473483455"/>
      <w:r>
        <w:t>(ii)</w:t>
      </w:r>
      <w:r>
        <w:tab/>
        <w:t>L</w:t>
      </w:r>
      <w:r w:rsidR="002C1C92" w:rsidRPr="004E2AF7">
        <w:t>amps produced by the same manufacturer differing only by the trade name or mark are considered as being of the same type.</w:t>
      </w:r>
      <w:bookmarkEnd w:id="8"/>
    </w:p>
    <w:p w:rsidR="002C1C92" w:rsidRPr="000F5506" w:rsidRDefault="00763DEC" w:rsidP="000F5506">
      <w:pPr>
        <w:pStyle w:val="SingleTxtG"/>
        <w:ind w:left="2835" w:hanging="567"/>
      </w:pPr>
      <w:bookmarkStart w:id="9" w:name="_Toc473483456"/>
      <w:r>
        <w:t>(</w:t>
      </w:r>
      <w:r w:rsidR="00823D62">
        <w:t>b)</w:t>
      </w:r>
      <w:r w:rsidR="004865D9">
        <w:tab/>
        <w:t>T</w:t>
      </w:r>
      <w:r w:rsidR="002C1C92" w:rsidRPr="004E2AF7">
        <w:t>he characteristics of the optical system (levels of intensity, light distribution angles, , inclusion or elimination of components capable of altering the optical effects by reflection, refraction, absorption and/ or deformation during operation, etc.)</w:t>
      </w:r>
      <w:bookmarkEnd w:id="9"/>
      <w:r w:rsidR="00823D62">
        <w:t>;</w:t>
      </w:r>
    </w:p>
    <w:p w:rsidR="002C1C92" w:rsidRPr="000F5506" w:rsidRDefault="00763DEC" w:rsidP="000F5506">
      <w:pPr>
        <w:pStyle w:val="SingleTxtG"/>
        <w:ind w:left="2835" w:hanging="567"/>
      </w:pPr>
      <w:bookmarkStart w:id="10" w:name="_Toc473483457"/>
      <w:r>
        <w:t>(</w:t>
      </w:r>
      <w:r w:rsidR="004865D9">
        <w:t>c)</w:t>
      </w:r>
      <w:r w:rsidR="004865D9">
        <w:tab/>
        <w:t>T</w:t>
      </w:r>
      <w:r w:rsidR="002C1C92" w:rsidRPr="004E2AF7">
        <w:t>he category or categories of light source(s) used and/or the specific identification code (s) of the light source module(s)</w:t>
      </w:r>
      <w:bookmarkEnd w:id="10"/>
      <w:r w:rsidR="00823D62">
        <w:t>;</w:t>
      </w:r>
    </w:p>
    <w:p w:rsidR="002C1C92" w:rsidRPr="000F5506" w:rsidRDefault="002C1C92" w:rsidP="000F5506">
      <w:pPr>
        <w:pStyle w:val="SingleTxtG"/>
        <w:ind w:left="2268"/>
      </w:pPr>
      <w:r w:rsidRPr="004E2AF7">
        <w:tab/>
      </w:r>
      <w:bookmarkStart w:id="11" w:name="_Toc473483458"/>
      <w:r w:rsidR="00763DEC">
        <w:t>(</w:t>
      </w:r>
      <w:r w:rsidR="004865D9">
        <w:t>d)</w:t>
      </w:r>
      <w:r w:rsidR="004865D9">
        <w:tab/>
        <w:t>T</w:t>
      </w:r>
      <w:r w:rsidRPr="004E2AF7">
        <w:t>he category of the lamp, if any;</w:t>
      </w:r>
      <w:bookmarkEnd w:id="11"/>
    </w:p>
    <w:p w:rsidR="00263F82" w:rsidRPr="000F5506" w:rsidRDefault="002C1C92" w:rsidP="000F5506">
      <w:pPr>
        <w:pStyle w:val="SingleTxtG"/>
        <w:ind w:left="2268"/>
      </w:pPr>
      <w:r w:rsidRPr="004E2AF7">
        <w:tab/>
      </w:r>
      <w:bookmarkStart w:id="12" w:name="_Toc473483459"/>
      <w:r w:rsidR="00763DEC">
        <w:t>(</w:t>
      </w:r>
      <w:r w:rsidR="004865D9">
        <w:t>e)</w:t>
      </w:r>
      <w:r w:rsidR="004865D9">
        <w:tab/>
        <w:t>T</w:t>
      </w:r>
      <w:r w:rsidRPr="004E2AF7">
        <w:t>he variable intensity control, if any;</w:t>
      </w:r>
      <w:bookmarkEnd w:id="12"/>
    </w:p>
    <w:p w:rsidR="002C1C92" w:rsidRPr="004E2AF7" w:rsidRDefault="002C1C92" w:rsidP="000F5506">
      <w:pPr>
        <w:pStyle w:val="SingleTxtG"/>
        <w:ind w:left="2268"/>
      </w:pPr>
      <w:r w:rsidRPr="004E2AF7">
        <w:tab/>
      </w:r>
      <w:bookmarkStart w:id="13" w:name="_Toc473483460"/>
      <w:r w:rsidR="00763DEC">
        <w:t>(</w:t>
      </w:r>
      <w:r w:rsidR="004865D9">
        <w:t>f)</w:t>
      </w:r>
      <w:r w:rsidR="004865D9">
        <w:tab/>
        <w:t>T</w:t>
      </w:r>
      <w:r w:rsidRPr="004E2AF7">
        <w:t>he sequential activation of light sources, if any.</w:t>
      </w:r>
      <w:bookmarkEnd w:id="13"/>
    </w:p>
    <w:p w:rsidR="00263F82" w:rsidRPr="004E2AF7" w:rsidRDefault="00263F82" w:rsidP="00D22AD8">
      <w:pPr>
        <w:spacing w:after="120"/>
        <w:ind w:left="2268" w:right="1134"/>
        <w:jc w:val="both"/>
      </w:pPr>
      <w:r w:rsidRPr="00236370">
        <w:t xml:space="preserve">Nevertheless, direction indicators capable of being activated in different modes (sequential or not) without any modification of the optical characteristics of the lamp do not constitute </w:t>
      </w:r>
      <w:r w:rsidR="00BB1978">
        <w:t>“</w:t>
      </w:r>
      <w:r w:rsidRPr="00236370">
        <w:rPr>
          <w:i/>
        </w:rPr>
        <w:t>Direction indicators of different types</w:t>
      </w:r>
      <w:r w:rsidR="00DA1C0B" w:rsidRPr="00236370">
        <w:t>”</w:t>
      </w:r>
      <w:r w:rsidR="00763DEC">
        <w:t>.</w:t>
      </w:r>
    </w:p>
    <w:p w:rsidR="00263F82" w:rsidRDefault="00263F82" w:rsidP="00EE6B56">
      <w:pPr>
        <w:pStyle w:val="SingleTxtG"/>
        <w:ind w:left="2268"/>
        <w:rPr>
          <w:bCs/>
        </w:rPr>
      </w:pPr>
      <w:r w:rsidRPr="004E2AF7">
        <w:rPr>
          <w:bCs/>
        </w:rPr>
        <w:t>A change of the colour of the light source or the colour of any filter does not constitute a change of type.</w:t>
      </w:r>
      <w:r w:rsidRPr="004E2AF7">
        <w:rPr>
          <w:bCs/>
        </w:rPr>
        <w:tab/>
      </w:r>
    </w:p>
    <w:p w:rsidR="002C1C92" w:rsidRPr="004E2AF7" w:rsidRDefault="00BB7416" w:rsidP="00BB7416">
      <w:pPr>
        <w:pStyle w:val="HChG"/>
      </w:pPr>
      <w:r>
        <w:tab/>
      </w:r>
      <w:r>
        <w:tab/>
      </w:r>
      <w:r w:rsidR="002C1C92" w:rsidRPr="004E2AF7">
        <w:t>3.</w:t>
      </w:r>
      <w:r w:rsidR="002C1C92" w:rsidRPr="004E2AF7">
        <w:tab/>
      </w:r>
      <w:r>
        <w:tab/>
      </w:r>
      <w:r w:rsidR="002C1C92" w:rsidRPr="00BB7416">
        <w:rPr>
          <w:lang w:val="en-US"/>
        </w:rPr>
        <w:t>Administrative</w:t>
      </w:r>
      <w:r w:rsidR="002C1C92" w:rsidRPr="004E2AF7">
        <w:t xml:space="preserve"> Provisions</w:t>
      </w:r>
    </w:p>
    <w:p w:rsidR="002C1C92" w:rsidRPr="004E2AF7" w:rsidRDefault="00823D62" w:rsidP="00EE6B56">
      <w:pPr>
        <w:pStyle w:val="SingleTxtG"/>
        <w:ind w:left="2268" w:hanging="1134"/>
        <w:rPr>
          <w:bCs/>
        </w:rPr>
      </w:pPr>
      <w:r>
        <w:rPr>
          <w:bCs/>
        </w:rPr>
        <w:t>3.1.</w:t>
      </w:r>
      <w:r w:rsidR="002C1C92" w:rsidRPr="004E2AF7">
        <w:rPr>
          <w:bCs/>
        </w:rPr>
        <w:tab/>
      </w:r>
      <w:r w:rsidR="002C1C92" w:rsidRPr="004E2AF7">
        <w:rPr>
          <w:bCs/>
        </w:rPr>
        <w:tab/>
        <w:t>APPLICATION FOR APPROVAL</w:t>
      </w:r>
    </w:p>
    <w:p w:rsidR="002C1C92" w:rsidRPr="004E2AF7" w:rsidRDefault="002C1C92" w:rsidP="00EE6B56">
      <w:pPr>
        <w:pStyle w:val="SingleTxtG"/>
        <w:ind w:left="2268" w:hanging="1134"/>
        <w:rPr>
          <w:bCs/>
        </w:rPr>
      </w:pPr>
      <w:r w:rsidRPr="004E2AF7">
        <w:rPr>
          <w:bCs/>
        </w:rPr>
        <w:t>3.1.1</w:t>
      </w:r>
      <w:r w:rsidR="00172A44">
        <w:rPr>
          <w:bCs/>
        </w:rPr>
        <w:t>.</w:t>
      </w:r>
      <w:r w:rsidRPr="004E2AF7">
        <w:rPr>
          <w:bCs/>
        </w:rPr>
        <w:tab/>
        <w:t>The application for type approval shall be submitted by the holder of the trade name or mark or by his duly accredited representative.</w:t>
      </w:r>
    </w:p>
    <w:p w:rsidR="002C1C92" w:rsidRPr="004E2AF7" w:rsidRDefault="002C1C92" w:rsidP="00EE6B56">
      <w:pPr>
        <w:pStyle w:val="SingleTxtG"/>
        <w:ind w:left="2268" w:hanging="1134"/>
        <w:rPr>
          <w:bCs/>
        </w:rPr>
      </w:pPr>
      <w:r w:rsidRPr="004E2AF7">
        <w:rPr>
          <w:bCs/>
        </w:rPr>
        <w:t>3.1.2</w:t>
      </w:r>
      <w:r w:rsidR="00172A44">
        <w:rPr>
          <w:bCs/>
        </w:rPr>
        <w:t>.</w:t>
      </w:r>
      <w:r w:rsidRPr="004E2AF7">
        <w:rPr>
          <w:bCs/>
        </w:rPr>
        <w:tab/>
        <w:t xml:space="preserve">It shall be accompanied by: </w:t>
      </w:r>
    </w:p>
    <w:p w:rsidR="002C1C92" w:rsidRPr="004E2AF7" w:rsidRDefault="002C1C92" w:rsidP="00EE6B56">
      <w:pPr>
        <w:pStyle w:val="SingleTxtG"/>
        <w:ind w:left="2268" w:hanging="1134"/>
        <w:rPr>
          <w:bCs/>
        </w:rPr>
      </w:pPr>
      <w:r w:rsidRPr="004E2AF7">
        <w:rPr>
          <w:bCs/>
        </w:rPr>
        <w:t>3.1.2.</w:t>
      </w:r>
      <w:r w:rsidR="00FF7DDF" w:rsidRPr="004E2AF7">
        <w:rPr>
          <w:bCs/>
        </w:rPr>
        <w:t>1</w:t>
      </w:r>
      <w:r w:rsidR="00172A44">
        <w:rPr>
          <w:bCs/>
        </w:rPr>
        <w:t>.</w:t>
      </w:r>
      <w:r w:rsidRPr="004E2AF7">
        <w:rPr>
          <w:bCs/>
        </w:rPr>
        <w:tab/>
        <w:t>drawings, sufficiently detailed to permit identification of the type and, if applicable, of the category of the lamp, showing:</w:t>
      </w:r>
    </w:p>
    <w:p w:rsidR="002C1C92" w:rsidRPr="004E2AF7" w:rsidRDefault="00E05A8B" w:rsidP="00CD0D37">
      <w:pPr>
        <w:pStyle w:val="SingleTxtG"/>
        <w:ind w:left="2835" w:hanging="567"/>
        <w:rPr>
          <w:bCs/>
        </w:rPr>
      </w:pPr>
      <w:r>
        <w:rPr>
          <w:bCs/>
        </w:rPr>
        <w:t>(</w:t>
      </w:r>
      <w:r w:rsidR="00D22AD8">
        <w:rPr>
          <w:bCs/>
        </w:rPr>
        <w:t>a)</w:t>
      </w:r>
      <w:r w:rsidR="00D22AD8">
        <w:rPr>
          <w:bCs/>
        </w:rPr>
        <w:tab/>
        <w:t>G</w:t>
      </w:r>
      <w:r w:rsidR="002C1C92" w:rsidRPr="004E2AF7">
        <w:rPr>
          <w:bCs/>
        </w:rPr>
        <w:t xml:space="preserve">eometrically in what position(s) the lamp (and if applicable for category S3 or S4 </w:t>
      </w:r>
      <w:r w:rsidR="00343772">
        <w:rPr>
          <w:bCs/>
        </w:rPr>
        <w:t xml:space="preserve">stop </w:t>
      </w:r>
      <w:r w:rsidR="002C1C92" w:rsidRPr="004E2AF7">
        <w:rPr>
          <w:bCs/>
        </w:rPr>
        <w:t xml:space="preserve">lamps the rear window) may be mounted on the vehicle; </w:t>
      </w:r>
    </w:p>
    <w:p w:rsidR="002C1C92" w:rsidRPr="004E2AF7" w:rsidRDefault="00E05A8B" w:rsidP="00CD0D37">
      <w:pPr>
        <w:pStyle w:val="SingleTxtG"/>
        <w:ind w:left="2835" w:hanging="567"/>
        <w:rPr>
          <w:bCs/>
        </w:rPr>
      </w:pPr>
      <w:r>
        <w:rPr>
          <w:bCs/>
        </w:rPr>
        <w:t>(</w:t>
      </w:r>
      <w:r w:rsidR="00D22AD8">
        <w:rPr>
          <w:bCs/>
        </w:rPr>
        <w:t>b)</w:t>
      </w:r>
      <w:r w:rsidR="00D22AD8">
        <w:rPr>
          <w:bCs/>
        </w:rPr>
        <w:tab/>
        <w:t>T</w:t>
      </w:r>
      <w:r w:rsidR="002C1C92" w:rsidRPr="004E2AF7">
        <w:rPr>
          <w:bCs/>
        </w:rPr>
        <w:t xml:space="preserve">he axis of observation to be taken as the axis of reference in the tests (horizontal angle H = 0°, vertical angle V = 0°); and the point to be taken as the centre of reference during the tests; </w:t>
      </w:r>
    </w:p>
    <w:p w:rsidR="0087089B" w:rsidRPr="00172A44" w:rsidRDefault="00E05A8B" w:rsidP="00CD0D37">
      <w:pPr>
        <w:pStyle w:val="SingleTxtG"/>
        <w:ind w:left="2835" w:hanging="567"/>
        <w:rPr>
          <w:bCs/>
        </w:rPr>
      </w:pPr>
      <w:r>
        <w:rPr>
          <w:bCs/>
        </w:rPr>
        <w:t>(</w:t>
      </w:r>
      <w:r w:rsidR="00D22AD8">
        <w:rPr>
          <w:bCs/>
        </w:rPr>
        <w:t>c)</w:t>
      </w:r>
      <w:r w:rsidR="00D22AD8">
        <w:rPr>
          <w:bCs/>
        </w:rPr>
        <w:tab/>
        <w:t>T</w:t>
      </w:r>
      <w:r w:rsidR="002C1C92" w:rsidRPr="004E2AF7">
        <w:rPr>
          <w:bCs/>
        </w:rPr>
        <w:t xml:space="preserve">he limit of the apparent surface </w:t>
      </w:r>
      <w:r w:rsidR="002C1C92" w:rsidRPr="00172A44">
        <w:rPr>
          <w:bCs/>
        </w:rPr>
        <w:t>of the function(s);</w:t>
      </w:r>
    </w:p>
    <w:p w:rsidR="00B9259C" w:rsidRPr="00172A44" w:rsidRDefault="00E05A8B" w:rsidP="00CD0D37">
      <w:pPr>
        <w:pStyle w:val="SingleTxtG"/>
        <w:ind w:left="2835" w:hanging="567"/>
        <w:rPr>
          <w:bCs/>
        </w:rPr>
      </w:pPr>
      <w:r w:rsidRPr="00172A44">
        <w:rPr>
          <w:bCs/>
        </w:rPr>
        <w:t>(</w:t>
      </w:r>
      <w:r w:rsidR="0087089B" w:rsidRPr="00172A44">
        <w:rPr>
          <w:bCs/>
        </w:rPr>
        <w:t>d)</w:t>
      </w:r>
      <w:r w:rsidR="0087089B" w:rsidRPr="00172A44">
        <w:rPr>
          <w:bCs/>
        </w:rPr>
        <w:tab/>
      </w:r>
      <w:r w:rsidR="00D22AD8" w:rsidRPr="00172A44">
        <w:rPr>
          <w:bCs/>
        </w:rPr>
        <w:t>T</w:t>
      </w:r>
      <w:r w:rsidR="00F263D2" w:rsidRPr="00172A44">
        <w:rPr>
          <w:bCs/>
        </w:rPr>
        <w:t xml:space="preserve">he </w:t>
      </w:r>
      <w:r w:rsidR="00B9259C" w:rsidRPr="00172A44">
        <w:rPr>
          <w:bCs/>
        </w:rPr>
        <w:t xml:space="preserve">position </w:t>
      </w:r>
      <w:r w:rsidR="003F142C" w:rsidRPr="00172A44">
        <w:rPr>
          <w:bCs/>
        </w:rPr>
        <w:t xml:space="preserve">and arrangement </w:t>
      </w:r>
      <w:r w:rsidR="00B9259C" w:rsidRPr="00172A44">
        <w:rPr>
          <w:bCs/>
        </w:rPr>
        <w:t xml:space="preserve">intended for </w:t>
      </w:r>
      <w:r w:rsidR="00F263D2" w:rsidRPr="00172A44">
        <w:rPr>
          <w:bCs/>
        </w:rPr>
        <w:t>the approval mark</w:t>
      </w:r>
      <w:r w:rsidR="00AA6DA7" w:rsidRPr="00172A44">
        <w:rPr>
          <w:bCs/>
        </w:rPr>
        <w:t>ing</w:t>
      </w:r>
      <w:r w:rsidR="00F263D2" w:rsidRPr="00172A44">
        <w:rPr>
          <w:bCs/>
        </w:rPr>
        <w:t xml:space="preserve"> </w:t>
      </w:r>
      <w:r w:rsidR="00A96AF6" w:rsidRPr="00172A44">
        <w:rPr>
          <w:bCs/>
        </w:rPr>
        <w:t xml:space="preserve">according to paragraph 3.3.2. </w:t>
      </w:r>
      <w:r w:rsidR="00F263D2" w:rsidRPr="00172A44">
        <w:rPr>
          <w:bCs/>
        </w:rPr>
        <w:t xml:space="preserve">or </w:t>
      </w:r>
      <w:r w:rsidR="00B9259C" w:rsidRPr="00172A44">
        <w:rPr>
          <w:bCs/>
        </w:rPr>
        <w:t>the “Unique Identifier</w:t>
      </w:r>
      <w:r w:rsidR="00F263D2" w:rsidRPr="00172A44">
        <w:rPr>
          <w:bCs/>
        </w:rPr>
        <w:t>”;</w:t>
      </w:r>
    </w:p>
    <w:p w:rsidR="002C1C92" w:rsidRPr="00172A44" w:rsidRDefault="00E05A8B" w:rsidP="00CD0D37">
      <w:pPr>
        <w:pStyle w:val="SingleTxtG"/>
        <w:ind w:left="2835" w:hanging="567"/>
        <w:rPr>
          <w:bCs/>
        </w:rPr>
      </w:pPr>
      <w:r w:rsidRPr="00172A44">
        <w:rPr>
          <w:bCs/>
        </w:rPr>
        <w:t>(</w:t>
      </w:r>
      <w:r w:rsidR="00D22AD8" w:rsidRPr="00172A44">
        <w:rPr>
          <w:bCs/>
        </w:rPr>
        <w:t>e)</w:t>
      </w:r>
      <w:r w:rsidR="00D22AD8" w:rsidRPr="00172A44">
        <w:rPr>
          <w:bCs/>
        </w:rPr>
        <w:tab/>
        <w:t>I</w:t>
      </w:r>
      <w:r w:rsidR="002C1C92" w:rsidRPr="00172A44">
        <w:rPr>
          <w:bCs/>
        </w:rPr>
        <w:t xml:space="preserve">n case of </w:t>
      </w:r>
      <w:r w:rsidR="00763DEC" w:rsidRPr="00172A44">
        <w:rPr>
          <w:bCs/>
        </w:rPr>
        <w:t>light-emitting diode (</w:t>
      </w:r>
      <w:r w:rsidR="002C1C92" w:rsidRPr="00172A44">
        <w:rPr>
          <w:bCs/>
        </w:rPr>
        <w:t>LED</w:t>
      </w:r>
      <w:r w:rsidR="00763DEC" w:rsidRPr="00172A44">
        <w:rPr>
          <w:bCs/>
        </w:rPr>
        <w:t>)</w:t>
      </w:r>
      <w:r w:rsidR="002C1C92" w:rsidRPr="00172A44">
        <w:rPr>
          <w:bCs/>
        </w:rPr>
        <w:t xml:space="preserve"> module(s) also the space reserved for the specific identification code(s) of the module(s);</w:t>
      </w:r>
    </w:p>
    <w:p w:rsidR="002C1C92" w:rsidRPr="00172A44" w:rsidRDefault="00E05A8B" w:rsidP="00CD0D37">
      <w:pPr>
        <w:pStyle w:val="SingleTxtG"/>
        <w:ind w:left="2835" w:hanging="567"/>
        <w:rPr>
          <w:bCs/>
        </w:rPr>
      </w:pPr>
      <w:r w:rsidRPr="00172A44">
        <w:rPr>
          <w:bCs/>
        </w:rPr>
        <w:t>(</w:t>
      </w:r>
      <w:r w:rsidR="00D22AD8" w:rsidRPr="00172A44">
        <w:rPr>
          <w:bCs/>
        </w:rPr>
        <w:t>f)</w:t>
      </w:r>
      <w:r w:rsidR="00D22AD8" w:rsidRPr="00172A44">
        <w:rPr>
          <w:bCs/>
        </w:rPr>
        <w:tab/>
        <w:t>I</w:t>
      </w:r>
      <w:r w:rsidR="002C1C92" w:rsidRPr="00172A44">
        <w:rPr>
          <w:bCs/>
        </w:rPr>
        <w:t>n the case of an interdependent lamp system, the interdependent lamp or the comb</w:t>
      </w:r>
      <w:r w:rsidR="00823D62" w:rsidRPr="00172A44">
        <w:rPr>
          <w:bCs/>
        </w:rPr>
        <w:t>ination of interdependent lamps</w:t>
      </w:r>
      <w:r w:rsidR="003F142C" w:rsidRPr="00172A44">
        <w:rPr>
          <w:bCs/>
        </w:rPr>
        <w:t xml:space="preserve"> that fulfil the relevant requirements</w:t>
      </w:r>
      <w:r w:rsidR="00823D62" w:rsidRPr="00172A44">
        <w:rPr>
          <w:bCs/>
        </w:rPr>
        <w:t>.</w:t>
      </w:r>
    </w:p>
    <w:p w:rsidR="002C1C92" w:rsidRPr="004E2AF7" w:rsidRDefault="002C1C92" w:rsidP="00EE6B56">
      <w:pPr>
        <w:pStyle w:val="SingleTxtG"/>
        <w:ind w:left="2268" w:hanging="1134"/>
        <w:rPr>
          <w:bCs/>
        </w:rPr>
      </w:pPr>
      <w:r w:rsidRPr="004E2AF7">
        <w:rPr>
          <w:bCs/>
        </w:rPr>
        <w:t>3.1.2.</w:t>
      </w:r>
      <w:r w:rsidR="00FF7DDF" w:rsidRPr="004E2AF7">
        <w:rPr>
          <w:bCs/>
        </w:rPr>
        <w:t>2</w:t>
      </w:r>
      <w:r w:rsidR="00D22AD8">
        <w:rPr>
          <w:bCs/>
        </w:rPr>
        <w:t>.</w:t>
      </w:r>
      <w:r w:rsidR="00D22AD8">
        <w:rPr>
          <w:bCs/>
        </w:rPr>
        <w:tab/>
        <w:t>A</w:t>
      </w:r>
      <w:r w:rsidRPr="004E2AF7">
        <w:rPr>
          <w:bCs/>
        </w:rPr>
        <w:t xml:space="preserve"> brief technical description stating in particular, with the exception of lamps with non-replaceable light sources:</w:t>
      </w:r>
    </w:p>
    <w:p w:rsidR="002C1C92" w:rsidRPr="004E2AF7" w:rsidRDefault="00E05A8B" w:rsidP="00CD0D37">
      <w:pPr>
        <w:pStyle w:val="SingleTxtG"/>
        <w:ind w:left="2835" w:hanging="567"/>
        <w:rPr>
          <w:bCs/>
        </w:rPr>
      </w:pPr>
      <w:r>
        <w:rPr>
          <w:bCs/>
        </w:rPr>
        <w:t>(</w:t>
      </w:r>
      <w:r w:rsidR="00D22AD8">
        <w:rPr>
          <w:bCs/>
        </w:rPr>
        <w:t>a)</w:t>
      </w:r>
      <w:r w:rsidR="00D22AD8">
        <w:rPr>
          <w:bCs/>
        </w:rPr>
        <w:tab/>
        <w:t>T</w:t>
      </w:r>
      <w:r w:rsidR="002C1C92" w:rsidRPr="004E2AF7">
        <w:rPr>
          <w:bCs/>
        </w:rPr>
        <w:t>he category or categories of filament light source(s) prescribed; this filament light source category shall be one of those contained in Regulation No. 37;</w:t>
      </w:r>
    </w:p>
    <w:p w:rsidR="002C1C92" w:rsidRPr="004E2AF7" w:rsidRDefault="00E05A8B" w:rsidP="00CD0D37">
      <w:pPr>
        <w:pStyle w:val="SingleTxtG"/>
        <w:ind w:left="2835" w:hanging="567"/>
        <w:rPr>
          <w:bCs/>
        </w:rPr>
      </w:pPr>
      <w:r>
        <w:rPr>
          <w:bCs/>
        </w:rPr>
        <w:t>(</w:t>
      </w:r>
      <w:r w:rsidR="00D22AD8">
        <w:rPr>
          <w:bCs/>
        </w:rPr>
        <w:t>b)</w:t>
      </w:r>
      <w:r w:rsidR="00D22AD8">
        <w:rPr>
          <w:bCs/>
        </w:rPr>
        <w:tab/>
        <w:t>T</w:t>
      </w:r>
      <w:r w:rsidR="002C1C92" w:rsidRPr="004E2AF7">
        <w:rPr>
          <w:bCs/>
        </w:rPr>
        <w:t xml:space="preserve">he category or categories of LED light source(s) prescribed; this LED light source category shall be one of those contained in Regulation No. 128; </w:t>
      </w:r>
    </w:p>
    <w:p w:rsidR="00B377A2" w:rsidRDefault="00E05A8B" w:rsidP="00B377A2">
      <w:pPr>
        <w:pStyle w:val="SingleTxtG"/>
        <w:ind w:left="2835" w:hanging="567"/>
        <w:rPr>
          <w:bCs/>
        </w:rPr>
      </w:pPr>
      <w:r>
        <w:rPr>
          <w:bCs/>
        </w:rPr>
        <w:t>(</w:t>
      </w:r>
      <w:r w:rsidR="00D22AD8">
        <w:rPr>
          <w:bCs/>
        </w:rPr>
        <w:t>c)</w:t>
      </w:r>
      <w:r w:rsidR="00D22AD8">
        <w:rPr>
          <w:bCs/>
        </w:rPr>
        <w:tab/>
        <w:t>T</w:t>
      </w:r>
      <w:r w:rsidR="002C1C92" w:rsidRPr="004E2AF7">
        <w:rPr>
          <w:bCs/>
        </w:rPr>
        <w:t>he light source module specific identification code;</w:t>
      </w:r>
    </w:p>
    <w:p w:rsidR="002C1C92" w:rsidRPr="004E2AF7" w:rsidRDefault="00E05A8B" w:rsidP="00B377A2">
      <w:pPr>
        <w:pStyle w:val="SingleTxtG"/>
        <w:ind w:left="2835" w:hanging="567"/>
        <w:rPr>
          <w:bCs/>
        </w:rPr>
      </w:pPr>
      <w:r>
        <w:rPr>
          <w:bCs/>
        </w:rPr>
        <w:t>(</w:t>
      </w:r>
      <w:r w:rsidR="00B377A2">
        <w:rPr>
          <w:bCs/>
        </w:rPr>
        <w:t>d)</w:t>
      </w:r>
      <w:r w:rsidR="00B377A2">
        <w:rPr>
          <w:bCs/>
        </w:rPr>
        <w:tab/>
      </w:r>
      <w:r w:rsidR="00D22AD8">
        <w:rPr>
          <w:bCs/>
        </w:rPr>
        <w:t>I</w:t>
      </w:r>
      <w:r w:rsidR="00B377A2" w:rsidRPr="00B377A2">
        <w:rPr>
          <w:bCs/>
        </w:rPr>
        <w:t>n the case of a category S3 or S4 stop</w:t>
      </w:r>
      <w:r w:rsidR="00B377A2">
        <w:rPr>
          <w:bCs/>
        </w:rPr>
        <w:t xml:space="preserve"> </w:t>
      </w:r>
      <w:r w:rsidR="00B377A2" w:rsidRPr="00B377A2">
        <w:rPr>
          <w:bCs/>
        </w:rPr>
        <w:t>lamp, which is intended to be mounted inside the vehicle, the</w:t>
      </w:r>
      <w:r w:rsidR="00B377A2">
        <w:rPr>
          <w:bCs/>
        </w:rPr>
        <w:t xml:space="preserve"> </w:t>
      </w:r>
      <w:r w:rsidR="00B377A2" w:rsidRPr="00B377A2">
        <w:rPr>
          <w:bCs/>
        </w:rPr>
        <w:t>technical description shall contain the specification of the optical</w:t>
      </w:r>
      <w:r w:rsidR="00B377A2">
        <w:rPr>
          <w:bCs/>
        </w:rPr>
        <w:t xml:space="preserve"> </w:t>
      </w:r>
      <w:r w:rsidR="00B377A2" w:rsidRPr="00B377A2">
        <w:rPr>
          <w:bCs/>
        </w:rPr>
        <w:t>properties (transmission, colour, inclination, etc.) of the rear</w:t>
      </w:r>
      <w:r w:rsidR="00B377A2">
        <w:rPr>
          <w:bCs/>
        </w:rPr>
        <w:t xml:space="preserve"> </w:t>
      </w:r>
      <w:r w:rsidR="00B377A2" w:rsidRPr="00B377A2">
        <w:rPr>
          <w:bCs/>
        </w:rPr>
        <w:t>window(s).</w:t>
      </w:r>
    </w:p>
    <w:p w:rsidR="002C1C92" w:rsidRPr="004E2AF7" w:rsidRDefault="002C1C92" w:rsidP="00EE6B56">
      <w:pPr>
        <w:pStyle w:val="SingleTxtG"/>
        <w:ind w:left="2268" w:hanging="1134"/>
        <w:rPr>
          <w:bCs/>
        </w:rPr>
      </w:pPr>
      <w:r w:rsidRPr="004E2AF7">
        <w:rPr>
          <w:bCs/>
        </w:rPr>
        <w:t>3.1.2.</w:t>
      </w:r>
      <w:r w:rsidR="00FF7DDF" w:rsidRPr="004E2AF7">
        <w:rPr>
          <w:bCs/>
        </w:rPr>
        <w:t>3</w:t>
      </w:r>
      <w:r w:rsidRPr="004E2AF7">
        <w:rPr>
          <w:bCs/>
        </w:rPr>
        <w:t>.</w:t>
      </w:r>
      <w:r w:rsidRPr="004E2AF7">
        <w:rPr>
          <w:bCs/>
        </w:rPr>
        <w:tab/>
        <w:t xml:space="preserve">However, in the case of a type of lamp differing only by the trade name or </w:t>
      </w:r>
      <w:r w:rsidRPr="00531A07">
        <w:rPr>
          <w:bCs/>
        </w:rPr>
        <w:t>mark</w:t>
      </w:r>
      <w:r w:rsidRPr="004E2AF7">
        <w:rPr>
          <w:bCs/>
        </w:rPr>
        <w:t xml:space="preserve"> from a type that has already been approved it is sufficient that the application is accompanied by: </w:t>
      </w:r>
    </w:p>
    <w:p w:rsidR="002C1C92" w:rsidRPr="004E2AF7" w:rsidRDefault="002C1C92" w:rsidP="00EE6B56">
      <w:pPr>
        <w:pStyle w:val="SingleTxtG"/>
        <w:ind w:left="2268" w:hanging="1134"/>
        <w:rPr>
          <w:bCs/>
        </w:rPr>
      </w:pPr>
      <w:r w:rsidRPr="004E2AF7">
        <w:rPr>
          <w:bCs/>
        </w:rPr>
        <w:t>3.1.2.</w:t>
      </w:r>
      <w:r w:rsidR="00FF7DDF" w:rsidRPr="004E2AF7">
        <w:rPr>
          <w:bCs/>
        </w:rPr>
        <w:t>3</w:t>
      </w:r>
      <w:r w:rsidR="00D22AD8">
        <w:rPr>
          <w:bCs/>
        </w:rPr>
        <w:t>.1.</w:t>
      </w:r>
      <w:r w:rsidR="00D22AD8">
        <w:rPr>
          <w:bCs/>
        </w:rPr>
        <w:tab/>
        <w:t>A</w:t>
      </w:r>
      <w:r w:rsidRPr="004E2AF7">
        <w:rPr>
          <w:bCs/>
        </w:rPr>
        <w:t xml:space="preserve"> declaration by the lamp manufacturer that the type submitted is identical (except in the trade name or mark) with and has been produced by the same manufacturer as the type already approved, the latter being identified by its approval </w:t>
      </w:r>
      <w:r w:rsidR="002042C8">
        <w:rPr>
          <w:bCs/>
        </w:rPr>
        <w:t>number</w:t>
      </w:r>
      <w:r w:rsidRPr="004E2AF7">
        <w:rPr>
          <w:bCs/>
        </w:rPr>
        <w:t>;</w:t>
      </w:r>
    </w:p>
    <w:p w:rsidR="002C1C92" w:rsidRPr="004E2AF7" w:rsidRDefault="002C1C92" w:rsidP="00EE6B56">
      <w:pPr>
        <w:pStyle w:val="SingleTxtG"/>
        <w:ind w:left="2268" w:hanging="1134"/>
        <w:rPr>
          <w:bCs/>
        </w:rPr>
      </w:pPr>
      <w:r w:rsidRPr="004E2AF7">
        <w:rPr>
          <w:bCs/>
        </w:rPr>
        <w:t>3.1.2.</w:t>
      </w:r>
      <w:r w:rsidR="00FF7DDF" w:rsidRPr="004E2AF7">
        <w:rPr>
          <w:bCs/>
        </w:rPr>
        <w:t>3</w:t>
      </w:r>
      <w:r w:rsidR="00D22AD8">
        <w:rPr>
          <w:bCs/>
        </w:rPr>
        <w:t>.2.</w:t>
      </w:r>
      <w:r w:rsidR="00D22AD8">
        <w:rPr>
          <w:bCs/>
        </w:rPr>
        <w:tab/>
        <w:t>T</w:t>
      </w:r>
      <w:r w:rsidRPr="004E2AF7">
        <w:rPr>
          <w:bCs/>
        </w:rPr>
        <w:t>wo samples bearing the new trade name or mark or equivalent documentation.</w:t>
      </w:r>
    </w:p>
    <w:p w:rsidR="002C1C92" w:rsidRPr="004E2AF7" w:rsidRDefault="002C1C92" w:rsidP="00EE6B56">
      <w:pPr>
        <w:pStyle w:val="SingleTxtG"/>
        <w:ind w:left="2268" w:hanging="1134"/>
        <w:rPr>
          <w:bCs/>
        </w:rPr>
      </w:pPr>
      <w:r w:rsidRPr="004E2AF7">
        <w:rPr>
          <w:bCs/>
        </w:rPr>
        <w:t>3.1.2.</w:t>
      </w:r>
      <w:r w:rsidR="00FF7DDF" w:rsidRPr="004E2AF7">
        <w:rPr>
          <w:bCs/>
        </w:rPr>
        <w:t>4</w:t>
      </w:r>
      <w:r w:rsidR="00D22AD8">
        <w:rPr>
          <w:bCs/>
        </w:rPr>
        <w:t>.</w:t>
      </w:r>
      <w:r w:rsidR="00D22AD8">
        <w:rPr>
          <w:bCs/>
        </w:rPr>
        <w:tab/>
        <w:t>I</w:t>
      </w:r>
      <w:r w:rsidRPr="004E2AF7">
        <w:rPr>
          <w:bCs/>
        </w:rPr>
        <w:t>n the case of a lamp with variable intensity, a concise description of the variable intensity control</w:t>
      </w:r>
      <w:r w:rsidR="00B377A2">
        <w:rPr>
          <w:bCs/>
        </w:rPr>
        <w:t xml:space="preserve">, </w:t>
      </w:r>
      <w:r w:rsidRPr="004E2AF7">
        <w:rPr>
          <w:bCs/>
        </w:rPr>
        <w:t>an arrangement diagram and a specification of the characteristics of the system ensuring the two levels of intensity;</w:t>
      </w:r>
    </w:p>
    <w:p w:rsidR="002C1C92" w:rsidRPr="004E2AF7" w:rsidRDefault="002C1C92" w:rsidP="00EE6B56">
      <w:pPr>
        <w:pStyle w:val="SingleTxtG"/>
        <w:ind w:left="2268" w:hanging="1134"/>
        <w:rPr>
          <w:bCs/>
        </w:rPr>
      </w:pPr>
      <w:r w:rsidRPr="004E2AF7">
        <w:rPr>
          <w:bCs/>
        </w:rPr>
        <w:t>3.1.2.</w:t>
      </w:r>
      <w:r w:rsidR="00FF7DDF" w:rsidRPr="004E2AF7">
        <w:rPr>
          <w:bCs/>
        </w:rPr>
        <w:t>5</w:t>
      </w:r>
      <w:r w:rsidR="00D22AD8">
        <w:rPr>
          <w:bCs/>
        </w:rPr>
        <w:t>.</w:t>
      </w:r>
      <w:r w:rsidR="00D22AD8">
        <w:rPr>
          <w:bCs/>
        </w:rPr>
        <w:tab/>
        <w:t>I</w:t>
      </w:r>
      <w:r w:rsidRPr="004E2AF7">
        <w:rPr>
          <w:bCs/>
        </w:rPr>
        <w:t>f applicable in the case of a non-replaceable filament light source(s) or light source module(s) equipped with non-replaceable filament light source(s), the documents according to paragraph 3.</w:t>
      </w:r>
      <w:r w:rsidR="00FE0212">
        <w:rPr>
          <w:bCs/>
        </w:rPr>
        <w:t>5</w:t>
      </w:r>
      <w:r w:rsidRPr="004E2AF7">
        <w:rPr>
          <w:bCs/>
        </w:rPr>
        <w:t>.</w:t>
      </w:r>
      <w:r w:rsidR="00B377A2">
        <w:rPr>
          <w:bCs/>
        </w:rPr>
        <w:t>3</w:t>
      </w:r>
      <w:r w:rsidRPr="004E2AF7">
        <w:rPr>
          <w:bCs/>
        </w:rPr>
        <w:t>.;</w:t>
      </w:r>
    </w:p>
    <w:p w:rsidR="002C1C92" w:rsidRPr="004E2AF7" w:rsidRDefault="002C1C92" w:rsidP="00EE6B56">
      <w:pPr>
        <w:pStyle w:val="SingleTxtG"/>
        <w:ind w:left="2268" w:hanging="1134"/>
        <w:rPr>
          <w:bCs/>
        </w:rPr>
      </w:pPr>
      <w:r w:rsidRPr="004E2AF7">
        <w:rPr>
          <w:bCs/>
        </w:rPr>
        <w:t>3.1.2.</w:t>
      </w:r>
      <w:r w:rsidR="00FF7DDF" w:rsidRPr="004E2AF7">
        <w:rPr>
          <w:bCs/>
        </w:rPr>
        <w:t>6</w:t>
      </w:r>
      <w:r w:rsidR="00D22AD8">
        <w:rPr>
          <w:bCs/>
        </w:rPr>
        <w:t>.</w:t>
      </w:r>
      <w:r w:rsidR="00D22AD8">
        <w:rPr>
          <w:bCs/>
        </w:rPr>
        <w:tab/>
        <w:t>A</w:t>
      </w:r>
      <w:r w:rsidRPr="004E2AF7">
        <w:rPr>
          <w:bCs/>
        </w:rPr>
        <w:t xml:space="preserve">t the discretion of the applicant, the description may specify if the </w:t>
      </w:r>
      <w:r w:rsidR="00BF1990">
        <w:rPr>
          <w:bCs/>
        </w:rPr>
        <w:t xml:space="preserve">lamp </w:t>
      </w:r>
      <w:r w:rsidRPr="004E2AF7">
        <w:rPr>
          <w:bCs/>
        </w:rPr>
        <w:t>may be installed on the vehicle with different inclinations of the reference axis in respect to the vehicle reference planes and to the ground, or rotate around its reference axis; these different conditions of installation shall be indicated in the communication form.</w:t>
      </w:r>
    </w:p>
    <w:p w:rsidR="002C1C92" w:rsidRPr="004E2AF7" w:rsidRDefault="002C1C92" w:rsidP="00EE6B56">
      <w:pPr>
        <w:pStyle w:val="SingleTxtG"/>
        <w:ind w:left="2268" w:hanging="1134"/>
        <w:rPr>
          <w:bCs/>
        </w:rPr>
      </w:pPr>
      <w:r w:rsidRPr="004E2AF7">
        <w:rPr>
          <w:bCs/>
        </w:rPr>
        <w:t>3.1.2.</w:t>
      </w:r>
      <w:r w:rsidR="00FF7DDF" w:rsidRPr="004E2AF7">
        <w:rPr>
          <w:bCs/>
        </w:rPr>
        <w:t>7</w:t>
      </w:r>
      <w:r w:rsidRPr="004E2AF7">
        <w:rPr>
          <w:bCs/>
        </w:rPr>
        <w:t>.</w:t>
      </w:r>
      <w:r w:rsidRPr="004E2AF7">
        <w:rPr>
          <w:bCs/>
        </w:rPr>
        <w:tab/>
        <w:t>If not otherwise specified for the relevant lamp, the following samples:</w:t>
      </w:r>
    </w:p>
    <w:p w:rsidR="002C1C92" w:rsidRPr="004E2AF7" w:rsidRDefault="002C1C92" w:rsidP="00EE6B56">
      <w:pPr>
        <w:pStyle w:val="SingleTxtG"/>
        <w:ind w:left="2268" w:hanging="1134"/>
        <w:rPr>
          <w:bCs/>
        </w:rPr>
      </w:pPr>
      <w:r w:rsidRPr="004E2AF7">
        <w:rPr>
          <w:bCs/>
        </w:rPr>
        <w:tab/>
      </w:r>
      <w:r w:rsidR="00E05A8B">
        <w:rPr>
          <w:bCs/>
        </w:rPr>
        <w:t>(</w:t>
      </w:r>
      <w:r w:rsidR="00D22AD8">
        <w:rPr>
          <w:bCs/>
        </w:rPr>
        <w:t>a)</w:t>
      </w:r>
      <w:r w:rsidR="00D22AD8">
        <w:rPr>
          <w:bCs/>
        </w:rPr>
        <w:tab/>
        <w:t>T</w:t>
      </w:r>
      <w:r w:rsidRPr="004E2AF7">
        <w:rPr>
          <w:bCs/>
        </w:rPr>
        <w:t xml:space="preserve">wo complete samples of the </w:t>
      </w:r>
      <w:r w:rsidR="00BF1990">
        <w:rPr>
          <w:bCs/>
        </w:rPr>
        <w:t>lamp</w:t>
      </w:r>
      <w:r w:rsidRPr="004E2AF7">
        <w:rPr>
          <w:bCs/>
        </w:rPr>
        <w:t>.</w:t>
      </w:r>
    </w:p>
    <w:p w:rsidR="002C1C92" w:rsidRPr="004E2AF7" w:rsidRDefault="002C1C92" w:rsidP="003405D0">
      <w:pPr>
        <w:pStyle w:val="SingleTxtG"/>
        <w:ind w:left="2835" w:hanging="567"/>
        <w:rPr>
          <w:bCs/>
        </w:rPr>
      </w:pPr>
      <w:r w:rsidRPr="004E2AF7">
        <w:rPr>
          <w:bCs/>
        </w:rPr>
        <w:tab/>
      </w:r>
      <w:r w:rsidRPr="004E2AF7">
        <w:rPr>
          <w:bCs/>
        </w:rPr>
        <w:tab/>
        <w:t xml:space="preserve">If application is made for the approval of lamps which are not identical but are symmetrical and suitable for mounting one on the left and one on the right side of the vehicle, the two samples submitted may be identical and be suitable for mounting only on the right or only </w:t>
      </w:r>
      <w:r w:rsidR="00823D62">
        <w:rPr>
          <w:bCs/>
        </w:rPr>
        <w:t>on the left side of the vehicle;</w:t>
      </w:r>
      <w:r w:rsidRPr="004E2AF7">
        <w:rPr>
          <w:bCs/>
        </w:rPr>
        <w:t xml:space="preserve"> </w:t>
      </w:r>
    </w:p>
    <w:p w:rsidR="002C1C92" w:rsidRPr="004E2AF7" w:rsidRDefault="00E05A8B" w:rsidP="00CD0D37">
      <w:pPr>
        <w:pStyle w:val="SingleTxtG"/>
        <w:ind w:left="2835" w:hanging="567"/>
        <w:rPr>
          <w:bCs/>
        </w:rPr>
      </w:pPr>
      <w:r>
        <w:rPr>
          <w:bCs/>
        </w:rPr>
        <w:t>(</w:t>
      </w:r>
      <w:r w:rsidR="00D22AD8">
        <w:rPr>
          <w:bCs/>
        </w:rPr>
        <w:t>b)</w:t>
      </w:r>
      <w:r w:rsidR="00D22AD8">
        <w:rPr>
          <w:bCs/>
        </w:rPr>
        <w:tab/>
        <w:t>F</w:t>
      </w:r>
      <w:r w:rsidR="002C1C92" w:rsidRPr="004E2AF7">
        <w:rPr>
          <w:bCs/>
        </w:rPr>
        <w:t>or a variable-intensity lamp, a sample of the variable intensity control or a generator providing the same signal(s).</w:t>
      </w:r>
    </w:p>
    <w:p w:rsidR="002C1C92" w:rsidRPr="004E2AF7" w:rsidRDefault="002C1C92" w:rsidP="00EE6B56">
      <w:pPr>
        <w:pStyle w:val="SingleTxtG"/>
        <w:ind w:left="2268" w:hanging="1134"/>
        <w:rPr>
          <w:bCs/>
        </w:rPr>
      </w:pPr>
      <w:r w:rsidRPr="004E2AF7">
        <w:rPr>
          <w:bCs/>
        </w:rPr>
        <w:t>3.1.2.</w:t>
      </w:r>
      <w:r w:rsidR="00FF7DDF" w:rsidRPr="004E2AF7">
        <w:rPr>
          <w:bCs/>
        </w:rPr>
        <w:t>8</w:t>
      </w:r>
      <w:r w:rsidRPr="004E2AF7">
        <w:rPr>
          <w:bCs/>
        </w:rPr>
        <w:t>.</w:t>
      </w:r>
      <w:r w:rsidRPr="004E2AF7">
        <w:rPr>
          <w:bCs/>
        </w:rPr>
        <w:tab/>
        <w:t>In the case of a category S3 or S4 stop lamp which is intended to be mounted inside the vehicle, a sample plate or sample plates (in case of different possibilities) having the equivalent optical properties corresponding to those of the actual rear window(s).</w:t>
      </w:r>
    </w:p>
    <w:p w:rsidR="002C1C92" w:rsidRPr="004E2AF7" w:rsidRDefault="002C1C92" w:rsidP="002C1C92">
      <w:pPr>
        <w:spacing w:after="120"/>
        <w:ind w:left="2268" w:hanging="1134"/>
      </w:pPr>
      <w:r w:rsidRPr="004E2AF7">
        <w:t>3.2</w:t>
      </w:r>
      <w:r w:rsidR="009658CC">
        <w:t>.</w:t>
      </w:r>
      <w:r w:rsidRPr="004E2AF7">
        <w:tab/>
        <w:t>APPROVAL</w:t>
      </w:r>
    </w:p>
    <w:p w:rsidR="007C62D0" w:rsidRPr="004E2AF7" w:rsidRDefault="000B5957" w:rsidP="00A506A8">
      <w:pPr>
        <w:spacing w:after="120"/>
        <w:ind w:left="2268" w:right="1134" w:hanging="1134"/>
        <w:jc w:val="both"/>
      </w:pPr>
      <w:r w:rsidRPr="004E2AF7">
        <w:t>3.</w:t>
      </w:r>
      <w:r w:rsidR="007C62D0" w:rsidRPr="004E2AF7">
        <w:t>2.1</w:t>
      </w:r>
      <w:r w:rsidR="001537A2">
        <w:t>.</w:t>
      </w:r>
      <w:r w:rsidRPr="004E2AF7">
        <w:tab/>
      </w:r>
      <w:r w:rsidR="007C62D0" w:rsidRPr="004E2AF7">
        <w:tab/>
        <w:t>A separate approval is required for each lamp listed in paragraph 1</w:t>
      </w:r>
      <w:r w:rsidR="00D32EB0">
        <w:t>.</w:t>
      </w:r>
    </w:p>
    <w:p w:rsidR="00A506A8" w:rsidRPr="004E2AF7" w:rsidRDefault="007C62D0" w:rsidP="00A506A8">
      <w:pPr>
        <w:spacing w:after="120"/>
        <w:ind w:left="2268" w:right="1134" w:hanging="1134"/>
        <w:jc w:val="both"/>
      </w:pPr>
      <w:r w:rsidRPr="004E2AF7">
        <w:t>3.2.2</w:t>
      </w:r>
      <w:r w:rsidR="001537A2">
        <w:t>.</w:t>
      </w:r>
      <w:r w:rsidR="00A506A8" w:rsidRPr="004E2AF7">
        <w:tab/>
        <w:t xml:space="preserve">When two or more lamps are part of the same unit of grouped, combined or reciprocally incorporated lamps, approval may be granted only if each of these lamps </w:t>
      </w:r>
      <w:r w:rsidR="00476A1C" w:rsidRPr="004E2AF7">
        <w:t>satisfy</w:t>
      </w:r>
      <w:r w:rsidR="00A506A8" w:rsidRPr="004E2AF7">
        <w:t xml:space="preserve"> the provisions set out in </w:t>
      </w:r>
      <w:r w:rsidR="00E05A8B">
        <w:t>this UN Regulation</w:t>
      </w:r>
      <w:r w:rsidR="00A506A8" w:rsidRPr="004E2AF7">
        <w:t xml:space="preserve"> or in another Regulation. Lamps not satisfying the provisions of any of those Regulations shall not be part of such unit of grouped, combined or reciprocally incorporated lamps.</w:t>
      </w:r>
    </w:p>
    <w:p w:rsidR="002C1C92" w:rsidRPr="004E2AF7" w:rsidRDefault="002C1C92" w:rsidP="003C4646">
      <w:pPr>
        <w:spacing w:after="120"/>
        <w:ind w:left="2268" w:right="1134" w:hanging="1134"/>
        <w:jc w:val="both"/>
      </w:pPr>
      <w:r w:rsidRPr="004E2AF7">
        <w:t>3.2.</w:t>
      </w:r>
      <w:r w:rsidR="006F6D3A">
        <w:t>3</w:t>
      </w:r>
      <w:r w:rsidRPr="004E2AF7">
        <w:t>.</w:t>
      </w:r>
      <w:r w:rsidRPr="004E2AF7">
        <w:tab/>
        <w:t xml:space="preserve">If the </w:t>
      </w:r>
      <w:r w:rsidR="00612227" w:rsidRPr="004E2AF7">
        <w:t xml:space="preserve">type of </w:t>
      </w:r>
      <w:r w:rsidRPr="004E2AF7">
        <w:t xml:space="preserve">lamp(s) submitted for approval in pursuance of paragraph </w:t>
      </w:r>
      <w:r w:rsidR="0087089B" w:rsidRPr="004E2AF7">
        <w:t>3</w:t>
      </w:r>
      <w:r w:rsidRPr="004E2AF7">
        <w:t>.1. meet</w:t>
      </w:r>
      <w:r w:rsidR="003C4646">
        <w:t>s</w:t>
      </w:r>
      <w:r w:rsidRPr="004E2AF7">
        <w:t xml:space="preserve"> the requirements of this </w:t>
      </w:r>
      <w:r w:rsidR="00041A76">
        <w:t xml:space="preserve">UN </w:t>
      </w:r>
      <w:r w:rsidRPr="004E2AF7">
        <w:t>Regulation</w:t>
      </w:r>
      <w:r w:rsidR="003C4646">
        <w:t xml:space="preserve">, </w:t>
      </w:r>
      <w:r w:rsidR="001537A2" w:rsidRPr="004E2AF7">
        <w:t>approval shall be granted</w:t>
      </w:r>
      <w:r w:rsidR="001537A2">
        <w:t>. A</w:t>
      </w:r>
      <w:r w:rsidR="003C4646">
        <w:t>ll the devices of an interdependent lamp system must be submitted for type approval by the same applicant</w:t>
      </w:r>
      <w:r w:rsidR="001537A2">
        <w:t>.</w:t>
      </w:r>
    </w:p>
    <w:p w:rsidR="002C1C92" w:rsidRPr="004E2AF7" w:rsidRDefault="002C1C92" w:rsidP="002C1C92">
      <w:pPr>
        <w:spacing w:after="120"/>
        <w:ind w:left="2268" w:right="1134" w:hanging="1134"/>
        <w:jc w:val="both"/>
      </w:pPr>
      <w:r w:rsidRPr="004E2AF7">
        <w:t>3.2.</w:t>
      </w:r>
      <w:r w:rsidR="006F6D3A">
        <w:t>3</w:t>
      </w:r>
      <w:r w:rsidRPr="004E2AF7">
        <w:t>.</w:t>
      </w:r>
      <w:r w:rsidR="001537A2">
        <w:t>1</w:t>
      </w:r>
      <w:r w:rsidR="00823D62">
        <w:t>.</w:t>
      </w:r>
      <w:r w:rsidR="00823D62">
        <w:tab/>
        <w:t>N</w:t>
      </w:r>
      <w:r w:rsidRPr="004E2AF7">
        <w:t xml:space="preserve">otice of approval or of extension or refusal or withdrawal of approval </w:t>
      </w:r>
      <w:r w:rsidR="00AD04B3" w:rsidRPr="00AD04B3">
        <w:t>or production definitely discontinued</w:t>
      </w:r>
      <w:r w:rsidR="00AD04B3" w:rsidRPr="004E2AF7">
        <w:t xml:space="preserve"> </w:t>
      </w:r>
      <w:r w:rsidRPr="004E2AF7">
        <w:t xml:space="preserve">of a type of a </w:t>
      </w:r>
      <w:r w:rsidR="00BF1990">
        <w:t xml:space="preserve">lamp </w:t>
      </w:r>
      <w:r w:rsidRPr="004E2AF7">
        <w:t>pursuant to this UN Regulation shall be communicated to the Contracting Parties to the 1958 Agreement which apply this UN Regulation, by means of a form conforming to the model in Annex 1;</w:t>
      </w:r>
    </w:p>
    <w:p w:rsidR="002C1C92" w:rsidRPr="004E2AF7" w:rsidRDefault="002C1C92" w:rsidP="002C1C92">
      <w:pPr>
        <w:spacing w:after="120"/>
        <w:ind w:left="2268" w:right="1134" w:hanging="1134"/>
        <w:jc w:val="both"/>
      </w:pPr>
      <w:r w:rsidRPr="004E2AF7">
        <w:t>3.2.</w:t>
      </w:r>
      <w:r w:rsidR="006F6D3A">
        <w:t>3</w:t>
      </w:r>
      <w:r w:rsidRPr="004E2AF7">
        <w:t>.</w:t>
      </w:r>
      <w:r w:rsidR="001537A2">
        <w:t>2</w:t>
      </w:r>
      <w:r w:rsidRPr="004E2AF7">
        <w:t>.</w:t>
      </w:r>
      <w:r w:rsidRPr="004E2AF7">
        <w:tab/>
      </w:r>
      <w:r w:rsidR="006F6E06" w:rsidRPr="004E2AF7">
        <w:t xml:space="preserve">An approval number shall be assigned to each type </w:t>
      </w:r>
      <w:r w:rsidR="002B2961">
        <w:t xml:space="preserve">of lamp </w:t>
      </w:r>
      <w:r w:rsidR="006F6E06" w:rsidRPr="004E2AF7">
        <w:t xml:space="preserve">approved and shall be indicated </w:t>
      </w:r>
      <w:r w:rsidR="00902855">
        <w:t>for each lamp in the c</w:t>
      </w:r>
      <w:r w:rsidR="006F6E06" w:rsidRPr="004E2AF7">
        <w:t xml:space="preserve">ommunication </w:t>
      </w:r>
      <w:r w:rsidR="00902855">
        <w:t xml:space="preserve">form </w:t>
      </w:r>
      <w:r w:rsidR="006F6E06" w:rsidRPr="004E2AF7">
        <w:t>in Annex 1.</w:t>
      </w:r>
    </w:p>
    <w:p w:rsidR="004B43E8" w:rsidRPr="004E2AF7" w:rsidRDefault="004B43E8" w:rsidP="00905577">
      <w:pPr>
        <w:spacing w:after="120"/>
        <w:ind w:left="2268" w:right="1134"/>
        <w:jc w:val="both"/>
      </w:pPr>
      <w:r w:rsidRPr="004E2AF7">
        <w:t xml:space="preserve">A contracting party may assign the same approval number to light-signalling </w:t>
      </w:r>
      <w:r w:rsidR="002B2961">
        <w:t>devices</w:t>
      </w:r>
      <w:r w:rsidR="002B2961" w:rsidRPr="004E2AF7">
        <w:t xml:space="preserve"> </w:t>
      </w:r>
      <w:r w:rsidRPr="004E2AF7">
        <w:t xml:space="preserve">or systems incorporating a number of </w:t>
      </w:r>
      <w:r w:rsidR="00C222CF">
        <w:t>lamps</w:t>
      </w:r>
      <w:r w:rsidRPr="004E2AF7">
        <w:t xml:space="preserve"> but shall not assign the same number to another type of </w:t>
      </w:r>
      <w:r w:rsidR="00C222CF">
        <w:t>lamp</w:t>
      </w:r>
      <w:r w:rsidRPr="004E2AF7">
        <w:t xml:space="preserve"> of the same function.</w:t>
      </w:r>
    </w:p>
    <w:p w:rsidR="00C73512" w:rsidRDefault="009F1AA8" w:rsidP="00905577">
      <w:pPr>
        <w:spacing w:after="120"/>
        <w:ind w:left="2268" w:right="1134" w:hanging="1134"/>
        <w:jc w:val="both"/>
      </w:pPr>
      <w:r w:rsidRPr="004E2AF7">
        <w:t>3.2.</w:t>
      </w:r>
      <w:r w:rsidR="00AD04B3">
        <w:t>4</w:t>
      </w:r>
      <w:r w:rsidRPr="004E2AF7">
        <w:t xml:space="preserve">. </w:t>
      </w:r>
      <w:r w:rsidRPr="004E2AF7">
        <w:tab/>
      </w:r>
      <w:r w:rsidR="006215AF" w:rsidRPr="004E2AF7">
        <w:t>The symbols identifying the light signalling lamp</w:t>
      </w:r>
      <w:r w:rsidR="004063E3">
        <w:t xml:space="preserve"> (function)</w:t>
      </w:r>
      <w:r w:rsidR="006215AF" w:rsidRPr="004E2AF7">
        <w:t xml:space="preserve"> </w:t>
      </w:r>
      <w:r w:rsidR="004063E3">
        <w:t>for which type approval has been granted</w:t>
      </w:r>
    </w:p>
    <w:p w:rsidR="000B5E74" w:rsidRPr="004E2AF7" w:rsidRDefault="000B5E74" w:rsidP="00905577">
      <w:pPr>
        <w:spacing w:after="120"/>
        <w:ind w:left="2268" w:right="1134"/>
        <w:jc w:val="both"/>
      </w:pPr>
      <w:r>
        <w:t>Table 1</w:t>
      </w:r>
      <w:r w:rsidR="00E05A8B">
        <w:t>:</w:t>
      </w:r>
      <w:r>
        <w:t xml:space="preserve"> </w:t>
      </w:r>
      <w:r w:rsidR="004063E3" w:rsidRPr="00A47DB7">
        <w:t>List of symbols</w:t>
      </w:r>
      <w:r w:rsidR="004063E3">
        <w:t xml:space="preserve"> (full list is provided in Annex 1 “Communication”)</w:t>
      </w:r>
    </w:p>
    <w:tbl>
      <w:tblPr>
        <w:tblW w:w="6237" w:type="dxa"/>
        <w:tblInd w:w="2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34"/>
        <w:gridCol w:w="851"/>
        <w:gridCol w:w="852"/>
      </w:tblGrid>
      <w:tr w:rsidR="008756B4" w:rsidRPr="00E05A8B" w:rsidTr="003F2B37">
        <w:trPr>
          <w:cantSplit/>
          <w:trHeight w:val="437"/>
        </w:trPr>
        <w:tc>
          <w:tcPr>
            <w:tcW w:w="4534" w:type="dxa"/>
            <w:tcBorders>
              <w:bottom w:val="single" w:sz="12" w:space="0" w:color="auto"/>
            </w:tcBorders>
            <w:shd w:val="clear" w:color="auto" w:fill="auto"/>
            <w:vAlign w:val="center"/>
          </w:tcPr>
          <w:p w:rsidR="008756B4" w:rsidRPr="00E05A8B" w:rsidRDefault="009A539F" w:rsidP="006A4406">
            <w:pPr>
              <w:ind w:left="142" w:right="162"/>
              <w:rPr>
                <w:i/>
                <w:sz w:val="16"/>
              </w:rPr>
            </w:pPr>
            <w:r w:rsidRPr="00E05A8B">
              <w:rPr>
                <w:i/>
                <w:sz w:val="16"/>
              </w:rPr>
              <w:t>Lamp</w:t>
            </w:r>
            <w:r w:rsidR="004063E3">
              <w:rPr>
                <w:i/>
                <w:sz w:val="16"/>
              </w:rPr>
              <w:t xml:space="preserve"> (function)</w:t>
            </w:r>
          </w:p>
        </w:tc>
        <w:tc>
          <w:tcPr>
            <w:tcW w:w="851" w:type="dxa"/>
            <w:tcBorders>
              <w:bottom w:val="single" w:sz="12" w:space="0" w:color="auto"/>
            </w:tcBorders>
            <w:vAlign w:val="center"/>
          </w:tcPr>
          <w:p w:rsidR="008756B4" w:rsidRPr="00E05A8B" w:rsidRDefault="00465868" w:rsidP="00081935">
            <w:pPr>
              <w:jc w:val="center"/>
              <w:rPr>
                <w:i/>
                <w:sz w:val="16"/>
              </w:rPr>
            </w:pPr>
            <w:r w:rsidRPr="00E05A8B">
              <w:rPr>
                <w:i/>
                <w:sz w:val="16"/>
              </w:rPr>
              <w:t>Symbol</w:t>
            </w:r>
          </w:p>
        </w:tc>
        <w:tc>
          <w:tcPr>
            <w:tcW w:w="852" w:type="dxa"/>
            <w:tcBorders>
              <w:bottom w:val="single" w:sz="12" w:space="0" w:color="auto"/>
            </w:tcBorders>
            <w:vAlign w:val="center"/>
          </w:tcPr>
          <w:p w:rsidR="008756B4" w:rsidRPr="00E05A8B" w:rsidRDefault="00B85EA7" w:rsidP="00081935">
            <w:pPr>
              <w:jc w:val="center"/>
              <w:rPr>
                <w:i/>
                <w:sz w:val="16"/>
              </w:rPr>
            </w:pPr>
            <w:r w:rsidRPr="00E05A8B">
              <w:rPr>
                <w:i/>
                <w:sz w:val="16"/>
              </w:rPr>
              <w:t>Paragraph</w:t>
            </w:r>
          </w:p>
        </w:tc>
      </w:tr>
      <w:tr w:rsidR="00AA08B3" w:rsidRPr="004E2AF7" w:rsidTr="003F2B37">
        <w:trPr>
          <w:cantSplit/>
          <w:trHeight w:val="20"/>
        </w:trPr>
        <w:tc>
          <w:tcPr>
            <w:tcW w:w="4534" w:type="dxa"/>
            <w:tcBorders>
              <w:top w:val="single" w:sz="12" w:space="0" w:color="auto"/>
            </w:tcBorders>
            <w:shd w:val="clear" w:color="auto" w:fill="auto"/>
            <w:vAlign w:val="center"/>
          </w:tcPr>
          <w:p w:rsidR="00AA08B3" w:rsidRPr="006A4406" w:rsidRDefault="00AA08B3" w:rsidP="00081935">
            <w:pPr>
              <w:ind w:left="142" w:right="162"/>
              <w:rPr>
                <w:sz w:val="18"/>
                <w:szCs w:val="18"/>
              </w:rPr>
            </w:pPr>
            <w:r w:rsidRPr="006A4406">
              <w:rPr>
                <w:sz w:val="18"/>
                <w:szCs w:val="18"/>
              </w:rPr>
              <w:t>Daytime running lamp</w:t>
            </w:r>
          </w:p>
        </w:tc>
        <w:tc>
          <w:tcPr>
            <w:tcW w:w="851" w:type="dxa"/>
            <w:tcBorders>
              <w:top w:val="single" w:sz="12" w:space="0" w:color="auto"/>
            </w:tcBorders>
          </w:tcPr>
          <w:p w:rsidR="00AA08B3" w:rsidRPr="006A4406" w:rsidRDefault="00AA08B3" w:rsidP="00081935">
            <w:pPr>
              <w:jc w:val="center"/>
              <w:rPr>
                <w:sz w:val="18"/>
                <w:szCs w:val="18"/>
              </w:rPr>
            </w:pPr>
            <w:r w:rsidRPr="006A4406">
              <w:rPr>
                <w:sz w:val="18"/>
                <w:szCs w:val="18"/>
              </w:rPr>
              <w:t>RL</w:t>
            </w:r>
          </w:p>
        </w:tc>
        <w:tc>
          <w:tcPr>
            <w:tcW w:w="852" w:type="dxa"/>
            <w:tcBorders>
              <w:top w:val="single" w:sz="12" w:space="0" w:color="auto"/>
            </w:tcBorders>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4</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E05A8B" w:rsidRDefault="00AA08B3" w:rsidP="00220C93">
            <w:pPr>
              <w:ind w:left="142" w:right="162"/>
              <w:rPr>
                <w:sz w:val="18"/>
                <w:szCs w:val="18"/>
              </w:rPr>
            </w:pPr>
            <w:r w:rsidRPr="00E05A8B">
              <w:rPr>
                <w:sz w:val="18"/>
                <w:szCs w:val="18"/>
              </w:rPr>
              <w:t xml:space="preserve">Front direction indicator lamp to be installed </w:t>
            </w:r>
            <w:r w:rsidR="00220C93" w:rsidRPr="00E05A8B">
              <w:rPr>
                <w:sz w:val="18"/>
                <w:szCs w:val="18"/>
              </w:rPr>
              <w:t xml:space="preserve">at a distance of at least </w:t>
            </w:r>
            <w:r w:rsidR="00714A3B" w:rsidRPr="00E05A8B">
              <w:rPr>
                <w:sz w:val="18"/>
                <w:szCs w:val="18"/>
              </w:rPr>
              <w:t>20mm</w:t>
            </w:r>
            <w:r w:rsidRPr="00E05A8B">
              <w:rPr>
                <w:sz w:val="18"/>
                <w:szCs w:val="18"/>
              </w:rPr>
              <w:t xml:space="preserve"> from </w:t>
            </w:r>
            <w:r w:rsidR="00636553" w:rsidRPr="00E05A8B">
              <w:rPr>
                <w:sz w:val="18"/>
                <w:szCs w:val="18"/>
              </w:rPr>
              <w:t>passing</w:t>
            </w:r>
            <w:r w:rsidR="00636553" w:rsidRPr="00E05A8B" w:rsidDel="00636553">
              <w:rPr>
                <w:sz w:val="18"/>
                <w:szCs w:val="18"/>
              </w:rPr>
              <w:t xml:space="preserve"> </w:t>
            </w:r>
            <w:r w:rsidRPr="00E05A8B">
              <w:rPr>
                <w:sz w:val="18"/>
                <w:szCs w:val="18"/>
              </w:rPr>
              <w:t>beam headlamp or front fog lamp</w:t>
            </w:r>
          </w:p>
        </w:tc>
        <w:tc>
          <w:tcPr>
            <w:tcW w:w="851" w:type="dxa"/>
          </w:tcPr>
          <w:p w:rsidR="00AA08B3" w:rsidRPr="006A4406" w:rsidRDefault="00AA08B3" w:rsidP="00081935">
            <w:pPr>
              <w:jc w:val="center"/>
              <w:rPr>
                <w:sz w:val="18"/>
                <w:szCs w:val="18"/>
              </w:rPr>
            </w:pPr>
            <w:r w:rsidRPr="006A4406">
              <w:rPr>
                <w:sz w:val="18"/>
                <w:szCs w:val="18"/>
              </w:rPr>
              <w:t>1a</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6</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6A4406" w:rsidRDefault="00AA08B3" w:rsidP="00714A3B">
            <w:pPr>
              <w:ind w:left="142" w:right="162"/>
              <w:rPr>
                <w:sz w:val="18"/>
                <w:szCs w:val="18"/>
              </w:rPr>
            </w:pPr>
            <w:r w:rsidRPr="006A4406">
              <w:rPr>
                <w:sz w:val="18"/>
                <w:szCs w:val="18"/>
              </w:rPr>
              <w:t xml:space="preserve">Front direction indicator lamp to be installed </w:t>
            </w:r>
            <w:r w:rsidR="00714A3B">
              <w:rPr>
                <w:sz w:val="18"/>
                <w:szCs w:val="18"/>
              </w:rPr>
              <w:t>at any distance</w:t>
            </w:r>
            <w:r w:rsidRPr="006A4406">
              <w:rPr>
                <w:sz w:val="18"/>
                <w:szCs w:val="18"/>
              </w:rPr>
              <w:t xml:space="preserve"> from </w:t>
            </w:r>
            <w:r w:rsidR="00636553" w:rsidRPr="004C5F65">
              <w:rPr>
                <w:sz w:val="18"/>
                <w:szCs w:val="18"/>
              </w:rPr>
              <w:t>passing</w:t>
            </w:r>
            <w:r w:rsidR="00636553" w:rsidRPr="006A4406" w:rsidDel="00636553">
              <w:rPr>
                <w:sz w:val="18"/>
                <w:szCs w:val="18"/>
              </w:rPr>
              <w:t xml:space="preserve"> </w:t>
            </w:r>
            <w:r w:rsidRPr="006A4406">
              <w:rPr>
                <w:sz w:val="18"/>
                <w:szCs w:val="18"/>
              </w:rPr>
              <w:t>beam headlamp or front fog lamp</w:t>
            </w:r>
          </w:p>
        </w:tc>
        <w:tc>
          <w:tcPr>
            <w:tcW w:w="851" w:type="dxa"/>
          </w:tcPr>
          <w:p w:rsidR="00AA08B3" w:rsidRPr="006A4406" w:rsidRDefault="00AA08B3" w:rsidP="00081935">
            <w:pPr>
              <w:jc w:val="center"/>
              <w:rPr>
                <w:sz w:val="18"/>
                <w:szCs w:val="18"/>
              </w:rPr>
            </w:pPr>
            <w:r w:rsidRPr="006A4406">
              <w:rPr>
                <w:sz w:val="18"/>
                <w:szCs w:val="18"/>
              </w:rPr>
              <w:t>1b</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6</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6A4406" w:rsidRDefault="00AA08B3" w:rsidP="00081935">
            <w:pPr>
              <w:ind w:left="142" w:right="162"/>
              <w:rPr>
                <w:sz w:val="18"/>
                <w:szCs w:val="18"/>
              </w:rPr>
            </w:pPr>
            <w:r w:rsidRPr="006A4406">
              <w:rPr>
                <w:sz w:val="18"/>
                <w:szCs w:val="18"/>
              </w:rPr>
              <w:t xml:space="preserve">Front direction indicator lamp to be installed </w:t>
            </w:r>
            <w:r w:rsidR="00636553">
              <w:rPr>
                <w:sz w:val="18"/>
                <w:szCs w:val="18"/>
              </w:rPr>
              <w:t xml:space="preserve">at a distance of at least </w:t>
            </w:r>
            <w:r w:rsidRPr="006A4406">
              <w:rPr>
                <w:sz w:val="18"/>
                <w:szCs w:val="18"/>
              </w:rPr>
              <w:t xml:space="preserve">40 mm from </w:t>
            </w:r>
            <w:r w:rsidR="00636553" w:rsidRPr="004C5F65">
              <w:rPr>
                <w:sz w:val="18"/>
                <w:szCs w:val="18"/>
              </w:rPr>
              <w:t>passing</w:t>
            </w:r>
            <w:r w:rsidR="00636553" w:rsidRPr="006A4406" w:rsidDel="00636553">
              <w:rPr>
                <w:sz w:val="18"/>
                <w:szCs w:val="18"/>
              </w:rPr>
              <w:t xml:space="preserve"> </w:t>
            </w:r>
            <w:r w:rsidRPr="006A4406">
              <w:rPr>
                <w:sz w:val="18"/>
                <w:szCs w:val="18"/>
              </w:rPr>
              <w:t>beam headlamp or front fog lamp</w:t>
            </w:r>
          </w:p>
        </w:tc>
        <w:tc>
          <w:tcPr>
            <w:tcW w:w="851" w:type="dxa"/>
          </w:tcPr>
          <w:p w:rsidR="00AA08B3" w:rsidRPr="006A4406" w:rsidRDefault="00AA08B3" w:rsidP="00081935">
            <w:pPr>
              <w:jc w:val="center"/>
              <w:rPr>
                <w:sz w:val="18"/>
                <w:szCs w:val="18"/>
              </w:rPr>
            </w:pPr>
            <w:r w:rsidRPr="006A4406">
              <w:rPr>
                <w:sz w:val="18"/>
                <w:szCs w:val="18"/>
              </w:rPr>
              <w:t>1</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6</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6A4406" w:rsidRDefault="004C5F65" w:rsidP="00376BE8">
            <w:pPr>
              <w:ind w:left="142" w:right="162"/>
              <w:rPr>
                <w:sz w:val="18"/>
                <w:szCs w:val="18"/>
              </w:rPr>
            </w:pPr>
            <w:r>
              <w:rPr>
                <w:sz w:val="18"/>
                <w:szCs w:val="18"/>
              </w:rPr>
              <w:t>D</w:t>
            </w:r>
            <w:r w:rsidRPr="004C5F65">
              <w:rPr>
                <w:sz w:val="18"/>
                <w:szCs w:val="18"/>
              </w:rPr>
              <w:t>irection indicators for the front of the</w:t>
            </w:r>
            <w:r>
              <w:rPr>
                <w:sz w:val="18"/>
                <w:szCs w:val="18"/>
              </w:rPr>
              <w:t xml:space="preserve"> category L</w:t>
            </w:r>
            <w:r w:rsidR="00376BE8">
              <w:rPr>
                <w:sz w:val="18"/>
                <w:szCs w:val="18"/>
              </w:rPr>
              <w:t xml:space="preserve"> </w:t>
            </w:r>
            <w:r>
              <w:rPr>
                <w:sz w:val="18"/>
                <w:szCs w:val="18"/>
              </w:rPr>
              <w:t>v</w:t>
            </w:r>
            <w:r w:rsidRPr="004C5F65">
              <w:rPr>
                <w:sz w:val="18"/>
                <w:szCs w:val="18"/>
              </w:rPr>
              <w:t>ehicl</w:t>
            </w:r>
            <w:r>
              <w:rPr>
                <w:sz w:val="18"/>
                <w:szCs w:val="18"/>
              </w:rPr>
              <w:t xml:space="preserve">e </w:t>
            </w:r>
            <w:r w:rsidRPr="004C5F65">
              <w:rPr>
                <w:sz w:val="18"/>
                <w:szCs w:val="18"/>
              </w:rPr>
              <w:t xml:space="preserve">for use at a distance </w:t>
            </w:r>
            <w:r w:rsidR="00636553">
              <w:rPr>
                <w:sz w:val="18"/>
                <w:szCs w:val="18"/>
              </w:rPr>
              <w:t>of at least</w:t>
            </w:r>
            <w:r w:rsidRPr="004C5F65">
              <w:rPr>
                <w:sz w:val="18"/>
                <w:szCs w:val="18"/>
              </w:rPr>
              <w:t xml:space="preserve"> 75 mm</w:t>
            </w:r>
            <w:r w:rsidR="00376BE8">
              <w:rPr>
                <w:sz w:val="18"/>
                <w:szCs w:val="18"/>
              </w:rPr>
              <w:t xml:space="preserve"> </w:t>
            </w:r>
            <w:r w:rsidRPr="004C5F65">
              <w:rPr>
                <w:sz w:val="18"/>
                <w:szCs w:val="18"/>
              </w:rPr>
              <w:t>from the passing beam headlamp</w:t>
            </w:r>
            <w:r w:rsidRPr="004C5F65" w:rsidDel="004C5F65">
              <w:rPr>
                <w:sz w:val="18"/>
                <w:szCs w:val="18"/>
              </w:rPr>
              <w:t xml:space="preserve"> </w:t>
            </w:r>
          </w:p>
        </w:tc>
        <w:tc>
          <w:tcPr>
            <w:tcW w:w="851" w:type="dxa"/>
          </w:tcPr>
          <w:p w:rsidR="00AA08B3" w:rsidRPr="006A4406" w:rsidRDefault="00AA08B3" w:rsidP="00081935">
            <w:pPr>
              <w:jc w:val="center"/>
              <w:rPr>
                <w:sz w:val="18"/>
                <w:szCs w:val="18"/>
              </w:rPr>
            </w:pPr>
            <w:r w:rsidRPr="006A4406">
              <w:rPr>
                <w:sz w:val="18"/>
                <w:szCs w:val="18"/>
              </w:rPr>
              <w:t>11</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6</w:t>
            </w:r>
            <w:r w:rsidR="002A1589">
              <w:rPr>
                <w:sz w:val="18"/>
                <w:szCs w:val="18"/>
              </w:rPr>
              <w:t>.</w:t>
            </w:r>
          </w:p>
        </w:tc>
      </w:tr>
      <w:tr w:rsidR="004C5F65" w:rsidRPr="004E2AF7" w:rsidTr="003F2B37">
        <w:trPr>
          <w:cantSplit/>
          <w:trHeight w:val="20"/>
        </w:trPr>
        <w:tc>
          <w:tcPr>
            <w:tcW w:w="4534" w:type="dxa"/>
            <w:shd w:val="clear" w:color="auto" w:fill="auto"/>
            <w:vAlign w:val="center"/>
          </w:tcPr>
          <w:p w:rsidR="004C5F65" w:rsidRPr="006A4406" w:rsidRDefault="004C5F65" w:rsidP="00376BE8">
            <w:pPr>
              <w:ind w:left="142" w:right="162"/>
              <w:rPr>
                <w:sz w:val="18"/>
                <w:szCs w:val="18"/>
              </w:rPr>
            </w:pPr>
            <w:r>
              <w:rPr>
                <w:sz w:val="18"/>
                <w:szCs w:val="18"/>
              </w:rPr>
              <w:t>D</w:t>
            </w:r>
            <w:r w:rsidRPr="004C5F65">
              <w:rPr>
                <w:sz w:val="18"/>
                <w:szCs w:val="18"/>
              </w:rPr>
              <w:t>irection indicators for the front of the</w:t>
            </w:r>
            <w:r>
              <w:rPr>
                <w:sz w:val="18"/>
                <w:szCs w:val="18"/>
              </w:rPr>
              <w:t xml:space="preserve"> category L</w:t>
            </w:r>
            <w:r w:rsidR="00376BE8">
              <w:rPr>
                <w:sz w:val="18"/>
                <w:szCs w:val="18"/>
              </w:rPr>
              <w:t xml:space="preserve"> </w:t>
            </w:r>
            <w:r>
              <w:rPr>
                <w:sz w:val="18"/>
                <w:szCs w:val="18"/>
              </w:rPr>
              <w:t xml:space="preserve">vehicle </w:t>
            </w:r>
            <w:r w:rsidRPr="004C5F65">
              <w:rPr>
                <w:sz w:val="18"/>
                <w:szCs w:val="18"/>
              </w:rPr>
              <w:t xml:space="preserve">for use at a distance </w:t>
            </w:r>
            <w:r w:rsidR="00636553">
              <w:rPr>
                <w:sz w:val="18"/>
                <w:szCs w:val="18"/>
              </w:rPr>
              <w:t>of at least</w:t>
            </w:r>
            <w:r w:rsidR="00636553" w:rsidRPr="004C5F65">
              <w:rPr>
                <w:sz w:val="18"/>
                <w:szCs w:val="18"/>
              </w:rPr>
              <w:t xml:space="preserve"> </w:t>
            </w:r>
            <w:r w:rsidRPr="004C5F65">
              <w:rPr>
                <w:sz w:val="18"/>
                <w:szCs w:val="18"/>
              </w:rPr>
              <w:t>40 mm</w:t>
            </w:r>
            <w:r w:rsidR="00376BE8">
              <w:rPr>
                <w:sz w:val="18"/>
                <w:szCs w:val="18"/>
              </w:rPr>
              <w:t xml:space="preserve"> </w:t>
            </w:r>
            <w:r w:rsidRPr="004C5F65">
              <w:rPr>
                <w:sz w:val="18"/>
                <w:szCs w:val="18"/>
              </w:rPr>
              <w:t>from the passing beam headlamp;</w:t>
            </w:r>
          </w:p>
        </w:tc>
        <w:tc>
          <w:tcPr>
            <w:tcW w:w="851" w:type="dxa"/>
          </w:tcPr>
          <w:p w:rsidR="004C5F65" w:rsidRPr="006A4406" w:rsidRDefault="004C5F65" w:rsidP="00081935">
            <w:pPr>
              <w:jc w:val="center"/>
              <w:rPr>
                <w:sz w:val="18"/>
                <w:szCs w:val="18"/>
              </w:rPr>
            </w:pPr>
            <w:r>
              <w:rPr>
                <w:sz w:val="18"/>
                <w:szCs w:val="18"/>
              </w:rPr>
              <w:t>11a</w:t>
            </w:r>
          </w:p>
        </w:tc>
        <w:tc>
          <w:tcPr>
            <w:tcW w:w="852" w:type="dxa"/>
          </w:tcPr>
          <w:p w:rsidR="004C5F65" w:rsidRPr="006A4406" w:rsidRDefault="002A1589" w:rsidP="00081935">
            <w:pPr>
              <w:ind w:left="142"/>
              <w:jc w:val="center"/>
              <w:rPr>
                <w:sz w:val="18"/>
                <w:szCs w:val="18"/>
              </w:rPr>
            </w:pPr>
            <w:r w:rsidRPr="006A4406">
              <w:rPr>
                <w:sz w:val="18"/>
                <w:szCs w:val="18"/>
              </w:rPr>
              <w:t>5</w:t>
            </w:r>
            <w:r>
              <w:rPr>
                <w:sz w:val="18"/>
                <w:szCs w:val="18"/>
              </w:rPr>
              <w:t>.</w:t>
            </w:r>
            <w:r w:rsidRPr="006A4406">
              <w:rPr>
                <w:sz w:val="18"/>
                <w:szCs w:val="18"/>
              </w:rPr>
              <w:t>6</w:t>
            </w:r>
            <w:r>
              <w:rPr>
                <w:sz w:val="18"/>
                <w:szCs w:val="18"/>
              </w:rPr>
              <w:t>.</w:t>
            </w:r>
          </w:p>
        </w:tc>
      </w:tr>
      <w:tr w:rsidR="004C5F65" w:rsidRPr="004E2AF7" w:rsidTr="003F2B37">
        <w:trPr>
          <w:cantSplit/>
          <w:trHeight w:val="20"/>
        </w:trPr>
        <w:tc>
          <w:tcPr>
            <w:tcW w:w="4534" w:type="dxa"/>
            <w:shd w:val="clear" w:color="auto" w:fill="auto"/>
            <w:vAlign w:val="center"/>
          </w:tcPr>
          <w:p w:rsidR="004C5F65" w:rsidRPr="006A4406" w:rsidRDefault="004C5F65" w:rsidP="00376BE8">
            <w:pPr>
              <w:ind w:left="142" w:right="162"/>
              <w:rPr>
                <w:sz w:val="18"/>
                <w:szCs w:val="18"/>
              </w:rPr>
            </w:pPr>
            <w:r>
              <w:rPr>
                <w:sz w:val="18"/>
                <w:szCs w:val="18"/>
              </w:rPr>
              <w:t>D</w:t>
            </w:r>
            <w:r w:rsidRPr="004C5F65">
              <w:rPr>
                <w:sz w:val="18"/>
                <w:szCs w:val="18"/>
              </w:rPr>
              <w:t>irection indicators for the front of the</w:t>
            </w:r>
            <w:r>
              <w:rPr>
                <w:sz w:val="18"/>
                <w:szCs w:val="18"/>
              </w:rPr>
              <w:t xml:space="preserve"> category L</w:t>
            </w:r>
            <w:r w:rsidR="00376BE8">
              <w:rPr>
                <w:sz w:val="18"/>
                <w:szCs w:val="18"/>
              </w:rPr>
              <w:t xml:space="preserve"> </w:t>
            </w:r>
            <w:r>
              <w:rPr>
                <w:sz w:val="18"/>
                <w:szCs w:val="18"/>
              </w:rPr>
              <w:t xml:space="preserve">vehicle </w:t>
            </w:r>
            <w:r w:rsidRPr="004C5F65">
              <w:rPr>
                <w:sz w:val="18"/>
                <w:szCs w:val="18"/>
              </w:rPr>
              <w:t xml:space="preserve">for use at a distance </w:t>
            </w:r>
            <w:r w:rsidR="00636553">
              <w:rPr>
                <w:sz w:val="18"/>
                <w:szCs w:val="18"/>
              </w:rPr>
              <w:t>of at least</w:t>
            </w:r>
            <w:r w:rsidR="00636553" w:rsidRPr="004C5F65">
              <w:rPr>
                <w:sz w:val="18"/>
                <w:szCs w:val="18"/>
              </w:rPr>
              <w:t xml:space="preserve"> </w:t>
            </w:r>
            <w:r>
              <w:rPr>
                <w:sz w:val="18"/>
                <w:szCs w:val="18"/>
              </w:rPr>
              <w:t>2</w:t>
            </w:r>
            <w:r w:rsidRPr="004C5F65">
              <w:rPr>
                <w:sz w:val="18"/>
                <w:szCs w:val="18"/>
              </w:rPr>
              <w:t>0 mm</w:t>
            </w:r>
            <w:r w:rsidR="00376BE8">
              <w:rPr>
                <w:sz w:val="18"/>
                <w:szCs w:val="18"/>
              </w:rPr>
              <w:t xml:space="preserve"> </w:t>
            </w:r>
            <w:r w:rsidRPr="004C5F65">
              <w:rPr>
                <w:sz w:val="18"/>
                <w:szCs w:val="18"/>
              </w:rPr>
              <w:t>from the passing beam headlamp;</w:t>
            </w:r>
          </w:p>
        </w:tc>
        <w:tc>
          <w:tcPr>
            <w:tcW w:w="851" w:type="dxa"/>
          </w:tcPr>
          <w:p w:rsidR="004C5F65" w:rsidRPr="006A4406" w:rsidRDefault="004C5F65" w:rsidP="00081935">
            <w:pPr>
              <w:jc w:val="center"/>
              <w:rPr>
                <w:sz w:val="18"/>
                <w:szCs w:val="18"/>
              </w:rPr>
            </w:pPr>
            <w:r>
              <w:rPr>
                <w:sz w:val="18"/>
                <w:szCs w:val="18"/>
              </w:rPr>
              <w:t>11b</w:t>
            </w:r>
          </w:p>
        </w:tc>
        <w:tc>
          <w:tcPr>
            <w:tcW w:w="852" w:type="dxa"/>
          </w:tcPr>
          <w:p w:rsidR="004C5F65" w:rsidRPr="006A4406" w:rsidRDefault="002A1589" w:rsidP="00081935">
            <w:pPr>
              <w:ind w:left="142"/>
              <w:jc w:val="center"/>
              <w:rPr>
                <w:sz w:val="18"/>
                <w:szCs w:val="18"/>
              </w:rPr>
            </w:pPr>
            <w:r w:rsidRPr="006A4406">
              <w:rPr>
                <w:sz w:val="18"/>
                <w:szCs w:val="18"/>
              </w:rPr>
              <w:t>5</w:t>
            </w:r>
            <w:r>
              <w:rPr>
                <w:sz w:val="18"/>
                <w:szCs w:val="18"/>
              </w:rPr>
              <w:t>.</w:t>
            </w:r>
            <w:r w:rsidRPr="006A4406">
              <w:rPr>
                <w:sz w:val="18"/>
                <w:szCs w:val="18"/>
              </w:rPr>
              <w:t>6</w:t>
            </w:r>
            <w:r>
              <w:rPr>
                <w:sz w:val="18"/>
                <w:szCs w:val="18"/>
              </w:rPr>
              <w:t>.</w:t>
            </w:r>
          </w:p>
        </w:tc>
      </w:tr>
      <w:tr w:rsidR="004C5F65" w:rsidRPr="004E2AF7" w:rsidTr="003F2B37">
        <w:trPr>
          <w:cantSplit/>
          <w:trHeight w:val="20"/>
        </w:trPr>
        <w:tc>
          <w:tcPr>
            <w:tcW w:w="4534" w:type="dxa"/>
            <w:shd w:val="clear" w:color="auto" w:fill="auto"/>
            <w:vAlign w:val="center"/>
          </w:tcPr>
          <w:p w:rsidR="004C5F65" w:rsidRPr="00485333" w:rsidRDefault="004C5F65" w:rsidP="00376BE8">
            <w:pPr>
              <w:ind w:left="142" w:right="162"/>
              <w:rPr>
                <w:sz w:val="18"/>
                <w:szCs w:val="18"/>
              </w:rPr>
            </w:pPr>
            <w:r w:rsidRPr="00485333">
              <w:rPr>
                <w:sz w:val="18"/>
                <w:szCs w:val="18"/>
              </w:rPr>
              <w:t>Direction indicators for the front of the category L</w:t>
            </w:r>
            <w:r w:rsidR="00376BE8">
              <w:rPr>
                <w:sz w:val="18"/>
                <w:szCs w:val="18"/>
              </w:rPr>
              <w:t xml:space="preserve"> </w:t>
            </w:r>
            <w:r w:rsidRPr="00485333">
              <w:rPr>
                <w:sz w:val="18"/>
                <w:szCs w:val="18"/>
              </w:rPr>
              <w:t>vehicle for use at a</w:t>
            </w:r>
            <w:r w:rsidR="00714A3B" w:rsidRPr="00485333">
              <w:rPr>
                <w:sz w:val="18"/>
                <w:szCs w:val="18"/>
              </w:rPr>
              <w:t>ny</w:t>
            </w:r>
            <w:r w:rsidRPr="00485333">
              <w:rPr>
                <w:sz w:val="18"/>
                <w:szCs w:val="18"/>
              </w:rPr>
              <w:t xml:space="preserve"> distance from</w:t>
            </w:r>
            <w:r w:rsidR="00376BE8">
              <w:rPr>
                <w:sz w:val="18"/>
                <w:szCs w:val="18"/>
              </w:rPr>
              <w:t xml:space="preserve"> </w:t>
            </w:r>
            <w:r w:rsidRPr="00485333">
              <w:rPr>
                <w:sz w:val="18"/>
                <w:szCs w:val="18"/>
              </w:rPr>
              <w:t>the passing beam headlamp</w:t>
            </w:r>
          </w:p>
        </w:tc>
        <w:tc>
          <w:tcPr>
            <w:tcW w:w="851" w:type="dxa"/>
          </w:tcPr>
          <w:p w:rsidR="004C5F65" w:rsidRPr="00485333" w:rsidRDefault="004C5F65" w:rsidP="00081935">
            <w:pPr>
              <w:jc w:val="center"/>
              <w:rPr>
                <w:sz w:val="18"/>
                <w:szCs w:val="18"/>
              </w:rPr>
            </w:pPr>
            <w:r w:rsidRPr="00485333">
              <w:rPr>
                <w:sz w:val="18"/>
                <w:szCs w:val="18"/>
              </w:rPr>
              <w:t>11c</w:t>
            </w:r>
          </w:p>
        </w:tc>
        <w:tc>
          <w:tcPr>
            <w:tcW w:w="852" w:type="dxa"/>
          </w:tcPr>
          <w:p w:rsidR="004C5F65" w:rsidRPr="006A4406" w:rsidRDefault="002A1589" w:rsidP="00081935">
            <w:pPr>
              <w:ind w:left="142"/>
              <w:jc w:val="center"/>
              <w:rPr>
                <w:sz w:val="18"/>
                <w:szCs w:val="18"/>
              </w:rPr>
            </w:pPr>
            <w:r w:rsidRPr="006A4406">
              <w:rPr>
                <w:sz w:val="18"/>
                <w:szCs w:val="18"/>
              </w:rPr>
              <w:t>5</w:t>
            </w:r>
            <w:r>
              <w:rPr>
                <w:sz w:val="18"/>
                <w:szCs w:val="18"/>
              </w:rPr>
              <w:t>.</w:t>
            </w:r>
            <w:r w:rsidRPr="006A4406">
              <w:rPr>
                <w:sz w:val="18"/>
                <w:szCs w:val="18"/>
              </w:rPr>
              <w:t>6</w:t>
            </w:r>
            <w:r>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B85EA7">
            <w:pPr>
              <w:ind w:left="142"/>
              <w:rPr>
                <w:sz w:val="18"/>
                <w:szCs w:val="18"/>
              </w:rPr>
            </w:pPr>
            <w:r w:rsidRPr="00485333">
              <w:rPr>
                <w:sz w:val="18"/>
                <w:szCs w:val="18"/>
              </w:rPr>
              <w:t>Front end-outline marker lamp</w:t>
            </w:r>
          </w:p>
        </w:tc>
        <w:tc>
          <w:tcPr>
            <w:tcW w:w="851" w:type="dxa"/>
          </w:tcPr>
          <w:p w:rsidR="00AA08B3" w:rsidRPr="00485333" w:rsidRDefault="00AA08B3" w:rsidP="00081935">
            <w:pPr>
              <w:jc w:val="center"/>
              <w:rPr>
                <w:sz w:val="18"/>
                <w:szCs w:val="18"/>
              </w:rPr>
            </w:pPr>
            <w:r w:rsidRPr="00485333">
              <w:rPr>
                <w:sz w:val="18"/>
                <w:szCs w:val="18"/>
              </w:rPr>
              <w:t>AM</w:t>
            </w:r>
          </w:p>
        </w:tc>
        <w:tc>
          <w:tcPr>
            <w:tcW w:w="852" w:type="dxa"/>
          </w:tcPr>
          <w:p w:rsidR="00AA08B3" w:rsidRPr="006A4406" w:rsidRDefault="00AA08B3" w:rsidP="00081935">
            <w:pPr>
              <w:ind w:left="142"/>
              <w:jc w:val="center"/>
              <w:rPr>
                <w:sz w:val="18"/>
                <w:szCs w:val="18"/>
              </w:rPr>
            </w:pPr>
            <w:r w:rsidRPr="006A4406">
              <w:rPr>
                <w:sz w:val="18"/>
                <w:szCs w:val="18"/>
              </w:rPr>
              <w:t>5.1</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714A3B">
            <w:pPr>
              <w:ind w:left="142"/>
              <w:rPr>
                <w:sz w:val="18"/>
                <w:szCs w:val="18"/>
              </w:rPr>
            </w:pPr>
            <w:r w:rsidRPr="00485333">
              <w:rPr>
                <w:sz w:val="18"/>
                <w:szCs w:val="18"/>
              </w:rPr>
              <w:t>Front position</w:t>
            </w:r>
            <w:r w:rsidR="006A4406" w:rsidRPr="00485333">
              <w:rPr>
                <w:sz w:val="18"/>
                <w:szCs w:val="18"/>
              </w:rPr>
              <w:t xml:space="preserve"> lamp</w:t>
            </w:r>
            <w:r w:rsidRPr="00485333">
              <w:rPr>
                <w:sz w:val="18"/>
                <w:szCs w:val="18"/>
              </w:rPr>
              <w:t xml:space="preserve"> </w:t>
            </w:r>
            <w:r w:rsidR="00714A3B" w:rsidRPr="00485333">
              <w:rPr>
                <w:sz w:val="18"/>
                <w:szCs w:val="18"/>
              </w:rPr>
              <w:t xml:space="preserve">for category L vehicle </w:t>
            </w:r>
          </w:p>
        </w:tc>
        <w:tc>
          <w:tcPr>
            <w:tcW w:w="851" w:type="dxa"/>
          </w:tcPr>
          <w:p w:rsidR="00AA08B3" w:rsidRPr="00485333" w:rsidRDefault="00CE0A45" w:rsidP="00081935">
            <w:pPr>
              <w:jc w:val="center"/>
              <w:rPr>
                <w:sz w:val="18"/>
                <w:szCs w:val="18"/>
              </w:rPr>
            </w:pPr>
            <w:r w:rsidRPr="00485333">
              <w:rPr>
                <w:sz w:val="18"/>
                <w:szCs w:val="18"/>
              </w:rPr>
              <w:t>MA</w:t>
            </w:r>
          </w:p>
        </w:tc>
        <w:tc>
          <w:tcPr>
            <w:tcW w:w="852" w:type="dxa"/>
          </w:tcPr>
          <w:p w:rsidR="00AA08B3" w:rsidRPr="006A4406" w:rsidRDefault="00AA08B3" w:rsidP="00081935">
            <w:pPr>
              <w:ind w:left="142"/>
              <w:jc w:val="center"/>
              <w:rPr>
                <w:sz w:val="18"/>
                <w:szCs w:val="18"/>
              </w:rPr>
            </w:pPr>
            <w:r w:rsidRPr="006A4406">
              <w:rPr>
                <w:sz w:val="18"/>
                <w:szCs w:val="18"/>
              </w:rPr>
              <w:t>5.1</w:t>
            </w:r>
            <w:r w:rsidR="002A1589">
              <w:rPr>
                <w:sz w:val="18"/>
                <w:szCs w:val="18"/>
              </w:rPr>
              <w:t>.</w:t>
            </w:r>
          </w:p>
        </w:tc>
      </w:tr>
      <w:tr w:rsidR="00AA08B3" w:rsidRPr="004E2AF7" w:rsidTr="003F2B37">
        <w:trPr>
          <w:cantSplit/>
          <w:trHeight w:val="20"/>
        </w:trPr>
        <w:tc>
          <w:tcPr>
            <w:tcW w:w="4534" w:type="dxa"/>
            <w:tcBorders>
              <w:top w:val="single" w:sz="2" w:space="0" w:color="auto"/>
            </w:tcBorders>
            <w:shd w:val="clear" w:color="auto" w:fill="auto"/>
            <w:vAlign w:val="center"/>
          </w:tcPr>
          <w:p w:rsidR="00AA08B3" w:rsidRPr="00485333" w:rsidRDefault="00AA08B3" w:rsidP="00B85EA7">
            <w:pPr>
              <w:ind w:left="142"/>
              <w:rPr>
                <w:sz w:val="18"/>
                <w:szCs w:val="18"/>
              </w:rPr>
            </w:pPr>
            <w:r w:rsidRPr="00485333">
              <w:rPr>
                <w:sz w:val="18"/>
                <w:szCs w:val="18"/>
              </w:rPr>
              <w:t>Front position lamp</w:t>
            </w:r>
          </w:p>
        </w:tc>
        <w:tc>
          <w:tcPr>
            <w:tcW w:w="851" w:type="dxa"/>
            <w:tcBorders>
              <w:top w:val="single" w:sz="2" w:space="0" w:color="auto"/>
            </w:tcBorders>
          </w:tcPr>
          <w:p w:rsidR="00AA08B3" w:rsidRPr="00485333" w:rsidRDefault="00AA08B3" w:rsidP="00081935">
            <w:pPr>
              <w:jc w:val="center"/>
              <w:rPr>
                <w:sz w:val="18"/>
                <w:szCs w:val="18"/>
              </w:rPr>
            </w:pPr>
            <w:r w:rsidRPr="00485333">
              <w:rPr>
                <w:sz w:val="18"/>
                <w:szCs w:val="18"/>
              </w:rPr>
              <w:t>A</w:t>
            </w:r>
          </w:p>
        </w:tc>
        <w:tc>
          <w:tcPr>
            <w:tcW w:w="852" w:type="dxa"/>
            <w:tcBorders>
              <w:top w:val="single" w:sz="2" w:space="0" w:color="auto"/>
            </w:tcBorders>
          </w:tcPr>
          <w:p w:rsidR="00AA08B3" w:rsidRPr="006A4406" w:rsidRDefault="00AA08B3" w:rsidP="00081935">
            <w:pPr>
              <w:ind w:left="142"/>
              <w:jc w:val="center"/>
              <w:rPr>
                <w:sz w:val="18"/>
                <w:szCs w:val="18"/>
              </w:rPr>
            </w:pPr>
            <w:r w:rsidRPr="006A4406">
              <w:rPr>
                <w:sz w:val="18"/>
                <w:szCs w:val="18"/>
              </w:rPr>
              <w:t>5.1</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081935">
            <w:pPr>
              <w:ind w:left="142" w:right="162"/>
              <w:rPr>
                <w:sz w:val="18"/>
                <w:szCs w:val="18"/>
              </w:rPr>
            </w:pPr>
            <w:r w:rsidRPr="00485333">
              <w:rPr>
                <w:sz w:val="18"/>
                <w:szCs w:val="18"/>
              </w:rPr>
              <w:t>Manoeuvring lamp</w:t>
            </w:r>
          </w:p>
        </w:tc>
        <w:tc>
          <w:tcPr>
            <w:tcW w:w="851" w:type="dxa"/>
          </w:tcPr>
          <w:p w:rsidR="00AA08B3" w:rsidRPr="00485333" w:rsidRDefault="00AA08B3" w:rsidP="00081935">
            <w:pPr>
              <w:jc w:val="center"/>
              <w:rPr>
                <w:sz w:val="18"/>
                <w:szCs w:val="18"/>
              </w:rPr>
            </w:pPr>
            <w:r w:rsidRPr="00485333">
              <w:rPr>
                <w:sz w:val="18"/>
                <w:szCs w:val="18"/>
              </w:rPr>
              <w:t>ML</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10</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081935">
            <w:pPr>
              <w:ind w:left="142" w:right="162"/>
              <w:rPr>
                <w:sz w:val="18"/>
                <w:szCs w:val="18"/>
              </w:rPr>
            </w:pPr>
            <w:r w:rsidRPr="00485333">
              <w:rPr>
                <w:sz w:val="18"/>
                <w:szCs w:val="18"/>
              </w:rPr>
              <w:t>Parking lamp (Forward and rearward facing)</w:t>
            </w:r>
          </w:p>
        </w:tc>
        <w:tc>
          <w:tcPr>
            <w:tcW w:w="851" w:type="dxa"/>
          </w:tcPr>
          <w:p w:rsidR="00AA08B3" w:rsidRPr="00485333" w:rsidRDefault="00AA08B3" w:rsidP="00081935">
            <w:pPr>
              <w:jc w:val="center"/>
              <w:rPr>
                <w:sz w:val="18"/>
                <w:szCs w:val="18"/>
              </w:rPr>
            </w:pPr>
            <w:r w:rsidRPr="00485333">
              <w:rPr>
                <w:sz w:val="18"/>
                <w:szCs w:val="18"/>
              </w:rPr>
              <w:t>77R</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3</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6A4406">
            <w:pPr>
              <w:ind w:left="142" w:right="162"/>
              <w:rPr>
                <w:sz w:val="18"/>
                <w:szCs w:val="18"/>
              </w:rPr>
            </w:pPr>
            <w:r w:rsidRPr="00485333">
              <w:rPr>
                <w:sz w:val="18"/>
                <w:szCs w:val="18"/>
              </w:rPr>
              <w:t>Rear direction indicator lamp (steady)</w:t>
            </w:r>
          </w:p>
        </w:tc>
        <w:tc>
          <w:tcPr>
            <w:tcW w:w="851" w:type="dxa"/>
          </w:tcPr>
          <w:p w:rsidR="00AA08B3" w:rsidRPr="00485333" w:rsidRDefault="00AA08B3" w:rsidP="00081935">
            <w:pPr>
              <w:jc w:val="center"/>
              <w:rPr>
                <w:sz w:val="18"/>
                <w:szCs w:val="18"/>
              </w:rPr>
            </w:pPr>
            <w:r w:rsidRPr="00485333">
              <w:rPr>
                <w:sz w:val="18"/>
                <w:szCs w:val="18"/>
              </w:rPr>
              <w:t>2a</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6</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6A4406">
            <w:pPr>
              <w:ind w:left="142" w:right="162"/>
              <w:rPr>
                <w:sz w:val="18"/>
                <w:szCs w:val="18"/>
              </w:rPr>
            </w:pPr>
            <w:r w:rsidRPr="00485333">
              <w:rPr>
                <w:sz w:val="18"/>
                <w:szCs w:val="18"/>
              </w:rPr>
              <w:t>Rear direction indicator lamp (variable)</w:t>
            </w:r>
          </w:p>
        </w:tc>
        <w:tc>
          <w:tcPr>
            <w:tcW w:w="851" w:type="dxa"/>
          </w:tcPr>
          <w:p w:rsidR="00AA08B3" w:rsidRPr="00485333" w:rsidRDefault="00AA08B3" w:rsidP="00081935">
            <w:pPr>
              <w:jc w:val="center"/>
              <w:rPr>
                <w:sz w:val="18"/>
                <w:szCs w:val="18"/>
              </w:rPr>
            </w:pPr>
            <w:r w:rsidRPr="00485333">
              <w:rPr>
                <w:sz w:val="18"/>
                <w:szCs w:val="18"/>
              </w:rPr>
              <w:t>2b</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6</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6A4406">
            <w:pPr>
              <w:ind w:left="142" w:right="162"/>
              <w:rPr>
                <w:sz w:val="18"/>
                <w:szCs w:val="18"/>
              </w:rPr>
            </w:pPr>
            <w:r w:rsidRPr="00485333">
              <w:rPr>
                <w:sz w:val="18"/>
                <w:szCs w:val="18"/>
              </w:rPr>
              <w:t xml:space="preserve">Rear direction indicator lamp </w:t>
            </w:r>
            <w:r w:rsidR="00343772" w:rsidRPr="00485333">
              <w:rPr>
                <w:sz w:val="18"/>
                <w:szCs w:val="18"/>
              </w:rPr>
              <w:t>for category L vehicle</w:t>
            </w:r>
          </w:p>
        </w:tc>
        <w:tc>
          <w:tcPr>
            <w:tcW w:w="851" w:type="dxa"/>
          </w:tcPr>
          <w:p w:rsidR="00AA08B3" w:rsidRPr="00485333" w:rsidRDefault="00AA08B3" w:rsidP="00081935">
            <w:pPr>
              <w:jc w:val="center"/>
              <w:rPr>
                <w:sz w:val="18"/>
                <w:szCs w:val="18"/>
              </w:rPr>
            </w:pPr>
            <w:r w:rsidRPr="00485333">
              <w:rPr>
                <w:sz w:val="18"/>
                <w:szCs w:val="18"/>
              </w:rPr>
              <w:t>12</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6</w:t>
            </w:r>
            <w:r w:rsidR="002A1589">
              <w:rPr>
                <w:sz w:val="18"/>
                <w:szCs w:val="18"/>
              </w:rPr>
              <w:t>.</w:t>
            </w:r>
          </w:p>
        </w:tc>
      </w:tr>
      <w:tr w:rsidR="00AA08B3" w:rsidRPr="004E2AF7" w:rsidTr="003F2B37">
        <w:trPr>
          <w:cantSplit/>
          <w:trHeight w:val="20"/>
        </w:trPr>
        <w:tc>
          <w:tcPr>
            <w:tcW w:w="4534" w:type="dxa"/>
            <w:tcBorders>
              <w:bottom w:val="single" w:sz="2" w:space="0" w:color="auto"/>
            </w:tcBorders>
            <w:shd w:val="clear" w:color="auto" w:fill="auto"/>
            <w:vAlign w:val="center"/>
          </w:tcPr>
          <w:p w:rsidR="00AA08B3" w:rsidRPr="00485333" w:rsidRDefault="00AA08B3" w:rsidP="006A4406">
            <w:pPr>
              <w:ind w:left="142" w:right="162"/>
              <w:rPr>
                <w:sz w:val="18"/>
                <w:szCs w:val="18"/>
              </w:rPr>
            </w:pPr>
            <w:r w:rsidRPr="00485333">
              <w:rPr>
                <w:sz w:val="18"/>
                <w:szCs w:val="18"/>
              </w:rPr>
              <w:t>Rear end-outline marker lamp (steady)</w:t>
            </w:r>
          </w:p>
        </w:tc>
        <w:tc>
          <w:tcPr>
            <w:tcW w:w="851" w:type="dxa"/>
            <w:tcBorders>
              <w:bottom w:val="single" w:sz="2" w:space="0" w:color="auto"/>
            </w:tcBorders>
          </w:tcPr>
          <w:p w:rsidR="00AA08B3" w:rsidRPr="00485333" w:rsidRDefault="00AA08B3" w:rsidP="00081935">
            <w:pPr>
              <w:jc w:val="center"/>
              <w:rPr>
                <w:sz w:val="18"/>
                <w:szCs w:val="18"/>
              </w:rPr>
            </w:pPr>
            <w:r w:rsidRPr="00485333">
              <w:rPr>
                <w:sz w:val="18"/>
                <w:szCs w:val="18"/>
              </w:rPr>
              <w:t>RM1</w:t>
            </w:r>
          </w:p>
        </w:tc>
        <w:tc>
          <w:tcPr>
            <w:tcW w:w="852" w:type="dxa"/>
            <w:tcBorders>
              <w:bottom w:val="single" w:sz="2" w:space="0" w:color="auto"/>
            </w:tcBorders>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2</w:t>
            </w:r>
            <w:r w:rsidR="002A1589">
              <w:rPr>
                <w:sz w:val="18"/>
                <w:szCs w:val="18"/>
              </w:rPr>
              <w:t>.</w:t>
            </w:r>
          </w:p>
        </w:tc>
      </w:tr>
      <w:tr w:rsidR="00AA08B3" w:rsidRPr="004E2AF7" w:rsidTr="003F2B37">
        <w:trPr>
          <w:cantSplit/>
          <w:trHeight w:val="20"/>
        </w:trPr>
        <w:tc>
          <w:tcPr>
            <w:tcW w:w="4534" w:type="dxa"/>
            <w:tcBorders>
              <w:top w:val="single" w:sz="2" w:space="0" w:color="auto"/>
            </w:tcBorders>
            <w:shd w:val="clear" w:color="auto" w:fill="auto"/>
            <w:vAlign w:val="center"/>
          </w:tcPr>
          <w:p w:rsidR="00AA08B3" w:rsidRPr="00485333" w:rsidRDefault="00AA08B3" w:rsidP="006A4406">
            <w:pPr>
              <w:ind w:left="142" w:right="162"/>
              <w:rPr>
                <w:sz w:val="18"/>
                <w:szCs w:val="18"/>
              </w:rPr>
            </w:pPr>
            <w:r w:rsidRPr="00485333">
              <w:rPr>
                <w:sz w:val="18"/>
                <w:szCs w:val="18"/>
              </w:rPr>
              <w:t>Rear end-outline marker lamp (variable)</w:t>
            </w:r>
          </w:p>
        </w:tc>
        <w:tc>
          <w:tcPr>
            <w:tcW w:w="851" w:type="dxa"/>
            <w:tcBorders>
              <w:top w:val="single" w:sz="2" w:space="0" w:color="auto"/>
            </w:tcBorders>
          </w:tcPr>
          <w:p w:rsidR="00AA08B3" w:rsidRPr="00485333" w:rsidRDefault="00AA08B3" w:rsidP="00081935">
            <w:pPr>
              <w:jc w:val="center"/>
              <w:rPr>
                <w:sz w:val="18"/>
                <w:szCs w:val="18"/>
              </w:rPr>
            </w:pPr>
            <w:r w:rsidRPr="00485333">
              <w:rPr>
                <w:sz w:val="18"/>
                <w:szCs w:val="18"/>
              </w:rPr>
              <w:t>RM2</w:t>
            </w:r>
          </w:p>
        </w:tc>
        <w:tc>
          <w:tcPr>
            <w:tcW w:w="852" w:type="dxa"/>
            <w:tcBorders>
              <w:top w:val="single" w:sz="2" w:space="0" w:color="auto"/>
            </w:tcBorders>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2</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081935">
            <w:pPr>
              <w:ind w:left="142" w:right="162"/>
              <w:rPr>
                <w:sz w:val="18"/>
                <w:szCs w:val="18"/>
              </w:rPr>
            </w:pPr>
            <w:r w:rsidRPr="00485333">
              <w:rPr>
                <w:sz w:val="18"/>
                <w:szCs w:val="18"/>
              </w:rPr>
              <w:t>Rear fog lamp (steady)</w:t>
            </w:r>
          </w:p>
        </w:tc>
        <w:tc>
          <w:tcPr>
            <w:tcW w:w="851" w:type="dxa"/>
          </w:tcPr>
          <w:p w:rsidR="00AA08B3" w:rsidRPr="00485333" w:rsidRDefault="00AA08B3" w:rsidP="00081935">
            <w:pPr>
              <w:jc w:val="center"/>
              <w:rPr>
                <w:sz w:val="18"/>
                <w:szCs w:val="18"/>
              </w:rPr>
            </w:pPr>
            <w:r w:rsidRPr="00485333">
              <w:rPr>
                <w:sz w:val="18"/>
                <w:szCs w:val="18"/>
              </w:rPr>
              <w:t>F1</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9</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6A4406">
            <w:pPr>
              <w:ind w:left="142" w:right="162"/>
              <w:rPr>
                <w:sz w:val="18"/>
                <w:szCs w:val="18"/>
              </w:rPr>
            </w:pPr>
            <w:r w:rsidRPr="00485333">
              <w:rPr>
                <w:sz w:val="18"/>
                <w:szCs w:val="18"/>
              </w:rPr>
              <w:t>Rear fog lamp (variable)</w:t>
            </w:r>
          </w:p>
        </w:tc>
        <w:tc>
          <w:tcPr>
            <w:tcW w:w="851" w:type="dxa"/>
          </w:tcPr>
          <w:p w:rsidR="00AA08B3" w:rsidRPr="00485333" w:rsidRDefault="00AA08B3" w:rsidP="00081935">
            <w:pPr>
              <w:jc w:val="center"/>
              <w:rPr>
                <w:sz w:val="18"/>
                <w:szCs w:val="18"/>
              </w:rPr>
            </w:pPr>
            <w:r w:rsidRPr="00485333">
              <w:rPr>
                <w:sz w:val="18"/>
                <w:szCs w:val="18"/>
              </w:rPr>
              <w:t>F2</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9</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081935">
            <w:pPr>
              <w:ind w:left="142" w:right="162"/>
              <w:rPr>
                <w:sz w:val="18"/>
                <w:szCs w:val="18"/>
              </w:rPr>
            </w:pPr>
            <w:r w:rsidRPr="00485333">
              <w:rPr>
                <w:sz w:val="18"/>
                <w:szCs w:val="18"/>
              </w:rPr>
              <w:t xml:space="preserve">Rear position </w:t>
            </w:r>
            <w:r w:rsidR="00343772">
              <w:rPr>
                <w:sz w:val="18"/>
                <w:szCs w:val="18"/>
              </w:rPr>
              <w:t xml:space="preserve">lamp </w:t>
            </w:r>
            <w:r w:rsidR="00343772" w:rsidRPr="00485333">
              <w:rPr>
                <w:sz w:val="18"/>
                <w:szCs w:val="18"/>
              </w:rPr>
              <w:t>for category L vehicle</w:t>
            </w:r>
          </w:p>
        </w:tc>
        <w:tc>
          <w:tcPr>
            <w:tcW w:w="851" w:type="dxa"/>
          </w:tcPr>
          <w:p w:rsidR="00AA08B3" w:rsidRPr="00485333" w:rsidRDefault="00AA08B3" w:rsidP="00081935">
            <w:pPr>
              <w:jc w:val="center"/>
              <w:rPr>
                <w:sz w:val="18"/>
                <w:szCs w:val="18"/>
              </w:rPr>
            </w:pPr>
            <w:r w:rsidRPr="00485333">
              <w:rPr>
                <w:sz w:val="18"/>
                <w:szCs w:val="18"/>
              </w:rPr>
              <w:t>MR</w:t>
            </w:r>
          </w:p>
        </w:tc>
        <w:tc>
          <w:tcPr>
            <w:tcW w:w="852" w:type="dxa"/>
          </w:tcPr>
          <w:p w:rsidR="00AA08B3" w:rsidRPr="006A4406" w:rsidRDefault="00AA08B3" w:rsidP="00081935">
            <w:pPr>
              <w:ind w:left="142"/>
              <w:jc w:val="center"/>
              <w:rPr>
                <w:sz w:val="18"/>
                <w:szCs w:val="18"/>
              </w:rPr>
            </w:pPr>
            <w:r w:rsidRPr="006A4406">
              <w:rPr>
                <w:sz w:val="18"/>
                <w:szCs w:val="18"/>
              </w:rPr>
              <w:t>5.2</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6A4406">
            <w:pPr>
              <w:ind w:left="142"/>
              <w:rPr>
                <w:sz w:val="18"/>
                <w:szCs w:val="18"/>
              </w:rPr>
            </w:pPr>
            <w:r w:rsidRPr="00485333">
              <w:rPr>
                <w:sz w:val="18"/>
                <w:szCs w:val="18"/>
              </w:rPr>
              <w:t>Rear position lamp (steady)</w:t>
            </w:r>
          </w:p>
        </w:tc>
        <w:tc>
          <w:tcPr>
            <w:tcW w:w="851" w:type="dxa"/>
          </w:tcPr>
          <w:p w:rsidR="00AA08B3" w:rsidRPr="00485333" w:rsidRDefault="00AA08B3" w:rsidP="00081935">
            <w:pPr>
              <w:jc w:val="center"/>
              <w:rPr>
                <w:sz w:val="18"/>
                <w:szCs w:val="18"/>
              </w:rPr>
            </w:pPr>
            <w:r w:rsidRPr="00485333">
              <w:rPr>
                <w:sz w:val="18"/>
                <w:szCs w:val="18"/>
              </w:rPr>
              <w:t>R1</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2</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AA08B3" w:rsidP="006A4406">
            <w:pPr>
              <w:ind w:left="142"/>
              <w:rPr>
                <w:sz w:val="18"/>
                <w:szCs w:val="18"/>
              </w:rPr>
            </w:pPr>
            <w:r w:rsidRPr="00485333">
              <w:rPr>
                <w:sz w:val="18"/>
                <w:szCs w:val="18"/>
              </w:rPr>
              <w:t>Rear position lamp (variable)</w:t>
            </w:r>
          </w:p>
        </w:tc>
        <w:tc>
          <w:tcPr>
            <w:tcW w:w="851" w:type="dxa"/>
          </w:tcPr>
          <w:p w:rsidR="00AA08B3" w:rsidRPr="00485333" w:rsidRDefault="00AA08B3" w:rsidP="00081935">
            <w:pPr>
              <w:jc w:val="center"/>
              <w:rPr>
                <w:sz w:val="18"/>
                <w:szCs w:val="18"/>
              </w:rPr>
            </w:pPr>
            <w:r w:rsidRPr="00485333">
              <w:rPr>
                <w:sz w:val="18"/>
                <w:szCs w:val="18"/>
              </w:rPr>
              <w:t>R2</w:t>
            </w:r>
          </w:p>
        </w:tc>
        <w:tc>
          <w:tcPr>
            <w:tcW w:w="852" w:type="dxa"/>
          </w:tcPr>
          <w:p w:rsidR="00AA08B3" w:rsidRPr="006A4406" w:rsidRDefault="00AA08B3" w:rsidP="002A1589">
            <w:pPr>
              <w:ind w:left="142"/>
              <w:jc w:val="center"/>
              <w:rPr>
                <w:sz w:val="18"/>
                <w:szCs w:val="18"/>
              </w:rPr>
            </w:pPr>
            <w:r w:rsidRPr="006A4406">
              <w:rPr>
                <w:sz w:val="18"/>
                <w:szCs w:val="18"/>
              </w:rPr>
              <w:t>5</w:t>
            </w:r>
            <w:r w:rsidR="002A1589">
              <w:rPr>
                <w:sz w:val="18"/>
                <w:szCs w:val="18"/>
              </w:rPr>
              <w:t>.</w:t>
            </w:r>
            <w:r w:rsidRPr="006A4406">
              <w:rPr>
                <w:sz w:val="18"/>
                <w:szCs w:val="18"/>
              </w:rPr>
              <w:t>2</w:t>
            </w:r>
            <w:r w:rsidR="002A1589">
              <w:rPr>
                <w:sz w:val="18"/>
                <w:szCs w:val="18"/>
              </w:rPr>
              <w:t>.</w:t>
            </w:r>
          </w:p>
        </w:tc>
      </w:tr>
      <w:tr w:rsidR="00AA08B3" w:rsidRPr="004E2AF7" w:rsidTr="003F2B37">
        <w:trPr>
          <w:cantSplit/>
          <w:trHeight w:val="20"/>
        </w:trPr>
        <w:tc>
          <w:tcPr>
            <w:tcW w:w="4534" w:type="dxa"/>
            <w:shd w:val="clear" w:color="auto" w:fill="auto"/>
            <w:vAlign w:val="center"/>
          </w:tcPr>
          <w:p w:rsidR="00AA08B3" w:rsidRPr="00485333" w:rsidRDefault="002B11C3" w:rsidP="00674C0A">
            <w:pPr>
              <w:ind w:left="142" w:right="162"/>
              <w:rPr>
                <w:sz w:val="18"/>
                <w:szCs w:val="18"/>
              </w:rPr>
            </w:pPr>
            <w:r w:rsidRPr="00485333">
              <w:rPr>
                <w:sz w:val="18"/>
                <w:szCs w:val="18"/>
              </w:rPr>
              <w:t>Rear</w:t>
            </w:r>
            <w:r w:rsidR="00C67639">
              <w:rPr>
                <w:sz w:val="18"/>
                <w:szCs w:val="18"/>
              </w:rPr>
              <w:t>-</w:t>
            </w:r>
            <w:r w:rsidRPr="00485333">
              <w:rPr>
                <w:sz w:val="18"/>
                <w:szCs w:val="18"/>
              </w:rPr>
              <w:t>registration plate illuminating lamp</w:t>
            </w:r>
          </w:p>
        </w:tc>
        <w:tc>
          <w:tcPr>
            <w:tcW w:w="851" w:type="dxa"/>
          </w:tcPr>
          <w:p w:rsidR="00AA08B3" w:rsidRPr="00485333" w:rsidRDefault="00AA08B3" w:rsidP="00674C0A">
            <w:pPr>
              <w:jc w:val="center"/>
              <w:rPr>
                <w:sz w:val="18"/>
                <w:szCs w:val="18"/>
              </w:rPr>
            </w:pPr>
            <w:r w:rsidRPr="00485333">
              <w:rPr>
                <w:sz w:val="18"/>
                <w:szCs w:val="18"/>
              </w:rPr>
              <w:t>L</w:t>
            </w:r>
          </w:p>
        </w:tc>
        <w:tc>
          <w:tcPr>
            <w:tcW w:w="852" w:type="dxa"/>
          </w:tcPr>
          <w:p w:rsidR="00AA08B3" w:rsidRPr="00485333" w:rsidRDefault="00AA08B3" w:rsidP="002A1589">
            <w:pPr>
              <w:ind w:left="142"/>
              <w:jc w:val="center"/>
              <w:rPr>
                <w:sz w:val="18"/>
                <w:szCs w:val="18"/>
              </w:rPr>
            </w:pPr>
            <w:r w:rsidRPr="00485333">
              <w:rPr>
                <w:sz w:val="18"/>
                <w:szCs w:val="18"/>
              </w:rPr>
              <w:t>5</w:t>
            </w:r>
            <w:r w:rsidR="002A1589">
              <w:rPr>
                <w:sz w:val="18"/>
                <w:szCs w:val="18"/>
              </w:rPr>
              <w:t>.</w:t>
            </w:r>
            <w:r w:rsidRPr="00485333">
              <w:rPr>
                <w:sz w:val="18"/>
                <w:szCs w:val="18"/>
              </w:rPr>
              <w:t>11</w:t>
            </w:r>
            <w:r w:rsidR="002A1589">
              <w:rPr>
                <w:sz w:val="18"/>
                <w:szCs w:val="18"/>
              </w:rPr>
              <w:t>.</w:t>
            </w:r>
          </w:p>
        </w:tc>
      </w:tr>
      <w:tr w:rsidR="006A4406" w:rsidRPr="004E2AF7" w:rsidTr="003F2B37">
        <w:trPr>
          <w:cantSplit/>
          <w:trHeight w:val="20"/>
        </w:trPr>
        <w:tc>
          <w:tcPr>
            <w:tcW w:w="4534" w:type="dxa"/>
            <w:shd w:val="clear" w:color="auto" w:fill="auto"/>
            <w:vAlign w:val="center"/>
          </w:tcPr>
          <w:p w:rsidR="006A4406" w:rsidRPr="00485333" w:rsidRDefault="006A4406" w:rsidP="00485333">
            <w:pPr>
              <w:keepNext/>
              <w:keepLines/>
              <w:ind w:left="142" w:right="162"/>
              <w:rPr>
                <w:sz w:val="18"/>
                <w:szCs w:val="18"/>
              </w:rPr>
            </w:pPr>
            <w:r w:rsidRPr="00485333">
              <w:rPr>
                <w:sz w:val="18"/>
                <w:szCs w:val="18"/>
              </w:rPr>
              <w:t>Rear</w:t>
            </w:r>
            <w:r w:rsidR="00C67639">
              <w:rPr>
                <w:sz w:val="18"/>
                <w:szCs w:val="18"/>
              </w:rPr>
              <w:t>-</w:t>
            </w:r>
            <w:r w:rsidRPr="00485333">
              <w:rPr>
                <w:sz w:val="18"/>
                <w:szCs w:val="18"/>
              </w:rPr>
              <w:t xml:space="preserve">registration plate illuminating </w:t>
            </w:r>
            <w:r w:rsidR="00485333">
              <w:rPr>
                <w:sz w:val="18"/>
                <w:szCs w:val="18"/>
              </w:rPr>
              <w:t>lamp</w:t>
            </w:r>
            <w:r w:rsidRPr="00485333">
              <w:rPr>
                <w:sz w:val="18"/>
                <w:szCs w:val="18"/>
              </w:rPr>
              <w:t xml:space="preserve"> </w:t>
            </w:r>
            <w:r w:rsidR="00343772" w:rsidRPr="00485333">
              <w:rPr>
                <w:sz w:val="18"/>
                <w:szCs w:val="18"/>
              </w:rPr>
              <w:t>for category L vehicle</w:t>
            </w:r>
            <w:r w:rsidR="00343772" w:rsidRPr="00485333" w:rsidDel="00343772">
              <w:rPr>
                <w:sz w:val="18"/>
                <w:szCs w:val="18"/>
              </w:rPr>
              <w:t xml:space="preserve"> </w:t>
            </w:r>
          </w:p>
        </w:tc>
        <w:tc>
          <w:tcPr>
            <w:tcW w:w="851" w:type="dxa"/>
          </w:tcPr>
          <w:p w:rsidR="006A4406" w:rsidRPr="00485333" w:rsidRDefault="006A4406" w:rsidP="004A6BCF">
            <w:pPr>
              <w:jc w:val="center"/>
              <w:rPr>
                <w:sz w:val="18"/>
                <w:szCs w:val="18"/>
              </w:rPr>
            </w:pPr>
            <w:r w:rsidRPr="00485333">
              <w:rPr>
                <w:sz w:val="18"/>
                <w:szCs w:val="18"/>
              </w:rPr>
              <w:t>LM1</w:t>
            </w:r>
          </w:p>
        </w:tc>
        <w:tc>
          <w:tcPr>
            <w:tcW w:w="852" w:type="dxa"/>
          </w:tcPr>
          <w:p w:rsidR="006A4406" w:rsidRPr="00485333" w:rsidRDefault="006A4406" w:rsidP="002A1589">
            <w:pPr>
              <w:ind w:left="142"/>
              <w:jc w:val="center"/>
              <w:rPr>
                <w:sz w:val="18"/>
                <w:szCs w:val="18"/>
              </w:rPr>
            </w:pPr>
            <w:r w:rsidRPr="00485333">
              <w:rPr>
                <w:sz w:val="18"/>
                <w:szCs w:val="18"/>
              </w:rPr>
              <w:t>5</w:t>
            </w:r>
            <w:r w:rsidR="002A1589">
              <w:rPr>
                <w:sz w:val="18"/>
                <w:szCs w:val="18"/>
              </w:rPr>
              <w:t>.</w:t>
            </w:r>
            <w:r w:rsidRPr="00485333">
              <w:rPr>
                <w:sz w:val="18"/>
                <w:szCs w:val="18"/>
              </w:rPr>
              <w:t>11</w:t>
            </w:r>
            <w:r w:rsidR="002A1589">
              <w:rPr>
                <w:sz w:val="18"/>
                <w:szCs w:val="18"/>
              </w:rPr>
              <w:t>.</w:t>
            </w:r>
          </w:p>
        </w:tc>
      </w:tr>
      <w:tr w:rsidR="006A4406" w:rsidRPr="004E2AF7" w:rsidTr="003F2B37">
        <w:trPr>
          <w:cantSplit/>
          <w:trHeight w:val="20"/>
        </w:trPr>
        <w:tc>
          <w:tcPr>
            <w:tcW w:w="4534" w:type="dxa"/>
            <w:shd w:val="clear" w:color="auto" w:fill="auto"/>
            <w:vAlign w:val="center"/>
          </w:tcPr>
          <w:p w:rsidR="006A4406" w:rsidRPr="006A4406" w:rsidRDefault="006A4406" w:rsidP="00190E27">
            <w:pPr>
              <w:ind w:left="142" w:right="162"/>
              <w:rPr>
                <w:sz w:val="18"/>
                <w:szCs w:val="18"/>
              </w:rPr>
            </w:pPr>
            <w:r w:rsidRPr="006A4406">
              <w:rPr>
                <w:sz w:val="18"/>
                <w:szCs w:val="18"/>
              </w:rPr>
              <w:t>Reversing lamp</w:t>
            </w:r>
            <w:r w:rsidR="00190E27">
              <w:rPr>
                <w:sz w:val="18"/>
                <w:szCs w:val="18"/>
              </w:rPr>
              <w:t xml:space="preserve"> (note: </w:t>
            </w:r>
            <w:r w:rsidR="00190E27" w:rsidRPr="00190E27">
              <w:rPr>
                <w:sz w:val="18"/>
                <w:szCs w:val="18"/>
              </w:rPr>
              <w:t>the letters A and R may be mingled</w:t>
            </w:r>
            <w:r w:rsidR="00190E27">
              <w:rPr>
                <w:sz w:val="18"/>
                <w:szCs w:val="18"/>
              </w:rPr>
              <w:t>)</w:t>
            </w:r>
          </w:p>
        </w:tc>
        <w:tc>
          <w:tcPr>
            <w:tcW w:w="851" w:type="dxa"/>
          </w:tcPr>
          <w:p w:rsidR="006A4406" w:rsidRPr="006A4406" w:rsidRDefault="006A4406" w:rsidP="006A4406">
            <w:pPr>
              <w:jc w:val="center"/>
              <w:rPr>
                <w:sz w:val="18"/>
                <w:szCs w:val="18"/>
              </w:rPr>
            </w:pPr>
            <w:r w:rsidRPr="006A4406">
              <w:rPr>
                <w:sz w:val="18"/>
                <w:szCs w:val="18"/>
              </w:rPr>
              <w:t>AR</w:t>
            </w:r>
          </w:p>
        </w:tc>
        <w:tc>
          <w:tcPr>
            <w:tcW w:w="852" w:type="dxa"/>
          </w:tcPr>
          <w:p w:rsidR="006A4406" w:rsidRPr="006A4406" w:rsidRDefault="006A4406" w:rsidP="002A1589">
            <w:pPr>
              <w:ind w:left="142"/>
              <w:jc w:val="center"/>
              <w:rPr>
                <w:sz w:val="18"/>
                <w:szCs w:val="18"/>
              </w:rPr>
            </w:pPr>
            <w:r w:rsidRPr="006A4406">
              <w:rPr>
                <w:sz w:val="18"/>
                <w:szCs w:val="18"/>
              </w:rPr>
              <w:t>5</w:t>
            </w:r>
            <w:r w:rsidR="002A1589">
              <w:rPr>
                <w:sz w:val="18"/>
                <w:szCs w:val="18"/>
              </w:rPr>
              <w:t>.</w:t>
            </w:r>
            <w:r w:rsidRPr="006A4406">
              <w:rPr>
                <w:sz w:val="18"/>
                <w:szCs w:val="18"/>
              </w:rPr>
              <w:t>8</w:t>
            </w:r>
            <w:r w:rsidR="002A1589">
              <w:rPr>
                <w:sz w:val="18"/>
                <w:szCs w:val="18"/>
              </w:rPr>
              <w:t>.</w:t>
            </w:r>
          </w:p>
        </w:tc>
      </w:tr>
      <w:tr w:rsidR="006A4406" w:rsidRPr="004E2AF7" w:rsidTr="003F2B37">
        <w:trPr>
          <w:cantSplit/>
          <w:trHeight w:val="20"/>
        </w:trPr>
        <w:tc>
          <w:tcPr>
            <w:tcW w:w="4534" w:type="dxa"/>
            <w:shd w:val="clear" w:color="auto" w:fill="auto"/>
            <w:vAlign w:val="center"/>
          </w:tcPr>
          <w:p w:rsidR="006A4406" w:rsidRPr="003F2B37" w:rsidRDefault="006A4406" w:rsidP="006A4406">
            <w:pPr>
              <w:ind w:left="142" w:right="162"/>
              <w:rPr>
                <w:sz w:val="18"/>
              </w:rPr>
            </w:pPr>
            <w:r w:rsidRPr="003F2B37">
              <w:rPr>
                <w:sz w:val="18"/>
              </w:rPr>
              <w:t>Side direction indicator lamp for vehicles M</w:t>
            </w:r>
            <w:r w:rsidRPr="00E05A8B">
              <w:rPr>
                <w:sz w:val="18"/>
                <w:vertAlign w:val="subscript"/>
              </w:rPr>
              <w:t>1</w:t>
            </w:r>
            <w:r w:rsidRPr="003F2B37">
              <w:rPr>
                <w:sz w:val="18"/>
              </w:rPr>
              <w:t xml:space="preserve"> and vehicles N</w:t>
            </w:r>
            <w:r w:rsidRPr="00E05A8B">
              <w:rPr>
                <w:sz w:val="18"/>
                <w:vertAlign w:val="subscript"/>
              </w:rPr>
              <w:t>1</w:t>
            </w:r>
            <w:r w:rsidRPr="003F2B37">
              <w:rPr>
                <w:sz w:val="18"/>
              </w:rPr>
              <w:t>, M</w:t>
            </w:r>
            <w:r w:rsidRPr="00E05A8B">
              <w:rPr>
                <w:sz w:val="18"/>
                <w:vertAlign w:val="subscript"/>
              </w:rPr>
              <w:t>2</w:t>
            </w:r>
            <w:r w:rsidRPr="003F2B37">
              <w:rPr>
                <w:sz w:val="18"/>
              </w:rPr>
              <w:t xml:space="preserve"> and M</w:t>
            </w:r>
            <w:r w:rsidRPr="00E05A8B">
              <w:rPr>
                <w:sz w:val="18"/>
                <w:vertAlign w:val="subscript"/>
              </w:rPr>
              <w:t>3</w:t>
            </w:r>
            <w:r w:rsidRPr="003F2B37">
              <w:rPr>
                <w:sz w:val="18"/>
              </w:rPr>
              <w:t xml:space="preserve"> up to 6000 mm in length</w:t>
            </w:r>
          </w:p>
        </w:tc>
        <w:tc>
          <w:tcPr>
            <w:tcW w:w="851" w:type="dxa"/>
          </w:tcPr>
          <w:p w:rsidR="006A4406" w:rsidRPr="003F2B37" w:rsidRDefault="006A4406" w:rsidP="006A4406">
            <w:pPr>
              <w:jc w:val="center"/>
              <w:rPr>
                <w:sz w:val="18"/>
              </w:rPr>
            </w:pPr>
            <w:r w:rsidRPr="003F2B37">
              <w:rPr>
                <w:sz w:val="18"/>
              </w:rPr>
              <w:t>5</w:t>
            </w:r>
          </w:p>
        </w:tc>
        <w:tc>
          <w:tcPr>
            <w:tcW w:w="852" w:type="dxa"/>
          </w:tcPr>
          <w:p w:rsidR="006A4406" w:rsidRPr="003F2B37" w:rsidRDefault="006A4406" w:rsidP="002A1589">
            <w:pPr>
              <w:ind w:left="142"/>
              <w:jc w:val="center"/>
              <w:rPr>
                <w:sz w:val="18"/>
              </w:rPr>
            </w:pPr>
            <w:r w:rsidRPr="003F2B37">
              <w:rPr>
                <w:sz w:val="18"/>
              </w:rPr>
              <w:t>5</w:t>
            </w:r>
            <w:r w:rsidR="002A1589">
              <w:rPr>
                <w:sz w:val="18"/>
              </w:rPr>
              <w:t>.</w:t>
            </w:r>
            <w:r w:rsidRPr="003F2B37">
              <w:rPr>
                <w:sz w:val="18"/>
              </w:rPr>
              <w:t>6</w:t>
            </w:r>
            <w:r w:rsidR="002A1589">
              <w:rPr>
                <w:sz w:val="18"/>
              </w:rPr>
              <w:t>.</w:t>
            </w:r>
          </w:p>
        </w:tc>
      </w:tr>
      <w:tr w:rsidR="006A4406" w:rsidRPr="004E2AF7" w:rsidTr="003F2B37">
        <w:trPr>
          <w:cantSplit/>
          <w:trHeight w:val="20"/>
        </w:trPr>
        <w:tc>
          <w:tcPr>
            <w:tcW w:w="4534" w:type="dxa"/>
            <w:shd w:val="clear" w:color="auto" w:fill="auto"/>
            <w:vAlign w:val="center"/>
          </w:tcPr>
          <w:p w:rsidR="006A4406" w:rsidRPr="003F2B37" w:rsidRDefault="006A4406" w:rsidP="006A4406">
            <w:pPr>
              <w:ind w:left="142" w:right="162"/>
              <w:rPr>
                <w:sz w:val="18"/>
              </w:rPr>
            </w:pPr>
            <w:r w:rsidRPr="003F2B37">
              <w:rPr>
                <w:sz w:val="18"/>
              </w:rPr>
              <w:t>Side direction indicator lamp for vehicles N</w:t>
            </w:r>
            <w:r w:rsidRPr="00E05A8B">
              <w:rPr>
                <w:sz w:val="18"/>
                <w:vertAlign w:val="subscript"/>
              </w:rPr>
              <w:t>2</w:t>
            </w:r>
            <w:r w:rsidRPr="003F2B37">
              <w:rPr>
                <w:sz w:val="18"/>
              </w:rPr>
              <w:t xml:space="preserve"> and N</w:t>
            </w:r>
            <w:r w:rsidRPr="00E05A8B">
              <w:rPr>
                <w:sz w:val="18"/>
                <w:vertAlign w:val="subscript"/>
              </w:rPr>
              <w:t xml:space="preserve">3 </w:t>
            </w:r>
            <w:r w:rsidRPr="003F2B37">
              <w:rPr>
                <w:sz w:val="18"/>
              </w:rPr>
              <w:t>and vehicles N</w:t>
            </w:r>
            <w:r w:rsidRPr="00E05A8B">
              <w:rPr>
                <w:sz w:val="18"/>
                <w:vertAlign w:val="subscript"/>
              </w:rPr>
              <w:t>1</w:t>
            </w:r>
            <w:r w:rsidRPr="003F2B37">
              <w:rPr>
                <w:sz w:val="18"/>
              </w:rPr>
              <w:t>, M</w:t>
            </w:r>
            <w:r w:rsidRPr="00E05A8B">
              <w:rPr>
                <w:sz w:val="18"/>
                <w:vertAlign w:val="subscript"/>
              </w:rPr>
              <w:t>2</w:t>
            </w:r>
            <w:r w:rsidRPr="003F2B37">
              <w:rPr>
                <w:sz w:val="18"/>
              </w:rPr>
              <w:t xml:space="preserve"> and M</w:t>
            </w:r>
            <w:r w:rsidRPr="00E05A8B">
              <w:rPr>
                <w:sz w:val="18"/>
                <w:vertAlign w:val="subscript"/>
              </w:rPr>
              <w:t>3</w:t>
            </w:r>
            <w:r w:rsidRPr="003F2B37">
              <w:rPr>
                <w:sz w:val="18"/>
              </w:rPr>
              <w:t xml:space="preserve"> more than 6000 mm in length</w:t>
            </w:r>
          </w:p>
        </w:tc>
        <w:tc>
          <w:tcPr>
            <w:tcW w:w="851" w:type="dxa"/>
          </w:tcPr>
          <w:p w:rsidR="006A4406" w:rsidRPr="003F2B37" w:rsidRDefault="006A4406" w:rsidP="006A4406">
            <w:pPr>
              <w:jc w:val="center"/>
              <w:rPr>
                <w:sz w:val="18"/>
              </w:rPr>
            </w:pPr>
            <w:r w:rsidRPr="003F2B37">
              <w:rPr>
                <w:sz w:val="18"/>
              </w:rPr>
              <w:t>6</w:t>
            </w:r>
          </w:p>
        </w:tc>
        <w:tc>
          <w:tcPr>
            <w:tcW w:w="852" w:type="dxa"/>
          </w:tcPr>
          <w:p w:rsidR="006A4406" w:rsidRPr="003F2B37" w:rsidRDefault="006A4406" w:rsidP="002A1589">
            <w:pPr>
              <w:ind w:left="142"/>
              <w:jc w:val="center"/>
              <w:rPr>
                <w:sz w:val="18"/>
              </w:rPr>
            </w:pPr>
            <w:r w:rsidRPr="003F2B37">
              <w:rPr>
                <w:sz w:val="18"/>
              </w:rPr>
              <w:t>5</w:t>
            </w:r>
            <w:r w:rsidR="002A1589">
              <w:rPr>
                <w:sz w:val="18"/>
              </w:rPr>
              <w:t>.</w:t>
            </w:r>
            <w:r w:rsidRPr="003F2B37">
              <w:rPr>
                <w:sz w:val="18"/>
              </w:rPr>
              <w:t>6</w:t>
            </w:r>
            <w:r w:rsidR="002A1589">
              <w:rPr>
                <w:sz w:val="18"/>
              </w:rPr>
              <w:t>.</w:t>
            </w:r>
          </w:p>
        </w:tc>
      </w:tr>
      <w:tr w:rsidR="006A4406" w:rsidRPr="004E2AF7" w:rsidTr="003F2B37">
        <w:trPr>
          <w:cantSplit/>
          <w:trHeight w:val="20"/>
        </w:trPr>
        <w:tc>
          <w:tcPr>
            <w:tcW w:w="4534" w:type="dxa"/>
            <w:shd w:val="clear" w:color="auto" w:fill="auto"/>
            <w:vAlign w:val="center"/>
          </w:tcPr>
          <w:p w:rsidR="006A4406" w:rsidRPr="003F2B37" w:rsidRDefault="006A4406" w:rsidP="006A4406">
            <w:pPr>
              <w:ind w:left="142" w:right="162"/>
              <w:rPr>
                <w:sz w:val="18"/>
              </w:rPr>
            </w:pPr>
            <w:r w:rsidRPr="003F2B37">
              <w:rPr>
                <w:sz w:val="18"/>
              </w:rPr>
              <w:t>Side marker lamp for all vehicle categories</w:t>
            </w:r>
          </w:p>
        </w:tc>
        <w:tc>
          <w:tcPr>
            <w:tcW w:w="851" w:type="dxa"/>
          </w:tcPr>
          <w:p w:rsidR="006A4406" w:rsidRPr="003F2B37" w:rsidRDefault="006A4406" w:rsidP="006A4406">
            <w:pPr>
              <w:jc w:val="center"/>
              <w:rPr>
                <w:sz w:val="18"/>
              </w:rPr>
            </w:pPr>
            <w:r w:rsidRPr="003F2B37">
              <w:rPr>
                <w:sz w:val="18"/>
              </w:rPr>
              <w:t>SM1</w:t>
            </w:r>
          </w:p>
        </w:tc>
        <w:tc>
          <w:tcPr>
            <w:tcW w:w="852" w:type="dxa"/>
          </w:tcPr>
          <w:p w:rsidR="006A4406" w:rsidRPr="003F2B37" w:rsidRDefault="006A4406" w:rsidP="002A1589">
            <w:pPr>
              <w:ind w:left="142"/>
              <w:jc w:val="center"/>
              <w:rPr>
                <w:sz w:val="18"/>
              </w:rPr>
            </w:pPr>
            <w:r w:rsidRPr="003F2B37">
              <w:rPr>
                <w:sz w:val="18"/>
              </w:rPr>
              <w:t>5</w:t>
            </w:r>
            <w:r w:rsidR="002A1589">
              <w:rPr>
                <w:sz w:val="18"/>
              </w:rPr>
              <w:t>.</w:t>
            </w:r>
            <w:r w:rsidRPr="003F2B37">
              <w:rPr>
                <w:sz w:val="18"/>
              </w:rPr>
              <w:t>7</w:t>
            </w:r>
            <w:r w:rsidR="002A1589">
              <w:rPr>
                <w:sz w:val="18"/>
              </w:rPr>
              <w:t>.</w:t>
            </w:r>
          </w:p>
        </w:tc>
      </w:tr>
      <w:tr w:rsidR="006A4406" w:rsidRPr="004E2AF7" w:rsidTr="003F2B37">
        <w:trPr>
          <w:cantSplit/>
          <w:trHeight w:val="20"/>
        </w:trPr>
        <w:tc>
          <w:tcPr>
            <w:tcW w:w="4534" w:type="dxa"/>
            <w:shd w:val="clear" w:color="auto" w:fill="auto"/>
            <w:vAlign w:val="center"/>
          </w:tcPr>
          <w:p w:rsidR="006A4406" w:rsidRPr="003F2B37" w:rsidRDefault="006A4406" w:rsidP="006A4406">
            <w:pPr>
              <w:ind w:left="142" w:right="162"/>
              <w:rPr>
                <w:sz w:val="18"/>
              </w:rPr>
            </w:pPr>
            <w:r w:rsidRPr="003F2B37">
              <w:rPr>
                <w:sz w:val="18"/>
              </w:rPr>
              <w:t>Side marker lamp for M</w:t>
            </w:r>
            <w:r w:rsidRPr="00E05A8B">
              <w:rPr>
                <w:sz w:val="18"/>
                <w:vertAlign w:val="subscript"/>
              </w:rPr>
              <w:t>1</w:t>
            </w:r>
            <w:r w:rsidRPr="003F2B37">
              <w:rPr>
                <w:sz w:val="18"/>
              </w:rPr>
              <w:t xml:space="preserve"> vehicles</w:t>
            </w:r>
          </w:p>
        </w:tc>
        <w:tc>
          <w:tcPr>
            <w:tcW w:w="851" w:type="dxa"/>
          </w:tcPr>
          <w:p w:rsidR="006A4406" w:rsidRPr="003F2B37" w:rsidRDefault="006A4406" w:rsidP="006A4406">
            <w:pPr>
              <w:jc w:val="center"/>
              <w:rPr>
                <w:sz w:val="18"/>
              </w:rPr>
            </w:pPr>
            <w:r w:rsidRPr="003F2B37">
              <w:rPr>
                <w:sz w:val="18"/>
              </w:rPr>
              <w:t>SM2</w:t>
            </w:r>
          </w:p>
        </w:tc>
        <w:tc>
          <w:tcPr>
            <w:tcW w:w="852" w:type="dxa"/>
          </w:tcPr>
          <w:p w:rsidR="006A4406" w:rsidRPr="003F2B37" w:rsidRDefault="006A4406" w:rsidP="002A1589">
            <w:pPr>
              <w:ind w:left="142"/>
              <w:jc w:val="center"/>
              <w:rPr>
                <w:sz w:val="18"/>
              </w:rPr>
            </w:pPr>
            <w:r w:rsidRPr="003F2B37">
              <w:rPr>
                <w:sz w:val="18"/>
              </w:rPr>
              <w:t>5</w:t>
            </w:r>
            <w:r w:rsidR="002A1589">
              <w:rPr>
                <w:sz w:val="18"/>
              </w:rPr>
              <w:t>.</w:t>
            </w:r>
            <w:r w:rsidRPr="003F2B37">
              <w:rPr>
                <w:sz w:val="18"/>
              </w:rPr>
              <w:t>7</w:t>
            </w:r>
            <w:r w:rsidR="002A1589">
              <w:rPr>
                <w:sz w:val="18"/>
              </w:rPr>
              <w:t>.</w:t>
            </w:r>
          </w:p>
        </w:tc>
      </w:tr>
      <w:tr w:rsidR="006A4406" w:rsidRPr="004E2AF7" w:rsidTr="003F2B37">
        <w:trPr>
          <w:cantSplit/>
          <w:trHeight w:val="20"/>
        </w:trPr>
        <w:tc>
          <w:tcPr>
            <w:tcW w:w="4534" w:type="dxa"/>
            <w:shd w:val="clear" w:color="auto" w:fill="auto"/>
            <w:vAlign w:val="center"/>
          </w:tcPr>
          <w:p w:rsidR="006A4406" w:rsidRPr="003F2B37" w:rsidRDefault="006A4406" w:rsidP="003F2B37">
            <w:pPr>
              <w:ind w:left="142" w:right="162"/>
              <w:rPr>
                <w:sz w:val="18"/>
              </w:rPr>
            </w:pPr>
            <w:r w:rsidRPr="003F2B37">
              <w:rPr>
                <w:sz w:val="18"/>
              </w:rPr>
              <w:t>Stop lamp (central high mounted) (steady)</w:t>
            </w:r>
          </w:p>
        </w:tc>
        <w:tc>
          <w:tcPr>
            <w:tcW w:w="851" w:type="dxa"/>
          </w:tcPr>
          <w:p w:rsidR="006A4406" w:rsidRPr="003F2B37" w:rsidRDefault="006A4406" w:rsidP="006A4406">
            <w:pPr>
              <w:jc w:val="center"/>
              <w:rPr>
                <w:sz w:val="18"/>
              </w:rPr>
            </w:pPr>
            <w:r w:rsidRPr="003F2B37">
              <w:rPr>
                <w:sz w:val="18"/>
              </w:rPr>
              <w:t>S3</w:t>
            </w:r>
          </w:p>
        </w:tc>
        <w:tc>
          <w:tcPr>
            <w:tcW w:w="852" w:type="dxa"/>
          </w:tcPr>
          <w:p w:rsidR="006A4406" w:rsidRPr="003F2B37" w:rsidRDefault="006A4406" w:rsidP="006A4406">
            <w:pPr>
              <w:ind w:left="142"/>
              <w:jc w:val="center"/>
              <w:rPr>
                <w:sz w:val="18"/>
              </w:rPr>
            </w:pPr>
            <w:r w:rsidRPr="003F2B37">
              <w:rPr>
                <w:sz w:val="18"/>
              </w:rPr>
              <w:t>5</w:t>
            </w:r>
            <w:r w:rsidR="002A1589">
              <w:rPr>
                <w:sz w:val="18"/>
              </w:rPr>
              <w:t>.</w:t>
            </w:r>
            <w:r w:rsidRPr="003F2B37">
              <w:rPr>
                <w:sz w:val="18"/>
              </w:rPr>
              <w:t>5</w:t>
            </w:r>
            <w:r w:rsidR="002A1589">
              <w:rPr>
                <w:sz w:val="18"/>
              </w:rPr>
              <w:t>.</w:t>
            </w:r>
          </w:p>
        </w:tc>
      </w:tr>
      <w:tr w:rsidR="006A4406" w:rsidRPr="004E2AF7" w:rsidTr="003F2B37">
        <w:trPr>
          <w:cantSplit/>
          <w:trHeight w:val="20"/>
        </w:trPr>
        <w:tc>
          <w:tcPr>
            <w:tcW w:w="4534" w:type="dxa"/>
            <w:shd w:val="clear" w:color="auto" w:fill="auto"/>
            <w:vAlign w:val="center"/>
          </w:tcPr>
          <w:p w:rsidR="006A4406" w:rsidRPr="00485333" w:rsidRDefault="006A4406" w:rsidP="003F2B37">
            <w:pPr>
              <w:ind w:left="142" w:right="162"/>
              <w:rPr>
                <w:sz w:val="18"/>
              </w:rPr>
            </w:pPr>
            <w:r w:rsidRPr="00485333">
              <w:rPr>
                <w:sz w:val="18"/>
              </w:rPr>
              <w:t>Stop lamp (central high mounted) (variable)</w:t>
            </w:r>
          </w:p>
        </w:tc>
        <w:tc>
          <w:tcPr>
            <w:tcW w:w="851" w:type="dxa"/>
          </w:tcPr>
          <w:p w:rsidR="006A4406" w:rsidRPr="003F2B37" w:rsidRDefault="006A4406" w:rsidP="006A4406">
            <w:pPr>
              <w:jc w:val="center"/>
              <w:rPr>
                <w:sz w:val="18"/>
              </w:rPr>
            </w:pPr>
            <w:r w:rsidRPr="003F2B37">
              <w:rPr>
                <w:sz w:val="18"/>
              </w:rPr>
              <w:t>S4</w:t>
            </w:r>
          </w:p>
        </w:tc>
        <w:tc>
          <w:tcPr>
            <w:tcW w:w="852" w:type="dxa"/>
          </w:tcPr>
          <w:p w:rsidR="006A4406" w:rsidRPr="003F2B37" w:rsidRDefault="006A4406" w:rsidP="006A4406">
            <w:pPr>
              <w:ind w:left="142"/>
              <w:jc w:val="center"/>
              <w:rPr>
                <w:sz w:val="18"/>
              </w:rPr>
            </w:pPr>
            <w:r w:rsidRPr="003F2B37">
              <w:rPr>
                <w:sz w:val="18"/>
              </w:rPr>
              <w:t>5</w:t>
            </w:r>
            <w:r w:rsidR="002A1589">
              <w:rPr>
                <w:sz w:val="18"/>
              </w:rPr>
              <w:t>.</w:t>
            </w:r>
            <w:r w:rsidRPr="003F2B37">
              <w:rPr>
                <w:sz w:val="18"/>
              </w:rPr>
              <w:t>5</w:t>
            </w:r>
            <w:r w:rsidR="002A1589">
              <w:rPr>
                <w:sz w:val="18"/>
              </w:rPr>
              <w:t>.</w:t>
            </w:r>
          </w:p>
        </w:tc>
      </w:tr>
      <w:tr w:rsidR="006A4406" w:rsidRPr="004E2AF7" w:rsidTr="003F2B37">
        <w:trPr>
          <w:cantSplit/>
          <w:trHeight w:val="20"/>
        </w:trPr>
        <w:tc>
          <w:tcPr>
            <w:tcW w:w="4534" w:type="dxa"/>
            <w:shd w:val="clear" w:color="auto" w:fill="auto"/>
            <w:vAlign w:val="center"/>
          </w:tcPr>
          <w:p w:rsidR="006A4406" w:rsidRPr="00485333" w:rsidRDefault="006A4406" w:rsidP="00343772">
            <w:pPr>
              <w:ind w:left="142" w:right="162"/>
              <w:rPr>
                <w:sz w:val="18"/>
              </w:rPr>
            </w:pPr>
            <w:r w:rsidRPr="00485333">
              <w:rPr>
                <w:sz w:val="18"/>
              </w:rPr>
              <w:t xml:space="preserve">Stop lamp </w:t>
            </w:r>
            <w:r w:rsidR="00343772" w:rsidRPr="00485333">
              <w:rPr>
                <w:sz w:val="18"/>
                <w:szCs w:val="18"/>
              </w:rPr>
              <w:t>for category L vehicle</w:t>
            </w:r>
          </w:p>
        </w:tc>
        <w:tc>
          <w:tcPr>
            <w:tcW w:w="851" w:type="dxa"/>
          </w:tcPr>
          <w:p w:rsidR="006A4406" w:rsidRPr="003F2B37" w:rsidRDefault="006A4406" w:rsidP="006A4406">
            <w:pPr>
              <w:jc w:val="center"/>
              <w:rPr>
                <w:sz w:val="18"/>
              </w:rPr>
            </w:pPr>
            <w:r w:rsidRPr="003F2B37">
              <w:rPr>
                <w:sz w:val="18"/>
              </w:rPr>
              <w:t>MS</w:t>
            </w:r>
          </w:p>
        </w:tc>
        <w:tc>
          <w:tcPr>
            <w:tcW w:w="852" w:type="dxa"/>
          </w:tcPr>
          <w:p w:rsidR="006A4406" w:rsidRPr="003F2B37" w:rsidRDefault="006A4406" w:rsidP="006A4406">
            <w:pPr>
              <w:ind w:left="142"/>
              <w:jc w:val="center"/>
              <w:rPr>
                <w:sz w:val="18"/>
              </w:rPr>
            </w:pPr>
            <w:r w:rsidRPr="003F2B37">
              <w:rPr>
                <w:sz w:val="18"/>
              </w:rPr>
              <w:t>5</w:t>
            </w:r>
            <w:r w:rsidR="002A1589">
              <w:rPr>
                <w:sz w:val="18"/>
              </w:rPr>
              <w:t>.</w:t>
            </w:r>
            <w:r w:rsidRPr="003F2B37">
              <w:rPr>
                <w:sz w:val="18"/>
              </w:rPr>
              <w:t>5</w:t>
            </w:r>
            <w:r w:rsidR="002A1589">
              <w:rPr>
                <w:sz w:val="18"/>
              </w:rPr>
              <w:t>.</w:t>
            </w:r>
          </w:p>
        </w:tc>
      </w:tr>
      <w:tr w:rsidR="006A4406" w:rsidRPr="004E2AF7" w:rsidTr="003F2B37">
        <w:trPr>
          <w:cantSplit/>
          <w:trHeight w:val="20"/>
        </w:trPr>
        <w:tc>
          <w:tcPr>
            <w:tcW w:w="4534" w:type="dxa"/>
            <w:shd w:val="clear" w:color="auto" w:fill="auto"/>
            <w:vAlign w:val="center"/>
          </w:tcPr>
          <w:p w:rsidR="006A4406" w:rsidRPr="003F2B37" w:rsidRDefault="006A4406" w:rsidP="003F2B37">
            <w:pPr>
              <w:ind w:left="142" w:right="162"/>
              <w:rPr>
                <w:sz w:val="18"/>
              </w:rPr>
            </w:pPr>
            <w:r w:rsidRPr="003F2B37">
              <w:rPr>
                <w:sz w:val="18"/>
              </w:rPr>
              <w:t>Stop lamp (steady)</w:t>
            </w:r>
          </w:p>
        </w:tc>
        <w:tc>
          <w:tcPr>
            <w:tcW w:w="851" w:type="dxa"/>
          </w:tcPr>
          <w:p w:rsidR="006A4406" w:rsidRPr="003F2B37" w:rsidRDefault="006A4406" w:rsidP="006A4406">
            <w:pPr>
              <w:jc w:val="center"/>
              <w:rPr>
                <w:sz w:val="18"/>
              </w:rPr>
            </w:pPr>
            <w:r w:rsidRPr="003F2B37">
              <w:rPr>
                <w:sz w:val="18"/>
              </w:rPr>
              <w:t>S1</w:t>
            </w:r>
          </w:p>
        </w:tc>
        <w:tc>
          <w:tcPr>
            <w:tcW w:w="852" w:type="dxa"/>
          </w:tcPr>
          <w:p w:rsidR="006A4406" w:rsidRPr="003F2B37" w:rsidRDefault="006A4406" w:rsidP="006A4406">
            <w:pPr>
              <w:ind w:left="142"/>
              <w:jc w:val="center"/>
              <w:rPr>
                <w:sz w:val="18"/>
              </w:rPr>
            </w:pPr>
            <w:r w:rsidRPr="003F2B37">
              <w:rPr>
                <w:sz w:val="18"/>
              </w:rPr>
              <w:t>5</w:t>
            </w:r>
            <w:r w:rsidR="002A1589">
              <w:rPr>
                <w:sz w:val="18"/>
              </w:rPr>
              <w:t>.</w:t>
            </w:r>
            <w:r w:rsidRPr="003F2B37">
              <w:rPr>
                <w:sz w:val="18"/>
              </w:rPr>
              <w:t>5</w:t>
            </w:r>
            <w:r w:rsidR="002A1589">
              <w:rPr>
                <w:sz w:val="18"/>
              </w:rPr>
              <w:t>.</w:t>
            </w:r>
          </w:p>
        </w:tc>
      </w:tr>
      <w:tr w:rsidR="006A4406" w:rsidRPr="004E2AF7" w:rsidTr="003F2B37">
        <w:trPr>
          <w:cantSplit/>
          <w:trHeight w:val="20"/>
        </w:trPr>
        <w:tc>
          <w:tcPr>
            <w:tcW w:w="4534" w:type="dxa"/>
            <w:tcBorders>
              <w:bottom w:val="single" w:sz="12" w:space="0" w:color="auto"/>
            </w:tcBorders>
            <w:shd w:val="clear" w:color="auto" w:fill="auto"/>
            <w:vAlign w:val="center"/>
          </w:tcPr>
          <w:p w:rsidR="006A4406" w:rsidRPr="003F2B37" w:rsidRDefault="006A4406" w:rsidP="003F2B37">
            <w:pPr>
              <w:ind w:left="142" w:right="162"/>
              <w:rPr>
                <w:sz w:val="18"/>
              </w:rPr>
            </w:pPr>
            <w:r w:rsidRPr="003F2B37">
              <w:rPr>
                <w:sz w:val="18"/>
              </w:rPr>
              <w:t>Stop lamp (variable)</w:t>
            </w:r>
          </w:p>
        </w:tc>
        <w:tc>
          <w:tcPr>
            <w:tcW w:w="851" w:type="dxa"/>
            <w:tcBorders>
              <w:bottom w:val="single" w:sz="12" w:space="0" w:color="auto"/>
            </w:tcBorders>
          </w:tcPr>
          <w:p w:rsidR="006A4406" w:rsidRPr="003F2B37" w:rsidRDefault="006A4406" w:rsidP="006A4406">
            <w:pPr>
              <w:jc w:val="center"/>
              <w:rPr>
                <w:sz w:val="18"/>
              </w:rPr>
            </w:pPr>
            <w:r w:rsidRPr="003F2B37">
              <w:rPr>
                <w:sz w:val="18"/>
              </w:rPr>
              <w:t>S2</w:t>
            </w:r>
          </w:p>
        </w:tc>
        <w:tc>
          <w:tcPr>
            <w:tcW w:w="852" w:type="dxa"/>
            <w:tcBorders>
              <w:bottom w:val="single" w:sz="12" w:space="0" w:color="auto"/>
            </w:tcBorders>
          </w:tcPr>
          <w:p w:rsidR="006A4406" w:rsidRPr="003F2B37" w:rsidRDefault="006A4406" w:rsidP="006A4406">
            <w:pPr>
              <w:ind w:left="142"/>
              <w:jc w:val="center"/>
              <w:rPr>
                <w:sz w:val="18"/>
              </w:rPr>
            </w:pPr>
            <w:r w:rsidRPr="003F2B37">
              <w:rPr>
                <w:sz w:val="18"/>
              </w:rPr>
              <w:t>5</w:t>
            </w:r>
            <w:r w:rsidR="002A1589">
              <w:rPr>
                <w:sz w:val="18"/>
              </w:rPr>
              <w:t>.</w:t>
            </w:r>
            <w:r w:rsidRPr="003F2B37">
              <w:rPr>
                <w:sz w:val="18"/>
              </w:rPr>
              <w:t>5</w:t>
            </w:r>
            <w:r w:rsidR="002A1589">
              <w:rPr>
                <w:sz w:val="18"/>
              </w:rPr>
              <w:t>.</w:t>
            </w:r>
          </w:p>
        </w:tc>
      </w:tr>
    </w:tbl>
    <w:p w:rsidR="00905577" w:rsidRDefault="00323769" w:rsidP="00323769">
      <w:pPr>
        <w:widowControl w:val="0"/>
        <w:spacing w:before="120" w:after="120" w:line="240" w:lineRule="auto"/>
        <w:ind w:left="2268" w:right="1041"/>
        <w:jc w:val="both"/>
      </w:pPr>
      <w:r>
        <w:t>The minimum</w:t>
      </w:r>
      <w:r w:rsidR="004A72EA">
        <w:t xml:space="preserve"> value for</w:t>
      </w:r>
      <w:r>
        <w:t xml:space="preserve"> “a” </w:t>
      </w:r>
      <w:r w:rsidR="004A72EA">
        <w:t xml:space="preserve">in </w:t>
      </w:r>
      <w:r w:rsidR="00235177">
        <w:t>part 1 of Annex 7</w:t>
      </w:r>
      <w:r>
        <w:t xml:space="preserve"> shall be 5 mm.</w:t>
      </w:r>
    </w:p>
    <w:p w:rsidR="006D2DC3" w:rsidRDefault="0004101B" w:rsidP="00905577">
      <w:pPr>
        <w:widowControl w:val="0"/>
        <w:spacing w:before="120" w:after="120" w:line="240" w:lineRule="auto"/>
        <w:ind w:left="2268" w:right="1041" w:hanging="1134"/>
        <w:jc w:val="both"/>
      </w:pPr>
      <w:r>
        <w:t>3.2.5.</w:t>
      </w:r>
      <w:r>
        <w:tab/>
        <w:t>The a</w:t>
      </w:r>
      <w:r w:rsidRPr="00766BB8">
        <w:t xml:space="preserve">pplicable change indexes </w:t>
      </w:r>
      <w:r>
        <w:t xml:space="preserve">for each device </w:t>
      </w:r>
      <w:r w:rsidRPr="00766BB8">
        <w:t>relating to the series of amendments</w:t>
      </w:r>
      <w:r>
        <w:t xml:space="preserve"> shall be as follows:</w:t>
      </w:r>
    </w:p>
    <w:p w:rsidR="005C596A" w:rsidRDefault="005C596A">
      <w:pPr>
        <w:suppressAutoHyphens w:val="0"/>
        <w:spacing w:line="240" w:lineRule="auto"/>
      </w:pPr>
      <w:r>
        <w:br w:type="page"/>
      </w:r>
    </w:p>
    <w:p w:rsidR="006D2DC3" w:rsidRDefault="006D2DC3" w:rsidP="006D2DC3">
      <w:pPr>
        <w:pStyle w:val="para"/>
        <w:ind w:firstLine="0"/>
      </w:pPr>
      <w:r>
        <w:t xml:space="preserve">Table 2: </w:t>
      </w:r>
      <w:r w:rsidRPr="000B5E74">
        <w:t>Series of amendments</w:t>
      </w:r>
      <w:r>
        <w:t xml:space="preserve"> and c</w:t>
      </w:r>
      <w:r w:rsidR="00CD3C8A">
        <w:t>hange index</w:t>
      </w:r>
    </w:p>
    <w:tbl>
      <w:tblPr>
        <w:tblStyle w:val="TableGrid"/>
        <w:tblW w:w="6241" w:type="dxa"/>
        <w:tblInd w:w="2268" w:type="dxa"/>
        <w:tblBorders>
          <w:top w:val="single" w:sz="2" w:space="0" w:color="auto"/>
          <w:left w:val="single" w:sz="2" w:space="0" w:color="auto"/>
          <w:bottom w:val="single" w:sz="12" w:space="0" w:color="auto"/>
          <w:right w:val="single" w:sz="2" w:space="0" w:color="auto"/>
          <w:insideH w:val="single" w:sz="12" w:space="0" w:color="auto"/>
          <w:insideV w:val="single" w:sz="2" w:space="0" w:color="auto"/>
        </w:tblBorders>
        <w:tblLayout w:type="fixed"/>
        <w:tblLook w:val="04A0" w:firstRow="1" w:lastRow="0" w:firstColumn="1" w:lastColumn="0" w:noHBand="0" w:noVBand="1"/>
      </w:tblPr>
      <w:tblGrid>
        <w:gridCol w:w="3973"/>
        <w:gridCol w:w="850"/>
        <w:gridCol w:w="709"/>
        <w:gridCol w:w="709"/>
      </w:tblGrid>
      <w:tr w:rsidR="003A39A9" w:rsidRPr="00E05A8B" w:rsidTr="003A39A9">
        <w:trPr>
          <w:trHeight w:val="284"/>
        </w:trPr>
        <w:tc>
          <w:tcPr>
            <w:tcW w:w="3973" w:type="dxa"/>
            <w:tcBorders>
              <w:bottom w:val="single" w:sz="12" w:space="0" w:color="auto"/>
            </w:tcBorders>
            <w:vAlign w:val="center"/>
          </w:tcPr>
          <w:p w:rsidR="003A39A9" w:rsidRPr="005C596A" w:rsidRDefault="003A39A9" w:rsidP="00323769">
            <w:pPr>
              <w:spacing w:line="240" w:lineRule="auto"/>
              <w:ind w:left="147"/>
              <w:jc w:val="center"/>
              <w:rPr>
                <w:i/>
                <w:sz w:val="18"/>
                <w:szCs w:val="18"/>
              </w:rPr>
            </w:pPr>
            <w:r w:rsidRPr="005C596A">
              <w:rPr>
                <w:i/>
                <w:sz w:val="18"/>
                <w:szCs w:val="18"/>
              </w:rPr>
              <w:t>Series of amendments to the Regulation</w:t>
            </w:r>
          </w:p>
        </w:tc>
        <w:tc>
          <w:tcPr>
            <w:tcW w:w="850" w:type="dxa"/>
            <w:tcBorders>
              <w:bottom w:val="single" w:sz="12" w:space="0" w:color="auto"/>
            </w:tcBorders>
            <w:vAlign w:val="center"/>
          </w:tcPr>
          <w:p w:rsidR="003A39A9" w:rsidRPr="005C596A" w:rsidRDefault="003A39A9" w:rsidP="00323769">
            <w:pPr>
              <w:pStyle w:val="para"/>
              <w:spacing w:after="0" w:line="240" w:lineRule="auto"/>
              <w:ind w:left="0" w:right="0" w:firstLine="0"/>
              <w:jc w:val="center"/>
              <w:rPr>
                <w:i/>
                <w:sz w:val="18"/>
                <w:szCs w:val="18"/>
              </w:rPr>
            </w:pPr>
            <w:r w:rsidRPr="005C596A">
              <w:rPr>
                <w:i/>
                <w:sz w:val="18"/>
                <w:szCs w:val="18"/>
              </w:rPr>
              <w:t>00</w:t>
            </w:r>
          </w:p>
        </w:tc>
        <w:tc>
          <w:tcPr>
            <w:tcW w:w="709" w:type="dxa"/>
            <w:tcBorders>
              <w:bottom w:val="single" w:sz="12" w:space="0" w:color="auto"/>
            </w:tcBorders>
            <w:vAlign w:val="center"/>
          </w:tcPr>
          <w:p w:rsidR="003A39A9" w:rsidRPr="005C596A" w:rsidRDefault="003A39A9" w:rsidP="003A39A9">
            <w:pPr>
              <w:pStyle w:val="para"/>
              <w:spacing w:after="0" w:line="240" w:lineRule="auto"/>
              <w:ind w:left="0" w:right="0" w:firstLine="0"/>
              <w:jc w:val="center"/>
              <w:rPr>
                <w:i/>
                <w:sz w:val="18"/>
                <w:szCs w:val="18"/>
              </w:rPr>
            </w:pPr>
          </w:p>
        </w:tc>
        <w:tc>
          <w:tcPr>
            <w:tcW w:w="709" w:type="dxa"/>
            <w:tcBorders>
              <w:bottom w:val="single" w:sz="12" w:space="0" w:color="auto"/>
            </w:tcBorders>
            <w:vAlign w:val="center"/>
          </w:tcPr>
          <w:p w:rsidR="003A39A9" w:rsidRPr="005C596A" w:rsidRDefault="003A39A9" w:rsidP="003A39A9">
            <w:pPr>
              <w:pStyle w:val="para"/>
              <w:spacing w:after="0" w:line="240" w:lineRule="auto"/>
              <w:ind w:left="0" w:right="0" w:firstLine="0"/>
              <w:jc w:val="center"/>
              <w:rPr>
                <w:i/>
                <w:sz w:val="18"/>
                <w:szCs w:val="18"/>
              </w:rPr>
            </w:pPr>
          </w:p>
        </w:tc>
      </w:tr>
      <w:tr w:rsidR="003A39A9" w:rsidRPr="00E05A8B" w:rsidTr="003A39A9">
        <w:trPr>
          <w:trHeight w:val="284"/>
        </w:trPr>
        <w:tc>
          <w:tcPr>
            <w:tcW w:w="3973" w:type="dxa"/>
            <w:tcBorders>
              <w:bottom w:val="single" w:sz="12" w:space="0" w:color="auto"/>
            </w:tcBorders>
            <w:vAlign w:val="center"/>
          </w:tcPr>
          <w:p w:rsidR="003A39A9" w:rsidRPr="005C596A" w:rsidRDefault="003A39A9" w:rsidP="003A39A9">
            <w:pPr>
              <w:spacing w:line="240" w:lineRule="auto"/>
              <w:ind w:left="147"/>
              <w:jc w:val="center"/>
              <w:rPr>
                <w:i/>
                <w:sz w:val="18"/>
                <w:szCs w:val="18"/>
              </w:rPr>
            </w:pPr>
            <w:r w:rsidRPr="005C596A">
              <w:rPr>
                <w:i/>
                <w:sz w:val="18"/>
                <w:szCs w:val="18"/>
              </w:rPr>
              <w:t>Function (Lamp)</w:t>
            </w:r>
          </w:p>
        </w:tc>
        <w:tc>
          <w:tcPr>
            <w:tcW w:w="2268" w:type="dxa"/>
            <w:gridSpan w:val="3"/>
            <w:tcBorders>
              <w:bottom w:val="single" w:sz="12" w:space="0" w:color="auto"/>
            </w:tcBorders>
            <w:vAlign w:val="center"/>
          </w:tcPr>
          <w:p w:rsidR="003A39A9" w:rsidRPr="005C596A" w:rsidRDefault="003A39A9" w:rsidP="003A39A9">
            <w:pPr>
              <w:pStyle w:val="para"/>
              <w:spacing w:after="0" w:line="240" w:lineRule="auto"/>
              <w:ind w:left="0" w:right="0" w:firstLine="0"/>
              <w:jc w:val="center"/>
              <w:rPr>
                <w:i/>
                <w:sz w:val="18"/>
                <w:szCs w:val="18"/>
              </w:rPr>
            </w:pPr>
            <w:r w:rsidRPr="005C596A">
              <w:rPr>
                <w:i/>
                <w:sz w:val="18"/>
                <w:szCs w:val="18"/>
              </w:rPr>
              <w:t>Change Index for the specific function (lamp)</w:t>
            </w:r>
          </w:p>
        </w:tc>
      </w:tr>
      <w:tr w:rsidR="003A39A9" w:rsidRPr="004E2AF7" w:rsidTr="003A39A9">
        <w:trPr>
          <w:trHeight w:val="284"/>
        </w:trPr>
        <w:tc>
          <w:tcPr>
            <w:tcW w:w="3973" w:type="dxa"/>
            <w:tcBorders>
              <w:top w:val="single" w:sz="1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Daytime running lamp</w:t>
            </w:r>
          </w:p>
        </w:tc>
        <w:tc>
          <w:tcPr>
            <w:tcW w:w="850" w:type="dxa"/>
            <w:tcBorders>
              <w:top w:val="single" w:sz="12" w:space="0" w:color="auto"/>
              <w:bottom w:val="single" w:sz="2" w:space="0" w:color="auto"/>
            </w:tcBorders>
            <w:vAlign w:val="center"/>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1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1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Front direction indicator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Front direction indicator lamp (Vehicle category L)</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Front end-outline marker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Front position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Front position lamp (Vehicle category L)</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Manoeuvring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Parking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 xml:space="preserve">Rear direction indicator lamp </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12" w:space="0" w:color="auto"/>
            </w:tcBorders>
            <w:vAlign w:val="center"/>
          </w:tcPr>
          <w:p w:rsidR="003A39A9" w:rsidRPr="00E05A8B" w:rsidRDefault="003A39A9" w:rsidP="00323769">
            <w:pPr>
              <w:spacing w:line="240" w:lineRule="auto"/>
              <w:ind w:left="147"/>
              <w:rPr>
                <w:sz w:val="18"/>
                <w:szCs w:val="18"/>
              </w:rPr>
            </w:pPr>
            <w:r w:rsidRPr="00E05A8B">
              <w:rPr>
                <w:sz w:val="18"/>
                <w:szCs w:val="18"/>
              </w:rPr>
              <w:t>Rear direction indicator lamp (Vehicle category L)</w:t>
            </w:r>
          </w:p>
        </w:tc>
        <w:tc>
          <w:tcPr>
            <w:tcW w:w="850" w:type="dxa"/>
            <w:tcBorders>
              <w:top w:val="single" w:sz="2" w:space="0" w:color="auto"/>
              <w:bottom w:val="single" w:sz="1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1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1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1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Rear end-outline marker lamp</w:t>
            </w:r>
          </w:p>
        </w:tc>
        <w:tc>
          <w:tcPr>
            <w:tcW w:w="850" w:type="dxa"/>
            <w:tcBorders>
              <w:top w:val="single" w:sz="1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1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1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Rear fog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Rear position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Rear position lamp (Vehicle category L)</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Rear-registration plate illuminating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1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Rear-registration plate illuminating lamp (Vehicle category L)</w:t>
            </w:r>
          </w:p>
        </w:tc>
        <w:tc>
          <w:tcPr>
            <w:tcW w:w="850" w:type="dxa"/>
            <w:tcBorders>
              <w:top w:val="single" w:sz="1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1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1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Reversing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Side direction indicator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Side marker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Stop lamp</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Stop lamp (Vehicle category L)</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r w:rsidR="003A39A9" w:rsidRPr="004E2AF7" w:rsidTr="003A39A9">
        <w:trPr>
          <w:trHeight w:val="284"/>
        </w:trPr>
        <w:tc>
          <w:tcPr>
            <w:tcW w:w="3973" w:type="dxa"/>
            <w:tcBorders>
              <w:top w:val="single" w:sz="2" w:space="0" w:color="auto"/>
              <w:bottom w:val="single" w:sz="2" w:space="0" w:color="auto"/>
            </w:tcBorders>
            <w:vAlign w:val="center"/>
          </w:tcPr>
          <w:p w:rsidR="003A39A9" w:rsidRPr="00E05A8B" w:rsidRDefault="003A39A9" w:rsidP="00323769">
            <w:pPr>
              <w:spacing w:line="240" w:lineRule="auto"/>
              <w:ind w:left="147"/>
              <w:rPr>
                <w:sz w:val="18"/>
                <w:szCs w:val="18"/>
              </w:rPr>
            </w:pPr>
            <w:r w:rsidRPr="00E05A8B">
              <w:rPr>
                <w:sz w:val="18"/>
                <w:szCs w:val="18"/>
              </w:rPr>
              <w:t>Stop lamp (central high mounted)</w:t>
            </w:r>
          </w:p>
        </w:tc>
        <w:tc>
          <w:tcPr>
            <w:tcW w:w="850" w:type="dxa"/>
            <w:tcBorders>
              <w:top w:val="single" w:sz="2" w:space="0" w:color="auto"/>
              <w:bottom w:val="single" w:sz="2" w:space="0" w:color="auto"/>
            </w:tcBorders>
          </w:tcPr>
          <w:p w:rsidR="003A39A9" w:rsidRPr="00E05A8B" w:rsidRDefault="003A39A9" w:rsidP="00323769">
            <w:pPr>
              <w:pStyle w:val="para"/>
              <w:spacing w:after="0" w:line="240" w:lineRule="auto"/>
              <w:ind w:left="0" w:right="0" w:firstLine="0"/>
              <w:jc w:val="center"/>
              <w:rPr>
                <w:iCs/>
                <w:sz w:val="18"/>
                <w:szCs w:val="18"/>
              </w:rPr>
            </w:pPr>
            <w:r>
              <w:rPr>
                <w:sz w:val="18"/>
                <w:szCs w:val="18"/>
              </w:rPr>
              <w:t>0</w:t>
            </w: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c>
          <w:tcPr>
            <w:tcW w:w="709" w:type="dxa"/>
            <w:tcBorders>
              <w:top w:val="single" w:sz="2" w:space="0" w:color="auto"/>
              <w:bottom w:val="single" w:sz="2" w:space="0" w:color="auto"/>
            </w:tcBorders>
          </w:tcPr>
          <w:p w:rsidR="003A39A9" w:rsidRDefault="003A39A9" w:rsidP="00323769">
            <w:pPr>
              <w:pStyle w:val="para"/>
              <w:spacing w:after="0" w:line="240" w:lineRule="auto"/>
              <w:ind w:left="0" w:right="0" w:firstLine="0"/>
              <w:jc w:val="center"/>
              <w:rPr>
                <w:sz w:val="18"/>
                <w:szCs w:val="18"/>
              </w:rPr>
            </w:pPr>
          </w:p>
        </w:tc>
      </w:tr>
    </w:tbl>
    <w:p w:rsidR="002C1C92" w:rsidRPr="004E2AF7" w:rsidRDefault="002C1C92" w:rsidP="00905577">
      <w:pPr>
        <w:widowControl w:val="0"/>
        <w:spacing w:before="120" w:after="120" w:line="240" w:lineRule="auto"/>
        <w:ind w:left="2268" w:right="1041" w:hanging="1134"/>
        <w:jc w:val="both"/>
      </w:pPr>
      <w:r w:rsidRPr="004E2AF7">
        <w:t>3.3</w:t>
      </w:r>
      <w:r w:rsidR="006D2DC3">
        <w:t>.</w:t>
      </w:r>
      <w:r w:rsidRPr="004E2AF7">
        <w:tab/>
      </w:r>
      <w:r w:rsidR="00F36D9B" w:rsidRPr="004E2AF7">
        <w:t xml:space="preserve">APPROVAL </w:t>
      </w:r>
      <w:r w:rsidR="00545810" w:rsidRPr="004E2AF7">
        <w:t xml:space="preserve">MARK </w:t>
      </w:r>
    </w:p>
    <w:p w:rsidR="00BF4E49" w:rsidRPr="004E2AF7" w:rsidRDefault="00BF4E49" w:rsidP="00905577">
      <w:pPr>
        <w:widowControl w:val="0"/>
        <w:spacing w:before="120" w:after="120" w:line="240" w:lineRule="auto"/>
        <w:ind w:left="2268" w:right="1041" w:hanging="1134"/>
        <w:jc w:val="both"/>
      </w:pPr>
      <w:r w:rsidRPr="004E2AF7">
        <w:t>3.3.1.</w:t>
      </w:r>
      <w:r w:rsidRPr="004E2AF7">
        <w:tab/>
        <w:t>General provisions</w:t>
      </w:r>
    </w:p>
    <w:p w:rsidR="00BF4E49" w:rsidRPr="004E2AF7" w:rsidRDefault="00BF4E49" w:rsidP="00905577">
      <w:pPr>
        <w:widowControl w:val="0"/>
        <w:spacing w:before="120" w:after="120" w:line="240" w:lineRule="auto"/>
        <w:ind w:left="2268" w:right="1041" w:hanging="1134"/>
        <w:jc w:val="both"/>
      </w:pPr>
      <w:r w:rsidRPr="004E2AF7">
        <w:t>3.3.1.1.</w:t>
      </w:r>
      <w:r w:rsidRPr="004E2AF7">
        <w:tab/>
      </w:r>
      <w:r w:rsidR="001B6959" w:rsidRPr="00C71BF4">
        <w:t xml:space="preserve">Every </w:t>
      </w:r>
      <w:r w:rsidR="001B6959">
        <w:t>device</w:t>
      </w:r>
      <w:r w:rsidR="001B6959" w:rsidRPr="00C71BF4">
        <w:t xml:space="preserve"> </w:t>
      </w:r>
      <w:r w:rsidR="001B6959" w:rsidRPr="00A47DB7">
        <w:t>belonging to an approved type shall comprise</w:t>
      </w:r>
      <w:r w:rsidR="001B6959">
        <w:t xml:space="preserve"> a space of sufficient size for</w:t>
      </w:r>
      <w:r w:rsidR="001B6959" w:rsidRPr="005747D4">
        <w:t xml:space="preserve"> </w:t>
      </w:r>
      <w:r w:rsidR="001B6959" w:rsidRPr="009644B4">
        <w:t xml:space="preserve">the Unique Identifier (UI) as referred to in the 1958 </w:t>
      </w:r>
      <w:r w:rsidR="001B6959">
        <w:t>A</w:t>
      </w:r>
      <w:r w:rsidR="001B6959" w:rsidRPr="009644B4">
        <w:t>greement</w:t>
      </w:r>
      <w:r w:rsidR="001B6959">
        <w:t xml:space="preserve"> and other markings as </w:t>
      </w:r>
      <w:r w:rsidR="001B6959" w:rsidRPr="00DD37EE">
        <w:t xml:space="preserve">defined in paragraph </w:t>
      </w:r>
      <w:r w:rsidR="00DD37EE" w:rsidRPr="00DD37EE">
        <w:t xml:space="preserve">3.3.4.2. to 3.3.4.6. </w:t>
      </w:r>
      <w:r w:rsidR="001B6959" w:rsidRPr="00DD37EE">
        <w:t>or, if technically not possible, the approval mark</w:t>
      </w:r>
      <w:r w:rsidR="00A65A00">
        <w:t>ing</w:t>
      </w:r>
      <w:r w:rsidR="001B6959" w:rsidRPr="00DD37EE">
        <w:t xml:space="preserve"> with the additional symbols and other markings as defined in paragraphs </w:t>
      </w:r>
      <w:r w:rsidR="00DD37EE" w:rsidRPr="00DD37EE">
        <w:t>3.3.</w:t>
      </w:r>
      <w:r w:rsidR="00DD37EE" w:rsidRPr="004E2AF7">
        <w:t>4.2. to 3.3.4.6.</w:t>
      </w:r>
    </w:p>
    <w:p w:rsidR="00BF4E49" w:rsidRPr="004E2AF7" w:rsidRDefault="00BF4E49" w:rsidP="00BF4E49">
      <w:pPr>
        <w:widowControl w:val="0"/>
        <w:spacing w:before="120" w:after="120" w:line="240" w:lineRule="auto"/>
        <w:ind w:left="2268" w:right="1041" w:hanging="1134"/>
        <w:jc w:val="both"/>
        <w:rPr>
          <w:strike/>
        </w:rPr>
      </w:pPr>
      <w:r w:rsidRPr="004E2AF7">
        <w:t>3.3.1.2.</w:t>
      </w:r>
      <w:r w:rsidRPr="004E2AF7">
        <w:tab/>
        <w:t>Examples of the arrangement of the markings are shown in Annex 7.</w:t>
      </w:r>
    </w:p>
    <w:p w:rsidR="00BF4E49" w:rsidRPr="004E2AF7" w:rsidRDefault="00BF4E49" w:rsidP="00BF4E49">
      <w:pPr>
        <w:widowControl w:val="0"/>
        <w:spacing w:after="120"/>
        <w:ind w:left="2268" w:right="1043" w:hanging="1134"/>
        <w:jc w:val="both"/>
      </w:pPr>
      <w:r w:rsidRPr="004E2AF7">
        <w:t>3.3.2.</w:t>
      </w:r>
      <w:r w:rsidRPr="004E2AF7">
        <w:tab/>
        <w:t>The approval mark</w:t>
      </w:r>
      <w:r w:rsidR="00A96AF6">
        <w:t>ing</w:t>
      </w:r>
      <w:r w:rsidRPr="004E2AF7">
        <w:t xml:space="preserve"> shall consist of:</w:t>
      </w:r>
    </w:p>
    <w:p w:rsidR="00BF4E49" w:rsidRPr="004E2AF7" w:rsidRDefault="00BF4E49" w:rsidP="00BF4E49">
      <w:pPr>
        <w:widowControl w:val="0"/>
        <w:spacing w:after="120"/>
        <w:ind w:left="2268" w:right="1043" w:hanging="1134"/>
        <w:jc w:val="both"/>
      </w:pPr>
      <w:r w:rsidRPr="004E2AF7">
        <w:t>3.3.2.1</w:t>
      </w:r>
      <w:r w:rsidR="006D2DC3">
        <w:t>.</w:t>
      </w:r>
      <w:r w:rsidRPr="004E2AF7">
        <w:tab/>
        <w:t>A circle surrounding the letter "E" followed by the distinguishing number of the country which has granted approval.</w:t>
      </w:r>
    </w:p>
    <w:p w:rsidR="00BF4E49" w:rsidRPr="004E2AF7" w:rsidRDefault="00BF4E49" w:rsidP="00BF4E49">
      <w:pPr>
        <w:widowControl w:val="0"/>
        <w:spacing w:after="120"/>
        <w:ind w:left="2268" w:right="1043" w:hanging="1134"/>
        <w:jc w:val="both"/>
      </w:pPr>
      <w:r w:rsidRPr="004E2AF7">
        <w:t xml:space="preserve">3.3.2.2. </w:t>
      </w:r>
      <w:r w:rsidRPr="004E2AF7">
        <w:tab/>
        <w:t>The approval number prescribed in paragraph 3.2.</w:t>
      </w:r>
      <w:r w:rsidR="000379EE">
        <w:t>3.2</w:t>
      </w:r>
      <w:r w:rsidR="00D32EB0">
        <w:t>.</w:t>
      </w:r>
    </w:p>
    <w:p w:rsidR="00BF4E49" w:rsidRPr="004E2AF7" w:rsidRDefault="00BF4E49" w:rsidP="00BF4E49">
      <w:pPr>
        <w:widowControl w:val="0"/>
        <w:spacing w:after="120"/>
        <w:ind w:left="2268" w:right="1043" w:hanging="1134"/>
        <w:jc w:val="both"/>
      </w:pPr>
      <w:r w:rsidRPr="004E2AF7">
        <w:t>3.3.2.3</w:t>
      </w:r>
      <w:r w:rsidR="00E00B6B">
        <w:t>.</w:t>
      </w:r>
      <w:r w:rsidRPr="004E2AF7">
        <w:t xml:space="preserve"> </w:t>
      </w:r>
      <w:r w:rsidRPr="004E2AF7">
        <w:tab/>
        <w:t>The symbols identifying the light signalling lamps prescribed in paragraph 3.2.</w:t>
      </w:r>
      <w:r w:rsidR="000379EE">
        <w:t>4</w:t>
      </w:r>
      <w:r w:rsidR="00D32EB0">
        <w:t>.</w:t>
      </w:r>
    </w:p>
    <w:p w:rsidR="00BF4E49" w:rsidRPr="004E2AF7" w:rsidRDefault="00BF4E49" w:rsidP="00BF4E49">
      <w:pPr>
        <w:pStyle w:val="para"/>
        <w:rPr>
          <w:iCs/>
        </w:rPr>
      </w:pPr>
      <w:r w:rsidRPr="004E2AF7">
        <w:rPr>
          <w:iCs/>
        </w:rPr>
        <w:t>3.3.2.4.</w:t>
      </w:r>
      <w:r w:rsidRPr="004E2AF7">
        <w:rPr>
          <w:iCs/>
        </w:rPr>
        <w:tab/>
        <w:t xml:space="preserve">The </w:t>
      </w:r>
      <w:r w:rsidR="00F858C5">
        <w:rPr>
          <w:iCs/>
        </w:rPr>
        <w:t xml:space="preserve">number of this UN Regulation followed by the letter 'R' and the </w:t>
      </w:r>
      <w:r w:rsidRPr="004E2AF7">
        <w:rPr>
          <w:iCs/>
        </w:rPr>
        <w:t xml:space="preserve">two digits </w:t>
      </w:r>
      <w:r w:rsidR="00F858C5">
        <w:rPr>
          <w:iCs/>
        </w:rPr>
        <w:t xml:space="preserve">indicating the series of amendments </w:t>
      </w:r>
      <w:r w:rsidRPr="004E2AF7">
        <w:rPr>
          <w:iCs/>
        </w:rPr>
        <w:t>in force at the time of issue of the approval.</w:t>
      </w:r>
    </w:p>
    <w:p w:rsidR="00BF4E49" w:rsidRPr="004E2AF7" w:rsidRDefault="00BF4E49" w:rsidP="00E05A8B">
      <w:pPr>
        <w:widowControl w:val="0"/>
        <w:spacing w:before="120" w:after="120"/>
        <w:ind w:left="2268" w:right="1043" w:hanging="1134"/>
        <w:jc w:val="both"/>
      </w:pPr>
      <w:r w:rsidRPr="004E2AF7">
        <w:t>3.3.2.5.</w:t>
      </w:r>
      <w:r w:rsidRPr="004E2AF7">
        <w:tab/>
        <w:t>The following additional symbol (or symbols):</w:t>
      </w:r>
    </w:p>
    <w:p w:rsidR="00BF4E49" w:rsidRPr="004E2AF7" w:rsidRDefault="00BF4E49" w:rsidP="00BF4E49">
      <w:pPr>
        <w:pStyle w:val="para"/>
        <w:rPr>
          <w:iCs/>
        </w:rPr>
      </w:pPr>
      <w:r w:rsidRPr="004E2AF7">
        <w:rPr>
          <w:iCs/>
        </w:rPr>
        <w:t>3.3.2.5.1.</w:t>
      </w:r>
      <w:r w:rsidRPr="004E2AF7">
        <w:rPr>
          <w:iCs/>
        </w:rPr>
        <w:tab/>
        <w:t xml:space="preserve">On </w:t>
      </w:r>
      <w:r w:rsidR="00D84F41">
        <w:rPr>
          <w:iCs/>
        </w:rPr>
        <w:t>lamp</w:t>
      </w:r>
      <w:r w:rsidRPr="004E2AF7">
        <w:rPr>
          <w:iCs/>
        </w:rPr>
        <w:t xml:space="preserve">s which cannot be mounted on either side of the vehicle indiscriminately, a horizontal arrow showing in which position the </w:t>
      </w:r>
      <w:r w:rsidR="00D84F41">
        <w:rPr>
          <w:iCs/>
        </w:rPr>
        <w:t>lamp</w:t>
      </w:r>
      <w:r w:rsidRPr="004E2AF7">
        <w:rPr>
          <w:iCs/>
        </w:rPr>
        <w:t xml:space="preserve"> is to be mounted.</w:t>
      </w:r>
    </w:p>
    <w:p w:rsidR="00BF4E49" w:rsidRPr="004E2AF7" w:rsidRDefault="00BF4E49" w:rsidP="00BF4E49">
      <w:pPr>
        <w:pStyle w:val="para"/>
        <w:rPr>
          <w:iCs/>
        </w:rPr>
      </w:pPr>
      <w:r w:rsidRPr="004E2AF7">
        <w:rPr>
          <w:iCs/>
        </w:rPr>
        <w:t>3.3.2.5.1.1.</w:t>
      </w:r>
      <w:r w:rsidRPr="004E2AF7">
        <w:rPr>
          <w:iCs/>
        </w:rPr>
        <w:tab/>
      </w:r>
      <w:r w:rsidR="008F06C0">
        <w:rPr>
          <w:iCs/>
        </w:rPr>
        <w:t>T</w:t>
      </w:r>
      <w:r w:rsidRPr="004E2AF7">
        <w:rPr>
          <w:iCs/>
        </w:rPr>
        <w:t>he arrow shall be directed outwards from the vehicle in the case of:</w:t>
      </w:r>
    </w:p>
    <w:p w:rsidR="00BF4E49" w:rsidRPr="004E2AF7" w:rsidRDefault="00D22AD8" w:rsidP="001F3C02">
      <w:pPr>
        <w:pStyle w:val="Bullet2G"/>
        <w:tabs>
          <w:tab w:val="clear" w:pos="2268"/>
          <w:tab w:val="num" w:pos="2410"/>
        </w:tabs>
        <w:ind w:left="2410" w:hanging="142"/>
      </w:pPr>
      <w:r>
        <w:t>D</w:t>
      </w:r>
      <w:r w:rsidR="00BF4E49" w:rsidRPr="004E2AF7">
        <w:t>irection indicators categories 1, 1a, 1b, 2a</w:t>
      </w:r>
      <w:r w:rsidR="00754B74">
        <w:t>,</w:t>
      </w:r>
      <w:r w:rsidR="00BF4E49" w:rsidRPr="004E2AF7">
        <w:t xml:space="preserve"> </w:t>
      </w:r>
      <w:r w:rsidR="00754B74" w:rsidRPr="004E2AF7">
        <w:t>2b</w:t>
      </w:r>
      <w:r w:rsidR="00754B74">
        <w:t>, 11, 11a, 11b, 11c and 12</w:t>
      </w:r>
      <w:r w:rsidR="00E05A8B">
        <w:t>;</w:t>
      </w:r>
    </w:p>
    <w:p w:rsidR="00BF4E49" w:rsidRPr="004E2AF7" w:rsidRDefault="00D22AD8" w:rsidP="001F3C02">
      <w:pPr>
        <w:pStyle w:val="Bullet2G"/>
        <w:tabs>
          <w:tab w:val="clear" w:pos="2268"/>
          <w:tab w:val="num" w:pos="2410"/>
        </w:tabs>
        <w:ind w:left="2410" w:hanging="142"/>
      </w:pPr>
      <w:r>
        <w:t>F</w:t>
      </w:r>
      <w:r w:rsidR="00BF4E49" w:rsidRPr="004E2AF7">
        <w:t>ront or rear position lamps</w:t>
      </w:r>
      <w:r w:rsidR="00754B74">
        <w:t>, front or rear end-outline ma</w:t>
      </w:r>
      <w:r w:rsidR="00506662">
        <w:t>r</w:t>
      </w:r>
      <w:r w:rsidR="00754B74">
        <w:t>ker lamps</w:t>
      </w:r>
      <w:r w:rsidR="00E05A8B">
        <w:t>;</w:t>
      </w:r>
    </w:p>
    <w:p w:rsidR="00BF4E49" w:rsidRPr="004E2AF7" w:rsidRDefault="00D22AD8" w:rsidP="001F3C02">
      <w:pPr>
        <w:pStyle w:val="Bullet2G"/>
        <w:tabs>
          <w:tab w:val="clear" w:pos="2268"/>
          <w:tab w:val="num" w:pos="2410"/>
        </w:tabs>
        <w:ind w:left="2410" w:hanging="142"/>
      </w:pPr>
      <w:r>
        <w:t>R</w:t>
      </w:r>
      <w:r w:rsidR="00BF4E49" w:rsidRPr="004E2AF7">
        <w:t>eversing lamps</w:t>
      </w:r>
      <w:r w:rsidR="00754B74">
        <w:t xml:space="preserve"> in case of reduced light distribution of two reversing lamps</w:t>
      </w:r>
      <w:r w:rsidR="00E05A8B">
        <w:t>.</w:t>
      </w:r>
    </w:p>
    <w:p w:rsidR="00BF4E49" w:rsidRPr="004E2AF7" w:rsidRDefault="00BF4E49" w:rsidP="00BF4E49">
      <w:pPr>
        <w:pStyle w:val="para"/>
        <w:rPr>
          <w:iCs/>
        </w:rPr>
      </w:pPr>
      <w:r w:rsidRPr="004E2AF7">
        <w:rPr>
          <w:iCs/>
        </w:rPr>
        <w:t>3.3.2.5.1.2.</w:t>
      </w:r>
      <w:r w:rsidRPr="004E2AF7">
        <w:rPr>
          <w:iCs/>
        </w:rPr>
        <w:tab/>
      </w:r>
      <w:r w:rsidR="008F06C0">
        <w:rPr>
          <w:iCs/>
        </w:rPr>
        <w:t>T</w:t>
      </w:r>
      <w:r w:rsidR="008F06C0" w:rsidRPr="004E2AF7">
        <w:rPr>
          <w:iCs/>
        </w:rPr>
        <w:t xml:space="preserve">he arrow shall be directed </w:t>
      </w:r>
      <w:r w:rsidRPr="004E2AF7">
        <w:rPr>
          <w:iCs/>
        </w:rPr>
        <w:t>towards the front of the vehicle in the case of direction indicators of categories 5 and 6</w:t>
      </w:r>
      <w:r w:rsidR="00C83D92">
        <w:rPr>
          <w:iCs/>
        </w:rPr>
        <w:t xml:space="preserve"> and combined parking lamps</w:t>
      </w:r>
    </w:p>
    <w:p w:rsidR="00BF4E49" w:rsidRPr="004E2AF7" w:rsidRDefault="00BF4E49" w:rsidP="00BF4E49">
      <w:pPr>
        <w:pStyle w:val="para"/>
        <w:rPr>
          <w:iCs/>
        </w:rPr>
      </w:pPr>
      <w:r w:rsidRPr="004E2AF7">
        <w:rPr>
          <w:iCs/>
        </w:rPr>
        <w:t>3.3.2.5.1.3.</w:t>
      </w:r>
      <w:r w:rsidRPr="004E2AF7">
        <w:rPr>
          <w:iCs/>
        </w:rPr>
        <w:tab/>
        <w:t xml:space="preserve">For direction indicators of category 6 an indication "R" or "L" shall be shown on the </w:t>
      </w:r>
      <w:r w:rsidR="00D84F41">
        <w:rPr>
          <w:iCs/>
        </w:rPr>
        <w:t>lamp</w:t>
      </w:r>
      <w:r w:rsidRPr="004E2AF7">
        <w:rPr>
          <w:iCs/>
        </w:rPr>
        <w:t>, indicating the right or left side of the vehicle.</w:t>
      </w:r>
    </w:p>
    <w:p w:rsidR="00BF4E49" w:rsidRPr="004E2AF7" w:rsidRDefault="00BF4E49" w:rsidP="00BF4E49">
      <w:pPr>
        <w:pStyle w:val="para"/>
        <w:rPr>
          <w:iCs/>
        </w:rPr>
      </w:pPr>
      <w:r w:rsidRPr="004E2AF7">
        <w:rPr>
          <w:iCs/>
        </w:rPr>
        <w:t>3.3.2.5.2.</w:t>
      </w:r>
      <w:r w:rsidRPr="004E2AF7">
        <w:rPr>
          <w:iCs/>
        </w:rPr>
        <w:tab/>
        <w:t xml:space="preserve">If applicable, to the right side of the symbol mentioned in paragraph </w:t>
      </w:r>
      <w:r w:rsidR="00506662">
        <w:rPr>
          <w:iCs/>
        </w:rPr>
        <w:t>3.2.4</w:t>
      </w:r>
      <w:r w:rsidRPr="004E2AF7">
        <w:rPr>
          <w:iCs/>
        </w:rPr>
        <w:t>.:</w:t>
      </w:r>
    </w:p>
    <w:p w:rsidR="00BF4E49" w:rsidRPr="004E2AF7" w:rsidRDefault="00BF4E49" w:rsidP="009658CC">
      <w:pPr>
        <w:pStyle w:val="para"/>
        <w:ind w:left="2694" w:hanging="426"/>
        <w:rPr>
          <w:iCs/>
        </w:rPr>
      </w:pPr>
      <w:r w:rsidRPr="004E2AF7">
        <w:rPr>
          <w:iCs/>
        </w:rPr>
        <w:t>(a)</w:t>
      </w:r>
      <w:r w:rsidRPr="004E2AF7">
        <w:rPr>
          <w:iCs/>
        </w:rPr>
        <w:tab/>
        <w:t xml:space="preserve">The additional letter "D", on </w:t>
      </w:r>
      <w:r w:rsidR="00D84F41">
        <w:rPr>
          <w:iCs/>
        </w:rPr>
        <w:t>lamp</w:t>
      </w:r>
      <w:r w:rsidRPr="004E2AF7">
        <w:rPr>
          <w:iCs/>
        </w:rPr>
        <w:t xml:space="preserve">s which may be used as part of an assembly of two </w:t>
      </w:r>
      <w:r w:rsidR="00AB6038">
        <w:rPr>
          <w:iCs/>
        </w:rPr>
        <w:t xml:space="preserve">independent </w:t>
      </w:r>
      <w:r w:rsidR="00D22AD8">
        <w:rPr>
          <w:iCs/>
        </w:rPr>
        <w:t>lamps;</w:t>
      </w:r>
      <w:r w:rsidRPr="004E2AF7">
        <w:rPr>
          <w:iCs/>
        </w:rPr>
        <w:t xml:space="preserve"> </w:t>
      </w:r>
    </w:p>
    <w:p w:rsidR="00BF4E49" w:rsidRPr="004E2AF7" w:rsidRDefault="00BF4E49" w:rsidP="009658CC">
      <w:pPr>
        <w:pStyle w:val="para"/>
        <w:ind w:left="2694" w:hanging="426"/>
        <w:rPr>
          <w:iCs/>
        </w:rPr>
      </w:pPr>
      <w:r w:rsidRPr="004E2AF7">
        <w:rPr>
          <w:iCs/>
        </w:rPr>
        <w:t>(b)</w:t>
      </w:r>
      <w:r w:rsidRPr="004E2AF7">
        <w:rPr>
          <w:iCs/>
        </w:rPr>
        <w:tab/>
        <w:t xml:space="preserve">The additional letter "Y", on </w:t>
      </w:r>
      <w:r w:rsidR="00D84F41">
        <w:rPr>
          <w:iCs/>
        </w:rPr>
        <w:t>lamp</w:t>
      </w:r>
      <w:r w:rsidRPr="004E2AF7">
        <w:rPr>
          <w:iCs/>
        </w:rPr>
        <w:t xml:space="preserve">s which </w:t>
      </w:r>
      <w:r w:rsidR="00AB6038">
        <w:rPr>
          <w:iCs/>
        </w:rPr>
        <w:t>are</w:t>
      </w:r>
      <w:r w:rsidRPr="004E2AF7">
        <w:rPr>
          <w:iCs/>
        </w:rPr>
        <w:t xml:space="preserve"> used as part of an interdependent lamps system.</w:t>
      </w:r>
    </w:p>
    <w:p w:rsidR="00BF4E49" w:rsidRPr="004E2AF7" w:rsidRDefault="00BF4E49" w:rsidP="00BF535E">
      <w:pPr>
        <w:pStyle w:val="para"/>
        <w:rPr>
          <w:iCs/>
        </w:rPr>
      </w:pPr>
      <w:r w:rsidRPr="004E2AF7">
        <w:rPr>
          <w:iCs/>
        </w:rPr>
        <w:t>3.3.2.5.3.</w:t>
      </w:r>
      <w:r w:rsidRPr="004E2AF7">
        <w:rPr>
          <w:iCs/>
        </w:rPr>
        <w:tab/>
        <w:t xml:space="preserve">On </w:t>
      </w:r>
      <w:r w:rsidR="00D84F41">
        <w:rPr>
          <w:iCs/>
        </w:rPr>
        <w:t>lamp</w:t>
      </w:r>
      <w:r w:rsidRPr="004E2AF7">
        <w:rPr>
          <w:iCs/>
        </w:rPr>
        <w:t xml:space="preserve">s with reduced light distribution, see paragraph </w:t>
      </w:r>
      <w:r w:rsidR="00D32EB0">
        <w:rPr>
          <w:iCs/>
        </w:rPr>
        <w:t xml:space="preserve">1.3. of </w:t>
      </w:r>
      <w:r w:rsidR="00285167">
        <w:rPr>
          <w:iCs/>
        </w:rPr>
        <w:t>Annex 3</w:t>
      </w:r>
      <w:r w:rsidRPr="004E2AF7">
        <w:rPr>
          <w:iCs/>
        </w:rPr>
        <w:t>, a vertical arrow starting from a horizontal segment and directed downwards.</w:t>
      </w:r>
    </w:p>
    <w:p w:rsidR="00BF4E49" w:rsidRPr="004E2AF7" w:rsidRDefault="00BF4E49" w:rsidP="00BF535E">
      <w:pPr>
        <w:pStyle w:val="para"/>
        <w:rPr>
          <w:iCs/>
        </w:rPr>
      </w:pPr>
      <w:r w:rsidRPr="004E2AF7">
        <w:rPr>
          <w:iCs/>
        </w:rPr>
        <w:t>3.3.2.5.4.</w:t>
      </w:r>
      <w:r w:rsidRPr="004E2AF7">
        <w:rPr>
          <w:iCs/>
        </w:rPr>
        <w:tab/>
        <w:t xml:space="preserve">The approval </w:t>
      </w:r>
      <w:r w:rsidR="003F142C" w:rsidRPr="003F142C">
        <w:rPr>
          <w:iCs/>
        </w:rPr>
        <w:t xml:space="preserve">number </w:t>
      </w:r>
      <w:r w:rsidRPr="004E2AF7">
        <w:rPr>
          <w:iCs/>
        </w:rPr>
        <w:t xml:space="preserve">shall be placed close to the circle prescribed in paragraph 3.3.2.1. </w:t>
      </w:r>
    </w:p>
    <w:p w:rsidR="00BF4E49" w:rsidRPr="00485333" w:rsidRDefault="00BF4E49" w:rsidP="00BF535E">
      <w:pPr>
        <w:pStyle w:val="para"/>
        <w:rPr>
          <w:iCs/>
        </w:rPr>
      </w:pPr>
      <w:r w:rsidRPr="004E2AF7">
        <w:rPr>
          <w:iCs/>
        </w:rPr>
        <w:t>3.3.3.</w:t>
      </w:r>
      <w:r w:rsidRPr="004E2AF7">
        <w:rPr>
          <w:iCs/>
        </w:rPr>
        <w:tab/>
      </w:r>
      <w:r w:rsidR="00C82262" w:rsidRPr="00C82262">
        <w:rPr>
          <w:iCs/>
        </w:rPr>
        <w:t xml:space="preserve">The approval marking may be replaced by the Unique Identifier (UI), if available. </w:t>
      </w:r>
      <w:r w:rsidRPr="004E2AF7">
        <w:rPr>
          <w:iCs/>
        </w:rPr>
        <w:t xml:space="preserve">The Unique Identifier mark shall follow the format in the example shown </w:t>
      </w:r>
      <w:r w:rsidRPr="00485333">
        <w:rPr>
          <w:iCs/>
        </w:rPr>
        <w:t>below:</w:t>
      </w:r>
    </w:p>
    <w:p w:rsidR="00E34F7C" w:rsidRDefault="00077682" w:rsidP="00E34F7C">
      <w:pPr>
        <w:pStyle w:val="para"/>
        <w:ind w:firstLine="0"/>
        <w:rPr>
          <w:iCs/>
        </w:rPr>
      </w:pPr>
      <w:r w:rsidRPr="00905577">
        <w:rPr>
          <w:iCs/>
        </w:rPr>
        <w:t>Figure I</w:t>
      </w:r>
      <w:r w:rsidR="00DB7F27" w:rsidRPr="00905577">
        <w:rPr>
          <w:iCs/>
        </w:rPr>
        <w:t>:</w:t>
      </w:r>
      <w:r w:rsidRPr="00905577">
        <w:rPr>
          <w:iCs/>
        </w:rPr>
        <w:t xml:space="preserve"> Unique identifier</w:t>
      </w:r>
    </w:p>
    <w:p w:rsidR="00E34F7C" w:rsidRDefault="00E34F7C" w:rsidP="00E34F7C">
      <w:pPr>
        <w:pStyle w:val="para"/>
        <w:ind w:firstLine="0"/>
        <w:rPr>
          <w:iCs/>
        </w:rPr>
      </w:pPr>
      <w:r>
        <w:rPr>
          <w:iCs/>
          <w:noProof/>
          <w:lang w:eastAsia="zh-CN"/>
        </w:rPr>
        <w:drawing>
          <wp:inline distT="0" distB="0" distL="0" distR="0" wp14:anchorId="15A5AEE5">
            <wp:extent cx="3804285" cy="128651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4285" cy="1286510"/>
                    </a:xfrm>
                    <a:prstGeom prst="rect">
                      <a:avLst/>
                    </a:prstGeom>
                    <a:noFill/>
                  </pic:spPr>
                </pic:pic>
              </a:graphicData>
            </a:graphic>
          </wp:inline>
        </w:drawing>
      </w:r>
    </w:p>
    <w:p w:rsidR="00BF4E49" w:rsidRPr="004E2AF7" w:rsidRDefault="00BF4E49" w:rsidP="00E34F7C">
      <w:pPr>
        <w:pStyle w:val="para"/>
        <w:ind w:firstLine="0"/>
      </w:pPr>
      <w:r w:rsidRPr="00905577">
        <w:rPr>
          <w:iCs/>
        </w:rPr>
        <w:t xml:space="preserve">The above Unique Identifier marked on the </w:t>
      </w:r>
      <w:r w:rsidR="00D84F41" w:rsidRPr="00905577">
        <w:rPr>
          <w:iCs/>
        </w:rPr>
        <w:t>lamp</w:t>
      </w:r>
      <w:r w:rsidRPr="00905577">
        <w:rPr>
          <w:iCs/>
        </w:rPr>
        <w:t xml:space="preserve"> shows that the type concerned has been approved and that the relevant information on that type appro</w:t>
      </w:r>
      <w:r w:rsidRPr="004E2AF7">
        <w:t xml:space="preserve">val can be accessed on the UN secure internet database by using 270650 as the Unique Identifier. </w:t>
      </w:r>
    </w:p>
    <w:p w:rsidR="00BF4E49" w:rsidRPr="004E2AF7" w:rsidRDefault="002A6577" w:rsidP="00905577">
      <w:pPr>
        <w:pStyle w:val="para"/>
      </w:pPr>
      <w:r>
        <w:t>3.3.4.</w:t>
      </w:r>
      <w:r w:rsidR="00BF4E49" w:rsidRPr="004E2AF7">
        <w:tab/>
      </w:r>
      <w:r w:rsidR="00BF4E49" w:rsidRPr="004E2AF7">
        <w:rPr>
          <w:bCs/>
        </w:rPr>
        <w:t>MARKING REQUIREMENTS</w:t>
      </w:r>
    </w:p>
    <w:p w:rsidR="00BF4E49" w:rsidRPr="004E2AF7" w:rsidRDefault="00BF4E49" w:rsidP="002A6577">
      <w:pPr>
        <w:pStyle w:val="para"/>
        <w:ind w:firstLine="0"/>
      </w:pPr>
      <w:r w:rsidRPr="004E2AF7">
        <w:tab/>
      </w:r>
      <w:r w:rsidR="00D84F41" w:rsidRPr="002A6577">
        <w:rPr>
          <w:iCs/>
        </w:rPr>
        <w:t>Lamp</w:t>
      </w:r>
      <w:r w:rsidRPr="002A6577">
        <w:rPr>
          <w:iCs/>
        </w:rPr>
        <w:t>s</w:t>
      </w:r>
      <w:r w:rsidRPr="004E2AF7">
        <w:t xml:space="preserve"> submitted for approval shall:</w:t>
      </w:r>
    </w:p>
    <w:p w:rsidR="00BF4E49" w:rsidRDefault="00BF4E49" w:rsidP="006215AF">
      <w:pPr>
        <w:pStyle w:val="para"/>
      </w:pPr>
      <w:r w:rsidRPr="004E2AF7">
        <w:t>3.3.4.1.</w:t>
      </w:r>
      <w:r w:rsidRPr="004E2AF7">
        <w:tab/>
        <w:t>Comprise a space of sufficient size for</w:t>
      </w:r>
      <w:r w:rsidR="006215AF">
        <w:t xml:space="preserve"> </w:t>
      </w:r>
      <w:r w:rsidRPr="004E2AF7">
        <w:t>the approval marking or the Unique Identifier.</w:t>
      </w:r>
    </w:p>
    <w:p w:rsidR="00BF4E49" w:rsidRPr="004E2AF7" w:rsidRDefault="00BF4E49" w:rsidP="00BF4E49">
      <w:pPr>
        <w:pStyle w:val="para"/>
      </w:pPr>
      <w:r w:rsidRPr="004E2AF7">
        <w:rPr>
          <w:iCs/>
        </w:rPr>
        <w:t>3.3.4.1.1.</w:t>
      </w:r>
      <w:r w:rsidRPr="004E2AF7">
        <w:rPr>
          <w:iCs/>
        </w:rPr>
        <w:tab/>
      </w:r>
      <w:r w:rsidRPr="004E2AF7">
        <w:t>In any case the approval mark</w:t>
      </w:r>
      <w:r w:rsidR="00A91F03">
        <w:t>ing</w:t>
      </w:r>
      <w:r w:rsidRPr="004E2AF7">
        <w:t xml:space="preserve"> or the Unique Identifier shall be visible when the </w:t>
      </w:r>
      <w:r w:rsidR="00D84F41">
        <w:t>lamp</w:t>
      </w:r>
      <w:r w:rsidRPr="004E2AF7">
        <w:t xml:space="preserve"> is fitted on the vehicle or when a movable part such as the hood or boot lid or a door is opened.</w:t>
      </w:r>
    </w:p>
    <w:p w:rsidR="00BF4E49" w:rsidRPr="004E2AF7" w:rsidRDefault="00BF4E49" w:rsidP="00905577">
      <w:pPr>
        <w:pStyle w:val="para"/>
      </w:pPr>
      <w:r w:rsidRPr="004E2AF7">
        <w:t>3.3.4.1.2.</w:t>
      </w:r>
      <w:r w:rsidRPr="004E2AF7">
        <w:tab/>
        <w:t>The approval mark</w:t>
      </w:r>
      <w:r w:rsidR="006215AF">
        <w:t>ing</w:t>
      </w:r>
      <w:r w:rsidRPr="004E2AF7">
        <w:t xml:space="preserve"> shall be placed on an inner or outer part (transparent or not) of the </w:t>
      </w:r>
      <w:r w:rsidR="00D84F41">
        <w:t>lamp</w:t>
      </w:r>
      <w:r w:rsidRPr="004E2AF7">
        <w:t xml:space="preserve"> which cannot be separated from the transparent part of the </w:t>
      </w:r>
      <w:r w:rsidR="00D84F41">
        <w:t>lamp</w:t>
      </w:r>
      <w:r w:rsidRPr="004E2AF7">
        <w:t xml:space="preserve"> emitting the light. </w:t>
      </w:r>
    </w:p>
    <w:p w:rsidR="00BF4E49" w:rsidRPr="004E2AF7" w:rsidRDefault="00BF4E49" w:rsidP="00BF4E49">
      <w:pPr>
        <w:pStyle w:val="para"/>
      </w:pPr>
      <w:r w:rsidRPr="004E2AF7">
        <w:t>3.3.4.2.</w:t>
      </w:r>
      <w:r w:rsidRPr="004E2AF7">
        <w:tab/>
        <w:t>Bear the trade name or mark of the applicant; this marking shall be clearly legible and indelible</w:t>
      </w:r>
      <w:r w:rsidR="00770230">
        <w:t>.</w:t>
      </w:r>
    </w:p>
    <w:p w:rsidR="00BF4E49" w:rsidRPr="004E2AF7" w:rsidRDefault="00BF4E49" w:rsidP="00BF4E49">
      <w:pPr>
        <w:pStyle w:val="para"/>
      </w:pPr>
      <w:r w:rsidRPr="004E2AF7">
        <w:t>3.3.4.3.</w:t>
      </w:r>
      <w:r w:rsidRPr="004E2AF7">
        <w:tab/>
        <w:t>With the exception of lamps with non-replaceable light sources, bear a clearly legible and indelible marking indicating:</w:t>
      </w:r>
    </w:p>
    <w:p w:rsidR="00BF4E49" w:rsidRPr="004E2AF7" w:rsidRDefault="00BF4E49" w:rsidP="00A56411">
      <w:pPr>
        <w:pStyle w:val="para"/>
        <w:ind w:left="2835" w:hanging="567"/>
      </w:pPr>
      <w:r w:rsidRPr="004E2AF7">
        <w:t>(a)</w:t>
      </w:r>
      <w:r w:rsidRPr="004E2AF7">
        <w:tab/>
        <w:t>The category or categories of light source(s) prescribed; and/or</w:t>
      </w:r>
    </w:p>
    <w:p w:rsidR="00BF4E49" w:rsidRPr="004E2AF7" w:rsidRDefault="00BF4E49" w:rsidP="00BF4E49">
      <w:pPr>
        <w:pStyle w:val="para"/>
      </w:pPr>
      <w:r w:rsidRPr="004E2AF7">
        <w:tab/>
        <w:t>(b)</w:t>
      </w:r>
      <w:r w:rsidRPr="004E2AF7">
        <w:tab/>
        <w:t>The light source module specific identification code</w:t>
      </w:r>
      <w:r w:rsidR="00D22AD8">
        <w:t>.</w:t>
      </w:r>
    </w:p>
    <w:p w:rsidR="00BF4E49" w:rsidRPr="004E2AF7" w:rsidRDefault="00BF4E49" w:rsidP="00BF535E">
      <w:pPr>
        <w:pStyle w:val="para"/>
      </w:pPr>
      <w:r w:rsidRPr="004E2AF7">
        <w:t>3.3.4.4.</w:t>
      </w:r>
      <w:r w:rsidRPr="004E2AF7">
        <w:tab/>
        <w:t xml:space="preserve">In the case of </w:t>
      </w:r>
      <w:r w:rsidR="00D84F41">
        <w:t>lamp</w:t>
      </w:r>
      <w:r w:rsidRPr="004E2AF7">
        <w:t>s with:</w:t>
      </w:r>
    </w:p>
    <w:p w:rsidR="00BF4E49" w:rsidRPr="004E2AF7" w:rsidRDefault="00D22AD8" w:rsidP="00A56411">
      <w:pPr>
        <w:pStyle w:val="para"/>
        <w:ind w:left="2835" w:hanging="567"/>
      </w:pPr>
      <w:r>
        <w:t>(a)</w:t>
      </w:r>
      <w:r>
        <w:tab/>
        <w:t>A</w:t>
      </w:r>
      <w:r w:rsidR="00BF4E49" w:rsidRPr="004E2AF7">
        <w:t>n electronic light source control gear; or</w:t>
      </w:r>
    </w:p>
    <w:p w:rsidR="00BF4E49" w:rsidRPr="004E2AF7" w:rsidRDefault="00BF4E49" w:rsidP="00A56411">
      <w:pPr>
        <w:pStyle w:val="para"/>
        <w:ind w:left="2835" w:hanging="567"/>
      </w:pPr>
      <w:r w:rsidRPr="004E2AF7">
        <w:t>(b)</w:t>
      </w:r>
      <w:r w:rsidR="00D22AD8">
        <w:tab/>
        <w:t>A</w:t>
      </w:r>
      <w:r w:rsidRPr="004E2AF7">
        <w:t xml:space="preserve"> variable luminous intensity control; and/or</w:t>
      </w:r>
    </w:p>
    <w:p w:rsidR="00BF4E49" w:rsidRPr="004E2AF7" w:rsidRDefault="00D22AD8" w:rsidP="00A56411">
      <w:pPr>
        <w:pStyle w:val="para"/>
        <w:ind w:left="2835" w:hanging="567"/>
      </w:pPr>
      <w:r>
        <w:t>(c)</w:t>
      </w:r>
      <w:r>
        <w:tab/>
        <w:t>A</w:t>
      </w:r>
      <w:r w:rsidR="00BF4E49" w:rsidRPr="004E2AF7">
        <w:t xml:space="preserve"> secondary operating mode; and/or</w:t>
      </w:r>
    </w:p>
    <w:p w:rsidR="00BF4E49" w:rsidRPr="004E2AF7" w:rsidRDefault="00D22AD8" w:rsidP="00A56411">
      <w:pPr>
        <w:pStyle w:val="para"/>
        <w:ind w:left="2835" w:hanging="567"/>
      </w:pPr>
      <w:r>
        <w:t>(d)</w:t>
      </w:r>
      <w:r>
        <w:tab/>
        <w:t>N</w:t>
      </w:r>
      <w:r w:rsidR="00BF4E49" w:rsidRPr="004E2AF7">
        <w:t xml:space="preserve">on-replaceable light sources; and/or </w:t>
      </w:r>
    </w:p>
    <w:p w:rsidR="00BF4E49" w:rsidRPr="004E2AF7" w:rsidRDefault="00D22AD8" w:rsidP="00A56411">
      <w:pPr>
        <w:pStyle w:val="para"/>
        <w:ind w:left="2835" w:hanging="567"/>
      </w:pPr>
      <w:r>
        <w:t>(e)</w:t>
      </w:r>
      <w:r>
        <w:tab/>
        <w:t>L</w:t>
      </w:r>
      <w:r w:rsidR="00BF4E49" w:rsidRPr="004E2AF7">
        <w:t>ight source module(s);</w:t>
      </w:r>
    </w:p>
    <w:p w:rsidR="00BF4E49" w:rsidRPr="004E2AF7" w:rsidRDefault="00D22AD8" w:rsidP="00A56411">
      <w:pPr>
        <w:pStyle w:val="para"/>
        <w:ind w:left="2835" w:hanging="567"/>
      </w:pPr>
      <w:r>
        <w:t>B</w:t>
      </w:r>
      <w:r w:rsidR="00AD04B3">
        <w:t xml:space="preserve">ear </w:t>
      </w:r>
      <w:r w:rsidR="00BF4E49" w:rsidRPr="004E2AF7">
        <w:t>marking of the rated voltage or the range of voltage;</w:t>
      </w:r>
    </w:p>
    <w:p w:rsidR="00BF4E49" w:rsidRPr="004E2AF7" w:rsidRDefault="00BF4E49" w:rsidP="00BF535E">
      <w:pPr>
        <w:pStyle w:val="para"/>
      </w:pPr>
      <w:r w:rsidRPr="004E2AF7">
        <w:t>3.3.4.5.</w:t>
      </w:r>
      <w:r w:rsidRPr="004E2AF7">
        <w:tab/>
        <w:t xml:space="preserve">In the case of </w:t>
      </w:r>
      <w:r w:rsidR="00D84F41">
        <w:t>lamp</w:t>
      </w:r>
      <w:r w:rsidRPr="004E2AF7">
        <w:t xml:space="preserve">s with light source module(s) on the light source module(s) </w:t>
      </w:r>
      <w:r w:rsidR="00E943E5">
        <w:t xml:space="preserve">bear </w:t>
      </w:r>
      <w:r w:rsidRPr="004E2AF7">
        <w:t>marking of:</w:t>
      </w:r>
    </w:p>
    <w:p w:rsidR="00BF4E49" w:rsidRPr="004E2AF7" w:rsidRDefault="00BF4E49" w:rsidP="00A56411">
      <w:pPr>
        <w:pStyle w:val="para"/>
        <w:ind w:left="2835" w:hanging="567"/>
      </w:pPr>
      <w:r w:rsidRPr="004E2AF7">
        <w:t>(a)</w:t>
      </w:r>
      <w:r w:rsidRPr="004E2AF7">
        <w:tab/>
      </w:r>
      <w:r w:rsidR="00D22AD8">
        <w:t>T</w:t>
      </w:r>
      <w:r w:rsidRPr="004E2AF7">
        <w:t xml:space="preserve">he trade name or mark of the applicant; </w:t>
      </w:r>
    </w:p>
    <w:p w:rsidR="00BF4E49" w:rsidRPr="004E2AF7" w:rsidRDefault="00D22AD8" w:rsidP="00A56411">
      <w:pPr>
        <w:pStyle w:val="para"/>
        <w:ind w:left="2835" w:hanging="567"/>
      </w:pPr>
      <w:r>
        <w:t>(b)</w:t>
      </w:r>
      <w:r>
        <w:tab/>
        <w:t>T</w:t>
      </w:r>
      <w:r w:rsidR="00BF4E49" w:rsidRPr="004E2AF7">
        <w:t>he specific identification code of the module; This specific identification code shall comprise the starting letters “MD” for “MODULE” followed by the approval mark without the circle as prescribed in paragraph 3.3.2. or by the UI without the truncated circle as prescribed in paragraph 3.3.3</w:t>
      </w:r>
      <w:r w:rsidR="009658CC">
        <w:t>.</w:t>
      </w:r>
      <w:r w:rsidR="00770230">
        <w:t>.</w:t>
      </w:r>
      <w:r w:rsidR="00BF4E49" w:rsidRPr="004E2AF7">
        <w:t xml:space="preserve"> The approval mark or the UI does not have to be the same as the one on the lamp in which the module is used, but both marks shall be from the same applicant;</w:t>
      </w:r>
    </w:p>
    <w:p w:rsidR="00BF4E49" w:rsidRPr="004E2AF7" w:rsidRDefault="00D22AD8" w:rsidP="00905577">
      <w:pPr>
        <w:pStyle w:val="para"/>
        <w:ind w:left="2835" w:hanging="567"/>
      </w:pPr>
      <w:r>
        <w:t>(c)</w:t>
      </w:r>
      <w:r>
        <w:tab/>
        <w:t>T</w:t>
      </w:r>
      <w:r w:rsidR="00BF4E49" w:rsidRPr="004E2AF7">
        <w:t>he rated voltage or the range of voltage.</w:t>
      </w:r>
    </w:p>
    <w:p w:rsidR="00BF4E49" w:rsidRPr="004E2AF7" w:rsidRDefault="00BF4E49" w:rsidP="00905577">
      <w:pPr>
        <w:pStyle w:val="para"/>
      </w:pPr>
      <w:r w:rsidRPr="004E2AF7">
        <w:t>3.3.4.6.</w:t>
      </w:r>
      <w:r w:rsidRPr="004E2AF7">
        <w:tab/>
      </w:r>
      <w:r w:rsidR="007602F8">
        <w:t>An</w:t>
      </w:r>
      <w:r w:rsidR="007602F8" w:rsidRPr="004E2AF7">
        <w:t xml:space="preserve"> </w:t>
      </w:r>
      <w:r w:rsidRPr="004E2AF7">
        <w:t>electronic light source control gear or variable luminous intensity control being part of the lamp</w:t>
      </w:r>
      <w:r w:rsidR="00A10687">
        <w:t>,</w:t>
      </w:r>
      <w:r w:rsidRPr="004E2AF7">
        <w:t xml:space="preserve"> but not included into the lamp body, </w:t>
      </w:r>
      <w:r w:rsidR="007602F8">
        <w:t>shall be</w:t>
      </w:r>
      <w:r w:rsidR="00A10687">
        <w:t xml:space="preserve"> marked with </w:t>
      </w:r>
      <w:r w:rsidRPr="004E2AF7">
        <w:t>the name of the manufacturer and its identification number.</w:t>
      </w:r>
    </w:p>
    <w:p w:rsidR="00BF4E49" w:rsidRPr="004E2AF7" w:rsidRDefault="00BF4E49" w:rsidP="00905577">
      <w:pPr>
        <w:pStyle w:val="para"/>
      </w:pPr>
      <w:r w:rsidRPr="004E2AF7">
        <w:t>3.3.4.7.</w:t>
      </w:r>
      <w:r w:rsidRPr="004E2AF7">
        <w:tab/>
        <w:t xml:space="preserve">The markings in paragraphs 3.3.4.2. to 3.3.4.6. shall be affixed in an indelible and clearly legible manner on the </w:t>
      </w:r>
      <w:r w:rsidR="00D84F41">
        <w:t>lamp</w:t>
      </w:r>
      <w:r w:rsidRPr="004E2AF7">
        <w:t xml:space="preserve"> but do not need to fulfil the requirements of paragraph 3.3.4.1.</w:t>
      </w:r>
      <w:r w:rsidR="00BB560E">
        <w:t>1.</w:t>
      </w:r>
    </w:p>
    <w:p w:rsidR="00BF4E49" w:rsidRPr="00D40F59" w:rsidRDefault="00BF4E49" w:rsidP="00BF4E49">
      <w:pPr>
        <w:pStyle w:val="SingleTxtG"/>
        <w:ind w:left="2268" w:hanging="1134"/>
        <w:rPr>
          <w:rFonts w:asciiTheme="majorBidi" w:hAnsiTheme="majorBidi" w:cstheme="majorBidi"/>
        </w:rPr>
      </w:pPr>
      <w:r w:rsidRPr="004E2AF7">
        <w:rPr>
          <w:rFonts w:asciiTheme="majorBidi" w:hAnsiTheme="majorBidi" w:cstheme="majorBidi"/>
        </w:rPr>
        <w:t>3.3.5.</w:t>
      </w:r>
      <w:r w:rsidRPr="004E2AF7">
        <w:rPr>
          <w:rFonts w:asciiTheme="majorBidi" w:hAnsiTheme="majorBidi" w:cstheme="majorBidi"/>
        </w:rPr>
        <w:tab/>
      </w:r>
      <w:r w:rsidRPr="00D40F59">
        <w:rPr>
          <w:rFonts w:asciiTheme="majorBidi" w:hAnsiTheme="majorBidi" w:cstheme="majorBidi"/>
          <w:bCs/>
        </w:rPr>
        <w:t>GROUPED, COMBINED OR RECIPROCALLY INCORPORATED LAMPS</w:t>
      </w:r>
    </w:p>
    <w:p w:rsidR="00BF4E49" w:rsidRPr="004E2AF7" w:rsidRDefault="00BF4E49" w:rsidP="00BF4E49">
      <w:pPr>
        <w:pStyle w:val="SingleTxtG"/>
        <w:ind w:left="2268" w:hanging="1134"/>
        <w:rPr>
          <w:rFonts w:asciiTheme="majorBidi" w:hAnsiTheme="majorBidi" w:cstheme="majorBidi"/>
        </w:rPr>
      </w:pPr>
      <w:r w:rsidRPr="004E2AF7">
        <w:rPr>
          <w:rFonts w:asciiTheme="majorBidi" w:hAnsiTheme="majorBidi" w:cstheme="majorBidi"/>
        </w:rPr>
        <w:t>3.3.5.1.</w:t>
      </w:r>
      <w:r w:rsidRPr="004E2AF7">
        <w:rPr>
          <w:rFonts w:asciiTheme="majorBidi" w:hAnsiTheme="majorBidi" w:cstheme="majorBidi"/>
        </w:rPr>
        <w:tab/>
        <w:t xml:space="preserve">Where grouped, combined or reciprocally incorporated lamps have been found to comply with the requirements of several </w:t>
      </w:r>
      <w:r w:rsidR="007A52B8">
        <w:rPr>
          <w:rFonts w:asciiTheme="majorBidi" w:hAnsiTheme="majorBidi" w:cstheme="majorBidi"/>
        </w:rPr>
        <w:t xml:space="preserve">UN </w:t>
      </w:r>
      <w:r w:rsidRPr="004E2AF7">
        <w:rPr>
          <w:rFonts w:asciiTheme="majorBidi" w:hAnsiTheme="majorBidi" w:cstheme="majorBidi"/>
        </w:rPr>
        <w:t>Regulations, a single approval mark</w:t>
      </w:r>
      <w:r w:rsidR="00C02F5C" w:rsidRPr="00C02F5C">
        <w:rPr>
          <w:rFonts w:asciiTheme="majorBidi" w:hAnsiTheme="majorBidi" w:cstheme="majorBidi"/>
        </w:rPr>
        <w:t xml:space="preserve"> </w:t>
      </w:r>
      <w:r w:rsidR="00C02F5C">
        <w:rPr>
          <w:rFonts w:asciiTheme="majorBidi" w:hAnsiTheme="majorBidi" w:cstheme="majorBidi"/>
        </w:rPr>
        <w:t xml:space="preserve">or UI </w:t>
      </w:r>
      <w:r w:rsidR="00C02F5C" w:rsidRPr="004E2AF7">
        <w:rPr>
          <w:rFonts w:asciiTheme="majorBidi" w:hAnsiTheme="majorBidi" w:cstheme="majorBidi"/>
        </w:rPr>
        <w:t>may be affixed</w:t>
      </w:r>
      <w:r w:rsidR="00C02F5C">
        <w:rPr>
          <w:rFonts w:asciiTheme="majorBidi" w:hAnsiTheme="majorBidi" w:cstheme="majorBidi"/>
        </w:rPr>
        <w:t xml:space="preserve">. The approval mark shall </w:t>
      </w:r>
      <w:r w:rsidR="007A52B8" w:rsidRPr="004E2AF7">
        <w:rPr>
          <w:rFonts w:asciiTheme="majorBidi" w:hAnsiTheme="majorBidi" w:cstheme="majorBidi"/>
        </w:rPr>
        <w:t>consist of a circle surrounding the letter "E" followed by the distinguishing number of the country which has granted the approval and an approval number</w:t>
      </w:r>
      <w:r w:rsidR="007A52B8">
        <w:rPr>
          <w:rFonts w:asciiTheme="majorBidi" w:hAnsiTheme="majorBidi" w:cstheme="majorBidi"/>
        </w:rPr>
        <w:t>.</w:t>
      </w:r>
      <w:r w:rsidRPr="004E2AF7">
        <w:rPr>
          <w:rFonts w:asciiTheme="majorBidi" w:hAnsiTheme="majorBidi" w:cstheme="majorBidi"/>
        </w:rPr>
        <w:t xml:space="preserve"> This approval mark </w:t>
      </w:r>
      <w:r w:rsidR="007A52B8">
        <w:rPr>
          <w:rFonts w:asciiTheme="majorBidi" w:hAnsiTheme="majorBidi" w:cstheme="majorBidi"/>
        </w:rPr>
        <w:t xml:space="preserve">or UI </w:t>
      </w:r>
      <w:r w:rsidRPr="004E2AF7">
        <w:rPr>
          <w:rFonts w:asciiTheme="majorBidi" w:hAnsiTheme="majorBidi" w:cstheme="majorBidi"/>
        </w:rPr>
        <w:t>may be located anywhere on the grouped, combined or reciprocally incorporated lamps, provided that:</w:t>
      </w:r>
    </w:p>
    <w:p w:rsidR="00BF4E49" w:rsidRPr="004E2AF7" w:rsidRDefault="00BF4E49" w:rsidP="00BF4E49">
      <w:pPr>
        <w:pStyle w:val="SingleTxtG"/>
        <w:ind w:left="2268" w:hanging="1134"/>
        <w:rPr>
          <w:rFonts w:asciiTheme="majorBidi" w:hAnsiTheme="majorBidi" w:cstheme="majorBidi"/>
        </w:rPr>
      </w:pPr>
      <w:r w:rsidRPr="004E2AF7">
        <w:rPr>
          <w:rFonts w:asciiTheme="majorBidi" w:hAnsiTheme="majorBidi" w:cstheme="majorBidi"/>
        </w:rPr>
        <w:t>3.3.5.1.1.</w:t>
      </w:r>
      <w:r w:rsidRPr="004E2AF7">
        <w:rPr>
          <w:rFonts w:asciiTheme="majorBidi" w:hAnsiTheme="majorBidi" w:cstheme="majorBidi"/>
        </w:rPr>
        <w:tab/>
        <w:t>It is visible after their installation;</w:t>
      </w:r>
    </w:p>
    <w:p w:rsidR="00BF4E49" w:rsidRPr="004E2AF7" w:rsidRDefault="00BF4E49" w:rsidP="00BF4E49">
      <w:pPr>
        <w:pStyle w:val="SingleTxtG"/>
        <w:ind w:left="2268" w:hanging="1134"/>
        <w:rPr>
          <w:rFonts w:asciiTheme="majorBidi" w:hAnsiTheme="majorBidi" w:cstheme="majorBidi"/>
        </w:rPr>
      </w:pPr>
      <w:r w:rsidRPr="004E2AF7">
        <w:rPr>
          <w:rFonts w:asciiTheme="majorBidi" w:hAnsiTheme="majorBidi" w:cstheme="majorBidi"/>
        </w:rPr>
        <w:t>3.3.5.1.2.</w:t>
      </w:r>
      <w:r w:rsidRPr="004E2AF7">
        <w:rPr>
          <w:rFonts w:asciiTheme="majorBidi" w:hAnsiTheme="majorBidi" w:cstheme="majorBidi"/>
        </w:rPr>
        <w:tab/>
        <w:t>No part of the grouped, combined or reciprocally incorporated lamps that transmits light can be removed without at the same time removing the approval mark.</w:t>
      </w:r>
    </w:p>
    <w:p w:rsidR="00BF4E49" w:rsidRPr="004E2AF7" w:rsidRDefault="00BF4E49" w:rsidP="00BF4E49">
      <w:pPr>
        <w:pStyle w:val="SingleTxtG"/>
        <w:ind w:left="2268" w:hanging="1134"/>
        <w:rPr>
          <w:rFonts w:asciiTheme="majorBidi" w:hAnsiTheme="majorBidi" w:cstheme="majorBidi"/>
        </w:rPr>
      </w:pPr>
      <w:r w:rsidRPr="004E2AF7">
        <w:rPr>
          <w:rFonts w:asciiTheme="majorBidi" w:hAnsiTheme="majorBidi" w:cstheme="majorBidi"/>
        </w:rPr>
        <w:t>3.3.5.</w:t>
      </w:r>
      <w:r w:rsidR="008D5527">
        <w:rPr>
          <w:rFonts w:asciiTheme="majorBidi" w:hAnsiTheme="majorBidi" w:cstheme="majorBidi"/>
        </w:rPr>
        <w:t>2</w:t>
      </w:r>
      <w:r w:rsidRPr="004E2AF7">
        <w:rPr>
          <w:rFonts w:asciiTheme="majorBidi" w:hAnsiTheme="majorBidi" w:cstheme="majorBidi"/>
        </w:rPr>
        <w:t>.</w:t>
      </w:r>
      <w:r w:rsidRPr="004E2AF7">
        <w:rPr>
          <w:rFonts w:asciiTheme="majorBidi" w:hAnsiTheme="majorBidi" w:cstheme="majorBidi"/>
        </w:rPr>
        <w:tab/>
        <w:t>The size of the components of a single approval mark shall not be less than the minimum size required for the smallest of the individual marks under which approval has been granted.</w:t>
      </w:r>
    </w:p>
    <w:p w:rsidR="00BF4E49" w:rsidRPr="00485333" w:rsidRDefault="00BF4E49" w:rsidP="00BF4E49">
      <w:pPr>
        <w:pStyle w:val="SingleTxtG"/>
        <w:ind w:left="2268" w:hanging="1134"/>
        <w:rPr>
          <w:rFonts w:asciiTheme="majorBidi" w:hAnsiTheme="majorBidi" w:cstheme="majorBidi"/>
        </w:rPr>
      </w:pPr>
      <w:r w:rsidRPr="004E2AF7">
        <w:rPr>
          <w:rFonts w:asciiTheme="majorBidi" w:hAnsiTheme="majorBidi" w:cstheme="majorBidi"/>
        </w:rPr>
        <w:t>3.3.5</w:t>
      </w:r>
      <w:r w:rsidRPr="00485333">
        <w:rPr>
          <w:rFonts w:asciiTheme="majorBidi" w:hAnsiTheme="majorBidi" w:cstheme="majorBidi"/>
        </w:rPr>
        <w:t>.</w:t>
      </w:r>
      <w:r w:rsidR="008D5527">
        <w:rPr>
          <w:rFonts w:asciiTheme="majorBidi" w:hAnsiTheme="majorBidi" w:cstheme="majorBidi"/>
        </w:rPr>
        <w:t>3</w:t>
      </w:r>
      <w:r w:rsidRPr="00485333">
        <w:rPr>
          <w:rFonts w:asciiTheme="majorBidi" w:hAnsiTheme="majorBidi" w:cstheme="majorBidi"/>
        </w:rPr>
        <w:t>.</w:t>
      </w:r>
      <w:r w:rsidRPr="00485333">
        <w:rPr>
          <w:rFonts w:asciiTheme="majorBidi" w:hAnsiTheme="majorBidi" w:cstheme="majorBidi"/>
        </w:rPr>
        <w:tab/>
        <w:t>Annex 7 gives examples of approval marks for grouped, combined or reciprocally incorporated lamps with all the above mentioned additional symbols.</w:t>
      </w:r>
    </w:p>
    <w:p w:rsidR="009658CC" w:rsidRPr="004E2AF7" w:rsidRDefault="009658CC" w:rsidP="00D349EC">
      <w:pPr>
        <w:pStyle w:val="SingleTxtG"/>
        <w:ind w:left="2268" w:hanging="1134"/>
        <w:rPr>
          <w:rFonts w:asciiTheme="majorBidi" w:hAnsiTheme="majorBidi" w:cstheme="majorBidi"/>
        </w:rPr>
      </w:pPr>
      <w:r w:rsidRPr="00485333">
        <w:rPr>
          <w:rFonts w:asciiTheme="majorBidi" w:hAnsiTheme="majorBidi" w:cstheme="majorBidi"/>
        </w:rPr>
        <w:t>3.3.5.</w:t>
      </w:r>
      <w:r w:rsidR="008D5527">
        <w:rPr>
          <w:rFonts w:asciiTheme="majorBidi" w:hAnsiTheme="majorBidi" w:cstheme="majorBidi"/>
        </w:rPr>
        <w:t>4</w:t>
      </w:r>
      <w:r w:rsidRPr="00485333">
        <w:rPr>
          <w:rFonts w:asciiTheme="majorBidi" w:hAnsiTheme="majorBidi" w:cstheme="majorBidi"/>
        </w:rPr>
        <w:t>.</w:t>
      </w:r>
      <w:r w:rsidRPr="00485333">
        <w:rPr>
          <w:rFonts w:asciiTheme="majorBidi" w:hAnsiTheme="majorBidi" w:cstheme="majorBidi"/>
        </w:rPr>
        <w:tab/>
        <w:t xml:space="preserve">Lamps reciprocally incorporated with other lamps, of which the lens may also be used for other types of </w:t>
      </w:r>
      <w:r w:rsidR="000C4548" w:rsidRPr="00485333">
        <w:rPr>
          <w:rFonts w:asciiTheme="majorBidi" w:hAnsiTheme="majorBidi" w:cstheme="majorBidi"/>
        </w:rPr>
        <w:t>devices</w:t>
      </w:r>
      <w:r w:rsidRPr="00485333">
        <w:rPr>
          <w:rFonts w:asciiTheme="majorBidi" w:hAnsiTheme="majorBidi" w:cstheme="majorBidi"/>
        </w:rPr>
        <w:t>.</w:t>
      </w:r>
      <w:r w:rsidR="00D349EC" w:rsidRPr="00485333">
        <w:rPr>
          <w:rFonts w:asciiTheme="majorBidi" w:hAnsiTheme="majorBidi" w:cstheme="majorBidi"/>
        </w:rPr>
        <w:t xml:space="preserve"> </w:t>
      </w:r>
      <w:r w:rsidRPr="00485333">
        <w:rPr>
          <w:rFonts w:asciiTheme="majorBidi" w:hAnsiTheme="majorBidi" w:cstheme="majorBidi"/>
        </w:rPr>
        <w:t xml:space="preserve">The provisions laid down in paragraph </w:t>
      </w:r>
      <w:r w:rsidR="000C4548" w:rsidRPr="00485333">
        <w:rPr>
          <w:rFonts w:asciiTheme="majorBidi" w:hAnsiTheme="majorBidi" w:cstheme="majorBidi"/>
        </w:rPr>
        <w:t>3</w:t>
      </w:r>
      <w:r w:rsidRPr="00485333">
        <w:rPr>
          <w:rFonts w:asciiTheme="majorBidi" w:hAnsiTheme="majorBidi" w:cstheme="majorBidi"/>
        </w:rPr>
        <w:t>.3.</w:t>
      </w:r>
      <w:r w:rsidR="000C4548" w:rsidRPr="00485333">
        <w:rPr>
          <w:rFonts w:asciiTheme="majorBidi" w:hAnsiTheme="majorBidi" w:cstheme="majorBidi"/>
        </w:rPr>
        <w:t>5</w:t>
      </w:r>
      <w:r w:rsidRPr="00485333">
        <w:rPr>
          <w:rFonts w:asciiTheme="majorBidi" w:hAnsiTheme="majorBidi" w:cstheme="majorBidi"/>
        </w:rPr>
        <w:t>.</w:t>
      </w:r>
      <w:r w:rsidR="000C4548" w:rsidRPr="00485333">
        <w:rPr>
          <w:rFonts w:asciiTheme="majorBidi" w:hAnsiTheme="majorBidi" w:cstheme="majorBidi"/>
        </w:rPr>
        <w:t xml:space="preserve"> </w:t>
      </w:r>
      <w:r w:rsidRPr="00485333">
        <w:rPr>
          <w:rFonts w:asciiTheme="majorBidi" w:hAnsiTheme="majorBidi" w:cstheme="majorBidi"/>
        </w:rPr>
        <w:t>are applicable</w:t>
      </w:r>
      <w:r w:rsidR="000C4548" w:rsidRPr="00485333">
        <w:rPr>
          <w:rFonts w:asciiTheme="majorBidi" w:hAnsiTheme="majorBidi" w:cstheme="majorBidi"/>
        </w:rPr>
        <w:t>.</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3.4</w:t>
      </w:r>
      <w:r w:rsidR="008D5527">
        <w:rPr>
          <w:rFonts w:asciiTheme="majorBidi" w:hAnsiTheme="majorBidi" w:cstheme="majorBidi"/>
        </w:rPr>
        <w:t>.</w:t>
      </w:r>
      <w:r w:rsidRPr="00D518BC">
        <w:rPr>
          <w:rFonts w:asciiTheme="majorBidi" w:hAnsiTheme="majorBidi" w:cstheme="majorBidi"/>
        </w:rPr>
        <w:tab/>
        <w:t>MODIFICATIONS OF A TYPE OF LAMP FOR MOTOR VEHICLES AND THEIR TRAILERS AND EXTENSION OF APPROVAL</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3.4.1.</w:t>
      </w:r>
      <w:r w:rsidRPr="00D518BC">
        <w:rPr>
          <w:rFonts w:asciiTheme="majorBidi" w:hAnsiTheme="majorBidi" w:cstheme="majorBidi"/>
        </w:rPr>
        <w:tab/>
        <w:t>Every modification of a type of lamp shall be notified to the Type Approval Authority which approved the type. The Authority may then either:</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3.4.1.1.</w:t>
      </w:r>
      <w:r w:rsidRPr="00D518BC">
        <w:rPr>
          <w:rFonts w:asciiTheme="majorBidi" w:hAnsiTheme="majorBidi" w:cstheme="majorBidi"/>
        </w:rPr>
        <w:tab/>
        <w:t xml:space="preserve">Consider that the modifications made are unlikely to have an appreciable adverse effect and that in any case the </w:t>
      </w:r>
      <w:r w:rsidR="00D84F41" w:rsidRPr="00D518BC">
        <w:rPr>
          <w:rFonts w:asciiTheme="majorBidi" w:hAnsiTheme="majorBidi" w:cstheme="majorBidi"/>
        </w:rPr>
        <w:t>lamp</w:t>
      </w:r>
      <w:r w:rsidRPr="00D518BC">
        <w:rPr>
          <w:rFonts w:asciiTheme="majorBidi" w:hAnsiTheme="majorBidi" w:cstheme="majorBidi"/>
        </w:rPr>
        <w:t xml:space="preserve"> still complies with the requirements; or</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3.4.1.2.</w:t>
      </w:r>
      <w:r w:rsidRPr="00D518BC">
        <w:rPr>
          <w:rFonts w:asciiTheme="majorBidi" w:hAnsiTheme="majorBidi" w:cstheme="majorBidi"/>
        </w:rPr>
        <w:tab/>
        <w:t>Require a further test report from the technical service responsible for conducting the tests.</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3.4.2.</w:t>
      </w:r>
      <w:r w:rsidRPr="00D518BC">
        <w:rPr>
          <w:rFonts w:asciiTheme="majorBidi" w:hAnsiTheme="majorBidi" w:cstheme="majorBidi"/>
        </w:rPr>
        <w:tab/>
        <w:t xml:space="preserve">Confirmation or refusal of approval, specifying the alterations, shall be communicated by the procedure specified in paragraph </w:t>
      </w:r>
      <w:r w:rsidR="00385D84" w:rsidRPr="00D518BC">
        <w:rPr>
          <w:rFonts w:asciiTheme="majorBidi" w:hAnsiTheme="majorBidi" w:cstheme="majorBidi"/>
        </w:rPr>
        <w:t>3.2.</w:t>
      </w:r>
      <w:r w:rsidR="000C4548" w:rsidRPr="00D518BC">
        <w:rPr>
          <w:rFonts w:asciiTheme="majorBidi" w:hAnsiTheme="majorBidi" w:cstheme="majorBidi"/>
        </w:rPr>
        <w:t>3</w:t>
      </w:r>
      <w:r w:rsidR="00385D84" w:rsidRPr="00D518BC">
        <w:rPr>
          <w:rFonts w:asciiTheme="majorBidi" w:hAnsiTheme="majorBidi" w:cstheme="majorBidi"/>
        </w:rPr>
        <w:t>.</w:t>
      </w:r>
      <w:r w:rsidR="000C4548" w:rsidRPr="00D518BC">
        <w:rPr>
          <w:rFonts w:asciiTheme="majorBidi" w:hAnsiTheme="majorBidi" w:cstheme="majorBidi"/>
        </w:rPr>
        <w:t>1</w:t>
      </w:r>
      <w:r w:rsidRPr="00D518BC">
        <w:rPr>
          <w:rFonts w:asciiTheme="majorBidi" w:hAnsiTheme="majorBidi" w:cstheme="majorBidi"/>
        </w:rPr>
        <w:t>. to the Contracting Parties to the 1958 Agreement applying this UN Regulation.</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3.4.3.</w:t>
      </w:r>
      <w:r w:rsidRPr="00D518BC">
        <w:rPr>
          <w:rFonts w:asciiTheme="majorBidi" w:hAnsiTheme="majorBidi" w:cstheme="majorBidi"/>
        </w:rPr>
        <w:tab/>
      </w:r>
      <w:r w:rsidRPr="00D518BC">
        <w:rPr>
          <w:rFonts w:asciiTheme="majorBidi" w:hAnsiTheme="majorBidi" w:cstheme="majorBidi"/>
        </w:rPr>
        <w:tab/>
        <w:t>The Type Approval Authority issuing the extension of approval shall assign a series number for such an extension and inform thereof the other Contracting Parties to the 1958 Agreement applying the UN Regulation under which the approval has been granted by means of a communication form conforming to the model in Annex 1.</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3.5.</w:t>
      </w:r>
      <w:r w:rsidRPr="00D518BC">
        <w:rPr>
          <w:rFonts w:asciiTheme="majorBidi" w:hAnsiTheme="majorBidi" w:cstheme="majorBidi"/>
        </w:rPr>
        <w:tab/>
        <w:t>CONFORMITY OF PRODUCTION</w:t>
      </w:r>
    </w:p>
    <w:p w:rsidR="002C1C92" w:rsidRPr="00D518BC" w:rsidRDefault="002C1C92" w:rsidP="00D518BC">
      <w:pPr>
        <w:pStyle w:val="SingleTxtG"/>
        <w:ind w:left="2268"/>
        <w:rPr>
          <w:rFonts w:asciiTheme="majorBidi" w:hAnsiTheme="majorBidi" w:cstheme="majorBidi"/>
        </w:rPr>
      </w:pPr>
      <w:r w:rsidRPr="00D518BC">
        <w:rPr>
          <w:rFonts w:asciiTheme="majorBidi" w:hAnsiTheme="majorBidi" w:cstheme="majorBidi"/>
        </w:rPr>
        <w:t xml:space="preserve">The conformity of production procedures shall comply with those set out in the </w:t>
      </w:r>
      <w:r w:rsidR="00E05A8B">
        <w:rPr>
          <w:rFonts w:asciiTheme="majorBidi" w:hAnsiTheme="majorBidi" w:cstheme="majorBidi"/>
        </w:rPr>
        <w:t xml:space="preserve">1958 </w:t>
      </w:r>
      <w:r w:rsidRPr="00D518BC">
        <w:rPr>
          <w:rFonts w:asciiTheme="majorBidi" w:hAnsiTheme="majorBidi" w:cstheme="majorBidi"/>
        </w:rPr>
        <w:t xml:space="preserve">Agreement, </w:t>
      </w:r>
      <w:r w:rsidR="000872E8">
        <w:rPr>
          <w:rFonts w:asciiTheme="majorBidi" w:hAnsiTheme="majorBidi" w:cstheme="majorBidi"/>
        </w:rPr>
        <w:t xml:space="preserve">Schedule 1 </w:t>
      </w:r>
      <w:r w:rsidRPr="000872E8">
        <w:rPr>
          <w:rFonts w:asciiTheme="majorBidi" w:hAnsiTheme="majorBidi" w:cstheme="majorBidi"/>
        </w:rPr>
        <w:t>(E/ECE/324-E/ECE/TRANS/505/Rev.</w:t>
      </w:r>
      <w:r w:rsidR="000872E8" w:rsidRPr="000872E8">
        <w:rPr>
          <w:rFonts w:asciiTheme="majorBidi" w:hAnsiTheme="majorBidi" w:cstheme="majorBidi"/>
        </w:rPr>
        <w:t>3</w:t>
      </w:r>
      <w:r w:rsidRPr="000872E8">
        <w:rPr>
          <w:rFonts w:asciiTheme="majorBidi" w:hAnsiTheme="majorBidi" w:cstheme="majorBidi"/>
        </w:rPr>
        <w:t>)</w:t>
      </w:r>
      <w:r w:rsidRPr="00D518BC">
        <w:rPr>
          <w:rFonts w:asciiTheme="majorBidi" w:hAnsiTheme="majorBidi" w:cstheme="majorBidi"/>
        </w:rPr>
        <w:t>, with the following requirements:</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3.5.1.</w:t>
      </w:r>
      <w:r w:rsidRPr="00D518BC">
        <w:rPr>
          <w:rFonts w:asciiTheme="majorBidi" w:hAnsiTheme="majorBidi" w:cstheme="majorBidi"/>
        </w:rPr>
        <w:tab/>
        <w:t xml:space="preserve">Lamps shall be so manufactured as to conform to the type approved under </w:t>
      </w:r>
      <w:r w:rsidR="00E05A8B">
        <w:rPr>
          <w:rFonts w:asciiTheme="majorBidi" w:hAnsiTheme="majorBidi" w:cstheme="majorBidi"/>
        </w:rPr>
        <w:t>this UN Regulation</w:t>
      </w:r>
      <w:r w:rsidRPr="00D518BC">
        <w:rPr>
          <w:rFonts w:asciiTheme="majorBidi" w:hAnsiTheme="majorBidi" w:cstheme="majorBidi"/>
        </w:rPr>
        <w:t>. The compliance with the requirements set forth in paragraphs 4</w:t>
      </w:r>
      <w:r w:rsidR="00D32EB0" w:rsidRPr="00D518BC">
        <w:rPr>
          <w:rFonts w:asciiTheme="majorBidi" w:hAnsiTheme="majorBidi" w:cstheme="majorBidi"/>
        </w:rPr>
        <w:t>.</w:t>
      </w:r>
      <w:r w:rsidRPr="00D518BC">
        <w:rPr>
          <w:rFonts w:asciiTheme="majorBidi" w:hAnsiTheme="majorBidi" w:cstheme="majorBidi"/>
        </w:rPr>
        <w:t xml:space="preserve"> and 5</w:t>
      </w:r>
      <w:r w:rsidR="00D32EB0" w:rsidRPr="00D518BC">
        <w:rPr>
          <w:rFonts w:asciiTheme="majorBidi" w:hAnsiTheme="majorBidi" w:cstheme="majorBidi"/>
        </w:rPr>
        <w:t>.</w:t>
      </w:r>
      <w:r w:rsidRPr="00D518BC">
        <w:rPr>
          <w:rFonts w:asciiTheme="majorBidi" w:hAnsiTheme="majorBidi" w:cstheme="majorBidi"/>
        </w:rPr>
        <w:t xml:space="preserve"> shall be verified as follows:</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3.5.1.1.</w:t>
      </w:r>
      <w:r w:rsidRPr="00D518BC">
        <w:rPr>
          <w:rFonts w:asciiTheme="majorBidi" w:hAnsiTheme="majorBidi" w:cstheme="majorBidi"/>
        </w:rPr>
        <w:tab/>
        <w:t>The minimum requirements for conformity of production control procedures set forth in Annex 4 shall be complied with;</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3.5.1.2.</w:t>
      </w:r>
      <w:r w:rsidRPr="00D518BC">
        <w:rPr>
          <w:rFonts w:asciiTheme="majorBidi" w:hAnsiTheme="majorBidi" w:cstheme="majorBidi"/>
        </w:rPr>
        <w:tab/>
        <w:t>The minimum requirements for sampling by an inspector set forth in Annex 5 shall be complied with;</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3.5.2.</w:t>
      </w:r>
      <w:r w:rsidRPr="00D518BC">
        <w:rPr>
          <w:rFonts w:asciiTheme="majorBidi" w:hAnsiTheme="majorBidi" w:cstheme="majorBidi"/>
        </w:rPr>
        <w:tab/>
        <w:t>The authority which has granted type approval may at any time verify the conformity control methods applied in each production facility. The normal frequency of these verifications shall be once every two years.</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3.5.3.</w:t>
      </w:r>
      <w:r w:rsidRPr="00D518BC">
        <w:rPr>
          <w:rFonts w:asciiTheme="majorBidi" w:hAnsiTheme="majorBidi" w:cstheme="majorBidi"/>
        </w:rPr>
        <w:tab/>
        <w:t xml:space="preserve">In the case of non-replaceable filament light source(s) or light source module(s) equipped with non-replaceable filament light source(s), the applicant shall annex to the type approval documentation a report, acceptable to the Authority responsible for type approval that demonstrates compliance of these non-replaceable filament light source with the requirements as specified in paragraph </w:t>
      </w:r>
      <w:r w:rsidR="00576FE5" w:rsidRPr="00D518BC">
        <w:rPr>
          <w:rFonts w:asciiTheme="majorBidi" w:hAnsiTheme="majorBidi" w:cstheme="majorBidi"/>
        </w:rPr>
        <w:t>4</w:t>
      </w:r>
      <w:r w:rsidRPr="00D518BC">
        <w:rPr>
          <w:rFonts w:asciiTheme="majorBidi" w:hAnsiTheme="majorBidi" w:cstheme="majorBidi"/>
        </w:rPr>
        <w:t>.11 of IEC 60809, Edition 3.</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3.6.</w:t>
      </w:r>
      <w:r w:rsidRPr="00D518BC">
        <w:rPr>
          <w:rFonts w:asciiTheme="majorBidi" w:hAnsiTheme="majorBidi" w:cstheme="majorBidi"/>
        </w:rPr>
        <w:tab/>
        <w:t>PENALTIES FOR NON-CONFORMITY OF PRODUCTION</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3.6.1</w:t>
      </w:r>
      <w:r w:rsidR="008D5527">
        <w:rPr>
          <w:rFonts w:asciiTheme="majorBidi" w:hAnsiTheme="majorBidi" w:cstheme="majorBidi"/>
        </w:rPr>
        <w:t>.</w:t>
      </w:r>
      <w:r w:rsidRPr="00D518BC">
        <w:rPr>
          <w:rFonts w:asciiTheme="majorBidi" w:hAnsiTheme="majorBidi" w:cstheme="majorBidi"/>
        </w:rPr>
        <w:tab/>
        <w:t>The approval granted may be withdrawn if the requirements in this UN Regulation are not met;</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3.6.2</w:t>
      </w:r>
      <w:r w:rsidR="008D5527">
        <w:rPr>
          <w:rFonts w:asciiTheme="majorBidi" w:hAnsiTheme="majorBidi" w:cstheme="majorBidi"/>
        </w:rPr>
        <w:t>.</w:t>
      </w:r>
      <w:r w:rsidRPr="00D518BC">
        <w:rPr>
          <w:rFonts w:asciiTheme="majorBidi" w:hAnsiTheme="majorBidi" w:cstheme="majorBidi"/>
        </w:rPr>
        <w:tab/>
        <w:t>If a Contracting Party to the 1958 Agreement which applies this UN Regulation withdraws an approval it has previously granted, it shall forthwith so notify the other Contracting Parties applying this UN Regulation, by means of a communication form conforming to the model in Annex 1</w:t>
      </w:r>
      <w:r w:rsidR="00225B91" w:rsidRPr="00D518BC">
        <w:rPr>
          <w:rFonts w:asciiTheme="majorBidi" w:hAnsiTheme="majorBidi" w:cstheme="majorBidi"/>
        </w:rPr>
        <w:t>.</w:t>
      </w:r>
    </w:p>
    <w:p w:rsidR="002C1C92" w:rsidRPr="00D518BC" w:rsidRDefault="002C1C92" w:rsidP="00D518BC">
      <w:pPr>
        <w:pStyle w:val="SingleTxtG"/>
        <w:ind w:left="2268" w:hanging="1134"/>
        <w:rPr>
          <w:rFonts w:asciiTheme="majorBidi" w:hAnsiTheme="majorBidi" w:cstheme="majorBidi"/>
        </w:rPr>
      </w:pPr>
      <w:r w:rsidRPr="00D518BC">
        <w:rPr>
          <w:rFonts w:asciiTheme="majorBidi" w:hAnsiTheme="majorBidi" w:cstheme="majorBidi"/>
        </w:rPr>
        <w:t>3.7</w:t>
      </w:r>
      <w:r w:rsidR="008D5527">
        <w:rPr>
          <w:rFonts w:asciiTheme="majorBidi" w:hAnsiTheme="majorBidi" w:cstheme="majorBidi"/>
        </w:rPr>
        <w:t>.</w:t>
      </w:r>
      <w:r w:rsidRPr="00D518BC">
        <w:rPr>
          <w:rFonts w:asciiTheme="majorBidi" w:hAnsiTheme="majorBidi" w:cstheme="majorBidi"/>
        </w:rPr>
        <w:tab/>
        <w:t>PRODUCTION DEFINITELY DISCONTINUED</w:t>
      </w:r>
    </w:p>
    <w:p w:rsidR="003249E7" w:rsidRPr="00D518BC" w:rsidRDefault="002C1C92" w:rsidP="00A87B26">
      <w:pPr>
        <w:pStyle w:val="SingleTxtG"/>
        <w:ind w:left="2268"/>
        <w:rPr>
          <w:rFonts w:asciiTheme="majorBidi" w:hAnsiTheme="majorBidi" w:cstheme="majorBidi"/>
        </w:rPr>
      </w:pPr>
      <w:r w:rsidRPr="00D518BC">
        <w:rPr>
          <w:rFonts w:asciiTheme="majorBidi" w:hAnsiTheme="majorBidi" w:cstheme="majorBidi"/>
        </w:rPr>
        <w:tab/>
        <w:t xml:space="preserve">If the holder of the approval completely ceases to manufacture a </w:t>
      </w:r>
      <w:r w:rsidR="003249E7" w:rsidRPr="00D518BC">
        <w:rPr>
          <w:rFonts w:asciiTheme="majorBidi" w:hAnsiTheme="majorBidi" w:cstheme="majorBidi"/>
        </w:rPr>
        <w:t xml:space="preserve">lamp </w:t>
      </w:r>
      <w:r w:rsidRPr="00D518BC">
        <w:rPr>
          <w:rFonts w:asciiTheme="majorBidi" w:hAnsiTheme="majorBidi" w:cstheme="majorBidi"/>
        </w:rPr>
        <w:t>approved in accordance with this UN Regulation, he shall so inform the authority which granted the approval. Upon receiving the relevant communication, that authority shall inform thereof the other Contracting Parties to the 1958 Agreement applying this UN Regulation by means of a communication form co</w:t>
      </w:r>
      <w:r w:rsidR="003249E7" w:rsidRPr="00D518BC">
        <w:rPr>
          <w:rFonts w:asciiTheme="majorBidi" w:hAnsiTheme="majorBidi" w:cstheme="majorBidi"/>
        </w:rPr>
        <w:t>nforming to the model in Annex 1.</w:t>
      </w:r>
      <w:r w:rsidRPr="00D518BC">
        <w:rPr>
          <w:rFonts w:asciiTheme="majorBidi" w:hAnsiTheme="majorBidi" w:cstheme="majorBidi"/>
        </w:rPr>
        <w:t xml:space="preserve"> </w:t>
      </w:r>
    </w:p>
    <w:p w:rsidR="002C1C92" w:rsidRPr="00D518BC" w:rsidRDefault="00A87B26" w:rsidP="00D518BC">
      <w:pPr>
        <w:pStyle w:val="SingleTxtG"/>
        <w:ind w:left="2268" w:hanging="1134"/>
        <w:rPr>
          <w:rFonts w:asciiTheme="majorBidi" w:hAnsiTheme="majorBidi" w:cstheme="majorBidi"/>
        </w:rPr>
      </w:pPr>
      <w:r>
        <w:rPr>
          <w:rFonts w:asciiTheme="majorBidi" w:hAnsiTheme="majorBidi" w:cstheme="majorBidi"/>
        </w:rPr>
        <w:t>3.8.</w:t>
      </w:r>
      <w:r w:rsidR="002C1C92" w:rsidRPr="00D518BC">
        <w:rPr>
          <w:rFonts w:asciiTheme="majorBidi" w:hAnsiTheme="majorBidi" w:cstheme="majorBidi"/>
        </w:rPr>
        <w:tab/>
        <w:t>NAMES AND ADDRESSES OF TECHNICAL SERVICES RESPONSIBLE FOR CONDUCTING APPROVAL TESTS, AND OF ADMINISTRATIVE DEPARTMENTS</w:t>
      </w:r>
    </w:p>
    <w:p w:rsidR="002C1C92" w:rsidRDefault="002C1C92" w:rsidP="00D518BC">
      <w:pPr>
        <w:pStyle w:val="SingleTxtG"/>
        <w:ind w:left="2268"/>
        <w:rPr>
          <w:rFonts w:asciiTheme="majorBidi" w:hAnsiTheme="majorBidi" w:cstheme="majorBidi"/>
        </w:rPr>
      </w:pPr>
      <w:r w:rsidRPr="00D518BC">
        <w:rPr>
          <w:rFonts w:asciiTheme="majorBidi" w:hAnsiTheme="majorBidi" w:cstheme="majorBidi"/>
        </w:rPr>
        <w:t xml:space="preserve">The Contracting Parties to the 1958 Agreement which apply </w:t>
      </w:r>
      <w:r w:rsidR="008D638E">
        <w:rPr>
          <w:rFonts w:asciiTheme="majorBidi" w:hAnsiTheme="majorBidi" w:cstheme="majorBidi"/>
        </w:rPr>
        <w:t xml:space="preserve">the </w:t>
      </w:r>
      <w:r w:rsidRPr="00D518BC">
        <w:rPr>
          <w:rFonts w:asciiTheme="majorBidi" w:hAnsiTheme="majorBidi" w:cstheme="majorBidi"/>
        </w:rPr>
        <w:t>Regulation shall communicate to the United Nations Secretariat the names and addresses of the Technical Services responsible for conducting approval tests and of the Administrative Departments which grant approval and to which forms certifying approval or extension or refusal or withdrawal of approval, or the definitive discontinuation of production issued in other countries, are to be sent.</w:t>
      </w:r>
    </w:p>
    <w:p w:rsidR="003F142C" w:rsidRDefault="003F142C" w:rsidP="003F142C">
      <w:pPr>
        <w:pStyle w:val="SingleTxtG"/>
        <w:ind w:left="2268" w:hanging="1134"/>
        <w:rPr>
          <w:rFonts w:asciiTheme="majorBidi" w:hAnsiTheme="majorBidi" w:cstheme="majorBidi"/>
        </w:rPr>
      </w:pPr>
      <w:r>
        <w:rPr>
          <w:rFonts w:asciiTheme="majorBidi" w:hAnsiTheme="majorBidi" w:cstheme="majorBidi"/>
        </w:rPr>
        <w:t>3.9.</w:t>
      </w:r>
      <w:r>
        <w:rPr>
          <w:rFonts w:asciiTheme="majorBidi" w:hAnsiTheme="majorBidi" w:cstheme="majorBidi"/>
        </w:rPr>
        <w:tab/>
      </w:r>
      <w:r>
        <w:rPr>
          <w:rFonts w:asciiTheme="majorBidi" w:hAnsiTheme="majorBidi" w:cstheme="majorBidi"/>
        </w:rPr>
        <w:tab/>
        <w:t>REMARKS CONCERNING COLOURS AND PARTICULA</w:t>
      </w:r>
      <w:r w:rsidR="0045566C">
        <w:rPr>
          <w:rFonts w:asciiTheme="majorBidi" w:hAnsiTheme="majorBidi" w:cstheme="majorBidi"/>
        </w:rPr>
        <w:t>R</w:t>
      </w:r>
      <w:r>
        <w:rPr>
          <w:rFonts w:asciiTheme="majorBidi" w:hAnsiTheme="majorBidi" w:cstheme="majorBidi"/>
        </w:rPr>
        <w:t xml:space="preserve"> DEVICES IN THE CASE OF END-OUTLINE MARKER LAM</w:t>
      </w:r>
      <w:r w:rsidR="0045566C">
        <w:rPr>
          <w:rFonts w:asciiTheme="majorBidi" w:hAnsiTheme="majorBidi" w:cstheme="majorBidi"/>
        </w:rPr>
        <w:t>P</w:t>
      </w:r>
      <w:r>
        <w:rPr>
          <w:rFonts w:asciiTheme="majorBidi" w:hAnsiTheme="majorBidi" w:cstheme="majorBidi"/>
        </w:rPr>
        <w:t>S AND PARKING LAMPS</w:t>
      </w:r>
    </w:p>
    <w:p w:rsidR="003F142C" w:rsidRPr="00D518BC" w:rsidRDefault="003F142C" w:rsidP="003F142C">
      <w:pPr>
        <w:pStyle w:val="SingleTxtG"/>
        <w:ind w:left="2268"/>
        <w:rPr>
          <w:rFonts w:asciiTheme="majorBidi" w:hAnsiTheme="majorBidi" w:cstheme="majorBidi"/>
        </w:rPr>
      </w:pPr>
      <w:r w:rsidRPr="00D518BC">
        <w:rPr>
          <w:rFonts w:asciiTheme="majorBidi" w:hAnsiTheme="majorBidi" w:cstheme="majorBidi"/>
        </w:rPr>
        <w:t xml:space="preserve">The Contracting Parties to the 1958 Agreement to which this UN Regulation is annexed are not precluded by </w:t>
      </w:r>
      <w:r w:rsidRPr="00C87435">
        <w:rPr>
          <w:rFonts w:asciiTheme="majorBidi" w:hAnsiTheme="majorBidi" w:cstheme="majorBidi"/>
        </w:rPr>
        <w:t>Article 3 of that Agreement</w:t>
      </w:r>
      <w:r w:rsidRPr="00D518BC">
        <w:rPr>
          <w:rFonts w:asciiTheme="majorBidi" w:hAnsiTheme="majorBidi" w:cstheme="majorBidi"/>
        </w:rPr>
        <w:t xml:space="preserve"> from prohibiting, for lamps installed on vehicles registered by them, certain colours for which provision is made in this Regulation, or from prohibiting for all categories or for certain categories of vehicles registered by them stop lamps having only steady luminous intensity.</w:t>
      </w:r>
    </w:p>
    <w:p w:rsidR="003F142C" w:rsidRPr="00D518BC" w:rsidRDefault="003F142C" w:rsidP="003F142C">
      <w:pPr>
        <w:pStyle w:val="SingleTxtG"/>
        <w:rPr>
          <w:rFonts w:asciiTheme="majorBidi" w:hAnsiTheme="majorBidi" w:cstheme="majorBidi"/>
        </w:rPr>
      </w:pPr>
    </w:p>
    <w:p w:rsidR="002C1C92" w:rsidRPr="004E2AF7" w:rsidRDefault="00BB7416" w:rsidP="00BB7416">
      <w:pPr>
        <w:pStyle w:val="HChG"/>
        <w:jc w:val="both"/>
      </w:pPr>
      <w:r>
        <w:tab/>
      </w:r>
      <w:r>
        <w:tab/>
      </w:r>
      <w:r w:rsidR="002C1C92" w:rsidRPr="004E2AF7">
        <w:t>4.</w:t>
      </w:r>
      <w:r>
        <w:tab/>
      </w:r>
      <w:r w:rsidR="002C1C92" w:rsidRPr="004E2AF7">
        <w:tab/>
      </w:r>
      <w:r w:rsidR="002C1C92" w:rsidRPr="004E2AF7">
        <w:rPr>
          <w:lang w:eastAsia="fr-FR"/>
        </w:rPr>
        <w:t>General</w:t>
      </w:r>
      <w:r w:rsidR="002C1C92" w:rsidRPr="004E2AF7">
        <w:t xml:space="preserve"> </w:t>
      </w:r>
      <w:r w:rsidR="008D638E">
        <w:t>t</w:t>
      </w:r>
      <w:r w:rsidR="002C1C92" w:rsidRPr="004E2AF7">
        <w:t xml:space="preserve">echnical </w:t>
      </w:r>
      <w:r w:rsidR="008D638E">
        <w:t>r</w:t>
      </w:r>
      <w:r w:rsidR="002C1C92" w:rsidRPr="004E2AF7">
        <w:t>equirements</w:t>
      </w:r>
    </w:p>
    <w:p w:rsidR="002C1C92" w:rsidRPr="00FA45EF" w:rsidRDefault="002C1C92" w:rsidP="00FA45EF">
      <w:pPr>
        <w:pStyle w:val="SingleTxtG"/>
        <w:ind w:left="2268"/>
        <w:rPr>
          <w:rFonts w:asciiTheme="majorBidi" w:hAnsiTheme="majorBidi" w:cstheme="majorBidi"/>
        </w:rPr>
      </w:pPr>
      <w:r w:rsidRPr="00FA45EF">
        <w:rPr>
          <w:rFonts w:asciiTheme="majorBidi" w:hAnsiTheme="majorBidi" w:cstheme="majorBidi"/>
        </w:rPr>
        <w:t xml:space="preserve">Each </w:t>
      </w:r>
      <w:r w:rsidR="00D84F41" w:rsidRPr="00FA45EF">
        <w:rPr>
          <w:rFonts w:asciiTheme="majorBidi" w:hAnsiTheme="majorBidi" w:cstheme="majorBidi"/>
        </w:rPr>
        <w:t>lamp</w:t>
      </w:r>
      <w:r w:rsidRPr="00FA45EF">
        <w:rPr>
          <w:rFonts w:asciiTheme="majorBidi" w:hAnsiTheme="majorBidi" w:cstheme="majorBidi"/>
        </w:rPr>
        <w:t xml:space="preserve"> submitted for approval shall conform to the requirements set forth in paragraphs 4</w:t>
      </w:r>
      <w:r w:rsidR="00D32EB0" w:rsidRPr="00FA45EF">
        <w:rPr>
          <w:rFonts w:asciiTheme="majorBidi" w:hAnsiTheme="majorBidi" w:cstheme="majorBidi"/>
        </w:rPr>
        <w:t>.</w:t>
      </w:r>
      <w:r w:rsidRPr="00FA45EF">
        <w:rPr>
          <w:rFonts w:asciiTheme="majorBidi" w:hAnsiTheme="majorBidi" w:cstheme="majorBidi"/>
        </w:rPr>
        <w:t xml:space="preserve"> and 5</w:t>
      </w:r>
      <w:r w:rsidR="00D32EB0" w:rsidRPr="00FA45EF">
        <w:rPr>
          <w:rFonts w:asciiTheme="majorBidi" w:hAnsiTheme="majorBidi" w:cstheme="majorBidi"/>
        </w:rPr>
        <w:t>.</w:t>
      </w:r>
      <w:r w:rsidRPr="00FA45EF">
        <w:rPr>
          <w:rFonts w:asciiTheme="majorBidi" w:hAnsiTheme="majorBidi" w:cstheme="majorBidi"/>
        </w:rPr>
        <w:t>.</w:t>
      </w:r>
    </w:p>
    <w:p w:rsidR="002C1C92" w:rsidRPr="00FA45EF" w:rsidRDefault="002C1C92" w:rsidP="00FA45EF">
      <w:pPr>
        <w:pStyle w:val="SingleTxtG"/>
        <w:ind w:left="2268" w:hanging="1134"/>
        <w:rPr>
          <w:rFonts w:asciiTheme="majorBidi" w:hAnsiTheme="majorBidi" w:cstheme="majorBidi"/>
        </w:rPr>
      </w:pPr>
      <w:r w:rsidRPr="00FA45EF">
        <w:rPr>
          <w:rFonts w:asciiTheme="majorBidi" w:hAnsiTheme="majorBidi" w:cstheme="majorBidi"/>
        </w:rPr>
        <w:t>4.1</w:t>
      </w:r>
      <w:r w:rsidR="003B0CDB">
        <w:rPr>
          <w:rFonts w:asciiTheme="majorBidi" w:hAnsiTheme="majorBidi" w:cstheme="majorBidi"/>
        </w:rPr>
        <w:t>.</w:t>
      </w:r>
      <w:r w:rsidRPr="00FA45EF">
        <w:rPr>
          <w:rFonts w:asciiTheme="majorBidi" w:hAnsiTheme="majorBidi" w:cstheme="majorBidi"/>
        </w:rPr>
        <w:tab/>
        <w:t xml:space="preserve">The requirements contained in sections </w:t>
      </w:r>
      <w:r w:rsidR="00A3687F" w:rsidRPr="00FA45EF">
        <w:rPr>
          <w:rFonts w:asciiTheme="majorBidi" w:hAnsiTheme="majorBidi" w:cstheme="majorBidi"/>
        </w:rPr>
        <w:t xml:space="preserve">5 </w:t>
      </w:r>
      <w:r w:rsidRPr="00FA45EF">
        <w:rPr>
          <w:rFonts w:asciiTheme="majorBidi" w:hAnsiTheme="majorBidi" w:cstheme="majorBidi"/>
        </w:rPr>
        <w:t xml:space="preserve">"General </w:t>
      </w:r>
      <w:r w:rsidR="00852041" w:rsidRPr="00FA45EF">
        <w:rPr>
          <w:rFonts w:asciiTheme="majorBidi" w:hAnsiTheme="majorBidi" w:cstheme="majorBidi"/>
        </w:rPr>
        <w:t>specifications</w:t>
      </w:r>
      <w:r w:rsidRPr="00FA45EF">
        <w:rPr>
          <w:rFonts w:asciiTheme="majorBidi" w:hAnsiTheme="majorBidi" w:cstheme="majorBidi"/>
        </w:rPr>
        <w:t xml:space="preserve">" and </w:t>
      </w:r>
      <w:r w:rsidR="00A3687F" w:rsidRPr="00FA45EF">
        <w:rPr>
          <w:rFonts w:asciiTheme="majorBidi" w:hAnsiTheme="majorBidi" w:cstheme="majorBidi"/>
        </w:rPr>
        <w:t xml:space="preserve">6 </w:t>
      </w:r>
      <w:r w:rsidRPr="00FA45EF">
        <w:rPr>
          <w:rFonts w:asciiTheme="majorBidi" w:hAnsiTheme="majorBidi" w:cstheme="majorBidi"/>
        </w:rPr>
        <w:t>"</w:t>
      </w:r>
      <w:r w:rsidR="00852041" w:rsidRPr="00FA45EF">
        <w:rPr>
          <w:rFonts w:asciiTheme="majorBidi" w:hAnsiTheme="majorBidi" w:cstheme="majorBidi"/>
        </w:rPr>
        <w:t>Individual specifications</w:t>
      </w:r>
      <w:r w:rsidRPr="00FA45EF">
        <w:rPr>
          <w:rFonts w:asciiTheme="majorBidi" w:hAnsiTheme="majorBidi" w:cstheme="majorBidi"/>
        </w:rPr>
        <w:t xml:space="preserve">" </w:t>
      </w:r>
      <w:r w:rsidR="009D2C93" w:rsidRPr="00FA45EF">
        <w:rPr>
          <w:rFonts w:asciiTheme="majorBidi" w:hAnsiTheme="majorBidi" w:cstheme="majorBidi"/>
        </w:rPr>
        <w:t>(</w:t>
      </w:r>
      <w:r w:rsidRPr="00FA45EF">
        <w:rPr>
          <w:rFonts w:asciiTheme="majorBidi" w:hAnsiTheme="majorBidi" w:cstheme="majorBidi"/>
        </w:rPr>
        <w:t>and in the Annexes referenced in the said sections</w:t>
      </w:r>
      <w:r w:rsidR="009D2C93" w:rsidRPr="00FA45EF">
        <w:rPr>
          <w:rFonts w:asciiTheme="majorBidi" w:hAnsiTheme="majorBidi" w:cstheme="majorBidi"/>
        </w:rPr>
        <w:t>)</w:t>
      </w:r>
      <w:r w:rsidRPr="00FA45EF">
        <w:rPr>
          <w:rFonts w:asciiTheme="majorBidi" w:hAnsiTheme="majorBidi" w:cstheme="majorBidi"/>
        </w:rPr>
        <w:t xml:space="preserve"> of </w:t>
      </w:r>
      <w:r w:rsidR="008D5527">
        <w:rPr>
          <w:rFonts w:asciiTheme="majorBidi" w:hAnsiTheme="majorBidi" w:cstheme="majorBidi"/>
        </w:rPr>
        <w:t xml:space="preserve">UN </w:t>
      </w:r>
      <w:r w:rsidRPr="00FA45EF">
        <w:rPr>
          <w:rFonts w:asciiTheme="majorBidi" w:hAnsiTheme="majorBidi" w:cstheme="majorBidi"/>
        </w:rPr>
        <w:t>Regulations Nos. 48, 53, 74 or 86, and their series of amendments in force at the time of application for the lamp type approval shall apply to this UN Regulation.</w:t>
      </w:r>
    </w:p>
    <w:p w:rsidR="002C1C92" w:rsidRPr="004E2AF7" w:rsidRDefault="002C1C92" w:rsidP="00FA45EF">
      <w:pPr>
        <w:pStyle w:val="SingleTxtG"/>
        <w:ind w:left="2268"/>
      </w:pPr>
      <w:r w:rsidRPr="00FA45EF">
        <w:rPr>
          <w:rFonts w:asciiTheme="majorBidi" w:hAnsiTheme="majorBidi" w:cstheme="majorBidi"/>
        </w:rPr>
        <w:t>The requirements pertinent to each lamp and to the category/ies of vehicle on which the lamp is intended to be installed shall be applied, where its verification</w:t>
      </w:r>
      <w:r w:rsidRPr="004E2AF7">
        <w:t xml:space="preserve"> at the moment of lamp type approval is feasible.</w:t>
      </w:r>
    </w:p>
    <w:p w:rsidR="002C1C92" w:rsidRPr="00FA45EF" w:rsidRDefault="002C1C92" w:rsidP="00FA45EF">
      <w:pPr>
        <w:pStyle w:val="SingleTxtG"/>
        <w:ind w:left="2268" w:hanging="1134"/>
        <w:rPr>
          <w:rFonts w:asciiTheme="majorBidi" w:hAnsiTheme="majorBidi" w:cstheme="majorBidi"/>
        </w:rPr>
      </w:pPr>
      <w:r w:rsidRPr="004E2AF7">
        <w:t>4</w:t>
      </w:r>
      <w:r w:rsidRPr="00FA45EF">
        <w:rPr>
          <w:rFonts w:asciiTheme="majorBidi" w:hAnsiTheme="majorBidi" w:cstheme="majorBidi"/>
        </w:rPr>
        <w:t>.2</w:t>
      </w:r>
      <w:r w:rsidR="003B0CDB">
        <w:rPr>
          <w:rFonts w:asciiTheme="majorBidi" w:hAnsiTheme="majorBidi" w:cstheme="majorBidi"/>
        </w:rPr>
        <w:t>.</w:t>
      </w:r>
      <w:r w:rsidRPr="00FA45EF">
        <w:rPr>
          <w:rFonts w:asciiTheme="majorBidi" w:hAnsiTheme="majorBidi" w:cstheme="majorBidi"/>
        </w:rPr>
        <w:tab/>
        <w:t xml:space="preserve">The </w:t>
      </w:r>
      <w:r w:rsidR="00D84F41" w:rsidRPr="00FA45EF">
        <w:rPr>
          <w:rFonts w:asciiTheme="majorBidi" w:hAnsiTheme="majorBidi" w:cstheme="majorBidi"/>
        </w:rPr>
        <w:t>lamp</w:t>
      </w:r>
      <w:r w:rsidRPr="00FA45EF">
        <w:rPr>
          <w:rFonts w:asciiTheme="majorBidi" w:hAnsiTheme="majorBidi" w:cstheme="majorBidi"/>
        </w:rPr>
        <w:t>s must be so designed and constructed that in normal conditions of use, and notwithstanding the vibrations to which they may be subjected in such use, their satisfactory operation remains assured and they retain the characteristics prescribed by this UN Regulation.</w:t>
      </w:r>
    </w:p>
    <w:p w:rsidR="002C1C92" w:rsidRPr="00FA45EF" w:rsidRDefault="002C1C92" w:rsidP="00FA45EF">
      <w:pPr>
        <w:pStyle w:val="SingleTxtG"/>
        <w:ind w:left="2268" w:hanging="1134"/>
        <w:rPr>
          <w:rFonts w:asciiTheme="majorBidi" w:hAnsiTheme="majorBidi" w:cstheme="majorBidi"/>
        </w:rPr>
      </w:pPr>
      <w:r w:rsidRPr="00FA45EF">
        <w:rPr>
          <w:rFonts w:asciiTheme="majorBidi" w:hAnsiTheme="majorBidi" w:cstheme="majorBidi"/>
        </w:rPr>
        <w:t>4.3</w:t>
      </w:r>
      <w:r w:rsidR="003B0CDB">
        <w:rPr>
          <w:rFonts w:asciiTheme="majorBidi" w:hAnsiTheme="majorBidi" w:cstheme="majorBidi"/>
        </w:rPr>
        <w:t>.</w:t>
      </w:r>
      <w:r w:rsidRPr="00FA45EF">
        <w:rPr>
          <w:rFonts w:asciiTheme="majorBidi" w:hAnsiTheme="majorBidi" w:cstheme="majorBidi"/>
        </w:rPr>
        <w:tab/>
      </w:r>
      <w:r w:rsidRPr="00FA45EF">
        <w:rPr>
          <w:rFonts w:asciiTheme="majorBidi" w:hAnsiTheme="majorBidi" w:cstheme="majorBidi"/>
        </w:rPr>
        <w:tab/>
        <w:t>Light sources:</w:t>
      </w:r>
    </w:p>
    <w:p w:rsidR="002C1C92" w:rsidRPr="00FA45EF" w:rsidRDefault="002C1C92" w:rsidP="00FA45EF">
      <w:pPr>
        <w:pStyle w:val="SingleTxtG"/>
        <w:ind w:left="2268" w:hanging="1134"/>
        <w:rPr>
          <w:rFonts w:asciiTheme="majorBidi" w:hAnsiTheme="majorBidi" w:cstheme="majorBidi"/>
        </w:rPr>
      </w:pPr>
      <w:r w:rsidRPr="00FA45EF">
        <w:rPr>
          <w:rFonts w:asciiTheme="majorBidi" w:hAnsiTheme="majorBidi" w:cstheme="majorBidi"/>
        </w:rPr>
        <w:t>4.3.1</w:t>
      </w:r>
      <w:r w:rsidR="003B0CDB">
        <w:rPr>
          <w:rFonts w:asciiTheme="majorBidi" w:hAnsiTheme="majorBidi" w:cstheme="majorBidi"/>
        </w:rPr>
        <w:t>.</w:t>
      </w:r>
      <w:r w:rsidRPr="00FA45EF">
        <w:rPr>
          <w:rFonts w:asciiTheme="majorBidi" w:hAnsiTheme="majorBidi" w:cstheme="majorBidi"/>
        </w:rPr>
        <w:tab/>
        <w:t>In the case of replaceable light source(s):</w:t>
      </w:r>
    </w:p>
    <w:p w:rsidR="002B11C3" w:rsidRPr="004B5A45" w:rsidRDefault="002B11C3" w:rsidP="004B5A45">
      <w:pPr>
        <w:pStyle w:val="SingleTxtG"/>
        <w:ind w:left="2268" w:hanging="1134"/>
        <w:rPr>
          <w:rFonts w:asciiTheme="majorBidi" w:hAnsiTheme="majorBidi" w:cstheme="majorBidi"/>
        </w:rPr>
      </w:pPr>
      <w:r w:rsidRPr="00F90427">
        <w:t>4</w:t>
      </w:r>
      <w:r w:rsidRPr="004B5A45">
        <w:rPr>
          <w:rFonts w:asciiTheme="majorBidi" w:hAnsiTheme="majorBidi" w:cstheme="majorBidi"/>
        </w:rPr>
        <w:t>.3.1.1.</w:t>
      </w:r>
      <w:r w:rsidRPr="004B5A45">
        <w:rPr>
          <w:rFonts w:asciiTheme="majorBidi" w:hAnsiTheme="majorBidi" w:cstheme="majorBidi"/>
        </w:rPr>
        <w:tab/>
        <w:t xml:space="preserve">The lamp shall only be equipped with light source(s) approved according to </w:t>
      </w:r>
      <w:r w:rsidR="008D5527">
        <w:rPr>
          <w:rFonts w:asciiTheme="majorBidi" w:hAnsiTheme="majorBidi" w:cstheme="majorBidi"/>
        </w:rPr>
        <w:t xml:space="preserve">UN </w:t>
      </w:r>
      <w:r w:rsidRPr="004B5A45">
        <w:rPr>
          <w:rFonts w:asciiTheme="majorBidi" w:hAnsiTheme="majorBidi" w:cstheme="majorBidi"/>
        </w:rPr>
        <w:t xml:space="preserve">Regulation No. 37 and/or </w:t>
      </w:r>
      <w:r w:rsidR="008D5527">
        <w:rPr>
          <w:rFonts w:asciiTheme="majorBidi" w:hAnsiTheme="majorBidi" w:cstheme="majorBidi"/>
        </w:rPr>
        <w:t xml:space="preserve">UN </w:t>
      </w:r>
      <w:r w:rsidRPr="004B5A45">
        <w:rPr>
          <w:rFonts w:asciiTheme="majorBidi" w:hAnsiTheme="majorBidi" w:cstheme="majorBidi"/>
        </w:rPr>
        <w:t xml:space="preserve">Regulation No. 128, provided that no restriction on the use is made in </w:t>
      </w:r>
      <w:r w:rsidR="008D5527">
        <w:rPr>
          <w:rFonts w:asciiTheme="majorBidi" w:hAnsiTheme="majorBidi" w:cstheme="majorBidi"/>
        </w:rPr>
        <w:t xml:space="preserve">UN </w:t>
      </w:r>
      <w:r w:rsidRPr="004B5A45">
        <w:rPr>
          <w:rFonts w:asciiTheme="majorBidi" w:hAnsiTheme="majorBidi" w:cstheme="majorBidi"/>
        </w:rPr>
        <w:t xml:space="preserve">Regulation No. 37 and its series of amendments in force at the time of application for type approval or in </w:t>
      </w:r>
      <w:r w:rsidR="008D5527">
        <w:rPr>
          <w:rFonts w:asciiTheme="majorBidi" w:hAnsiTheme="majorBidi" w:cstheme="majorBidi"/>
        </w:rPr>
        <w:t xml:space="preserve">UN </w:t>
      </w:r>
      <w:r w:rsidRPr="004B5A45">
        <w:rPr>
          <w:rFonts w:asciiTheme="majorBidi" w:hAnsiTheme="majorBidi" w:cstheme="majorBidi"/>
        </w:rPr>
        <w:t>Regulation No. 128 and its series of amendments in force at the time of application for type approval.</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4.3.1.2.</w:t>
      </w:r>
      <w:r w:rsidRPr="004B5A45">
        <w:rPr>
          <w:rFonts w:asciiTheme="majorBidi" w:hAnsiTheme="majorBidi" w:cstheme="majorBidi"/>
        </w:rPr>
        <w:tab/>
        <w:t>In the case of a light source category or categories or type(s) is restricted for use in lamps on vehicles in use and originally equipped with such lamps, the applicant for type approval of the lamp shall declare that the lamp is only intended for installation on those vehicles; this shall be noted in the communication form</w:t>
      </w:r>
      <w:r w:rsidR="000C4548" w:rsidRPr="004B5A45">
        <w:rPr>
          <w:rFonts w:asciiTheme="majorBidi" w:hAnsiTheme="majorBidi" w:cstheme="majorBidi"/>
        </w:rPr>
        <w:t xml:space="preserve"> in Annex 1</w:t>
      </w:r>
      <w:r w:rsidRPr="004B5A45">
        <w:rPr>
          <w:rFonts w:asciiTheme="majorBidi" w:hAnsiTheme="majorBidi" w:cstheme="majorBidi"/>
        </w:rPr>
        <w:t>.</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 xml:space="preserve">4.3.1.3. </w:t>
      </w:r>
      <w:r w:rsidRPr="004B5A45">
        <w:rPr>
          <w:rFonts w:asciiTheme="majorBidi" w:hAnsiTheme="majorBidi" w:cstheme="majorBidi"/>
        </w:rPr>
        <w:tab/>
        <w:t xml:space="preserve">The design of the </w:t>
      </w:r>
      <w:r w:rsidR="00D84F41" w:rsidRPr="004B5A45">
        <w:rPr>
          <w:rFonts w:asciiTheme="majorBidi" w:hAnsiTheme="majorBidi" w:cstheme="majorBidi"/>
        </w:rPr>
        <w:t>lamp</w:t>
      </w:r>
      <w:r w:rsidRPr="004B5A45">
        <w:rPr>
          <w:rFonts w:asciiTheme="majorBidi" w:hAnsiTheme="majorBidi" w:cstheme="majorBidi"/>
        </w:rPr>
        <w:t xml:space="preserve"> shall be such that the light source(s) can be fixed in no other position but the correct one.</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 xml:space="preserve">4.3.1.4. </w:t>
      </w:r>
      <w:r w:rsidRPr="004B5A45">
        <w:rPr>
          <w:rFonts w:asciiTheme="majorBidi" w:hAnsiTheme="majorBidi" w:cstheme="majorBidi"/>
        </w:rPr>
        <w:tab/>
        <w:t>The light source(s) holder shall conform to the characteristics given in IEC Publication 60061. The holder data sheet relevant to the category of light source(s) used, applies.</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4.3.2</w:t>
      </w:r>
      <w:r w:rsidR="003B0CDB">
        <w:rPr>
          <w:rFonts w:asciiTheme="majorBidi" w:hAnsiTheme="majorBidi" w:cstheme="majorBidi"/>
        </w:rPr>
        <w:t>.</w:t>
      </w:r>
      <w:r w:rsidRPr="004B5A45">
        <w:rPr>
          <w:rFonts w:asciiTheme="majorBidi" w:hAnsiTheme="majorBidi" w:cstheme="majorBidi"/>
        </w:rPr>
        <w:tab/>
        <w:t xml:space="preserve">In the case of light source modules, it shall be checked that: </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4.3.2.1</w:t>
      </w:r>
      <w:r w:rsidR="003B0CDB">
        <w:rPr>
          <w:rFonts w:asciiTheme="majorBidi" w:hAnsiTheme="majorBidi" w:cstheme="majorBidi"/>
        </w:rPr>
        <w:t>.</w:t>
      </w:r>
      <w:r w:rsidRPr="004B5A45">
        <w:rPr>
          <w:rFonts w:asciiTheme="majorBidi" w:hAnsiTheme="majorBidi" w:cstheme="majorBidi"/>
        </w:rPr>
        <w:tab/>
        <w:t xml:space="preserve">The design of the light source module(s) shall be such as: </w:t>
      </w:r>
    </w:p>
    <w:p w:rsidR="002C1C92" w:rsidRPr="004B5A45" w:rsidRDefault="002C1C92" w:rsidP="00743ADE">
      <w:pPr>
        <w:pStyle w:val="SingleTxtG"/>
        <w:ind w:left="2835" w:hanging="567"/>
        <w:rPr>
          <w:rFonts w:asciiTheme="majorBidi" w:hAnsiTheme="majorBidi" w:cstheme="majorBidi"/>
        </w:rPr>
      </w:pPr>
      <w:r w:rsidRPr="004B5A45">
        <w:rPr>
          <w:rFonts w:asciiTheme="majorBidi" w:hAnsiTheme="majorBidi" w:cstheme="majorBidi"/>
        </w:rPr>
        <w:t>(a)</w:t>
      </w:r>
      <w:r w:rsidRPr="004B5A45">
        <w:rPr>
          <w:rFonts w:asciiTheme="majorBidi" w:hAnsiTheme="majorBidi" w:cstheme="majorBidi"/>
        </w:rPr>
        <w:tab/>
        <w:t xml:space="preserve">That each light source module can only be fitted in no other position than the designated and correct one and can only be removed with the use of tool(s); </w:t>
      </w:r>
    </w:p>
    <w:p w:rsidR="002C1C92" w:rsidRPr="004B5A45" w:rsidRDefault="002C1C92" w:rsidP="00743ADE">
      <w:pPr>
        <w:pStyle w:val="SingleTxtG"/>
        <w:ind w:left="2835" w:hanging="567"/>
        <w:rPr>
          <w:rFonts w:asciiTheme="majorBidi" w:hAnsiTheme="majorBidi" w:cstheme="majorBidi"/>
        </w:rPr>
      </w:pPr>
      <w:r w:rsidRPr="004B5A45">
        <w:rPr>
          <w:rFonts w:asciiTheme="majorBidi" w:hAnsiTheme="majorBidi" w:cstheme="majorBidi"/>
        </w:rPr>
        <w:t>(b)</w:t>
      </w:r>
      <w:r w:rsidRPr="004B5A45">
        <w:rPr>
          <w:rFonts w:asciiTheme="majorBidi" w:hAnsiTheme="majorBidi" w:cstheme="majorBidi"/>
        </w:rPr>
        <w:tab/>
        <w:t xml:space="preserve">If there are more than one light source module used in the housing for a </w:t>
      </w:r>
      <w:r w:rsidR="00D84F41" w:rsidRPr="004B5A45">
        <w:rPr>
          <w:rFonts w:asciiTheme="majorBidi" w:hAnsiTheme="majorBidi" w:cstheme="majorBidi"/>
        </w:rPr>
        <w:t>lamp</w:t>
      </w:r>
      <w:r w:rsidRPr="004B5A45">
        <w:rPr>
          <w:rFonts w:asciiTheme="majorBidi" w:hAnsiTheme="majorBidi" w:cstheme="majorBidi"/>
        </w:rPr>
        <w:t xml:space="preserve">, light source modules having different characteristics </w:t>
      </w:r>
      <w:r w:rsidR="004B5A45" w:rsidRPr="004B5A45">
        <w:rPr>
          <w:rFonts w:asciiTheme="majorBidi" w:hAnsiTheme="majorBidi" w:cstheme="majorBidi"/>
        </w:rPr>
        <w:t>cannot</w:t>
      </w:r>
      <w:r w:rsidRPr="004B5A45">
        <w:rPr>
          <w:rFonts w:asciiTheme="majorBidi" w:hAnsiTheme="majorBidi" w:cstheme="majorBidi"/>
        </w:rPr>
        <w:t xml:space="preserve"> be interchanged within the same lamp housing. </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4.3.2.2.</w:t>
      </w:r>
      <w:r w:rsidRPr="004B5A45">
        <w:rPr>
          <w:rFonts w:asciiTheme="majorBidi" w:hAnsiTheme="majorBidi" w:cstheme="majorBidi"/>
        </w:rPr>
        <w:tab/>
        <w:t>The light source module(s) shall be tamperproof.</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4.3.2.3.</w:t>
      </w:r>
      <w:r w:rsidRPr="004B5A45">
        <w:rPr>
          <w:rFonts w:asciiTheme="majorBidi" w:hAnsiTheme="majorBidi" w:cstheme="majorBidi"/>
        </w:rPr>
        <w:tab/>
        <w:t>A light source module shall be so designed that regardless of the use of tool(s), it shall not be mechanically interchangeable with any replaceable approved light source.</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4.3.2.4.</w:t>
      </w:r>
      <w:r w:rsidRPr="004B5A45">
        <w:rPr>
          <w:rFonts w:asciiTheme="majorBidi" w:hAnsiTheme="majorBidi" w:cstheme="majorBidi"/>
        </w:rPr>
        <w:tab/>
        <w:t xml:space="preserve">In the case of non-replaceable filament light source(s) or light source module(s) equipped with non-replaceable filament light source(s), the applicant shall annex to the type approval documentation a report, acceptable to the Authority responsible for type approval, that demonstrates compliance of these non-replaceable filament light source(s) with the requirements as specified in paragraph </w:t>
      </w:r>
      <w:r w:rsidR="00576FE5" w:rsidRPr="004B5A45">
        <w:rPr>
          <w:rFonts w:asciiTheme="majorBidi" w:hAnsiTheme="majorBidi" w:cstheme="majorBidi"/>
        </w:rPr>
        <w:t>4</w:t>
      </w:r>
      <w:r w:rsidRPr="004B5A45">
        <w:rPr>
          <w:rFonts w:asciiTheme="majorBidi" w:hAnsiTheme="majorBidi" w:cstheme="majorBidi"/>
        </w:rPr>
        <w:t>.11 of IEC 60809, Edition 3.</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4.4.</w:t>
      </w:r>
      <w:r w:rsidRPr="004B5A45">
        <w:rPr>
          <w:rFonts w:asciiTheme="majorBidi" w:hAnsiTheme="majorBidi" w:cstheme="majorBidi"/>
        </w:rPr>
        <w:tab/>
        <w:t>INDEPENDENT AND INTERDEPENDENT LAMPS</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4.4.1.</w:t>
      </w:r>
      <w:r w:rsidRPr="004B5A45">
        <w:rPr>
          <w:rFonts w:asciiTheme="majorBidi" w:hAnsiTheme="majorBidi" w:cstheme="majorBidi"/>
        </w:rPr>
        <w:tab/>
        <w:t xml:space="preserve">An assembly of two independent lamps to be type approved as lamp marked "D" is applicable to </w:t>
      </w:r>
      <w:r w:rsidR="00852041" w:rsidRPr="004B5A45">
        <w:rPr>
          <w:rFonts w:asciiTheme="majorBidi" w:hAnsiTheme="majorBidi" w:cstheme="majorBidi"/>
        </w:rPr>
        <w:t xml:space="preserve">front and rear position lamps except for categories MA, MR, stop lamps except for category MS, </w:t>
      </w:r>
      <w:r w:rsidR="00F377FA" w:rsidRPr="004B5A45">
        <w:rPr>
          <w:rFonts w:asciiTheme="majorBidi" w:hAnsiTheme="majorBidi" w:cstheme="majorBidi"/>
        </w:rPr>
        <w:t xml:space="preserve">front and rear </w:t>
      </w:r>
      <w:r w:rsidR="00852041" w:rsidRPr="004B5A45">
        <w:rPr>
          <w:rFonts w:asciiTheme="majorBidi" w:hAnsiTheme="majorBidi" w:cstheme="majorBidi"/>
        </w:rPr>
        <w:t>end-outline marker lamps and direction indicator lamps</w:t>
      </w:r>
      <w:r w:rsidR="00F90427" w:rsidRPr="004B5A45">
        <w:rPr>
          <w:rFonts w:asciiTheme="majorBidi" w:hAnsiTheme="majorBidi" w:cstheme="majorBidi"/>
        </w:rPr>
        <w:t xml:space="preserve"> except for categories 11, 11a, 11b, 11c and 12</w:t>
      </w:r>
      <w:r w:rsidRPr="004B5A45">
        <w:rPr>
          <w:rFonts w:asciiTheme="majorBidi" w:hAnsiTheme="majorBidi" w:cstheme="majorBidi"/>
        </w:rPr>
        <w:t>;</w:t>
      </w:r>
    </w:p>
    <w:p w:rsidR="00F377FA"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4.4.2.</w:t>
      </w:r>
      <w:r w:rsidRPr="004B5A45">
        <w:rPr>
          <w:rFonts w:asciiTheme="majorBidi" w:hAnsiTheme="majorBidi" w:cstheme="majorBidi"/>
        </w:rPr>
        <w:tab/>
        <w:t xml:space="preserve">An interdependent lamp system </w:t>
      </w:r>
      <w:r w:rsidR="00F377FA" w:rsidRPr="004B5A45">
        <w:rPr>
          <w:rFonts w:asciiTheme="majorBidi" w:hAnsiTheme="majorBidi" w:cstheme="majorBidi"/>
        </w:rPr>
        <w:t xml:space="preserve">to be type approved as lamps marked “Y” </w:t>
      </w:r>
      <w:r w:rsidRPr="004B5A45">
        <w:rPr>
          <w:rFonts w:asciiTheme="majorBidi" w:hAnsiTheme="majorBidi" w:cstheme="majorBidi"/>
        </w:rPr>
        <w:t xml:space="preserve">is applicable to front and rear position lamps, </w:t>
      </w:r>
      <w:r w:rsidR="00077682" w:rsidRPr="004B5A45">
        <w:rPr>
          <w:rFonts w:asciiTheme="majorBidi" w:hAnsiTheme="majorBidi" w:cstheme="majorBidi"/>
        </w:rPr>
        <w:t xml:space="preserve">stop lamps, front and rear end-outline marker lamps, </w:t>
      </w:r>
      <w:r w:rsidRPr="004B5A45">
        <w:rPr>
          <w:rFonts w:asciiTheme="majorBidi" w:hAnsiTheme="majorBidi" w:cstheme="majorBidi"/>
        </w:rPr>
        <w:t xml:space="preserve">daytime running lamps and direction indicator lamps of categories </w:t>
      </w:r>
      <w:r w:rsidR="00077682" w:rsidRPr="004B5A45">
        <w:rPr>
          <w:rFonts w:asciiTheme="majorBidi" w:hAnsiTheme="majorBidi" w:cstheme="majorBidi"/>
        </w:rPr>
        <w:t xml:space="preserve">1, 1a, 1b, </w:t>
      </w:r>
      <w:r w:rsidRPr="004B5A45">
        <w:rPr>
          <w:rFonts w:asciiTheme="majorBidi" w:hAnsiTheme="majorBidi" w:cstheme="majorBidi"/>
        </w:rPr>
        <w:t>2a, 2b.</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4.5.</w:t>
      </w:r>
      <w:r w:rsidRPr="004B5A45">
        <w:rPr>
          <w:rFonts w:asciiTheme="majorBidi" w:hAnsiTheme="majorBidi" w:cstheme="majorBidi"/>
        </w:rPr>
        <w:tab/>
        <w:t>LAMPS AS SUCH OR GROUPED, COMBINED, RECIPROCALLY INCORPORATED:</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4.5.1.</w:t>
      </w:r>
      <w:r w:rsidRPr="004B5A45">
        <w:rPr>
          <w:rFonts w:asciiTheme="majorBidi" w:hAnsiTheme="majorBidi" w:cstheme="majorBidi"/>
        </w:rPr>
        <w:tab/>
        <w:t>Lamps having been approved as front or rear position lamps, are deemed being also approved end-outline marker lamps.</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4.5.2.</w:t>
      </w:r>
      <w:r w:rsidRPr="004B5A45">
        <w:rPr>
          <w:rFonts w:asciiTheme="majorBidi" w:hAnsiTheme="majorBidi" w:cstheme="majorBidi"/>
        </w:rPr>
        <w:tab/>
        <w:t>Front and rear position lamps which are grouped or combined or reciprocally incorporated may also be used as end-outline marker lamps.</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4.5.3.</w:t>
      </w:r>
      <w:r w:rsidRPr="004B5A45">
        <w:rPr>
          <w:rFonts w:asciiTheme="majorBidi" w:hAnsiTheme="majorBidi" w:cstheme="majorBidi"/>
        </w:rPr>
        <w:tab/>
        <w:t>Position lamps or daytime running lamps, which are reciprocally incorporated with another function, using a common light source, and designed to operate permanently with an additional system to regulate the intensity of the light emitted, are permitted.</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4.5.4.</w:t>
      </w:r>
      <w:r w:rsidRPr="004B5A45">
        <w:rPr>
          <w:rFonts w:asciiTheme="majorBidi" w:hAnsiTheme="majorBidi" w:cstheme="majorBidi"/>
        </w:rPr>
        <w:tab/>
        <w:t xml:space="preserve">However, in the case of rear position lamp reciprocally incorporated with a stop lamp, the </w:t>
      </w:r>
      <w:r w:rsidR="00D84F41" w:rsidRPr="004B5A45">
        <w:rPr>
          <w:rFonts w:asciiTheme="majorBidi" w:hAnsiTheme="majorBidi" w:cstheme="majorBidi"/>
        </w:rPr>
        <w:t>lamp</w:t>
      </w:r>
      <w:r w:rsidRPr="004B5A45">
        <w:rPr>
          <w:rFonts w:asciiTheme="majorBidi" w:hAnsiTheme="majorBidi" w:cstheme="majorBidi"/>
        </w:rPr>
        <w:t xml:space="preserve"> shall either:</w:t>
      </w:r>
    </w:p>
    <w:p w:rsidR="002C1C92" w:rsidRPr="004B5A45" w:rsidRDefault="002C1C92" w:rsidP="00743ADE">
      <w:pPr>
        <w:pStyle w:val="SingleTxtG"/>
        <w:ind w:left="2835" w:hanging="567"/>
        <w:rPr>
          <w:rFonts w:asciiTheme="majorBidi" w:hAnsiTheme="majorBidi" w:cstheme="majorBidi"/>
        </w:rPr>
      </w:pPr>
      <w:r w:rsidRPr="004B5A45">
        <w:rPr>
          <w:rFonts w:asciiTheme="majorBidi" w:hAnsiTheme="majorBidi" w:cstheme="majorBidi"/>
        </w:rPr>
        <w:t>(a)</w:t>
      </w:r>
      <w:r w:rsidRPr="004B5A45">
        <w:rPr>
          <w:rFonts w:asciiTheme="majorBidi" w:hAnsiTheme="majorBidi" w:cstheme="majorBidi"/>
        </w:rPr>
        <w:tab/>
        <w:t>Be a part of a mu</w:t>
      </w:r>
      <w:r w:rsidR="00D22AD8">
        <w:rPr>
          <w:rFonts w:asciiTheme="majorBidi" w:hAnsiTheme="majorBidi" w:cstheme="majorBidi"/>
        </w:rPr>
        <w:t>ltiple light source arrangement;</w:t>
      </w:r>
      <w:r w:rsidRPr="004B5A45">
        <w:rPr>
          <w:rFonts w:asciiTheme="majorBidi" w:hAnsiTheme="majorBidi" w:cstheme="majorBidi"/>
        </w:rPr>
        <w:t xml:space="preserve"> or</w:t>
      </w:r>
    </w:p>
    <w:p w:rsidR="002C1C92" w:rsidRPr="004B5A45" w:rsidRDefault="002C1C92" w:rsidP="00743ADE">
      <w:pPr>
        <w:pStyle w:val="SingleTxtG"/>
        <w:ind w:left="2835" w:hanging="567"/>
        <w:rPr>
          <w:rFonts w:asciiTheme="majorBidi" w:hAnsiTheme="majorBidi" w:cstheme="majorBidi"/>
        </w:rPr>
      </w:pPr>
      <w:r w:rsidRPr="004B5A45">
        <w:rPr>
          <w:rFonts w:asciiTheme="majorBidi" w:hAnsiTheme="majorBidi" w:cstheme="majorBidi"/>
        </w:rPr>
        <w:t>(b)</w:t>
      </w:r>
      <w:r w:rsidRPr="004B5A45">
        <w:rPr>
          <w:rFonts w:asciiTheme="majorBidi" w:hAnsiTheme="majorBidi" w:cstheme="majorBidi"/>
        </w:rPr>
        <w:tab/>
        <w:t>Be intended for use in a vehicle equipped with a failure monitoring system for that function.</w:t>
      </w:r>
    </w:p>
    <w:p w:rsidR="002C1C92" w:rsidRPr="004B5A45" w:rsidRDefault="002C1C92" w:rsidP="004B5A45">
      <w:pPr>
        <w:pStyle w:val="SingleTxtG"/>
        <w:ind w:left="2268"/>
        <w:rPr>
          <w:rFonts w:asciiTheme="majorBidi" w:hAnsiTheme="majorBidi" w:cstheme="majorBidi"/>
        </w:rPr>
      </w:pPr>
      <w:r w:rsidRPr="004B5A45">
        <w:rPr>
          <w:rFonts w:asciiTheme="majorBidi" w:hAnsiTheme="majorBidi" w:cstheme="majorBidi"/>
        </w:rPr>
        <w:tab/>
        <w:t>In either case, a note shall be made within the communication document.</w:t>
      </w:r>
    </w:p>
    <w:p w:rsidR="002C1C92" w:rsidRPr="004B5A45" w:rsidRDefault="002C1C92" w:rsidP="004B5A45">
      <w:pPr>
        <w:pStyle w:val="SingleTxtG"/>
        <w:ind w:left="2268" w:hanging="1134"/>
        <w:rPr>
          <w:rFonts w:asciiTheme="majorBidi" w:hAnsiTheme="majorBidi" w:cstheme="majorBidi"/>
        </w:rPr>
      </w:pPr>
      <w:r w:rsidRPr="004B5A45">
        <w:rPr>
          <w:rFonts w:asciiTheme="majorBidi" w:hAnsiTheme="majorBidi" w:cstheme="majorBidi"/>
        </w:rPr>
        <w:t>4.5.5.</w:t>
      </w:r>
      <w:r w:rsidRPr="004B5A45">
        <w:rPr>
          <w:rFonts w:asciiTheme="majorBidi" w:hAnsiTheme="majorBidi" w:cstheme="majorBidi"/>
        </w:rPr>
        <w:tab/>
        <w:t>If the front position lamp incorporates one or more infrared radiation generators, the photometric and colour requirements for this front position lamp shall be met with and without the operation of the infrared radiation generator(s).</w:t>
      </w:r>
    </w:p>
    <w:p w:rsidR="002C1C92" w:rsidRPr="001B4AFA" w:rsidRDefault="002C1C92" w:rsidP="001B4AFA">
      <w:pPr>
        <w:pStyle w:val="SingleTxtG"/>
        <w:ind w:left="2268" w:hanging="1134"/>
        <w:rPr>
          <w:rFonts w:asciiTheme="majorBidi" w:hAnsiTheme="majorBidi" w:cstheme="majorBidi"/>
        </w:rPr>
      </w:pPr>
      <w:r w:rsidRPr="001B4AFA">
        <w:rPr>
          <w:rFonts w:asciiTheme="majorBidi" w:hAnsiTheme="majorBidi" w:cstheme="majorBidi"/>
        </w:rPr>
        <w:t>4.6.</w:t>
      </w:r>
      <w:r w:rsidRPr="001B4AFA">
        <w:rPr>
          <w:rFonts w:asciiTheme="majorBidi" w:hAnsiTheme="majorBidi" w:cstheme="majorBidi"/>
        </w:rPr>
        <w:tab/>
        <w:t>FAILURE PROVISIONS</w:t>
      </w:r>
    </w:p>
    <w:p w:rsidR="002C1C92" w:rsidRPr="001B4AFA" w:rsidRDefault="002C1C92" w:rsidP="001B4AFA">
      <w:pPr>
        <w:pStyle w:val="SingleTxtG"/>
        <w:ind w:left="2268" w:hanging="1134"/>
        <w:rPr>
          <w:rFonts w:asciiTheme="majorBidi" w:hAnsiTheme="majorBidi" w:cstheme="majorBidi"/>
        </w:rPr>
      </w:pPr>
      <w:r w:rsidRPr="001B4AFA">
        <w:rPr>
          <w:rFonts w:asciiTheme="majorBidi" w:hAnsiTheme="majorBidi" w:cstheme="majorBidi"/>
        </w:rPr>
        <w:t>4.6.1.</w:t>
      </w:r>
      <w:r w:rsidRPr="001B4AFA">
        <w:rPr>
          <w:rFonts w:asciiTheme="majorBidi" w:hAnsiTheme="majorBidi" w:cstheme="majorBidi"/>
        </w:rPr>
        <w:tab/>
      </w:r>
      <w:r w:rsidR="00F80D92" w:rsidRPr="001B4AFA">
        <w:rPr>
          <w:rFonts w:asciiTheme="majorBidi" w:hAnsiTheme="majorBidi" w:cstheme="majorBidi"/>
        </w:rPr>
        <w:t>Failure of a single lamp containing more than one light source</w:t>
      </w:r>
    </w:p>
    <w:p w:rsidR="00FF784E" w:rsidRPr="004E2AF7" w:rsidRDefault="002C1C92" w:rsidP="001B4AFA">
      <w:pPr>
        <w:pStyle w:val="SingleTxtG"/>
        <w:ind w:left="2268" w:hanging="1134"/>
      </w:pPr>
      <w:r w:rsidRPr="001B4AFA">
        <w:rPr>
          <w:rFonts w:asciiTheme="majorBidi" w:hAnsiTheme="majorBidi" w:cstheme="majorBidi"/>
        </w:rPr>
        <w:t>4.6.1.1.</w:t>
      </w:r>
      <w:r w:rsidRPr="001B4AFA">
        <w:rPr>
          <w:rFonts w:asciiTheme="majorBidi" w:hAnsiTheme="majorBidi" w:cstheme="majorBidi"/>
        </w:rPr>
        <w:tab/>
      </w:r>
      <w:r w:rsidR="00F80D92" w:rsidRPr="001B4AFA">
        <w:rPr>
          <w:rFonts w:asciiTheme="majorBidi" w:hAnsiTheme="majorBidi" w:cstheme="majorBidi"/>
        </w:rPr>
        <w:t>In a single</w:t>
      </w:r>
      <w:r w:rsidR="00F80D92" w:rsidRPr="004E2AF7">
        <w:rPr>
          <w:rFonts w:eastAsia="Calibri"/>
        </w:rPr>
        <w:t xml:space="preserve"> lamp containing more than one light source, a group of light sources, wired so that the failure of any one of them causes all of them to stop emitting light, shall be considered to be one light source.</w:t>
      </w:r>
    </w:p>
    <w:p w:rsidR="00F80D92" w:rsidRPr="008C6A05" w:rsidRDefault="002C1C92" w:rsidP="00F80D92">
      <w:pPr>
        <w:spacing w:after="120"/>
        <w:ind w:left="2268" w:right="1134" w:hanging="1134"/>
        <w:jc w:val="both"/>
        <w:rPr>
          <w:rFonts w:eastAsia="Calibri"/>
        </w:rPr>
      </w:pPr>
      <w:r w:rsidRPr="004E2AF7">
        <w:t>4.6.1.2.</w:t>
      </w:r>
      <w:r w:rsidR="00FF784E" w:rsidRPr="004E2AF7">
        <w:tab/>
      </w:r>
      <w:r w:rsidR="00F80D92" w:rsidRPr="004E2AF7">
        <w:rPr>
          <w:rFonts w:eastAsia="Calibri"/>
          <w:bCs/>
          <w:snapToGrid w:val="0"/>
        </w:rPr>
        <w:t xml:space="preserve">In case of </w:t>
      </w:r>
      <w:r w:rsidR="00F80D92" w:rsidRPr="008C6A05">
        <w:rPr>
          <w:rFonts w:eastAsia="Calibri"/>
          <w:bCs/>
          <w:snapToGrid w:val="0"/>
        </w:rPr>
        <w:t>failure of any one light source in a single lamp containing more than one light source, at least one of the following provisions shall apply:</w:t>
      </w:r>
    </w:p>
    <w:p w:rsidR="00F80D92" w:rsidRPr="008C6A05" w:rsidRDefault="00F80D92" w:rsidP="00743ADE">
      <w:pPr>
        <w:spacing w:after="120"/>
        <w:ind w:left="2835" w:right="1134" w:hanging="567"/>
        <w:jc w:val="both"/>
        <w:rPr>
          <w:rFonts w:eastAsia="Calibri"/>
          <w:bCs/>
        </w:rPr>
      </w:pPr>
      <w:r w:rsidRPr="008C6A05">
        <w:rPr>
          <w:rFonts w:eastAsia="Calibri"/>
          <w:bCs/>
          <w:snapToGrid w:val="0"/>
        </w:rPr>
        <w:t>(a)</w:t>
      </w:r>
      <w:r w:rsidRPr="008C6A05">
        <w:rPr>
          <w:rFonts w:eastAsia="Calibri"/>
          <w:bCs/>
          <w:snapToGrid w:val="0"/>
        </w:rPr>
        <w:tab/>
        <w:t xml:space="preserve">The light intensity </w:t>
      </w:r>
      <w:r w:rsidRPr="008C6A05">
        <w:rPr>
          <w:rFonts w:eastAsia="Calibri"/>
          <w:bCs/>
        </w:rPr>
        <w:t xml:space="preserve">complies with the minimum intensity required in the </w:t>
      </w:r>
      <w:r w:rsidR="0024608F" w:rsidRPr="008C6A05">
        <w:rPr>
          <w:rFonts w:eastAsia="Calibri"/>
          <w:bCs/>
        </w:rPr>
        <w:t xml:space="preserve">pertinent </w:t>
      </w:r>
      <w:r w:rsidRPr="008C6A05">
        <w:rPr>
          <w:rFonts w:eastAsia="Calibri"/>
          <w:bCs/>
        </w:rPr>
        <w:t xml:space="preserve">table of standard light distribution in space as shown in Annex </w:t>
      </w:r>
      <w:r w:rsidR="008D302E" w:rsidRPr="008C6A05">
        <w:rPr>
          <w:rFonts w:eastAsia="Calibri"/>
          <w:bCs/>
        </w:rPr>
        <w:t>3</w:t>
      </w:r>
      <w:r w:rsidR="009F053A" w:rsidRPr="008C6A05">
        <w:rPr>
          <w:rFonts w:eastAsia="Calibri"/>
          <w:bCs/>
        </w:rPr>
        <w:t xml:space="preserve"> and when all light sources are illuminated the maximum intensities shall not be exceeded</w:t>
      </w:r>
      <w:r w:rsidR="00D22AD8">
        <w:rPr>
          <w:rFonts w:eastAsia="Calibri"/>
          <w:bCs/>
        </w:rPr>
        <w:t>;</w:t>
      </w:r>
      <w:r w:rsidRPr="008C6A05">
        <w:rPr>
          <w:rFonts w:eastAsia="Calibri"/>
          <w:bCs/>
        </w:rPr>
        <w:t xml:space="preserve"> or</w:t>
      </w:r>
    </w:p>
    <w:p w:rsidR="00FF784E" w:rsidRPr="001B4AFA" w:rsidRDefault="00F80D92" w:rsidP="00743ADE">
      <w:pPr>
        <w:spacing w:after="120"/>
        <w:ind w:left="2835" w:right="1134" w:hanging="567"/>
        <w:jc w:val="both"/>
        <w:rPr>
          <w:rFonts w:eastAsia="Calibri"/>
          <w:bCs/>
          <w:snapToGrid w:val="0"/>
        </w:rPr>
      </w:pPr>
      <w:r w:rsidRPr="008C6A05">
        <w:rPr>
          <w:rFonts w:eastAsia="Calibri"/>
          <w:bCs/>
          <w:snapToGrid w:val="0"/>
        </w:rPr>
        <w:t>(</w:t>
      </w:r>
      <w:r w:rsidR="009F053A" w:rsidRPr="008C6A05">
        <w:rPr>
          <w:rFonts w:eastAsia="Calibri"/>
          <w:bCs/>
          <w:snapToGrid w:val="0"/>
        </w:rPr>
        <w:t>b</w:t>
      </w:r>
      <w:r w:rsidRPr="001B4AFA">
        <w:rPr>
          <w:rFonts w:eastAsia="Calibri"/>
          <w:bCs/>
          <w:snapToGrid w:val="0"/>
        </w:rPr>
        <w:t>)</w:t>
      </w:r>
      <w:r w:rsidRPr="001B4AFA">
        <w:rPr>
          <w:rFonts w:eastAsia="Calibri"/>
          <w:bCs/>
          <w:snapToGrid w:val="0"/>
        </w:rPr>
        <w:tab/>
        <w:t xml:space="preserve">A signal for activation of a tell-tale indicating failure, as indicated in paragraphs </w:t>
      </w:r>
      <w:r w:rsidR="001C7300" w:rsidRPr="001B4AFA">
        <w:rPr>
          <w:rFonts w:eastAsia="Calibri"/>
          <w:bCs/>
          <w:snapToGrid w:val="0"/>
        </w:rPr>
        <w:t xml:space="preserve">6.4.8., </w:t>
      </w:r>
      <w:r w:rsidRPr="001B4AFA">
        <w:rPr>
          <w:rFonts w:eastAsia="Calibri"/>
          <w:bCs/>
          <w:snapToGrid w:val="0"/>
        </w:rPr>
        <w:t>6.7.8., 6.9.8, 6.10.8.</w:t>
      </w:r>
      <w:r w:rsidR="001C7300" w:rsidRPr="001B4AFA">
        <w:rPr>
          <w:rFonts w:eastAsia="Calibri"/>
          <w:bCs/>
          <w:snapToGrid w:val="0"/>
        </w:rPr>
        <w:t>,</w:t>
      </w:r>
      <w:r w:rsidRPr="001B4AFA">
        <w:rPr>
          <w:rFonts w:eastAsia="Calibri"/>
          <w:bCs/>
          <w:snapToGrid w:val="0"/>
        </w:rPr>
        <w:t xml:space="preserve"> </w:t>
      </w:r>
      <w:r w:rsidR="001C7300" w:rsidRPr="001B4AFA">
        <w:rPr>
          <w:rFonts w:eastAsia="Calibri"/>
          <w:bCs/>
          <w:snapToGrid w:val="0"/>
        </w:rPr>
        <w:t xml:space="preserve">6.11.8., 6.12.8., </w:t>
      </w:r>
      <w:r w:rsidRPr="001B4AFA">
        <w:rPr>
          <w:rFonts w:eastAsia="Calibri"/>
          <w:bCs/>
          <w:snapToGrid w:val="0"/>
        </w:rPr>
        <w:t>6.13.8.</w:t>
      </w:r>
      <w:r w:rsidR="001C7300" w:rsidRPr="001B4AFA">
        <w:rPr>
          <w:rFonts w:eastAsia="Calibri"/>
          <w:bCs/>
          <w:snapToGrid w:val="0"/>
        </w:rPr>
        <w:t xml:space="preserve"> and 6.18.8.</w:t>
      </w:r>
      <w:r w:rsidRPr="001B4AFA">
        <w:rPr>
          <w:rFonts w:eastAsia="Calibri"/>
          <w:bCs/>
          <w:snapToGrid w:val="0"/>
        </w:rPr>
        <w:t xml:space="preserve"> of </w:t>
      </w:r>
      <w:r w:rsidR="003B0CDB">
        <w:rPr>
          <w:rFonts w:eastAsia="Calibri"/>
          <w:bCs/>
          <w:snapToGrid w:val="0"/>
        </w:rPr>
        <w:t xml:space="preserve">UN </w:t>
      </w:r>
      <w:r w:rsidRPr="001B4AFA">
        <w:rPr>
          <w:rFonts w:eastAsia="Calibri"/>
          <w:bCs/>
          <w:snapToGrid w:val="0"/>
        </w:rPr>
        <w:t xml:space="preserve">Regulation No. 48, is produced, provided that the luminous intensity </w:t>
      </w:r>
      <w:r w:rsidRPr="008C6A05">
        <w:rPr>
          <w:rFonts w:eastAsia="Calibri"/>
          <w:bCs/>
          <w:snapToGrid w:val="0"/>
        </w:rPr>
        <w:t>in the axis of reference</w:t>
      </w:r>
      <w:r w:rsidRPr="001B4AFA">
        <w:rPr>
          <w:rFonts w:eastAsia="Calibri"/>
          <w:bCs/>
          <w:snapToGrid w:val="0"/>
        </w:rPr>
        <w:t xml:space="preserve"> is at least 50</w:t>
      </w:r>
      <w:r w:rsidRPr="008C6A05">
        <w:rPr>
          <w:rFonts w:eastAsia="Calibri"/>
          <w:bCs/>
          <w:snapToGrid w:val="0"/>
        </w:rPr>
        <w:t xml:space="preserve"> per cent of the minimum intensity required. In this case a note in the communication form states that the lamp is only for use on a vehicle fitted with a tell-tale </w:t>
      </w:r>
      <w:r w:rsidRPr="001B4AFA">
        <w:rPr>
          <w:rFonts w:eastAsia="Calibri"/>
          <w:bCs/>
          <w:snapToGrid w:val="0"/>
        </w:rPr>
        <w:t>indicating failure</w:t>
      </w:r>
      <w:r w:rsidR="00743ADE">
        <w:rPr>
          <w:rFonts w:eastAsia="Calibri"/>
          <w:bCs/>
          <w:snapToGrid w:val="0"/>
        </w:rPr>
        <w:t>.</w:t>
      </w:r>
    </w:p>
    <w:p w:rsidR="003E2F28" w:rsidRPr="001B4AFA" w:rsidRDefault="00897D88" w:rsidP="001B4AFA">
      <w:pPr>
        <w:spacing w:after="120"/>
        <w:ind w:left="2268" w:right="1134" w:hanging="1134"/>
        <w:jc w:val="both"/>
      </w:pPr>
      <w:r w:rsidRPr="001B4AFA">
        <w:t>4.6.1.3.</w:t>
      </w:r>
      <w:r w:rsidRPr="001B4AFA">
        <w:tab/>
      </w:r>
      <w:r w:rsidR="003E2F28" w:rsidRPr="001B4AFA">
        <w:t>The requirem</w:t>
      </w:r>
      <w:r w:rsidR="00C57711" w:rsidRPr="001B4AFA">
        <w:t>ents</w:t>
      </w:r>
      <w:r w:rsidR="003E2F28" w:rsidRPr="001B4AFA">
        <w:t xml:space="preserve"> </w:t>
      </w:r>
      <w:r w:rsidR="00C57711" w:rsidRPr="001B4AFA">
        <w:t xml:space="preserve">of </w:t>
      </w:r>
      <w:r w:rsidR="00D32EB0" w:rsidRPr="001B4AFA">
        <w:t xml:space="preserve">paragraph </w:t>
      </w:r>
      <w:r w:rsidR="00C57711" w:rsidRPr="001B4AFA">
        <w:t xml:space="preserve">4.6.1.2. </w:t>
      </w:r>
      <w:r w:rsidR="003E2F28" w:rsidRPr="001B4AFA">
        <w:t xml:space="preserve">do not apply to </w:t>
      </w:r>
      <w:r w:rsidR="00225B8D" w:rsidRPr="001B4AFA">
        <w:t>d</w:t>
      </w:r>
      <w:r w:rsidR="003E2F28" w:rsidRPr="001B4AFA">
        <w:t xml:space="preserve">aytime </w:t>
      </w:r>
      <w:r w:rsidR="00225B8D" w:rsidRPr="001B4AFA">
        <w:t>r</w:t>
      </w:r>
      <w:r w:rsidR="003E2F28" w:rsidRPr="001B4AFA">
        <w:t xml:space="preserve">unning </w:t>
      </w:r>
      <w:r w:rsidR="00225B8D" w:rsidRPr="001B4AFA">
        <w:t>l</w:t>
      </w:r>
      <w:r w:rsidR="003E2F28" w:rsidRPr="001B4AFA">
        <w:t>amps that shall comply with the requirements of paragraph 5.4.</w:t>
      </w:r>
      <w:r w:rsidR="00E82030" w:rsidRPr="001B4AFA">
        <w:t>4</w:t>
      </w:r>
      <w:r w:rsidR="003E2F28" w:rsidRPr="001B4AFA">
        <w:t>.</w:t>
      </w:r>
      <w:r w:rsidR="002765E7" w:rsidRPr="001B4AFA">
        <w:t>.</w:t>
      </w:r>
    </w:p>
    <w:p w:rsidR="00897D88" w:rsidRPr="001B4AFA" w:rsidRDefault="00897D88" w:rsidP="001B4AFA">
      <w:pPr>
        <w:spacing w:after="120"/>
        <w:ind w:left="2268" w:right="1134" w:hanging="1134"/>
        <w:jc w:val="both"/>
      </w:pPr>
      <w:r w:rsidRPr="001B4AFA">
        <w:t>4.6.1.4.</w:t>
      </w:r>
      <w:r w:rsidRPr="001B4AFA">
        <w:tab/>
        <w:t>Th</w:t>
      </w:r>
      <w:r w:rsidR="00C57711" w:rsidRPr="001B4AFA">
        <w:t xml:space="preserve">e requirements of </w:t>
      </w:r>
      <w:r w:rsidR="00D32EB0" w:rsidRPr="001B4AFA">
        <w:t xml:space="preserve">paragraph </w:t>
      </w:r>
      <w:r w:rsidR="00C57711" w:rsidRPr="001B4AFA">
        <w:t>4.6.1.2.</w:t>
      </w:r>
      <w:r w:rsidRPr="001B4AFA">
        <w:t xml:space="preserve"> do not apply to </w:t>
      </w:r>
      <w:r w:rsidR="00225B8D" w:rsidRPr="001B4AFA">
        <w:t>d</w:t>
      </w:r>
      <w:r w:rsidR="009F053A" w:rsidRPr="001B4AFA">
        <w:t xml:space="preserve">irection </w:t>
      </w:r>
      <w:r w:rsidR="00225B8D" w:rsidRPr="001B4AFA">
        <w:t>i</w:t>
      </w:r>
      <w:r w:rsidRPr="001B4AFA">
        <w:t>ndicator</w:t>
      </w:r>
      <w:r w:rsidR="00225B8D" w:rsidRPr="001B4AFA">
        <w:t xml:space="preserve"> lamp</w:t>
      </w:r>
      <w:r w:rsidRPr="001B4AFA">
        <w:t>s</w:t>
      </w:r>
      <w:r w:rsidR="00F377FA" w:rsidRPr="001B4AFA">
        <w:t xml:space="preserve"> </w:t>
      </w:r>
      <w:r w:rsidRPr="001B4AFA">
        <w:t>of category 1, 1a, 1b, 2a</w:t>
      </w:r>
      <w:r w:rsidR="005F5126" w:rsidRPr="001B4AFA">
        <w:t>,</w:t>
      </w:r>
      <w:r w:rsidRPr="001B4AFA">
        <w:t xml:space="preserve"> 2b</w:t>
      </w:r>
      <w:r w:rsidR="005F5126" w:rsidRPr="001B4AFA">
        <w:t xml:space="preserve">, </w:t>
      </w:r>
      <w:r w:rsidR="0051030B" w:rsidRPr="00D66529">
        <w:rPr>
          <w:bCs/>
        </w:rPr>
        <w:t>11, 11a, 11b, 11c and 12</w:t>
      </w:r>
      <w:r w:rsidR="0051030B" w:rsidRPr="0051030B">
        <w:rPr>
          <w:b/>
          <w:bCs/>
        </w:rPr>
        <w:t xml:space="preserve"> </w:t>
      </w:r>
      <w:r w:rsidRPr="001B4AFA">
        <w:t>that shall comply with the requirements of paragraph 5.6.3.</w:t>
      </w:r>
      <w:r w:rsidR="002765E7" w:rsidRPr="001B4AFA">
        <w:t>.</w:t>
      </w:r>
    </w:p>
    <w:p w:rsidR="001C38A3" w:rsidRPr="001B4AFA" w:rsidRDefault="001C38A3" w:rsidP="001B4AFA">
      <w:pPr>
        <w:spacing w:after="120"/>
        <w:ind w:left="2268" w:right="1134" w:hanging="1134"/>
        <w:jc w:val="both"/>
      </w:pPr>
      <w:r w:rsidRPr="001B4AFA">
        <w:t>4.6.1.5.</w:t>
      </w:r>
      <w:r w:rsidRPr="001B4AFA">
        <w:tab/>
      </w:r>
      <w:r w:rsidR="00E10FC1" w:rsidRPr="001B4AFA">
        <w:t xml:space="preserve">The requirements of </w:t>
      </w:r>
      <w:r w:rsidR="00D32EB0" w:rsidRPr="001B4AFA">
        <w:t xml:space="preserve">paragraph </w:t>
      </w:r>
      <w:r w:rsidR="00E10FC1" w:rsidRPr="001B4AFA">
        <w:t xml:space="preserve">4.6.1.2. do not apply to </w:t>
      </w:r>
      <w:r w:rsidR="00E10FC1" w:rsidRPr="008C6A05">
        <w:t>registration plate lamps</w:t>
      </w:r>
      <w:r w:rsidR="002765E7">
        <w:t>.</w:t>
      </w:r>
    </w:p>
    <w:p w:rsidR="001C7300" w:rsidRPr="001B4AFA" w:rsidRDefault="001C7300" w:rsidP="001B4AFA">
      <w:pPr>
        <w:spacing w:after="120"/>
        <w:ind w:left="2268" w:right="1134" w:hanging="1134"/>
        <w:jc w:val="both"/>
      </w:pPr>
      <w:r w:rsidRPr="001B4AFA">
        <w:t>4.6.1.</w:t>
      </w:r>
      <w:r w:rsidR="00E10FC1" w:rsidRPr="001B4AFA">
        <w:t>6</w:t>
      </w:r>
      <w:r w:rsidRPr="001B4AFA">
        <w:t>.</w:t>
      </w:r>
      <w:r w:rsidRPr="001B4AFA">
        <w:tab/>
        <w:t xml:space="preserve">The requirements of </w:t>
      </w:r>
      <w:r w:rsidR="00D32EB0" w:rsidRPr="001B4AFA">
        <w:t xml:space="preserve">paragraph </w:t>
      </w:r>
      <w:r w:rsidRPr="001B4AFA">
        <w:t xml:space="preserve">4.6.1.2. (b) do not apply to </w:t>
      </w:r>
      <w:r w:rsidR="00324682" w:rsidRPr="001B4AFA">
        <w:t>stop</w:t>
      </w:r>
      <w:r w:rsidR="008724E6" w:rsidRPr="001B4AFA">
        <w:t>-</w:t>
      </w:r>
      <w:r w:rsidR="00324682" w:rsidRPr="001B4AFA">
        <w:t xml:space="preserve"> an</w:t>
      </w:r>
      <w:r w:rsidR="00606027" w:rsidRPr="001B4AFA">
        <w:t>d position lamps for vehicles of category L</w:t>
      </w:r>
      <w:r w:rsidR="00324682" w:rsidRPr="001B4AFA">
        <w:t>.</w:t>
      </w:r>
    </w:p>
    <w:p w:rsidR="002C1C92" w:rsidRPr="004E2AF7" w:rsidRDefault="002C1C92" w:rsidP="001B4AFA">
      <w:pPr>
        <w:spacing w:after="120"/>
        <w:ind w:left="2268" w:right="1134" w:hanging="1134"/>
        <w:jc w:val="both"/>
      </w:pPr>
      <w:r w:rsidRPr="004E2AF7">
        <w:t>4.6.2.</w:t>
      </w:r>
      <w:r w:rsidRPr="004E2AF7">
        <w:tab/>
        <w:t>In case of failure of the variable intensity control of:</w:t>
      </w:r>
    </w:p>
    <w:p w:rsidR="002C1C92" w:rsidRPr="008C6A05" w:rsidRDefault="00D22AD8" w:rsidP="00743ADE">
      <w:pPr>
        <w:spacing w:after="120"/>
        <w:ind w:left="2835" w:right="1134" w:hanging="567"/>
        <w:jc w:val="both"/>
      </w:pPr>
      <w:r>
        <w:t>(a)</w:t>
      </w:r>
      <w:r w:rsidR="002C1C92" w:rsidRPr="004E2AF7">
        <w:tab/>
        <w:t xml:space="preserve">A rear position lamp category R2 emitting more than the maximum value of </w:t>
      </w:r>
      <w:r w:rsidR="002C1C92" w:rsidRPr="008C6A05">
        <w:t>category R1;</w:t>
      </w:r>
    </w:p>
    <w:p w:rsidR="002C1C92" w:rsidRPr="008C6A05" w:rsidRDefault="002C1C92" w:rsidP="00743ADE">
      <w:pPr>
        <w:spacing w:after="120"/>
        <w:ind w:left="2835" w:right="1134" w:hanging="567"/>
        <w:jc w:val="both"/>
      </w:pPr>
      <w:r w:rsidRPr="008C6A05">
        <w:t>(b)</w:t>
      </w:r>
      <w:r w:rsidRPr="008C6A05">
        <w:tab/>
        <w:t>A rear end-outline marker lamp category RM2 emitting more than the maximum value of category RM1;</w:t>
      </w:r>
    </w:p>
    <w:p w:rsidR="002C1C92" w:rsidRPr="008C6A05" w:rsidRDefault="002C1C92" w:rsidP="00743ADE">
      <w:pPr>
        <w:spacing w:after="120"/>
        <w:ind w:left="2835" w:right="1134" w:hanging="567"/>
        <w:jc w:val="both"/>
      </w:pPr>
      <w:r w:rsidRPr="008C6A05">
        <w:t>(c)</w:t>
      </w:r>
      <w:r w:rsidRPr="008C6A05">
        <w:tab/>
        <w:t>A stop lamp category S2 emitting more than the maximum value of category S1;</w:t>
      </w:r>
    </w:p>
    <w:p w:rsidR="002C1C92" w:rsidRPr="008C6A05" w:rsidRDefault="002C1C92" w:rsidP="00743ADE">
      <w:pPr>
        <w:spacing w:after="120"/>
        <w:ind w:left="2835" w:right="1134" w:hanging="567"/>
        <w:jc w:val="both"/>
      </w:pPr>
      <w:r w:rsidRPr="008C6A05">
        <w:t>(d)</w:t>
      </w:r>
      <w:r w:rsidRPr="008C6A05">
        <w:tab/>
        <w:t>A stop lamp category S4 emitting more than the maximum value of category S3;</w:t>
      </w:r>
    </w:p>
    <w:p w:rsidR="002C1C92" w:rsidRPr="008C6A05" w:rsidRDefault="002C1C92" w:rsidP="00743ADE">
      <w:pPr>
        <w:spacing w:after="120"/>
        <w:ind w:left="2835" w:right="1134" w:hanging="567"/>
        <w:jc w:val="both"/>
      </w:pPr>
      <w:r w:rsidRPr="008C6A05">
        <w:t>(e)</w:t>
      </w:r>
      <w:r w:rsidRPr="008C6A05">
        <w:tab/>
        <w:t>A direction indicator of category 2b emitting more than t</w:t>
      </w:r>
      <w:r w:rsidR="00D22AD8">
        <w:t>he maximum value of category 2a;</w:t>
      </w:r>
    </w:p>
    <w:p w:rsidR="009F053A" w:rsidRPr="004E2AF7" w:rsidRDefault="009F053A" w:rsidP="00743ADE">
      <w:pPr>
        <w:spacing w:after="120"/>
        <w:ind w:left="2835" w:right="1134" w:hanging="567"/>
        <w:jc w:val="both"/>
      </w:pPr>
      <w:r w:rsidRPr="008C6A05">
        <w:t>(f)</w:t>
      </w:r>
      <w:r w:rsidRPr="008C6A05">
        <w:tab/>
        <w:t>A rear fog lamp of category F2 emitting more than t</w:t>
      </w:r>
      <w:r w:rsidR="00D22AD8">
        <w:t>he maximum value of category F1.</w:t>
      </w:r>
    </w:p>
    <w:p w:rsidR="002C1C92" w:rsidRPr="004E2AF7" w:rsidRDefault="002C1C92" w:rsidP="00057829">
      <w:pPr>
        <w:spacing w:after="120"/>
        <w:ind w:left="2268" w:right="1134"/>
        <w:jc w:val="both"/>
      </w:pPr>
      <w:r w:rsidRPr="004E2AF7">
        <w:t>Requirements of steady luminous intensity of the respective category shall be fulfilled automatically.</w:t>
      </w:r>
    </w:p>
    <w:p w:rsidR="002C1C92" w:rsidRPr="004E2AF7" w:rsidRDefault="002C1C92" w:rsidP="00E0765C">
      <w:pPr>
        <w:spacing w:after="120"/>
        <w:ind w:left="2268" w:right="1134" w:hanging="1134"/>
        <w:jc w:val="both"/>
      </w:pPr>
      <w:r w:rsidRPr="004E2AF7">
        <w:t>4.7.</w:t>
      </w:r>
      <w:r w:rsidRPr="004E2AF7">
        <w:tab/>
        <w:t>TEST CONDITIONS</w:t>
      </w:r>
    </w:p>
    <w:p w:rsidR="002C1C92" w:rsidRPr="004E2AF7" w:rsidRDefault="002C1C92" w:rsidP="00E0765C">
      <w:pPr>
        <w:spacing w:after="120"/>
        <w:ind w:left="2268" w:right="1134" w:hanging="1134"/>
        <w:jc w:val="both"/>
      </w:pPr>
      <w:r w:rsidRPr="004E2AF7">
        <w:t>4.7.1.</w:t>
      </w:r>
      <w:r w:rsidRPr="004E2AF7">
        <w:tab/>
        <w:t>All measurements, photometric and colorimetric, shall be made:</w:t>
      </w:r>
    </w:p>
    <w:p w:rsidR="00B61DD9" w:rsidRDefault="00B61DD9" w:rsidP="00E0765C">
      <w:pPr>
        <w:spacing w:after="120"/>
        <w:ind w:left="2268" w:right="1134" w:hanging="1134"/>
        <w:jc w:val="both"/>
      </w:pPr>
      <w:r>
        <w:t>4.7.1.1.</w:t>
      </w:r>
      <w:r>
        <w:tab/>
        <w:t xml:space="preserve">In case of a </w:t>
      </w:r>
      <w:r w:rsidRPr="004E2AF7">
        <w:t>lamp with replaceable light source, if not supplied by an electronic light source control gear or a variable intensity control</w:t>
      </w:r>
      <w:r>
        <w:t xml:space="preserve">, </w:t>
      </w:r>
      <w:r w:rsidRPr="004E2AF7">
        <w:t xml:space="preserve">with an uncoloured or coloured standard light source of the category prescribed for the </w:t>
      </w:r>
      <w:r>
        <w:t xml:space="preserve">device, supplied with the voltage: </w:t>
      </w:r>
    </w:p>
    <w:p w:rsidR="00B61DD9" w:rsidRDefault="00B61DD9" w:rsidP="00E0765C">
      <w:pPr>
        <w:spacing w:after="120"/>
        <w:ind w:left="2694" w:right="1134" w:hanging="425"/>
        <w:jc w:val="both"/>
      </w:pPr>
      <w:r>
        <w:t>(a)</w:t>
      </w:r>
      <w:r>
        <w:tab/>
        <w:t xml:space="preserve">In the case of filament light source(s), that is necessary to produce the reference luminous flux required for that category of filament light source; </w:t>
      </w:r>
    </w:p>
    <w:p w:rsidR="00B61DD9" w:rsidRPr="004E2AF7" w:rsidRDefault="00B61DD9" w:rsidP="00E0765C">
      <w:pPr>
        <w:spacing w:after="120"/>
        <w:ind w:left="2694" w:right="1134" w:hanging="425"/>
        <w:jc w:val="both"/>
      </w:pPr>
      <w:r>
        <w:t>(b)</w:t>
      </w:r>
      <w:r>
        <w:tab/>
        <w:t xml:space="preserve">In the case of LED light source(s) of </w:t>
      </w:r>
      <w:r w:rsidRPr="00BA3677">
        <w:t>6.75 V,</w:t>
      </w:r>
      <w:r>
        <w:t xml:space="preserve"> 13.5 V or 28.0 V; the luminous flux value produced shall be corrected. The correction factor is the ratio between the objective luminous flux and the value of the luminous flux found at the voltage applied.</w:t>
      </w:r>
    </w:p>
    <w:p w:rsidR="002C1C92" w:rsidRPr="004E2AF7" w:rsidRDefault="002C1C92" w:rsidP="00E0765C">
      <w:pPr>
        <w:spacing w:after="120"/>
        <w:ind w:left="2268" w:right="1134" w:hanging="1134"/>
        <w:jc w:val="both"/>
      </w:pPr>
      <w:r w:rsidRPr="004E2AF7">
        <w:t>4.7.1.2.</w:t>
      </w:r>
      <w:r w:rsidRPr="004E2AF7">
        <w:tab/>
        <w:t xml:space="preserve">In the case of a light source, which is operated independently from vehicle supply voltage and fully controlled by the system, or in the case of a light source supplied by a special power supply, the test voltage as specified by the applicant shall be applied to the input terminals of the light source or </w:t>
      </w:r>
      <w:r w:rsidRPr="00BA3677">
        <w:t>6.75 V,</w:t>
      </w:r>
      <w:r w:rsidRPr="004E2AF7">
        <w:t xml:space="preserve"> 13.5 V or 28.0 V shall be applied to the input terminals of that system/power supply.  The test laboratory may require from the manufacturer this special power supply needed to supply the light sources.</w:t>
      </w:r>
    </w:p>
    <w:p w:rsidR="002C1C92" w:rsidRPr="004E2AF7" w:rsidRDefault="002C1C92" w:rsidP="00E0765C">
      <w:pPr>
        <w:spacing w:after="120"/>
        <w:ind w:left="2268" w:right="1134" w:hanging="1134"/>
        <w:jc w:val="both"/>
      </w:pPr>
      <w:r w:rsidRPr="004E2AF7">
        <w:t>4.7.1.3.</w:t>
      </w:r>
      <w:r w:rsidRPr="004E2AF7">
        <w:tab/>
        <w:t>In the case of a lamp equipped with non-replaceable light sources (filament light sources and other), with the light sources present in the lamp.</w:t>
      </w:r>
    </w:p>
    <w:p w:rsidR="002C1C92" w:rsidRPr="004E2AF7" w:rsidRDefault="002C1C92" w:rsidP="00E0765C">
      <w:pPr>
        <w:spacing w:after="120"/>
        <w:ind w:left="2268" w:right="1134" w:hanging="1134"/>
        <w:jc w:val="both"/>
      </w:pPr>
      <w:r w:rsidRPr="004E2AF7">
        <w:t>4.7.1.3.1.</w:t>
      </w:r>
      <w:r w:rsidRPr="004E2AF7">
        <w:tab/>
        <w:t>If operating directly under vehicle voltage system conditions</w:t>
      </w:r>
      <w:r w:rsidR="00B87D8C">
        <w:t xml:space="preserve"> a</w:t>
      </w:r>
      <w:r w:rsidRPr="004E2AF7">
        <w:t xml:space="preserve">ll measurements on lamps equipped with non-replaceable light sources shall be made at </w:t>
      </w:r>
      <w:r w:rsidRPr="00BA3677">
        <w:t>6.75 V,</w:t>
      </w:r>
      <w:r w:rsidRPr="004E2AF7">
        <w:t xml:space="preserve"> 13.5 V or 28.0 V, or at a voltage as specified by the applicant with respect to any other vehicle voltage system.</w:t>
      </w:r>
    </w:p>
    <w:p w:rsidR="002C1C92" w:rsidRPr="004E2AF7" w:rsidRDefault="002C1C92" w:rsidP="00E0765C">
      <w:pPr>
        <w:spacing w:after="120"/>
        <w:ind w:left="2268" w:right="1134" w:hanging="1134"/>
        <w:jc w:val="both"/>
      </w:pPr>
      <w:r w:rsidRPr="004E2AF7">
        <w:t>4.7.1.3.2.</w:t>
      </w:r>
      <w:r w:rsidRPr="004E2AF7">
        <w:tab/>
        <w:t xml:space="preserve">If operated independently from vehicle supply voltage and fully controlled by the system, or in the case of a light source supplied by a special power supply, the test voltage as specified in paragraph </w:t>
      </w:r>
      <w:r w:rsidR="009F053A">
        <w:t>4</w:t>
      </w:r>
      <w:r w:rsidRPr="004E2AF7">
        <w:t>.7.1.3.1. shall be applied to the input terminals of that system/power supply. The test laboratory may require from the manufacturer this special power supply needed to supply the light sources.</w:t>
      </w:r>
    </w:p>
    <w:p w:rsidR="002C1C92" w:rsidRPr="004E2AF7" w:rsidRDefault="002C1C92" w:rsidP="00E0765C">
      <w:pPr>
        <w:spacing w:after="120"/>
        <w:ind w:left="2268" w:right="1134" w:hanging="1134"/>
        <w:jc w:val="both"/>
      </w:pPr>
      <w:r w:rsidRPr="004E2AF7">
        <w:t>4.7.1.4.</w:t>
      </w:r>
      <w:r w:rsidRPr="004E2AF7">
        <w:tab/>
        <w:t xml:space="preserve">In the case of a system that uses an electronic light source control gear or a variable intensity control, being part of the lamp applying at the input terminals of the lamp the voltage declared by the manufacturer or, if not indicated, </w:t>
      </w:r>
      <w:r w:rsidRPr="00BA3677">
        <w:t>6.75 V,</w:t>
      </w:r>
      <w:r w:rsidRPr="004E2AF7">
        <w:t xml:space="preserve"> 13.5 V or 28.0 V respectively.</w:t>
      </w:r>
    </w:p>
    <w:p w:rsidR="002C1C92" w:rsidRPr="004E2AF7" w:rsidRDefault="002C1C92" w:rsidP="00E0765C">
      <w:pPr>
        <w:spacing w:after="120"/>
        <w:ind w:left="2268" w:right="1134" w:hanging="1134"/>
        <w:jc w:val="both"/>
      </w:pPr>
      <w:r w:rsidRPr="004E2AF7">
        <w:t>4.7.1.5.</w:t>
      </w:r>
      <w:r w:rsidRPr="004E2AF7">
        <w:tab/>
        <w:t>In the case of a system that uses an electronic light source control gear or a variable intensity control, not being part of the lamp the voltage declared by the manufacturer shall be applied to the input terminals of the lamp.</w:t>
      </w:r>
    </w:p>
    <w:p w:rsidR="002C1C92" w:rsidRPr="004E2AF7" w:rsidRDefault="002C1C92" w:rsidP="00E0765C">
      <w:pPr>
        <w:spacing w:after="120"/>
        <w:ind w:left="2268" w:right="1134" w:hanging="1134"/>
        <w:jc w:val="both"/>
      </w:pPr>
      <w:r w:rsidRPr="004E2AF7">
        <w:t>4.7.2.</w:t>
      </w:r>
      <w:r w:rsidRPr="004E2AF7">
        <w:tab/>
        <w:t>However, in the case of light sources operated by a variable intensity control to obtain variable luminous intensity, photometric measurements shall be performed according to the applicant’s description.</w:t>
      </w:r>
    </w:p>
    <w:p w:rsidR="002C1C92" w:rsidRPr="004E2AF7" w:rsidRDefault="002C1C92" w:rsidP="00E0765C">
      <w:pPr>
        <w:spacing w:after="120"/>
        <w:ind w:left="2268" w:right="1134" w:hanging="1134"/>
        <w:jc w:val="both"/>
      </w:pPr>
      <w:r w:rsidRPr="004E2AF7">
        <w:t>4.7.3.</w:t>
      </w:r>
      <w:r w:rsidRPr="004E2AF7">
        <w:tab/>
        <w:t>The test laboratory shall require from the manufacturer the light source control gear or a variable intensity control needed to supply the light source and the applicable functions.</w:t>
      </w:r>
    </w:p>
    <w:p w:rsidR="002C1C92" w:rsidRPr="004E2AF7" w:rsidRDefault="002C1C92" w:rsidP="00E0765C">
      <w:pPr>
        <w:spacing w:after="120"/>
        <w:ind w:left="2268" w:right="1134" w:hanging="1134"/>
        <w:jc w:val="both"/>
      </w:pPr>
      <w:r w:rsidRPr="004E2AF7">
        <w:t>4.7.4.</w:t>
      </w:r>
      <w:r w:rsidRPr="004E2AF7">
        <w:tab/>
        <w:t>The voltage to be applied to the lamp shall be noted in the communication form in Annex 1.</w:t>
      </w:r>
    </w:p>
    <w:p w:rsidR="002C1C92" w:rsidRPr="004E2AF7" w:rsidRDefault="002C1C92" w:rsidP="00F00D5A">
      <w:pPr>
        <w:spacing w:after="120"/>
        <w:ind w:left="2268" w:right="1134" w:hanging="1134"/>
        <w:jc w:val="both"/>
      </w:pPr>
      <w:r w:rsidRPr="004E2AF7">
        <w:t>4.7.5.</w:t>
      </w:r>
      <w:r w:rsidRPr="004E2AF7">
        <w:tab/>
        <w:t xml:space="preserve">The limits of the apparent surface </w:t>
      </w:r>
      <w:r w:rsidRPr="00B87D8C">
        <w:t xml:space="preserve">in the direction of the reference axis of a light-signalling </w:t>
      </w:r>
      <w:r w:rsidR="00D84F41" w:rsidRPr="00B87D8C">
        <w:t>lamp</w:t>
      </w:r>
      <w:r w:rsidRPr="00B87D8C">
        <w:t xml:space="preserve"> shall be determined.</w:t>
      </w:r>
      <w:r w:rsidR="00E64EFF" w:rsidRPr="00B87D8C">
        <w:t xml:space="preserve"> However, in the case of category 5 and 6 direction indicators, the limits of the light emitting surface shall be </w:t>
      </w:r>
      <w:r w:rsidR="00E64EFF" w:rsidRPr="003F142C">
        <w:t>determined.</w:t>
      </w:r>
      <w:r w:rsidR="003F142C" w:rsidRPr="003F142C">
        <w:t xml:space="preserve"> </w:t>
      </w:r>
      <w:r w:rsidR="003F142C" w:rsidRPr="00BA3677">
        <w:t>This requirement shall not apply to rear-registration plate illuminating lamps.</w:t>
      </w:r>
    </w:p>
    <w:p w:rsidR="002C1C92" w:rsidRPr="004E2AF7" w:rsidRDefault="002C1C92" w:rsidP="00F00D5A">
      <w:pPr>
        <w:spacing w:after="120"/>
        <w:ind w:left="2268" w:right="1134" w:hanging="1134"/>
        <w:jc w:val="both"/>
      </w:pPr>
      <w:r w:rsidRPr="004E2AF7">
        <w:t>4.7.6.</w:t>
      </w:r>
      <w:r w:rsidRPr="004E2AF7">
        <w:tab/>
        <w:t xml:space="preserve">In the case of a category S3 or S4 stop lamp, which is intended to be mounted inside the vehicle a sample plate or sample plates (in case of different possibilities) as supplied (see paragraph </w:t>
      </w:r>
      <w:r w:rsidR="00E64EFF">
        <w:t>3</w:t>
      </w:r>
      <w:r w:rsidRPr="004E2AF7">
        <w:t>.1.</w:t>
      </w:r>
      <w:r w:rsidR="00E64EFF">
        <w:t>2</w:t>
      </w:r>
      <w:r w:rsidRPr="004E2AF7">
        <w:t>.</w:t>
      </w:r>
      <w:r w:rsidR="00E64EFF">
        <w:t>8.</w:t>
      </w:r>
      <w:r w:rsidRPr="004E2AF7">
        <w:t xml:space="preserve">) shall be positioned in front of the lamp to be tested, in the geometrical position(s) as described in the application drawing(s) (see paragraph </w:t>
      </w:r>
      <w:r w:rsidR="00E40F00">
        <w:t>3</w:t>
      </w:r>
      <w:r w:rsidRPr="004E2AF7">
        <w:t>.1.</w:t>
      </w:r>
      <w:r w:rsidR="00E40F00">
        <w:t>2</w:t>
      </w:r>
      <w:r w:rsidRPr="004E2AF7">
        <w:t>.</w:t>
      </w:r>
      <w:r w:rsidR="00E40F00">
        <w:t>2</w:t>
      </w:r>
      <w:r w:rsidRPr="004E2AF7">
        <w:t>.).</w:t>
      </w:r>
    </w:p>
    <w:p w:rsidR="002C1C92" w:rsidRPr="004E2AF7" w:rsidRDefault="002C1C92" w:rsidP="00F00D5A">
      <w:pPr>
        <w:spacing w:after="120"/>
        <w:ind w:left="2268" w:right="1134" w:hanging="1134"/>
        <w:jc w:val="both"/>
        <w:rPr>
          <w:b/>
        </w:rPr>
      </w:pPr>
      <w:bookmarkStart w:id="14" w:name="_Toc473483463"/>
      <w:r w:rsidRPr="004E2AF7">
        <w:t>4.8</w:t>
      </w:r>
      <w:r w:rsidR="003B0CDB">
        <w:t>.</w:t>
      </w:r>
      <w:r w:rsidRPr="004E2AF7">
        <w:tab/>
        <w:t>PHOTOMETRIC MEASUREMENTS</w:t>
      </w:r>
      <w:bookmarkEnd w:id="14"/>
    </w:p>
    <w:p w:rsidR="002C1C92" w:rsidRPr="004E2AF7" w:rsidRDefault="002C1C92" w:rsidP="002C1C92">
      <w:pPr>
        <w:pStyle w:val="para"/>
        <w:suppressAutoHyphens w:val="0"/>
        <w:rPr>
          <w:snapToGrid w:val="0"/>
        </w:rPr>
      </w:pPr>
      <w:r w:rsidRPr="004E2AF7">
        <w:rPr>
          <w:snapToGrid w:val="0"/>
        </w:rPr>
        <w:t>4.8.1.</w:t>
      </w:r>
      <w:r w:rsidRPr="004E2AF7">
        <w:rPr>
          <w:snapToGrid w:val="0"/>
        </w:rPr>
        <w:tab/>
        <w:t>Measurement provisions</w:t>
      </w:r>
    </w:p>
    <w:p w:rsidR="002C1C92" w:rsidRPr="004E2AF7" w:rsidRDefault="002C1C92" w:rsidP="002C1C92">
      <w:pPr>
        <w:pStyle w:val="para"/>
        <w:suppressAutoHyphens w:val="0"/>
        <w:rPr>
          <w:snapToGrid w:val="0"/>
        </w:rPr>
      </w:pPr>
      <w:r w:rsidRPr="004E2AF7">
        <w:rPr>
          <w:snapToGrid w:val="0"/>
        </w:rPr>
        <w:t>4.8.1.1.</w:t>
      </w:r>
      <w:r w:rsidRPr="004E2AF7">
        <w:rPr>
          <w:snapToGrid w:val="0"/>
        </w:rPr>
        <w:tab/>
        <w:t>During photometric measurements, stray reflections shall be avoided by appropriate masking.</w:t>
      </w:r>
    </w:p>
    <w:p w:rsidR="002C1C92" w:rsidRPr="004E2AF7" w:rsidRDefault="002C1C92" w:rsidP="002C1C92">
      <w:pPr>
        <w:pStyle w:val="para"/>
        <w:suppressAutoHyphens w:val="0"/>
        <w:rPr>
          <w:snapToGrid w:val="0"/>
        </w:rPr>
      </w:pPr>
      <w:r w:rsidRPr="004E2AF7">
        <w:rPr>
          <w:snapToGrid w:val="0"/>
        </w:rPr>
        <w:t>4.8.1.2.</w:t>
      </w:r>
      <w:r w:rsidRPr="004E2AF7">
        <w:rPr>
          <w:snapToGrid w:val="0"/>
        </w:rPr>
        <w:tab/>
        <w:t>In case the results of measurements should be challenged, measurements shall be carried out in such a way as to meet the following requirements:</w:t>
      </w:r>
    </w:p>
    <w:p w:rsidR="002C1C92" w:rsidRPr="004E2AF7" w:rsidRDefault="002C1C92" w:rsidP="002C1C92">
      <w:pPr>
        <w:pStyle w:val="para"/>
        <w:suppressAutoHyphens w:val="0"/>
        <w:rPr>
          <w:snapToGrid w:val="0"/>
        </w:rPr>
      </w:pPr>
      <w:r w:rsidRPr="004E2AF7">
        <w:rPr>
          <w:snapToGrid w:val="0"/>
        </w:rPr>
        <w:t>4.8.1.2.1.</w:t>
      </w:r>
      <w:r w:rsidRPr="004E2AF7">
        <w:rPr>
          <w:snapToGrid w:val="0"/>
        </w:rPr>
        <w:tab/>
        <w:t>The distance of measurement shall be such that the law of the inverse of the square of the distance is applicable;</w:t>
      </w:r>
    </w:p>
    <w:p w:rsidR="002C1C92" w:rsidRPr="004E2AF7" w:rsidRDefault="002C1C92" w:rsidP="002C1C92">
      <w:pPr>
        <w:pStyle w:val="para"/>
        <w:suppressAutoHyphens w:val="0"/>
        <w:rPr>
          <w:snapToGrid w:val="0"/>
        </w:rPr>
      </w:pPr>
      <w:r w:rsidRPr="004E2AF7">
        <w:rPr>
          <w:snapToGrid w:val="0"/>
        </w:rPr>
        <w:t>4.8.1.2.2.</w:t>
      </w:r>
      <w:r w:rsidRPr="004E2AF7">
        <w:rPr>
          <w:snapToGrid w:val="0"/>
        </w:rPr>
        <w:tab/>
        <w:t>The measuring equipment shall be such that the angular aperture of the receiver viewed from the reference centre of the light is comprised between 10' and 1 degree;</w:t>
      </w:r>
    </w:p>
    <w:p w:rsidR="002C1C92" w:rsidRPr="004E2AF7" w:rsidRDefault="002C1C92" w:rsidP="002C1C92">
      <w:pPr>
        <w:pStyle w:val="para"/>
        <w:suppressAutoHyphens w:val="0"/>
        <w:rPr>
          <w:snapToGrid w:val="0"/>
        </w:rPr>
      </w:pPr>
      <w:r w:rsidRPr="004E2AF7">
        <w:rPr>
          <w:snapToGrid w:val="0"/>
        </w:rPr>
        <w:t>4.8.1.2.3.</w:t>
      </w:r>
      <w:r w:rsidRPr="004E2AF7">
        <w:rPr>
          <w:snapToGrid w:val="0"/>
        </w:rPr>
        <w:tab/>
        <w:t>The intensity requirement for a particular direction of observation shall be deemed to be satisfied if that requirement is met in a direction deviating by not more than one-quarter of a degree from the direction of observation.</w:t>
      </w:r>
    </w:p>
    <w:p w:rsidR="002C1C92" w:rsidRPr="004E2AF7" w:rsidRDefault="002C1C92" w:rsidP="002C1C92">
      <w:pPr>
        <w:pStyle w:val="para"/>
        <w:suppressAutoHyphens w:val="0"/>
        <w:rPr>
          <w:snapToGrid w:val="0"/>
        </w:rPr>
      </w:pPr>
      <w:r w:rsidRPr="004E2AF7">
        <w:rPr>
          <w:snapToGrid w:val="0"/>
        </w:rPr>
        <w:t>4.8.1.3.</w:t>
      </w:r>
      <w:r w:rsidRPr="004E2AF7">
        <w:rPr>
          <w:snapToGrid w:val="0"/>
        </w:rPr>
        <w:tab/>
        <w:t xml:space="preserve">In the case where the </w:t>
      </w:r>
      <w:r w:rsidR="00D84F41">
        <w:rPr>
          <w:snapToGrid w:val="0"/>
        </w:rPr>
        <w:t>lamp</w:t>
      </w:r>
      <w:r w:rsidRPr="004E2AF7">
        <w:rPr>
          <w:snapToGrid w:val="0"/>
        </w:rPr>
        <w:t xml:space="preserve"> may be installed on the vehicle in more than one or in a field of different positions the photometric measurements shall be repeated for each position or for the extreme positions of the field of the reference axis specified by the manufacturer.</w:t>
      </w:r>
    </w:p>
    <w:p w:rsidR="002C1C92" w:rsidRPr="004E2AF7" w:rsidRDefault="002C1C92" w:rsidP="00F00D5A">
      <w:pPr>
        <w:pStyle w:val="para"/>
        <w:suppressAutoHyphens w:val="0"/>
      </w:pPr>
      <w:r w:rsidRPr="004E2AF7">
        <w:rPr>
          <w:snapToGrid w:val="0"/>
        </w:rPr>
        <w:t>4.8.</w:t>
      </w:r>
      <w:r w:rsidRPr="004E2AF7">
        <w:t>2.</w:t>
      </w:r>
      <w:r w:rsidRPr="004E2AF7">
        <w:tab/>
        <w:t xml:space="preserve">Measurement </w:t>
      </w:r>
      <w:r w:rsidRPr="004E2AF7">
        <w:rPr>
          <w:snapToGrid w:val="0"/>
        </w:rPr>
        <w:t>methods</w:t>
      </w:r>
    </w:p>
    <w:p w:rsidR="002C1C92" w:rsidRPr="004E2AF7" w:rsidRDefault="002C1C92" w:rsidP="002C1C92">
      <w:pPr>
        <w:pStyle w:val="para"/>
      </w:pPr>
      <w:r w:rsidRPr="004E2AF7">
        <w:rPr>
          <w:snapToGrid w:val="0"/>
        </w:rPr>
        <w:t>4.8.</w:t>
      </w:r>
      <w:r w:rsidRPr="004E2AF7">
        <w:t>2.1.</w:t>
      </w:r>
      <w:r w:rsidRPr="004E2AF7">
        <w:tab/>
        <w:t xml:space="preserve">The photometric performance shall be checked in accordance with the relevant sub-paragraph of paragraph </w:t>
      </w:r>
      <w:r w:rsidR="00E64EFF">
        <w:t>4</w:t>
      </w:r>
      <w:r w:rsidRPr="004E2AF7">
        <w:t>.7.</w:t>
      </w:r>
      <w:r w:rsidR="00D32EB0">
        <w:t>.</w:t>
      </w:r>
    </w:p>
    <w:p w:rsidR="002C1C92" w:rsidRPr="004E2AF7" w:rsidRDefault="002C1C92" w:rsidP="002C1C92">
      <w:pPr>
        <w:pStyle w:val="para"/>
      </w:pPr>
      <w:r w:rsidRPr="004E2AF7">
        <w:rPr>
          <w:snapToGrid w:val="0"/>
        </w:rPr>
        <w:t>4.8.</w:t>
      </w:r>
      <w:r w:rsidRPr="004E2AF7">
        <w:t>2.2.</w:t>
      </w:r>
      <w:r w:rsidRPr="004E2AF7">
        <w:tab/>
        <w:t>For multiple replaceable light sources:</w:t>
      </w:r>
    </w:p>
    <w:p w:rsidR="002C1C92" w:rsidRPr="004E2AF7" w:rsidRDefault="002C1C92" w:rsidP="002C1C92">
      <w:pPr>
        <w:pStyle w:val="para"/>
        <w:ind w:firstLine="0"/>
        <w:rPr>
          <w:bCs/>
        </w:rPr>
      </w:pPr>
      <w:r w:rsidRPr="004E2AF7">
        <w:rPr>
          <w:bCs/>
        </w:rPr>
        <w:t xml:space="preserve">When equipped with light source(s) at </w:t>
      </w:r>
      <w:r w:rsidRPr="00BA3677">
        <w:rPr>
          <w:bCs/>
        </w:rPr>
        <w:t>6.75 V,</w:t>
      </w:r>
      <w:r w:rsidRPr="004E2AF7">
        <w:rPr>
          <w:bCs/>
        </w:rPr>
        <w:t xml:space="preserve"> 13.5 V or 28.0 V, the luminous intensity values produced shall be corrected. For these </w:t>
      </w:r>
      <w:r w:rsidRPr="004E2AF7">
        <w:t>replaceable</w:t>
      </w:r>
      <w:r w:rsidRPr="004E2AF7">
        <w:rPr>
          <w:bCs/>
        </w:rPr>
        <w:t xml:space="preserve"> filament </w:t>
      </w:r>
      <w:r w:rsidRPr="004E2AF7">
        <w:t xml:space="preserve">light sources </w:t>
      </w:r>
      <w:r w:rsidRPr="004E2AF7">
        <w:rPr>
          <w:bCs/>
        </w:rPr>
        <w:t>the correction factor is the ratio between the reference luminous flux and the mean value of the luminous flux found at the voltage applied (</w:t>
      </w:r>
      <w:r w:rsidRPr="00BA3677">
        <w:rPr>
          <w:bCs/>
        </w:rPr>
        <w:t>6.75 V,</w:t>
      </w:r>
      <w:r w:rsidRPr="004E2AF7">
        <w:rPr>
          <w:bCs/>
        </w:rPr>
        <w:t xml:space="preserve"> 13.5 V or 28.0 V).</w:t>
      </w:r>
    </w:p>
    <w:p w:rsidR="002C1C92" w:rsidRPr="004E2AF7" w:rsidRDefault="002C1C92" w:rsidP="002C1C92">
      <w:pPr>
        <w:pStyle w:val="para"/>
        <w:ind w:firstLine="0"/>
        <w:rPr>
          <w:bCs/>
          <w:highlight w:val="green"/>
        </w:rPr>
      </w:pPr>
      <w:r w:rsidRPr="004E2AF7">
        <w:rPr>
          <w:bCs/>
        </w:rPr>
        <w:t>For LED light sources the correction factor is the ratio between the objective luminous flux and the mean value of the luminous flux found at the voltage applied (</w:t>
      </w:r>
      <w:r w:rsidRPr="00BA3677">
        <w:rPr>
          <w:bCs/>
        </w:rPr>
        <w:t xml:space="preserve">6.75 V, </w:t>
      </w:r>
      <w:r w:rsidRPr="004E2AF7">
        <w:rPr>
          <w:bCs/>
        </w:rPr>
        <w:t>13.5 V or 28.0 V).</w:t>
      </w:r>
      <w:r w:rsidRPr="004E2AF7">
        <w:rPr>
          <w:bCs/>
          <w:highlight w:val="green"/>
        </w:rPr>
        <w:t xml:space="preserve"> </w:t>
      </w:r>
    </w:p>
    <w:p w:rsidR="002C1C92" w:rsidRDefault="002C1C92" w:rsidP="002C1C92">
      <w:pPr>
        <w:pStyle w:val="para"/>
        <w:ind w:firstLine="0"/>
      </w:pPr>
      <w:r w:rsidRPr="004E2AF7">
        <w:rPr>
          <w:highlight w:val="green"/>
        </w:rPr>
        <w:tab/>
      </w:r>
      <w:r w:rsidRPr="004E2AF7">
        <w:t xml:space="preserve">The actual luminous fluxes of light source used shall not deviate more than 5 per cent from the mean value. </w:t>
      </w:r>
      <w:r w:rsidR="00E64EFF" w:rsidRPr="004E2AF7">
        <w:t>Alternatively,</w:t>
      </w:r>
      <w:r w:rsidRPr="004E2AF7">
        <w:t xml:space="preserve"> and in case of filament light sources only, a standard filament light source may be used in turn, in each of the individual positions, operated at its reference flux, the individual measurements in each position being added together.</w:t>
      </w:r>
    </w:p>
    <w:p w:rsidR="00ED7840" w:rsidRDefault="00084C60" w:rsidP="00084C60">
      <w:pPr>
        <w:pStyle w:val="para"/>
      </w:pPr>
      <w:r>
        <w:t>4.8.2.3.</w:t>
      </w:r>
      <w:r>
        <w:tab/>
        <w:t>For lamps except those equipped with filament light source(s)</w:t>
      </w:r>
    </w:p>
    <w:p w:rsidR="00084C60" w:rsidRDefault="00ED7840" w:rsidP="00ED7840">
      <w:pPr>
        <w:pStyle w:val="para"/>
        <w:rPr>
          <w:bCs/>
          <w:lang w:val="en-US" w:eastAsia="it-IT"/>
        </w:rPr>
      </w:pPr>
      <w:r>
        <w:t>4.8.2.3.1.</w:t>
      </w:r>
      <w:r>
        <w:tab/>
      </w:r>
      <w:r>
        <w:tab/>
      </w:r>
      <w:r w:rsidR="00084C60">
        <w:rPr>
          <w:bCs/>
          <w:lang w:val="en-US" w:eastAsia="it-IT"/>
        </w:rPr>
        <w:t xml:space="preserve">For </w:t>
      </w:r>
      <w:r>
        <w:rPr>
          <w:bCs/>
          <w:lang w:val="en-US" w:eastAsia="it-IT"/>
        </w:rPr>
        <w:t xml:space="preserve">reversing </w:t>
      </w:r>
      <w:r w:rsidR="00084C60">
        <w:rPr>
          <w:bCs/>
          <w:lang w:val="en-US" w:eastAsia="it-IT"/>
        </w:rPr>
        <w:t>lamp</w:t>
      </w:r>
      <w:r>
        <w:rPr>
          <w:bCs/>
          <w:lang w:val="en-US" w:eastAsia="it-IT"/>
        </w:rPr>
        <w:t>s and maneuvering lamps</w:t>
      </w:r>
      <w:r w:rsidR="00881571">
        <w:rPr>
          <w:bCs/>
          <w:lang w:val="en-US" w:eastAsia="it-IT"/>
        </w:rPr>
        <w:t>,</w:t>
      </w:r>
      <w:r w:rsidR="00084C60">
        <w:rPr>
          <w:bCs/>
          <w:lang w:val="en-US" w:eastAsia="it-IT"/>
        </w:rPr>
        <w:t xml:space="preserve"> the luminous intensities measured after one minute and after 10 minutes of operation, shall comply with the minimum and maximum requirements. The luminous intensity distribution after one and after 10 minutes of operation shall be calculated from the luminous intensity distribution measured after photometric stability has occurred by applying at each test point the ratio of luminous intensities measured at HV:</w:t>
      </w:r>
    </w:p>
    <w:p w:rsidR="00084C60" w:rsidRDefault="00084C60" w:rsidP="00084C60">
      <w:pPr>
        <w:suppressAutoHyphens w:val="0"/>
        <w:spacing w:after="120" w:line="240" w:lineRule="auto"/>
        <w:ind w:left="2835" w:right="1395" w:hanging="567"/>
        <w:jc w:val="both"/>
        <w:rPr>
          <w:bCs/>
          <w:lang w:val="en-US" w:eastAsia="it-IT"/>
        </w:rPr>
      </w:pPr>
      <w:r>
        <w:rPr>
          <w:bCs/>
          <w:lang w:val="en-US" w:eastAsia="it-IT"/>
        </w:rPr>
        <w:t>(a)</w:t>
      </w:r>
      <w:r>
        <w:rPr>
          <w:bCs/>
          <w:lang w:val="en-US" w:eastAsia="it-IT"/>
        </w:rPr>
        <w:tab/>
        <w:t>After one minute;</w:t>
      </w:r>
    </w:p>
    <w:p w:rsidR="00084C60" w:rsidRDefault="00084C60" w:rsidP="00084C60">
      <w:pPr>
        <w:suppressAutoHyphens w:val="0"/>
        <w:spacing w:after="120" w:line="240" w:lineRule="auto"/>
        <w:ind w:left="2835" w:right="1395" w:hanging="567"/>
        <w:jc w:val="both"/>
        <w:rPr>
          <w:bCs/>
          <w:lang w:val="en-US" w:eastAsia="it-IT"/>
        </w:rPr>
      </w:pPr>
      <w:r>
        <w:rPr>
          <w:bCs/>
          <w:lang w:val="en-US" w:eastAsia="it-IT"/>
        </w:rPr>
        <w:t>(b)</w:t>
      </w:r>
      <w:r>
        <w:rPr>
          <w:bCs/>
          <w:lang w:val="en-US" w:eastAsia="it-IT"/>
        </w:rPr>
        <w:tab/>
        <w:t xml:space="preserve">After 10 minutes; and </w:t>
      </w:r>
    </w:p>
    <w:p w:rsidR="00084C60" w:rsidRDefault="00084C60" w:rsidP="00084C60">
      <w:pPr>
        <w:suppressAutoHyphens w:val="0"/>
        <w:spacing w:after="120" w:line="240" w:lineRule="auto"/>
        <w:ind w:left="2835" w:right="1395" w:hanging="567"/>
        <w:jc w:val="both"/>
        <w:rPr>
          <w:bCs/>
          <w:lang w:val="en-US" w:eastAsia="it-IT"/>
        </w:rPr>
      </w:pPr>
      <w:r>
        <w:rPr>
          <w:bCs/>
          <w:lang w:val="en-US" w:eastAsia="it-IT"/>
        </w:rPr>
        <w:t>(c)</w:t>
      </w:r>
      <w:r>
        <w:rPr>
          <w:bCs/>
          <w:lang w:val="en-US" w:eastAsia="it-IT"/>
        </w:rPr>
        <w:tab/>
        <w:t>After photometric stability has occurred.</w:t>
      </w:r>
    </w:p>
    <w:p w:rsidR="00ED7840" w:rsidRDefault="00ED7840" w:rsidP="00ED7840">
      <w:pPr>
        <w:pStyle w:val="para"/>
      </w:pPr>
      <w:r>
        <w:t>4.8.2.3.2.</w:t>
      </w:r>
      <w:r>
        <w:tab/>
      </w:r>
      <w:r>
        <w:rPr>
          <w:bCs/>
          <w:lang w:val="en-US" w:eastAsia="it-IT"/>
        </w:rPr>
        <w:t>For all other lamps</w:t>
      </w:r>
      <w:r>
        <w:t xml:space="preserve">, the luminous intensities measured after 1min and after 30min of operation shall comply with the minimum and maximum requirements. </w:t>
      </w:r>
    </w:p>
    <w:p w:rsidR="00886CAC" w:rsidRDefault="00ED7840" w:rsidP="00ED7840">
      <w:pPr>
        <w:pStyle w:val="para"/>
        <w:ind w:firstLine="0"/>
      </w:pPr>
      <w:r>
        <w:t xml:space="preserve">Operation of direction indicator lamps shall be done in flashing </w:t>
      </w:r>
      <w:r w:rsidR="00886CAC">
        <w:t xml:space="preserve">mode </w:t>
      </w:r>
      <w:r w:rsidR="00886CAC" w:rsidRPr="005256AF">
        <w:rPr>
          <w:lang w:val="en-US"/>
        </w:rPr>
        <w:t>(f = 1.5 Hz, duty factor 50 per cent)</w:t>
      </w:r>
      <w:r w:rsidR="00886CAC">
        <w:rPr>
          <w:lang w:val="en-US"/>
        </w:rPr>
        <w:t>.</w:t>
      </w:r>
      <w:r>
        <w:t xml:space="preserve"> </w:t>
      </w:r>
    </w:p>
    <w:p w:rsidR="00ED7840" w:rsidRDefault="00ED7840" w:rsidP="00ED7840">
      <w:pPr>
        <w:pStyle w:val="para"/>
        <w:ind w:firstLine="0"/>
      </w:pPr>
      <w:r>
        <w:t>The luminous intensity distribution after 1min of operation can be calculated from the luminous intensity distribution after 30</w:t>
      </w:r>
      <w:r w:rsidR="00BA3677">
        <w:t xml:space="preserve"> </w:t>
      </w:r>
      <w:r>
        <w:t>min of operation by applying at each test point the ratio of luminous intensities measured at HV after 1</w:t>
      </w:r>
      <w:r w:rsidR="00BA3677">
        <w:t xml:space="preserve"> </w:t>
      </w:r>
      <w:r>
        <w:t>min and after 30</w:t>
      </w:r>
      <w:r w:rsidR="00BA3677">
        <w:t xml:space="preserve"> </w:t>
      </w:r>
      <w:r>
        <w:t>min of operation.</w:t>
      </w:r>
    </w:p>
    <w:p w:rsidR="002C1C92" w:rsidRPr="004E2AF7" w:rsidRDefault="002C1C92" w:rsidP="002C1C92">
      <w:pPr>
        <w:pStyle w:val="SingleTxtG"/>
        <w:ind w:left="2268" w:hanging="1134"/>
      </w:pPr>
      <w:r w:rsidRPr="004E2AF7">
        <w:rPr>
          <w:snapToGrid w:val="0"/>
        </w:rPr>
        <w:t>4.8.</w:t>
      </w:r>
      <w:r w:rsidR="00F8429A">
        <w:t>3</w:t>
      </w:r>
      <w:r w:rsidRPr="004E2AF7">
        <w:t>.</w:t>
      </w:r>
      <w:r w:rsidRPr="004E2AF7">
        <w:tab/>
      </w:r>
      <w:r w:rsidR="003F142C" w:rsidRPr="003B0CDB">
        <w:t>If not otherwise specified, each</w:t>
      </w:r>
      <w:r w:rsidR="00BA3677">
        <w:t xml:space="preserve"> </w:t>
      </w:r>
      <w:r w:rsidRPr="004E2AF7">
        <w:rPr>
          <w:iCs/>
          <w:lang w:eastAsia="de-DE"/>
        </w:rPr>
        <w:t xml:space="preserve">signalling lamp shall conform to </w:t>
      </w:r>
      <w:r w:rsidRPr="004E2AF7">
        <w:t xml:space="preserve">the intensities of light emitted outside the reference axis and within the angular fields defined in the diagrams in Annex 2, the intensity of the light emitted by each of the two </w:t>
      </w:r>
      <w:r w:rsidR="00D84F41">
        <w:t>lamp</w:t>
      </w:r>
      <w:r w:rsidRPr="004E2AF7">
        <w:t>s supplied shall:</w:t>
      </w:r>
    </w:p>
    <w:p w:rsidR="002C1C92" w:rsidRPr="004E2AF7" w:rsidRDefault="002C1C92" w:rsidP="002C1C92">
      <w:pPr>
        <w:pStyle w:val="SingleTxtG"/>
        <w:ind w:left="2268" w:hanging="1134"/>
      </w:pPr>
      <w:r w:rsidRPr="004E2AF7">
        <w:rPr>
          <w:snapToGrid w:val="0"/>
        </w:rPr>
        <w:t>4.8.</w:t>
      </w:r>
      <w:r w:rsidR="00F8429A">
        <w:t>3</w:t>
      </w:r>
      <w:r w:rsidRPr="004E2AF7">
        <w:t>.1.</w:t>
      </w:r>
      <w:r w:rsidRPr="004E2AF7">
        <w:tab/>
        <w:t xml:space="preserve">In each direction corresponding to the points in the </w:t>
      </w:r>
      <w:r w:rsidR="0024608F">
        <w:t xml:space="preserve">pertinent </w:t>
      </w:r>
      <w:r w:rsidRPr="004E2AF7">
        <w:t>light distribution table reproduced in Annex 3, be not less than the product of the minimum specified in the table of each function below, by the percentage specified in the said table of the direction in question;</w:t>
      </w:r>
    </w:p>
    <w:p w:rsidR="002C1C92" w:rsidRPr="004E2AF7" w:rsidRDefault="002C1C92" w:rsidP="002C1C92">
      <w:pPr>
        <w:pStyle w:val="SingleTxtG"/>
        <w:ind w:left="2268" w:hanging="1134"/>
      </w:pPr>
      <w:r w:rsidRPr="004E2AF7">
        <w:rPr>
          <w:snapToGrid w:val="0"/>
        </w:rPr>
        <w:t>4.8.</w:t>
      </w:r>
      <w:r w:rsidR="00F8429A">
        <w:t>3</w:t>
      </w:r>
      <w:r w:rsidRPr="004E2AF7">
        <w:t>.2.</w:t>
      </w:r>
      <w:r w:rsidRPr="004E2AF7">
        <w:tab/>
        <w:t xml:space="preserve">In no direction within the space from which the light-signalling </w:t>
      </w:r>
      <w:r w:rsidR="00D84F41">
        <w:t>lamp</w:t>
      </w:r>
      <w:r w:rsidRPr="004E2AF7">
        <w:t xml:space="preserve"> is visible, exceed the maximum specified in the </w:t>
      </w:r>
      <w:r w:rsidR="005D04C1">
        <w:t xml:space="preserve">pertinent </w:t>
      </w:r>
      <w:r w:rsidRPr="004E2AF7">
        <w:t>table of each function;</w:t>
      </w:r>
    </w:p>
    <w:p w:rsidR="002C1C92" w:rsidRPr="004E2AF7" w:rsidRDefault="002C1C92" w:rsidP="002C1C92">
      <w:pPr>
        <w:pStyle w:val="SingleTxtG"/>
        <w:ind w:left="2268" w:hanging="1134"/>
      </w:pPr>
      <w:r w:rsidRPr="004E2AF7">
        <w:rPr>
          <w:snapToGrid w:val="0"/>
        </w:rPr>
        <w:t>4.8.</w:t>
      </w:r>
      <w:r w:rsidR="00F8429A">
        <w:t>4</w:t>
      </w:r>
      <w:r w:rsidRPr="004E2AF7">
        <w:t>.</w:t>
      </w:r>
      <w:r w:rsidRPr="004E2AF7">
        <w:tab/>
        <w:t>When an assembly of two independent lamps, to be type approved as lamps marked "D" and having the same function, is deemed to be a single lamp, it shall comply with the requirements for:</w:t>
      </w:r>
    </w:p>
    <w:p w:rsidR="002C1C92" w:rsidRPr="004E2AF7" w:rsidRDefault="002C1C92" w:rsidP="002C1C92">
      <w:pPr>
        <w:pStyle w:val="SingleTxtG"/>
        <w:ind w:left="2835" w:hanging="567"/>
      </w:pPr>
      <w:r w:rsidRPr="004E2AF7">
        <w:t>(a)</w:t>
      </w:r>
      <w:r w:rsidRPr="004E2AF7">
        <w:tab/>
        <w:t xml:space="preserve">Maximum intensity if all lamps together are lit; </w:t>
      </w:r>
    </w:p>
    <w:p w:rsidR="002C1C92" w:rsidRPr="004E2AF7" w:rsidRDefault="002C1C92" w:rsidP="002C1C92">
      <w:pPr>
        <w:pStyle w:val="SingleTxtG"/>
        <w:ind w:left="2835" w:hanging="567"/>
      </w:pPr>
      <w:r w:rsidRPr="004E2AF7">
        <w:t>(b)</w:t>
      </w:r>
      <w:r w:rsidRPr="004E2AF7">
        <w:tab/>
        <w:t>Minimum intensity if either lamp has failed.</w:t>
      </w:r>
    </w:p>
    <w:p w:rsidR="000F19BC" w:rsidRDefault="002C1C92" w:rsidP="000F19BC">
      <w:pPr>
        <w:pStyle w:val="SingleTxtG"/>
        <w:ind w:left="2268" w:hanging="1134"/>
      </w:pPr>
      <w:r w:rsidRPr="004E2AF7">
        <w:rPr>
          <w:snapToGrid w:val="0"/>
        </w:rPr>
        <w:t>4.8.</w:t>
      </w:r>
      <w:r w:rsidR="00F8429A">
        <w:t>5</w:t>
      </w:r>
      <w:r w:rsidRPr="004E2AF7">
        <w:t>.</w:t>
      </w:r>
      <w:r w:rsidRPr="004E2AF7">
        <w:tab/>
      </w:r>
      <w:r w:rsidR="000F19BC" w:rsidRPr="004E2AF7">
        <w:t>An interdependent lamp system shall meet the requirements when all its interdependent lamps are operated together.</w:t>
      </w:r>
      <w:r w:rsidR="000F19BC" w:rsidRPr="005D3D3B">
        <w:t xml:space="preserve"> </w:t>
      </w:r>
    </w:p>
    <w:p w:rsidR="000F19BC" w:rsidRDefault="000F19BC" w:rsidP="000F19BC">
      <w:pPr>
        <w:pStyle w:val="SingleTxtG"/>
        <w:ind w:left="2268"/>
      </w:pPr>
      <w:r>
        <w:t>However:</w:t>
      </w:r>
    </w:p>
    <w:p w:rsidR="000F19BC" w:rsidRDefault="00FA77F4" w:rsidP="00FA77F4">
      <w:pPr>
        <w:pStyle w:val="SingleTxtG"/>
        <w:ind w:left="2832" w:hanging="564"/>
      </w:pPr>
      <w:r>
        <w:t>(a)</w:t>
      </w:r>
      <w:r>
        <w:tab/>
      </w:r>
      <w:r w:rsidR="000F19BC">
        <w:t>If the interdependent lamp system providing the rear position lamp is partly mounted on the fixed component and partly mounted on a movable component, the interdependent lamp(s) specified by the applicant shall meet the outboard geometric visibility colorimetric and photometric requirement, at all fixed positions of the movable component(s). In this case, the inboard geometric visibility requirement is deemed to be satisfied if this (these) interdependent lamp(s) still conform to the photometric values prescribed in the field of light distribution for the approval of the device, at all fixed positions of the moveable compon</w:t>
      </w:r>
      <w:r w:rsidR="00823D62">
        <w:t>ent(s);</w:t>
      </w:r>
    </w:p>
    <w:p w:rsidR="000F19BC" w:rsidRDefault="00FA77F4" w:rsidP="00FA77F4">
      <w:pPr>
        <w:pStyle w:val="SingleTxtG"/>
        <w:ind w:left="2832" w:hanging="564"/>
      </w:pPr>
      <w:r>
        <w:t>(b)</w:t>
      </w:r>
      <w:r>
        <w:tab/>
      </w:r>
      <w:r w:rsidR="000F19BC">
        <w:t>If the interdependent lamp system providing the rear direction indicator function is partly mounted on the fixed component and partly mounted on a movable component, the interdependent lamp(s) specified by the applicant shall meet the geometric visibility, colorimetric and photometric requirement, at all fixed positions of the movable component(s). This does not apply to interdependent direction indicator lamp(s) intended for fitting on vehicle(s) where, to fulfil or complete the geometric visibility angle, additional lamps are activated when the movable component is in any fixed open position, provided that these additional lamps satisfy all the position, photometric and colorimetric requirements applicable to the direction indicator lamps installed on the movable component.</w:t>
      </w:r>
    </w:p>
    <w:p w:rsidR="002C1C92" w:rsidRPr="004E2AF7" w:rsidRDefault="002C1C92" w:rsidP="000F19BC">
      <w:pPr>
        <w:pStyle w:val="SingleTxtG"/>
        <w:ind w:left="2268" w:hanging="1134"/>
      </w:pPr>
      <w:r w:rsidRPr="004E2AF7">
        <w:rPr>
          <w:snapToGrid w:val="0"/>
        </w:rPr>
        <w:t>4.8.</w:t>
      </w:r>
      <w:r w:rsidR="00F8429A">
        <w:rPr>
          <w:snapToGrid w:val="0"/>
        </w:rPr>
        <w:t>6.</w:t>
      </w:r>
      <w:r w:rsidRPr="004E2AF7">
        <w:tab/>
        <w:t>The provisions of the relevant paragraphs of Annex 3 on local variations of intensity must be observed.</w:t>
      </w:r>
    </w:p>
    <w:p w:rsidR="002C1C92" w:rsidRPr="004E2AF7" w:rsidRDefault="002C1C92" w:rsidP="002C1C92">
      <w:pPr>
        <w:pStyle w:val="SingleTxtG"/>
        <w:ind w:left="2268" w:hanging="1134"/>
      </w:pPr>
      <w:r w:rsidRPr="004E2AF7">
        <w:rPr>
          <w:snapToGrid w:val="0"/>
        </w:rPr>
        <w:t>4.8.</w:t>
      </w:r>
      <w:r w:rsidR="00F8429A">
        <w:rPr>
          <w:snapToGrid w:val="0"/>
        </w:rPr>
        <w:t>7</w:t>
      </w:r>
      <w:r w:rsidRPr="004E2AF7">
        <w:t>.</w:t>
      </w:r>
      <w:r w:rsidRPr="004E2AF7">
        <w:tab/>
        <w:t>If not otherwise specified, the intensities shall be measured with the light source</w:t>
      </w:r>
      <w:r w:rsidRPr="004E2AF7">
        <w:rPr>
          <w:b/>
        </w:rPr>
        <w:t xml:space="preserve"> </w:t>
      </w:r>
      <w:r w:rsidRPr="004E2AF7">
        <w:t xml:space="preserve">continuously alight and, in the case of </w:t>
      </w:r>
      <w:r w:rsidR="00D84F41">
        <w:t>lamp</w:t>
      </w:r>
      <w:r w:rsidRPr="004E2AF7">
        <w:t>s emitting red light, in coloured light.</w:t>
      </w:r>
    </w:p>
    <w:p w:rsidR="002C1C92" w:rsidRPr="004E2AF7" w:rsidRDefault="002C1C92" w:rsidP="002C1C92">
      <w:pPr>
        <w:pStyle w:val="SingleTxtG"/>
        <w:ind w:left="2268" w:hanging="1134"/>
      </w:pPr>
      <w:r w:rsidRPr="004E2AF7">
        <w:rPr>
          <w:snapToGrid w:val="0"/>
        </w:rPr>
        <w:t>4.8.</w:t>
      </w:r>
      <w:r w:rsidR="00F8429A">
        <w:rPr>
          <w:snapToGrid w:val="0"/>
        </w:rPr>
        <w:t>8</w:t>
      </w:r>
      <w:r w:rsidRPr="004E2AF7">
        <w:t>.</w:t>
      </w:r>
      <w:r w:rsidRPr="004E2AF7">
        <w:tab/>
        <w:t xml:space="preserve">In the case of </w:t>
      </w:r>
      <w:r w:rsidR="00D84F41">
        <w:t>lamp</w:t>
      </w:r>
      <w:r w:rsidRPr="004E2AF7">
        <w:t>s of categories R2, RM2, S2, S4</w:t>
      </w:r>
      <w:r w:rsidR="00282868">
        <w:t>, F2</w:t>
      </w:r>
      <w:r w:rsidRPr="004E2AF7">
        <w:t xml:space="preserve"> and 2b, the time that elapses between energising the light source(s) and the light output measured on the reference axis to reach 90 per cent of the value measured in accordance with paragraph 5</w:t>
      </w:r>
      <w:r w:rsidR="00D32EB0">
        <w:t>.</w:t>
      </w:r>
      <w:r w:rsidRPr="004E2AF7">
        <w:t xml:space="preserve"> shall be measured for the extreme levels of luminous intensity produced by the </w:t>
      </w:r>
      <w:r w:rsidR="00D84F41">
        <w:t>lamp</w:t>
      </w:r>
      <w:r w:rsidRPr="004E2AF7">
        <w:t>. The time measured to obtain the lowest luminous intensity shall not exceed the time measured to obtain the highest luminous intensity.</w:t>
      </w:r>
    </w:p>
    <w:p w:rsidR="002C1C92" w:rsidRPr="004E2AF7" w:rsidRDefault="002C1C92" w:rsidP="002C1C92">
      <w:pPr>
        <w:pStyle w:val="SingleTxtG"/>
        <w:ind w:left="2268" w:hanging="1134"/>
      </w:pPr>
      <w:r w:rsidRPr="004E2AF7">
        <w:rPr>
          <w:snapToGrid w:val="0"/>
        </w:rPr>
        <w:t>4.8.</w:t>
      </w:r>
      <w:r w:rsidR="00F8429A">
        <w:rPr>
          <w:snapToGrid w:val="0"/>
        </w:rPr>
        <w:t>9</w:t>
      </w:r>
      <w:r w:rsidRPr="004E2AF7">
        <w:t>.</w:t>
      </w:r>
      <w:r w:rsidRPr="004E2AF7">
        <w:tab/>
        <w:t>The variable intensity control shall not generate signals which cause luminous intensities:</w:t>
      </w:r>
    </w:p>
    <w:p w:rsidR="002C1C92" w:rsidRPr="004E2AF7" w:rsidRDefault="002C1C92" w:rsidP="002C1C92">
      <w:pPr>
        <w:pStyle w:val="SingleTxtG"/>
        <w:ind w:left="2268" w:hanging="1134"/>
      </w:pPr>
      <w:r w:rsidRPr="004E2AF7">
        <w:rPr>
          <w:snapToGrid w:val="0"/>
        </w:rPr>
        <w:t>4.8.</w:t>
      </w:r>
      <w:r w:rsidR="00F8429A">
        <w:rPr>
          <w:snapToGrid w:val="0"/>
        </w:rPr>
        <w:t>9</w:t>
      </w:r>
      <w:r w:rsidRPr="004E2AF7">
        <w:t>.1.</w:t>
      </w:r>
      <w:r w:rsidRPr="004E2AF7">
        <w:tab/>
        <w:t>Outside the range specified in paragraph 5</w:t>
      </w:r>
      <w:r w:rsidR="00D32EB0">
        <w:t>.</w:t>
      </w:r>
      <w:r w:rsidR="00823D62">
        <w:t xml:space="preserve">; </w:t>
      </w:r>
      <w:r w:rsidRPr="004E2AF7">
        <w:t>and</w:t>
      </w:r>
    </w:p>
    <w:p w:rsidR="002C1C92" w:rsidRPr="004E2AF7" w:rsidRDefault="002C1C92" w:rsidP="002C1C92">
      <w:pPr>
        <w:pStyle w:val="SingleTxtG"/>
        <w:ind w:left="2268" w:hanging="1134"/>
      </w:pPr>
      <w:r w:rsidRPr="004E2AF7">
        <w:rPr>
          <w:snapToGrid w:val="0"/>
        </w:rPr>
        <w:t>4.8.</w:t>
      </w:r>
      <w:r w:rsidR="00F8429A">
        <w:rPr>
          <w:snapToGrid w:val="0"/>
        </w:rPr>
        <w:t>9</w:t>
      </w:r>
      <w:r w:rsidRPr="004E2AF7">
        <w:t>.2.</w:t>
      </w:r>
      <w:r w:rsidRPr="004E2AF7">
        <w:tab/>
        <w:t>Exceeding the respective steady luminous intensity maximum specified in paragraph 5</w:t>
      </w:r>
      <w:r w:rsidR="00D32EB0">
        <w:t>.</w:t>
      </w:r>
      <w:r w:rsidRPr="004E2AF7">
        <w:t xml:space="preserve"> for the specific </w:t>
      </w:r>
      <w:r w:rsidR="00D84F41">
        <w:t>lamp</w:t>
      </w:r>
      <w:r w:rsidRPr="004E2AF7">
        <w:t>:</w:t>
      </w:r>
    </w:p>
    <w:p w:rsidR="002C1C92" w:rsidRPr="004E2AF7" w:rsidRDefault="002C1C92" w:rsidP="002C1C92">
      <w:pPr>
        <w:pStyle w:val="SingleTxtG"/>
        <w:ind w:left="2835" w:hanging="567"/>
      </w:pPr>
      <w:r w:rsidRPr="004E2AF7">
        <w:t>(a)</w:t>
      </w:r>
      <w:r w:rsidRPr="004E2AF7">
        <w:tab/>
        <w:t>For systems depending only on daytime and night time conditions: under night time conditions;</w:t>
      </w:r>
    </w:p>
    <w:p w:rsidR="002C1C92" w:rsidRPr="004E2AF7" w:rsidRDefault="002C1C92" w:rsidP="002C1C92">
      <w:pPr>
        <w:pStyle w:val="SingleTxtG"/>
        <w:ind w:left="2835" w:hanging="567"/>
      </w:pPr>
      <w:r w:rsidRPr="004E2AF7">
        <w:t>(b)</w:t>
      </w:r>
      <w:r w:rsidRPr="004E2AF7">
        <w:tab/>
        <w:t>For other systems: under standard conditions</w:t>
      </w:r>
      <w:r w:rsidRPr="004E2AF7">
        <w:rPr>
          <w:rStyle w:val="FootnoteReference"/>
          <w:sz w:val="20"/>
        </w:rPr>
        <w:footnoteReference w:id="3"/>
      </w:r>
      <w:r w:rsidRPr="004E2AF7">
        <w:t>.</w:t>
      </w:r>
    </w:p>
    <w:p w:rsidR="002C1C92" w:rsidRPr="004E2AF7" w:rsidRDefault="002C1C92" w:rsidP="002C1C92">
      <w:pPr>
        <w:pStyle w:val="SingleTxtG"/>
        <w:ind w:left="2268" w:hanging="1134"/>
      </w:pPr>
      <w:r w:rsidRPr="004E2AF7">
        <w:rPr>
          <w:snapToGrid w:val="0"/>
        </w:rPr>
        <w:t>4.8.</w:t>
      </w:r>
      <w:r w:rsidR="00F8429A">
        <w:rPr>
          <w:snapToGrid w:val="0"/>
        </w:rPr>
        <w:t>10.</w:t>
      </w:r>
      <w:r w:rsidRPr="004E2AF7">
        <w:tab/>
        <w:t>Particulars of the methods of measurement to be used are given in Annex 3.</w:t>
      </w:r>
    </w:p>
    <w:p w:rsidR="002C1C92" w:rsidRPr="00F8429A" w:rsidRDefault="002C1C92" w:rsidP="002C1C92">
      <w:pPr>
        <w:pStyle w:val="SingleTxtG"/>
        <w:ind w:left="2268" w:hanging="1134"/>
      </w:pPr>
      <w:r w:rsidRPr="004E2AF7">
        <w:rPr>
          <w:snapToGrid w:val="0"/>
        </w:rPr>
        <w:t>4.8.</w:t>
      </w:r>
      <w:r w:rsidR="00F8429A" w:rsidRPr="004E2AF7">
        <w:t>1</w:t>
      </w:r>
      <w:r w:rsidR="00F8429A">
        <w:t>1</w:t>
      </w:r>
      <w:r w:rsidRPr="004E2AF7">
        <w:t>.</w:t>
      </w:r>
      <w:r w:rsidRPr="004E2AF7">
        <w:tab/>
        <w:t>If a rear position lamp</w:t>
      </w:r>
      <w:r w:rsidR="00A3763C" w:rsidRPr="00A3763C">
        <w:t xml:space="preserve"> </w:t>
      </w:r>
      <w:r w:rsidR="00A3763C" w:rsidRPr="00CE01E2">
        <w:t>and/or a rear end-outline marker lamp</w:t>
      </w:r>
      <w:r w:rsidRPr="004E2AF7">
        <w:t xml:space="preserve"> is reciprocally incorporated with a stop</w:t>
      </w:r>
      <w:r w:rsidR="00225B8D">
        <w:t xml:space="preserve"> </w:t>
      </w:r>
      <w:r w:rsidRPr="004E2AF7">
        <w:t xml:space="preserve">lamp producing either steady or variable luminous intensity, the ratio between the luminous intensities actually measured of the two lamps when turned on simultaneously at the intensity of the rear position </w:t>
      </w:r>
      <w:r w:rsidRPr="00F8429A">
        <w:t xml:space="preserve">lamp </w:t>
      </w:r>
      <w:r w:rsidR="004F4C92" w:rsidRPr="00F8429A">
        <w:t xml:space="preserve">or end-outline marker lamp </w:t>
      </w:r>
      <w:r w:rsidRPr="00F8429A">
        <w:t>when turned on alone should be at least 5: 1 in the field delimited by the straight horizontal lines passing through ±5° V and the straight vertical lines passing through ±10° H of the light distribution table.</w:t>
      </w:r>
    </w:p>
    <w:p w:rsidR="00D349EC" w:rsidRPr="004E2AF7" w:rsidRDefault="00D349EC" w:rsidP="00D349EC">
      <w:pPr>
        <w:pStyle w:val="SingleTxtG"/>
        <w:ind w:left="2268"/>
      </w:pPr>
      <w:r w:rsidRPr="00F8429A">
        <w:t xml:space="preserve">If </w:t>
      </w:r>
      <w:r w:rsidR="004F4C92" w:rsidRPr="00F8429A">
        <w:t xml:space="preserve">the one or both of the two reciprocally incorporated lamps contain(s) </w:t>
      </w:r>
      <w:r w:rsidRPr="00A3763C">
        <w:t xml:space="preserve">more than one light source and </w:t>
      </w:r>
      <w:r w:rsidR="00EF3DAE">
        <w:t>is (</w:t>
      </w:r>
      <w:r w:rsidRPr="00A3763C">
        <w:t>are</w:t>
      </w:r>
      <w:r w:rsidR="00EF3DAE">
        <w:t>)</w:t>
      </w:r>
      <w:r w:rsidRPr="00A3763C">
        <w:t xml:space="preserve"> considered as a single lamp, the values to be considered are those obtained with all sources in operation;</w:t>
      </w:r>
    </w:p>
    <w:p w:rsidR="002C1C92" w:rsidRPr="004E2AF7" w:rsidRDefault="00F8429A" w:rsidP="00F8429A">
      <w:pPr>
        <w:pStyle w:val="SingleTxtG"/>
        <w:ind w:left="2261" w:hanging="1127"/>
        <w:rPr>
          <w:bCs/>
        </w:rPr>
      </w:pPr>
      <w:r>
        <w:t>4.9.</w:t>
      </w:r>
      <w:r>
        <w:tab/>
      </w:r>
      <w:r w:rsidR="002C1C92" w:rsidRPr="004E2AF7">
        <w:t xml:space="preserve">COLOUR OF LIGHT EMITTED </w:t>
      </w:r>
    </w:p>
    <w:p w:rsidR="002C1C92" w:rsidRPr="004E2AF7" w:rsidRDefault="002C1C92" w:rsidP="00A3763C">
      <w:pPr>
        <w:pStyle w:val="SingleTxtG"/>
        <w:ind w:left="2268" w:right="1128"/>
      </w:pPr>
      <w:r w:rsidRPr="004E2AF7">
        <w:rPr>
          <w:b/>
        </w:rPr>
        <w:tab/>
      </w:r>
      <w:r w:rsidRPr="00A3763C">
        <w:rPr>
          <w:bCs/>
        </w:rPr>
        <w:t>The</w:t>
      </w:r>
      <w:r w:rsidRPr="004E2AF7">
        <w:t xml:space="preserve"> colour of the light emitted shall be measured inside the field of the light distribution grid defined for the specific function in the relevant paragraph of Annex 3. To check these colorimetric </w:t>
      </w:r>
      <w:r w:rsidR="00D349EC" w:rsidRPr="004E2AF7">
        <w:t>characteristics,</w:t>
      </w:r>
      <w:r w:rsidRPr="004E2AF7">
        <w:t xml:space="preserve"> the test procedure described in paragraph 4.</w:t>
      </w:r>
      <w:r w:rsidR="00830FDA" w:rsidRPr="004E2AF7">
        <w:t>7</w:t>
      </w:r>
      <w:r w:rsidRPr="004E2AF7">
        <w:t>. shall be applied. Outside this field no sharp variation of colour shall be observed.</w:t>
      </w:r>
    </w:p>
    <w:p w:rsidR="002C1C92" w:rsidRDefault="002C1C92" w:rsidP="00A3763C">
      <w:pPr>
        <w:pStyle w:val="SingleTxtG"/>
        <w:ind w:left="2268" w:right="1128"/>
        <w:rPr>
          <w:bCs/>
          <w:strike/>
        </w:rPr>
      </w:pPr>
      <w:r w:rsidRPr="004E2AF7">
        <w:tab/>
        <w:t>However, for lamps equipped with non-replaceable light sources, the colorimetric characteristics should be verified with the light sources present in the lamp, in accordance with relevant subparagraphs of paragraph 4</w:t>
      </w:r>
      <w:r w:rsidR="00830FDA" w:rsidRPr="004E2AF7">
        <w:t>.7</w:t>
      </w:r>
      <w:r w:rsidRPr="004E2AF7">
        <w:t>.</w:t>
      </w:r>
      <w:r w:rsidRPr="004E2AF7">
        <w:rPr>
          <w:bCs/>
          <w:strike/>
        </w:rPr>
        <w:t xml:space="preserve"> </w:t>
      </w:r>
    </w:p>
    <w:p w:rsidR="002C1C92" w:rsidRPr="004E2AF7" w:rsidRDefault="00BB7416" w:rsidP="00BB7416">
      <w:pPr>
        <w:pStyle w:val="HChG"/>
        <w:jc w:val="both"/>
      </w:pPr>
      <w:r>
        <w:tab/>
      </w:r>
      <w:r>
        <w:tab/>
      </w:r>
      <w:r w:rsidR="002C1C92" w:rsidRPr="004E2AF7">
        <w:t>5.</w:t>
      </w:r>
      <w:r>
        <w:tab/>
      </w:r>
      <w:r w:rsidR="002C1C92" w:rsidRPr="004E2AF7">
        <w:tab/>
      </w:r>
      <w:r w:rsidR="002C1C92" w:rsidRPr="004E2AF7">
        <w:rPr>
          <w:lang w:eastAsia="fr-FR"/>
        </w:rPr>
        <w:t>Specific</w:t>
      </w:r>
      <w:r w:rsidR="002C1C92" w:rsidRPr="004E2AF7">
        <w:t xml:space="preserve"> </w:t>
      </w:r>
      <w:r w:rsidR="00FA77F4">
        <w:t>t</w:t>
      </w:r>
      <w:r w:rsidR="002C1C92" w:rsidRPr="004E2AF7">
        <w:t xml:space="preserve">echnical </w:t>
      </w:r>
      <w:r w:rsidR="00FA77F4">
        <w:t>r</w:t>
      </w:r>
      <w:r w:rsidR="002C1C92" w:rsidRPr="004E2AF7">
        <w:t>equirements</w:t>
      </w:r>
    </w:p>
    <w:p w:rsidR="002C1C92" w:rsidRPr="004E2AF7" w:rsidRDefault="00D22AD8" w:rsidP="00F45C0C">
      <w:pPr>
        <w:pStyle w:val="SingleTxtG"/>
        <w:ind w:left="2261" w:hanging="1127"/>
      </w:pPr>
      <w:r>
        <w:t>5.1</w:t>
      </w:r>
      <w:r>
        <w:tab/>
      </w:r>
      <w:r w:rsidR="002C1C92" w:rsidRPr="004E2AF7">
        <w:t xml:space="preserve">TECHNICAL REQUIREMENTS CONCERNING FRONT POSITION LAMPS, (SYMBOLS </w:t>
      </w:r>
      <w:r w:rsidR="002C1C92" w:rsidRPr="00E272DC">
        <w:t>A,</w:t>
      </w:r>
      <w:r w:rsidR="004F4C92" w:rsidRPr="00E272DC">
        <w:t xml:space="preserve"> MA</w:t>
      </w:r>
      <w:r w:rsidR="002C1C92" w:rsidRPr="00E272DC">
        <w:t>) AND</w:t>
      </w:r>
      <w:r w:rsidR="002C1C92" w:rsidRPr="004E2AF7">
        <w:t xml:space="preserve"> FRONT END-OUTLINE MARKER LAMPS, (SYMBOLS AM)</w:t>
      </w:r>
    </w:p>
    <w:p w:rsidR="00F60634" w:rsidRDefault="002C1C92" w:rsidP="00D414BB">
      <w:pPr>
        <w:pStyle w:val="SingleTxtG"/>
        <w:ind w:left="2261" w:hanging="1127"/>
      </w:pPr>
      <w:r w:rsidRPr="004E2AF7">
        <w:t>5.1.1.</w:t>
      </w:r>
      <w:r w:rsidRPr="004E2AF7">
        <w:tab/>
      </w:r>
      <w:r w:rsidR="00D775D5" w:rsidRPr="004E2AF7">
        <w:t xml:space="preserve">The light emitted by each of the two </w:t>
      </w:r>
      <w:r w:rsidR="00D775D5">
        <w:t>lamp</w:t>
      </w:r>
      <w:r w:rsidR="00D775D5" w:rsidRPr="004E2AF7">
        <w:t xml:space="preserve">s supplied shall </w:t>
      </w:r>
      <w:r w:rsidR="00897A55">
        <w:t>meet the requirements in T</w:t>
      </w:r>
      <w:r w:rsidR="00D775D5">
        <w:t>able 3</w:t>
      </w:r>
      <w:r w:rsidR="00F60634">
        <w:t>.</w:t>
      </w:r>
    </w:p>
    <w:p w:rsidR="00D349EC" w:rsidRPr="004E2AF7" w:rsidRDefault="00D349EC" w:rsidP="00F60634">
      <w:pPr>
        <w:tabs>
          <w:tab w:val="right" w:pos="850"/>
          <w:tab w:val="left" w:pos="1134"/>
          <w:tab w:val="left" w:pos="1559"/>
          <w:tab w:val="left" w:pos="2268"/>
          <w:tab w:val="right" w:pos="8931"/>
        </w:tabs>
        <w:spacing w:after="120"/>
        <w:ind w:left="2268" w:right="1134"/>
        <w:jc w:val="both"/>
      </w:pPr>
      <w:r>
        <w:t>Table 3: Luminous intensities for front position and front end-outline marker lamps</w:t>
      </w:r>
    </w:p>
    <w:tbl>
      <w:tblPr>
        <w:tblW w:w="0" w:type="auto"/>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24"/>
        <w:gridCol w:w="1275"/>
        <w:gridCol w:w="1066"/>
        <w:gridCol w:w="1199"/>
      </w:tblGrid>
      <w:tr w:rsidR="002C1C92" w:rsidRPr="004E2AF7" w:rsidTr="00933B96">
        <w:trPr>
          <w:trHeight w:val="566"/>
          <w:tblHeader/>
        </w:trPr>
        <w:tc>
          <w:tcPr>
            <w:tcW w:w="2724" w:type="dxa"/>
            <w:vMerge w:val="restart"/>
            <w:shd w:val="clear" w:color="auto" w:fill="auto"/>
            <w:vAlign w:val="bottom"/>
          </w:tcPr>
          <w:p w:rsidR="002C1C92" w:rsidRPr="00933B96" w:rsidRDefault="002C1C92" w:rsidP="00D349EC">
            <w:pPr>
              <w:keepNext/>
              <w:keepLines/>
              <w:suppressAutoHyphens w:val="0"/>
              <w:spacing w:before="80" w:after="80" w:line="200" w:lineRule="exact"/>
              <w:ind w:left="113" w:right="113"/>
              <w:rPr>
                <w:i/>
                <w:sz w:val="16"/>
              </w:rPr>
            </w:pPr>
          </w:p>
        </w:tc>
        <w:tc>
          <w:tcPr>
            <w:tcW w:w="1275" w:type="dxa"/>
            <w:vMerge w:val="restart"/>
            <w:shd w:val="clear" w:color="auto" w:fill="auto"/>
            <w:vAlign w:val="bottom"/>
          </w:tcPr>
          <w:p w:rsidR="002C1C92" w:rsidRPr="00933B96" w:rsidRDefault="002C1C92" w:rsidP="00D349EC">
            <w:pPr>
              <w:keepNext/>
              <w:keepLines/>
              <w:suppressAutoHyphens w:val="0"/>
              <w:spacing w:before="80" w:after="80" w:line="200" w:lineRule="exact"/>
              <w:ind w:left="113" w:right="113"/>
              <w:jc w:val="right"/>
              <w:rPr>
                <w:i/>
                <w:sz w:val="16"/>
              </w:rPr>
            </w:pPr>
            <w:r w:rsidRPr="00933B96">
              <w:rPr>
                <w:bCs/>
                <w:i/>
                <w:sz w:val="16"/>
              </w:rPr>
              <w:t xml:space="preserve">Minimum luminous intensity in </w:t>
            </w:r>
            <w:r w:rsidR="00D775D5">
              <w:rPr>
                <w:bCs/>
                <w:i/>
                <w:sz w:val="16"/>
              </w:rPr>
              <w:t xml:space="preserve">HV (values in </w:t>
            </w:r>
            <w:r w:rsidRPr="00933B96">
              <w:rPr>
                <w:i/>
                <w:sz w:val="16"/>
              </w:rPr>
              <w:t>cd</w:t>
            </w:r>
            <w:r w:rsidR="00D775D5">
              <w:rPr>
                <w:i/>
                <w:sz w:val="16"/>
              </w:rPr>
              <w:t>)</w:t>
            </w:r>
          </w:p>
        </w:tc>
        <w:tc>
          <w:tcPr>
            <w:tcW w:w="2265" w:type="dxa"/>
            <w:gridSpan w:val="2"/>
            <w:shd w:val="clear" w:color="auto" w:fill="auto"/>
            <w:vAlign w:val="bottom"/>
          </w:tcPr>
          <w:p w:rsidR="002C1C92" w:rsidRPr="00933B96" w:rsidRDefault="002C1C92" w:rsidP="00D775D5">
            <w:pPr>
              <w:keepNext/>
              <w:keepLines/>
              <w:suppressAutoHyphens w:val="0"/>
              <w:spacing w:before="80" w:after="80" w:line="200" w:lineRule="exact"/>
              <w:ind w:left="113" w:right="113"/>
              <w:jc w:val="right"/>
              <w:rPr>
                <w:i/>
                <w:sz w:val="16"/>
              </w:rPr>
            </w:pPr>
            <w:r w:rsidRPr="00933B96">
              <w:rPr>
                <w:i/>
                <w:sz w:val="16"/>
              </w:rPr>
              <w:t xml:space="preserve">Maximum luminous intensity in </w:t>
            </w:r>
            <w:r w:rsidR="00D775D5">
              <w:rPr>
                <w:i/>
                <w:sz w:val="16"/>
              </w:rPr>
              <w:t>any direction</w:t>
            </w:r>
            <w:r w:rsidR="00D775D5" w:rsidRPr="00933B96">
              <w:rPr>
                <w:i/>
                <w:sz w:val="16"/>
              </w:rPr>
              <w:t xml:space="preserve"> </w:t>
            </w:r>
            <w:r w:rsidRPr="00933B96">
              <w:rPr>
                <w:i/>
                <w:sz w:val="16"/>
              </w:rPr>
              <w:t>when used as</w:t>
            </w:r>
            <w:r w:rsidR="00D775D5">
              <w:rPr>
                <w:i/>
                <w:sz w:val="16"/>
              </w:rPr>
              <w:t xml:space="preserve"> </w:t>
            </w:r>
            <w:r w:rsidR="00D775D5">
              <w:rPr>
                <w:bCs/>
                <w:i/>
                <w:sz w:val="16"/>
              </w:rPr>
              <w:t xml:space="preserve">(values in </w:t>
            </w:r>
            <w:r w:rsidR="00D775D5" w:rsidRPr="00933B96">
              <w:rPr>
                <w:i/>
                <w:sz w:val="16"/>
              </w:rPr>
              <w:t>cd</w:t>
            </w:r>
            <w:r w:rsidR="00D775D5">
              <w:rPr>
                <w:i/>
                <w:sz w:val="16"/>
              </w:rPr>
              <w:t>)</w:t>
            </w:r>
          </w:p>
        </w:tc>
      </w:tr>
      <w:tr w:rsidR="002C1C92" w:rsidRPr="004E2AF7" w:rsidTr="00933B96">
        <w:trPr>
          <w:trHeight w:val="959"/>
          <w:tblHeader/>
        </w:trPr>
        <w:tc>
          <w:tcPr>
            <w:tcW w:w="2724" w:type="dxa"/>
            <w:vMerge/>
            <w:tcBorders>
              <w:bottom w:val="single" w:sz="12" w:space="0" w:color="auto"/>
            </w:tcBorders>
            <w:shd w:val="clear" w:color="auto" w:fill="auto"/>
            <w:vAlign w:val="bottom"/>
          </w:tcPr>
          <w:p w:rsidR="002C1C92" w:rsidRPr="00933B96" w:rsidRDefault="002C1C92" w:rsidP="00D349EC">
            <w:pPr>
              <w:keepNext/>
              <w:keepLines/>
              <w:suppressAutoHyphens w:val="0"/>
              <w:spacing w:before="40" w:after="40" w:line="220" w:lineRule="exact"/>
              <w:ind w:left="113" w:right="113"/>
              <w:rPr>
                <w:i/>
                <w:sz w:val="16"/>
              </w:rPr>
            </w:pPr>
          </w:p>
        </w:tc>
        <w:tc>
          <w:tcPr>
            <w:tcW w:w="1275" w:type="dxa"/>
            <w:vMerge/>
            <w:tcBorders>
              <w:bottom w:val="single" w:sz="12" w:space="0" w:color="auto"/>
            </w:tcBorders>
            <w:shd w:val="clear" w:color="auto" w:fill="auto"/>
            <w:vAlign w:val="bottom"/>
          </w:tcPr>
          <w:p w:rsidR="002C1C92" w:rsidRPr="00933B96" w:rsidRDefault="002C1C92" w:rsidP="00D349EC">
            <w:pPr>
              <w:keepNext/>
              <w:keepLines/>
              <w:suppressAutoHyphens w:val="0"/>
              <w:spacing w:before="40" w:after="40" w:line="220" w:lineRule="exact"/>
              <w:ind w:left="113" w:right="113"/>
              <w:jc w:val="right"/>
              <w:rPr>
                <w:i/>
                <w:sz w:val="16"/>
              </w:rPr>
            </w:pPr>
          </w:p>
        </w:tc>
        <w:tc>
          <w:tcPr>
            <w:tcW w:w="1066" w:type="dxa"/>
            <w:tcBorders>
              <w:bottom w:val="single" w:sz="12" w:space="0" w:color="auto"/>
            </w:tcBorders>
            <w:shd w:val="clear" w:color="auto" w:fill="auto"/>
            <w:vAlign w:val="bottom"/>
          </w:tcPr>
          <w:p w:rsidR="002C1C92" w:rsidRPr="00933B96" w:rsidRDefault="002C1C92" w:rsidP="00D349EC">
            <w:pPr>
              <w:keepNext/>
              <w:keepLines/>
              <w:suppressAutoHyphens w:val="0"/>
              <w:spacing w:before="80" w:after="80" w:line="200" w:lineRule="exact"/>
              <w:ind w:left="113" w:right="113"/>
              <w:jc w:val="right"/>
              <w:rPr>
                <w:bCs/>
                <w:i/>
                <w:sz w:val="16"/>
              </w:rPr>
            </w:pPr>
            <w:r w:rsidRPr="00933B96">
              <w:rPr>
                <w:bCs/>
                <w:i/>
                <w:sz w:val="16"/>
              </w:rPr>
              <w:t>A single lamp</w:t>
            </w:r>
          </w:p>
        </w:tc>
        <w:tc>
          <w:tcPr>
            <w:tcW w:w="1199" w:type="dxa"/>
            <w:tcBorders>
              <w:bottom w:val="single" w:sz="12" w:space="0" w:color="auto"/>
            </w:tcBorders>
            <w:shd w:val="clear" w:color="auto" w:fill="auto"/>
            <w:vAlign w:val="bottom"/>
          </w:tcPr>
          <w:p w:rsidR="002C1C92" w:rsidRPr="00933B96" w:rsidRDefault="002C1C92" w:rsidP="00D349EC">
            <w:pPr>
              <w:keepNext/>
              <w:keepLines/>
              <w:suppressAutoHyphens w:val="0"/>
              <w:spacing w:before="80" w:after="80" w:line="200" w:lineRule="exact"/>
              <w:ind w:left="113" w:right="113"/>
              <w:jc w:val="right"/>
              <w:rPr>
                <w:bCs/>
                <w:i/>
                <w:sz w:val="16"/>
              </w:rPr>
            </w:pPr>
            <w:r w:rsidRPr="00933B96">
              <w:rPr>
                <w:bCs/>
                <w:i/>
                <w:sz w:val="16"/>
              </w:rPr>
              <w:t xml:space="preserve">A lamp marked "D" </w:t>
            </w:r>
            <w:r w:rsidRPr="00933B96">
              <w:rPr>
                <w:bCs/>
                <w:i/>
                <w:spacing w:val="-2"/>
                <w:sz w:val="16"/>
              </w:rPr>
              <w:t xml:space="preserve">(paragraph </w:t>
            </w:r>
            <w:r w:rsidR="00830FDA" w:rsidRPr="00933B96">
              <w:rPr>
                <w:bCs/>
                <w:i/>
                <w:spacing w:val="-2"/>
                <w:sz w:val="16"/>
              </w:rPr>
              <w:t>3.3.2.5.2</w:t>
            </w:r>
            <w:r w:rsidRPr="00933B96">
              <w:rPr>
                <w:bCs/>
                <w:i/>
                <w:spacing w:val="-2"/>
                <w:sz w:val="16"/>
              </w:rPr>
              <w:t>.)</w:t>
            </w:r>
          </w:p>
        </w:tc>
      </w:tr>
      <w:tr w:rsidR="002C1C92" w:rsidRPr="004E2AF7" w:rsidTr="00933B96">
        <w:trPr>
          <w:trHeight w:val="515"/>
        </w:trPr>
        <w:tc>
          <w:tcPr>
            <w:tcW w:w="2724" w:type="dxa"/>
            <w:tcBorders>
              <w:top w:val="single" w:sz="12" w:space="0" w:color="auto"/>
            </w:tcBorders>
            <w:shd w:val="clear" w:color="auto" w:fill="auto"/>
            <w:vAlign w:val="center"/>
          </w:tcPr>
          <w:p w:rsidR="002C1C92" w:rsidRPr="00933B96" w:rsidRDefault="002C1C92" w:rsidP="00933B96">
            <w:pPr>
              <w:suppressAutoHyphens w:val="0"/>
              <w:spacing w:before="40" w:after="40" w:line="220" w:lineRule="exact"/>
              <w:ind w:left="113" w:right="113"/>
              <w:rPr>
                <w:sz w:val="18"/>
              </w:rPr>
            </w:pPr>
            <w:r w:rsidRPr="00933B96">
              <w:rPr>
                <w:sz w:val="18"/>
              </w:rPr>
              <w:t>Front position lamps, front end-outline marker lamp</w:t>
            </w:r>
            <w:r w:rsidR="00933B96" w:rsidRPr="00933B96">
              <w:rPr>
                <w:sz w:val="18"/>
              </w:rPr>
              <w:t xml:space="preserve">, </w:t>
            </w:r>
            <w:r w:rsidRPr="00933B96">
              <w:rPr>
                <w:sz w:val="18"/>
              </w:rPr>
              <w:t>A or AM</w:t>
            </w:r>
          </w:p>
        </w:tc>
        <w:tc>
          <w:tcPr>
            <w:tcW w:w="1275" w:type="dxa"/>
            <w:tcBorders>
              <w:top w:val="single" w:sz="12" w:space="0" w:color="auto"/>
            </w:tcBorders>
            <w:shd w:val="clear" w:color="auto" w:fill="auto"/>
            <w:vAlign w:val="center"/>
          </w:tcPr>
          <w:p w:rsidR="002C1C92" w:rsidRPr="00933B96" w:rsidRDefault="002C1C92" w:rsidP="00D349EC">
            <w:pPr>
              <w:suppressAutoHyphens w:val="0"/>
              <w:spacing w:before="40" w:after="40" w:line="220" w:lineRule="exact"/>
              <w:ind w:left="113" w:right="113"/>
              <w:jc w:val="right"/>
              <w:rPr>
                <w:sz w:val="18"/>
              </w:rPr>
            </w:pPr>
            <w:r w:rsidRPr="00933B96">
              <w:rPr>
                <w:sz w:val="18"/>
              </w:rPr>
              <w:t>4</w:t>
            </w:r>
          </w:p>
        </w:tc>
        <w:tc>
          <w:tcPr>
            <w:tcW w:w="1066" w:type="dxa"/>
            <w:tcBorders>
              <w:top w:val="single" w:sz="12" w:space="0" w:color="auto"/>
            </w:tcBorders>
            <w:shd w:val="clear" w:color="auto" w:fill="auto"/>
            <w:vAlign w:val="center"/>
          </w:tcPr>
          <w:p w:rsidR="002C1C92" w:rsidRPr="00933B96" w:rsidRDefault="002C1C92" w:rsidP="00D349EC">
            <w:pPr>
              <w:suppressAutoHyphens w:val="0"/>
              <w:spacing w:before="40" w:after="40" w:line="220" w:lineRule="exact"/>
              <w:ind w:left="113" w:right="113"/>
              <w:jc w:val="right"/>
              <w:rPr>
                <w:bCs/>
                <w:sz w:val="18"/>
              </w:rPr>
            </w:pPr>
            <w:r w:rsidRPr="00933B96">
              <w:rPr>
                <w:bCs/>
                <w:sz w:val="18"/>
              </w:rPr>
              <w:t>140</w:t>
            </w:r>
          </w:p>
        </w:tc>
        <w:tc>
          <w:tcPr>
            <w:tcW w:w="1199" w:type="dxa"/>
            <w:tcBorders>
              <w:top w:val="single" w:sz="12" w:space="0" w:color="auto"/>
            </w:tcBorders>
            <w:shd w:val="clear" w:color="auto" w:fill="auto"/>
            <w:vAlign w:val="center"/>
          </w:tcPr>
          <w:p w:rsidR="002C1C92" w:rsidRPr="00933B96" w:rsidRDefault="002C1C92" w:rsidP="00D349EC">
            <w:pPr>
              <w:suppressAutoHyphens w:val="0"/>
              <w:spacing w:before="40" w:after="40" w:line="220" w:lineRule="exact"/>
              <w:ind w:left="113" w:right="113"/>
              <w:jc w:val="right"/>
              <w:rPr>
                <w:sz w:val="18"/>
              </w:rPr>
            </w:pPr>
            <w:r w:rsidRPr="00933B96">
              <w:rPr>
                <w:sz w:val="18"/>
              </w:rPr>
              <w:t>70</w:t>
            </w:r>
          </w:p>
        </w:tc>
      </w:tr>
      <w:tr w:rsidR="008248F9" w:rsidRPr="004E2AF7" w:rsidTr="00933B96">
        <w:trPr>
          <w:trHeight w:val="302"/>
        </w:trPr>
        <w:tc>
          <w:tcPr>
            <w:tcW w:w="2724" w:type="dxa"/>
            <w:shd w:val="clear" w:color="auto" w:fill="auto"/>
            <w:vAlign w:val="center"/>
          </w:tcPr>
          <w:p w:rsidR="008248F9" w:rsidRPr="00A225B5" w:rsidRDefault="00D57F61" w:rsidP="00FA77F4">
            <w:pPr>
              <w:suppressAutoHyphens w:val="0"/>
              <w:spacing w:before="40" w:after="40" w:line="220" w:lineRule="exact"/>
              <w:ind w:left="113" w:right="113"/>
              <w:rPr>
                <w:sz w:val="18"/>
                <w:lang w:val="fr-FR"/>
              </w:rPr>
            </w:pPr>
            <w:r w:rsidRPr="00A225B5">
              <w:rPr>
                <w:sz w:val="18"/>
                <w:lang w:val="fr-FR"/>
              </w:rPr>
              <w:t>Front position lamps (</w:t>
            </w:r>
            <w:r w:rsidR="00FA77F4">
              <w:rPr>
                <w:sz w:val="18"/>
                <w:lang w:val="fr-FR"/>
              </w:rPr>
              <w:t>m</w:t>
            </w:r>
            <w:r w:rsidRPr="00A225B5">
              <w:rPr>
                <w:sz w:val="18"/>
                <w:lang w:val="fr-FR"/>
              </w:rPr>
              <w:t>otorcycle)</w:t>
            </w:r>
            <w:r w:rsidR="00933B96" w:rsidRPr="00A225B5">
              <w:rPr>
                <w:sz w:val="18"/>
                <w:lang w:val="fr-FR"/>
              </w:rPr>
              <w:t xml:space="preserve">, </w:t>
            </w:r>
            <w:r w:rsidR="008248F9" w:rsidRPr="00A225B5">
              <w:rPr>
                <w:sz w:val="18"/>
                <w:lang w:val="fr-FR"/>
              </w:rPr>
              <w:t>MA</w:t>
            </w:r>
          </w:p>
        </w:tc>
        <w:tc>
          <w:tcPr>
            <w:tcW w:w="1275" w:type="dxa"/>
            <w:shd w:val="clear" w:color="auto" w:fill="auto"/>
            <w:vAlign w:val="center"/>
          </w:tcPr>
          <w:p w:rsidR="008248F9" w:rsidRPr="00933B96" w:rsidRDefault="008248F9" w:rsidP="00D349EC">
            <w:pPr>
              <w:suppressAutoHyphens w:val="0"/>
              <w:spacing w:before="40" w:after="40" w:line="220" w:lineRule="exact"/>
              <w:ind w:left="113" w:right="113"/>
              <w:jc w:val="right"/>
              <w:rPr>
                <w:sz w:val="18"/>
              </w:rPr>
            </w:pPr>
            <w:r w:rsidRPr="00933B96">
              <w:rPr>
                <w:sz w:val="18"/>
              </w:rPr>
              <w:t>4</w:t>
            </w:r>
          </w:p>
        </w:tc>
        <w:tc>
          <w:tcPr>
            <w:tcW w:w="1066" w:type="dxa"/>
            <w:shd w:val="clear" w:color="auto" w:fill="auto"/>
            <w:vAlign w:val="center"/>
          </w:tcPr>
          <w:p w:rsidR="008248F9" w:rsidRPr="00933B96" w:rsidRDefault="008248F9" w:rsidP="00D349EC">
            <w:pPr>
              <w:suppressAutoHyphens w:val="0"/>
              <w:spacing w:before="40" w:after="40" w:line="220" w:lineRule="exact"/>
              <w:ind w:left="113" w:right="113"/>
              <w:jc w:val="right"/>
              <w:rPr>
                <w:bCs/>
                <w:sz w:val="18"/>
              </w:rPr>
            </w:pPr>
            <w:r w:rsidRPr="00933B96">
              <w:rPr>
                <w:bCs/>
                <w:sz w:val="18"/>
              </w:rPr>
              <w:t>140</w:t>
            </w:r>
          </w:p>
        </w:tc>
        <w:tc>
          <w:tcPr>
            <w:tcW w:w="1199" w:type="dxa"/>
            <w:shd w:val="clear" w:color="auto" w:fill="auto"/>
            <w:vAlign w:val="center"/>
          </w:tcPr>
          <w:p w:rsidR="008248F9" w:rsidRPr="00933B96" w:rsidRDefault="008248F9" w:rsidP="00D349EC">
            <w:pPr>
              <w:suppressAutoHyphens w:val="0"/>
              <w:spacing w:before="40" w:after="40" w:line="220" w:lineRule="exact"/>
              <w:ind w:left="113" w:right="113"/>
              <w:jc w:val="right"/>
              <w:rPr>
                <w:sz w:val="18"/>
              </w:rPr>
            </w:pPr>
            <w:r w:rsidRPr="00933B96">
              <w:rPr>
                <w:sz w:val="18"/>
              </w:rPr>
              <w:t>N.A.</w:t>
            </w:r>
          </w:p>
        </w:tc>
      </w:tr>
      <w:tr w:rsidR="002C1C92" w:rsidRPr="004E2AF7" w:rsidTr="00933B96">
        <w:trPr>
          <w:trHeight w:val="525"/>
        </w:trPr>
        <w:tc>
          <w:tcPr>
            <w:tcW w:w="2724" w:type="dxa"/>
            <w:tcBorders>
              <w:bottom w:val="single" w:sz="12" w:space="0" w:color="auto"/>
            </w:tcBorders>
            <w:shd w:val="clear" w:color="auto" w:fill="auto"/>
            <w:vAlign w:val="center"/>
          </w:tcPr>
          <w:p w:rsidR="002C1C92" w:rsidRPr="00933B96" w:rsidRDefault="002C1C92" w:rsidP="00D57F61">
            <w:pPr>
              <w:suppressAutoHyphens w:val="0"/>
              <w:spacing w:before="40" w:after="40" w:line="220" w:lineRule="exact"/>
              <w:ind w:left="113" w:right="113"/>
              <w:rPr>
                <w:sz w:val="18"/>
              </w:rPr>
            </w:pPr>
            <w:r w:rsidRPr="00933B96">
              <w:rPr>
                <w:sz w:val="18"/>
              </w:rPr>
              <w:t>Front position lamps</w:t>
            </w:r>
            <w:r w:rsidR="00CC47DD">
              <w:rPr>
                <w:sz w:val="18"/>
              </w:rPr>
              <w:t xml:space="preserve"> </w:t>
            </w:r>
            <w:r w:rsidR="00D57F61">
              <w:rPr>
                <w:sz w:val="18"/>
              </w:rPr>
              <w:t xml:space="preserve">A </w:t>
            </w:r>
            <w:r w:rsidRPr="00933B96">
              <w:rPr>
                <w:sz w:val="18"/>
              </w:rPr>
              <w:t>incorporated in a headlamp</w:t>
            </w:r>
            <w:r w:rsidR="00D57F61">
              <w:rPr>
                <w:sz w:val="18"/>
              </w:rPr>
              <w:t xml:space="preserve"> </w:t>
            </w:r>
            <w:r w:rsidR="00D57F61" w:rsidRPr="00D57F61">
              <w:rPr>
                <w:sz w:val="18"/>
              </w:rPr>
              <w:t xml:space="preserve">or </w:t>
            </w:r>
            <w:r w:rsidR="00CC47DD">
              <w:rPr>
                <w:sz w:val="18"/>
              </w:rPr>
              <w:t xml:space="preserve">in a </w:t>
            </w:r>
            <w:r w:rsidR="00D57F61" w:rsidRPr="00D57F61">
              <w:rPr>
                <w:sz w:val="18"/>
              </w:rPr>
              <w:t>front fog lamp</w:t>
            </w:r>
          </w:p>
        </w:tc>
        <w:tc>
          <w:tcPr>
            <w:tcW w:w="1275" w:type="dxa"/>
            <w:tcBorders>
              <w:bottom w:val="single" w:sz="12" w:space="0" w:color="auto"/>
            </w:tcBorders>
            <w:shd w:val="clear" w:color="auto" w:fill="auto"/>
            <w:vAlign w:val="center"/>
          </w:tcPr>
          <w:p w:rsidR="002C1C92" w:rsidRPr="00933B96" w:rsidRDefault="002C1C92" w:rsidP="00D349EC">
            <w:pPr>
              <w:suppressAutoHyphens w:val="0"/>
              <w:spacing w:before="40" w:after="40" w:line="220" w:lineRule="exact"/>
              <w:ind w:left="113" w:right="113"/>
              <w:jc w:val="right"/>
              <w:rPr>
                <w:sz w:val="18"/>
              </w:rPr>
            </w:pPr>
            <w:r w:rsidRPr="00933B96">
              <w:rPr>
                <w:sz w:val="18"/>
              </w:rPr>
              <w:t>4</w:t>
            </w:r>
          </w:p>
        </w:tc>
        <w:tc>
          <w:tcPr>
            <w:tcW w:w="1066" w:type="dxa"/>
            <w:tcBorders>
              <w:bottom w:val="single" w:sz="12" w:space="0" w:color="auto"/>
            </w:tcBorders>
            <w:shd w:val="clear" w:color="auto" w:fill="auto"/>
            <w:vAlign w:val="center"/>
          </w:tcPr>
          <w:p w:rsidR="002C1C92" w:rsidRPr="00933B96" w:rsidRDefault="002C1C92" w:rsidP="00D349EC">
            <w:pPr>
              <w:suppressAutoHyphens w:val="0"/>
              <w:spacing w:before="40" w:after="40" w:line="220" w:lineRule="exact"/>
              <w:ind w:left="113" w:right="113"/>
              <w:jc w:val="right"/>
              <w:rPr>
                <w:bCs/>
                <w:sz w:val="18"/>
              </w:rPr>
            </w:pPr>
            <w:r w:rsidRPr="00933B96">
              <w:rPr>
                <w:bCs/>
                <w:sz w:val="18"/>
              </w:rPr>
              <w:t>140</w:t>
            </w:r>
          </w:p>
        </w:tc>
        <w:tc>
          <w:tcPr>
            <w:tcW w:w="1199" w:type="dxa"/>
            <w:tcBorders>
              <w:bottom w:val="single" w:sz="12" w:space="0" w:color="auto"/>
            </w:tcBorders>
            <w:shd w:val="clear" w:color="auto" w:fill="auto"/>
            <w:vAlign w:val="center"/>
          </w:tcPr>
          <w:p w:rsidR="002C1C92" w:rsidRPr="00933B96" w:rsidRDefault="008248F9" w:rsidP="00D349EC">
            <w:pPr>
              <w:suppressAutoHyphens w:val="0"/>
              <w:spacing w:before="40" w:after="40" w:line="220" w:lineRule="exact"/>
              <w:ind w:left="113" w:right="113"/>
              <w:jc w:val="right"/>
              <w:rPr>
                <w:sz w:val="18"/>
              </w:rPr>
            </w:pPr>
            <w:r w:rsidRPr="00933B96">
              <w:rPr>
                <w:sz w:val="18"/>
              </w:rPr>
              <w:t>N.A.</w:t>
            </w:r>
          </w:p>
        </w:tc>
      </w:tr>
    </w:tbl>
    <w:p w:rsidR="002C1C92" w:rsidRPr="004E2AF7" w:rsidRDefault="002C1C92" w:rsidP="00743ADE">
      <w:pPr>
        <w:pStyle w:val="SingleTxtG"/>
        <w:spacing w:before="120"/>
        <w:ind w:left="2268" w:hanging="1134"/>
      </w:pPr>
      <w:r w:rsidRPr="004E2AF7">
        <w:rPr>
          <w:iCs/>
          <w:lang w:eastAsia="de-DE"/>
        </w:rPr>
        <w:t>5.1.2.</w:t>
      </w:r>
      <w:r w:rsidRPr="004E2AF7">
        <w:rPr>
          <w:iCs/>
          <w:lang w:eastAsia="de-DE"/>
        </w:rPr>
        <w:tab/>
      </w:r>
      <w:r w:rsidRPr="004E2AF7">
        <w:rPr>
          <w:lang w:eastAsia="en-GB"/>
        </w:rPr>
        <w:t>Outside the reference axis</w:t>
      </w:r>
      <w:r w:rsidR="009E31AA" w:rsidRPr="009E31AA">
        <w:t xml:space="preserve"> </w:t>
      </w:r>
      <w:r w:rsidR="009E31AA">
        <w:rPr>
          <w:lang w:eastAsia="en-GB"/>
        </w:rPr>
        <w:t>and within the angular fields defined in the diagrams in Part A of Annex 2,</w:t>
      </w:r>
      <w:r w:rsidRPr="004E2AF7">
        <w:rPr>
          <w:lang w:eastAsia="en-GB"/>
        </w:rPr>
        <w:t xml:space="preserve"> the intensity of the light emitted by each lamp must in each direction corresponding to the points in the table of standard light distribution reproduced in </w:t>
      </w:r>
      <w:r w:rsidR="000B2C02">
        <w:rPr>
          <w:iCs/>
          <w:lang w:eastAsia="de-DE"/>
        </w:rPr>
        <w:t>p</w:t>
      </w:r>
      <w:r w:rsidR="000B2C02" w:rsidRPr="004E2AF7">
        <w:rPr>
          <w:iCs/>
          <w:lang w:eastAsia="de-DE"/>
        </w:rPr>
        <w:t xml:space="preserve">aragraph </w:t>
      </w:r>
      <w:r w:rsidRPr="004E2AF7">
        <w:rPr>
          <w:iCs/>
          <w:lang w:eastAsia="de-DE"/>
        </w:rPr>
        <w:t>2</w:t>
      </w:r>
      <w:r w:rsidR="00F60634">
        <w:rPr>
          <w:iCs/>
          <w:lang w:eastAsia="de-DE"/>
        </w:rPr>
        <w:t>.</w:t>
      </w:r>
      <w:r w:rsidRPr="004E2AF7">
        <w:rPr>
          <w:iCs/>
          <w:lang w:eastAsia="de-DE"/>
        </w:rPr>
        <w:t xml:space="preserve"> of Annex 3,</w:t>
      </w:r>
      <w:r w:rsidRPr="004E2AF7">
        <w:rPr>
          <w:lang w:eastAsia="en-GB"/>
        </w:rPr>
        <w:t xml:space="preserve"> be not less than the minimum specified in paragraph </w:t>
      </w:r>
      <w:r w:rsidR="00DB7F27">
        <w:rPr>
          <w:lang w:eastAsia="en-GB"/>
        </w:rPr>
        <w:t>5</w:t>
      </w:r>
      <w:r w:rsidRPr="004E2AF7">
        <w:rPr>
          <w:lang w:eastAsia="en-GB"/>
        </w:rPr>
        <w:t>.1.1., multiplied by the percentage specified in the said table of the direction in question.</w:t>
      </w:r>
    </w:p>
    <w:p w:rsidR="002C1C92" w:rsidRPr="004E2AF7" w:rsidRDefault="002C1C92" w:rsidP="002C1C92">
      <w:pPr>
        <w:pStyle w:val="SingleTxtG"/>
        <w:ind w:left="2268" w:hanging="1134"/>
      </w:pPr>
      <w:r w:rsidRPr="004E2AF7">
        <w:t>5.1.3.</w:t>
      </w:r>
      <w:r w:rsidRPr="004E2AF7">
        <w:tab/>
        <w:t xml:space="preserve">Throughout the fields defined in the diagrams in Part A of Annex 2, the luminous intensity of the light emitted must be not less than 0.05 cd for front position lamps and </w:t>
      </w:r>
      <w:r w:rsidRPr="004E2AF7">
        <w:rPr>
          <w:sz w:val="18"/>
        </w:rPr>
        <w:t xml:space="preserve">front </w:t>
      </w:r>
      <w:r w:rsidRPr="004E2AF7">
        <w:t xml:space="preserve">end-outline marker lamps; </w:t>
      </w:r>
    </w:p>
    <w:p w:rsidR="002C1C92" w:rsidRPr="004E2AF7" w:rsidRDefault="002C1C92" w:rsidP="002C1C92">
      <w:pPr>
        <w:spacing w:after="120"/>
        <w:ind w:left="2268" w:right="1134" w:hanging="1134"/>
        <w:jc w:val="both"/>
      </w:pPr>
      <w:r w:rsidRPr="004E2AF7">
        <w:t>5.1.4.</w:t>
      </w:r>
      <w:r w:rsidRPr="004E2AF7">
        <w:tab/>
      </w:r>
      <w:r w:rsidRPr="004E2AF7">
        <w:tab/>
        <w:t>The colour of the light emitted shall be white.</w:t>
      </w:r>
    </w:p>
    <w:p w:rsidR="002C1C92" w:rsidRPr="004E2AF7" w:rsidRDefault="002C1C92" w:rsidP="002C1C92">
      <w:pPr>
        <w:pStyle w:val="SingleTxtG"/>
        <w:ind w:left="2268" w:hanging="1134"/>
      </w:pPr>
      <w:r w:rsidRPr="004E2AF7">
        <w:t>5.2.</w:t>
      </w:r>
      <w:r w:rsidRPr="004E2AF7">
        <w:tab/>
        <w:t>TECHNICAL REQUIREMENTS CONCERNING REAR POSITION LAMPS (SYMBOLS R1, R2, MR) AND REAR END-OUTLINE MARKER LAMPS (SYMBOLS RM1, RM2)</w:t>
      </w:r>
    </w:p>
    <w:p w:rsidR="002C1C92" w:rsidRDefault="002C1C92" w:rsidP="002C1C92">
      <w:pPr>
        <w:spacing w:after="120"/>
        <w:ind w:left="2268" w:right="1134" w:hanging="1134"/>
        <w:jc w:val="both"/>
      </w:pPr>
      <w:r w:rsidRPr="004E2AF7">
        <w:t>5.2.1.</w:t>
      </w:r>
      <w:r w:rsidRPr="004E2AF7">
        <w:tab/>
      </w:r>
      <w:r w:rsidR="00D775D5" w:rsidRPr="004E2AF7">
        <w:t xml:space="preserve">The light emitted by each of the two </w:t>
      </w:r>
      <w:r w:rsidR="00D775D5">
        <w:t>lamp</w:t>
      </w:r>
      <w:r w:rsidR="00D775D5" w:rsidRPr="004E2AF7">
        <w:t xml:space="preserve">s supplied shall </w:t>
      </w:r>
      <w:r w:rsidR="00D775D5">
        <w:t xml:space="preserve">meet the requirements in </w:t>
      </w:r>
      <w:r w:rsidR="00E272DC">
        <w:t xml:space="preserve">Table </w:t>
      </w:r>
      <w:r w:rsidR="00D775D5">
        <w:t>4</w:t>
      </w:r>
      <w:r w:rsidR="000B2C02">
        <w:t>.</w:t>
      </w:r>
    </w:p>
    <w:p w:rsidR="00DB7F27" w:rsidRDefault="00DB7F27" w:rsidP="00897A55">
      <w:pPr>
        <w:tabs>
          <w:tab w:val="right" w:pos="850"/>
          <w:tab w:val="left" w:pos="1134"/>
          <w:tab w:val="left" w:pos="1559"/>
          <w:tab w:val="left" w:pos="2268"/>
          <w:tab w:val="right" w:pos="8931"/>
        </w:tabs>
        <w:spacing w:after="120"/>
        <w:ind w:left="2268" w:right="1134"/>
        <w:jc w:val="both"/>
      </w:pPr>
      <w:r>
        <w:t>Table 4: Luminous intensities for rear position and rear end-outline marker lamps</w:t>
      </w:r>
    </w:p>
    <w:tbl>
      <w:tblPr>
        <w:tblW w:w="6231"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276"/>
        <w:gridCol w:w="1134"/>
        <w:gridCol w:w="1269"/>
      </w:tblGrid>
      <w:tr w:rsidR="002C1C92" w:rsidRPr="004E2AF7" w:rsidTr="00DB7F27">
        <w:trPr>
          <w:cantSplit/>
          <w:trHeight w:val="400"/>
          <w:tblHeader/>
        </w:trPr>
        <w:tc>
          <w:tcPr>
            <w:tcW w:w="2552" w:type="dxa"/>
            <w:vMerge w:val="restart"/>
            <w:shd w:val="clear" w:color="auto" w:fill="auto"/>
            <w:vAlign w:val="bottom"/>
          </w:tcPr>
          <w:p w:rsidR="002C1C92" w:rsidRPr="004E2AF7" w:rsidRDefault="002C1C92" w:rsidP="00D22AD8">
            <w:pPr>
              <w:keepNext/>
              <w:keepLines/>
              <w:suppressAutoHyphens w:val="0"/>
              <w:spacing w:before="80" w:after="80" w:line="200" w:lineRule="exact"/>
              <w:ind w:left="113" w:right="113"/>
              <w:rPr>
                <w:i/>
                <w:sz w:val="16"/>
                <w:szCs w:val="16"/>
              </w:rPr>
            </w:pPr>
          </w:p>
        </w:tc>
        <w:tc>
          <w:tcPr>
            <w:tcW w:w="1276" w:type="dxa"/>
            <w:vMerge w:val="restart"/>
            <w:shd w:val="clear" w:color="auto" w:fill="auto"/>
            <w:vAlign w:val="bottom"/>
          </w:tcPr>
          <w:p w:rsidR="002C1C92" w:rsidRPr="004E2AF7" w:rsidRDefault="002C1C92" w:rsidP="00D22AD8">
            <w:pPr>
              <w:keepNext/>
              <w:keepLines/>
              <w:suppressAutoHyphens w:val="0"/>
              <w:spacing w:before="80" w:after="80" w:line="200" w:lineRule="exact"/>
              <w:ind w:left="113" w:right="113"/>
              <w:jc w:val="right"/>
              <w:rPr>
                <w:i/>
                <w:sz w:val="16"/>
                <w:szCs w:val="16"/>
              </w:rPr>
            </w:pPr>
            <w:r w:rsidRPr="004E2AF7">
              <w:rPr>
                <w:bCs/>
                <w:i/>
                <w:sz w:val="16"/>
                <w:szCs w:val="16"/>
              </w:rPr>
              <w:t xml:space="preserve">Minimum luminous intensity in </w:t>
            </w:r>
            <w:r w:rsidR="00D775D5">
              <w:rPr>
                <w:bCs/>
                <w:i/>
                <w:sz w:val="16"/>
                <w:szCs w:val="16"/>
              </w:rPr>
              <w:t xml:space="preserve">H-V </w:t>
            </w:r>
            <w:r w:rsidR="00D775D5">
              <w:rPr>
                <w:bCs/>
                <w:i/>
                <w:sz w:val="16"/>
              </w:rPr>
              <w:t xml:space="preserve">(values in </w:t>
            </w:r>
            <w:r w:rsidR="00D775D5" w:rsidRPr="00933B96">
              <w:rPr>
                <w:i/>
                <w:sz w:val="16"/>
              </w:rPr>
              <w:t>cd</w:t>
            </w:r>
            <w:r w:rsidR="00D775D5">
              <w:rPr>
                <w:i/>
                <w:sz w:val="16"/>
              </w:rPr>
              <w:t>)</w:t>
            </w:r>
          </w:p>
        </w:tc>
        <w:tc>
          <w:tcPr>
            <w:tcW w:w="2403" w:type="dxa"/>
            <w:gridSpan w:val="2"/>
            <w:shd w:val="clear" w:color="auto" w:fill="auto"/>
            <w:vAlign w:val="bottom"/>
          </w:tcPr>
          <w:p w:rsidR="002C1C92" w:rsidRPr="004E2AF7" w:rsidRDefault="002C1C92" w:rsidP="00D22AD8">
            <w:pPr>
              <w:keepNext/>
              <w:keepLines/>
              <w:suppressAutoHyphens w:val="0"/>
              <w:spacing w:before="80" w:after="80" w:line="200" w:lineRule="exact"/>
              <w:ind w:left="113" w:right="113"/>
              <w:jc w:val="right"/>
              <w:rPr>
                <w:i/>
                <w:sz w:val="16"/>
                <w:szCs w:val="16"/>
              </w:rPr>
            </w:pPr>
            <w:r w:rsidRPr="004E2AF7">
              <w:rPr>
                <w:i/>
                <w:sz w:val="16"/>
                <w:szCs w:val="16"/>
              </w:rPr>
              <w:t xml:space="preserve">Maximum luminous intensity in </w:t>
            </w:r>
            <w:r w:rsidR="00D775D5">
              <w:rPr>
                <w:i/>
                <w:sz w:val="16"/>
                <w:szCs w:val="16"/>
              </w:rPr>
              <w:t>any direction</w:t>
            </w:r>
            <w:r w:rsidR="00D775D5" w:rsidRPr="004E2AF7">
              <w:rPr>
                <w:i/>
                <w:sz w:val="16"/>
                <w:szCs w:val="16"/>
              </w:rPr>
              <w:t xml:space="preserve"> </w:t>
            </w:r>
            <w:r w:rsidRPr="004E2AF7">
              <w:rPr>
                <w:i/>
                <w:sz w:val="16"/>
                <w:szCs w:val="16"/>
              </w:rPr>
              <w:t>when used as</w:t>
            </w:r>
            <w:r w:rsidR="00D775D5">
              <w:rPr>
                <w:i/>
                <w:sz w:val="16"/>
                <w:szCs w:val="16"/>
              </w:rPr>
              <w:t xml:space="preserve"> </w:t>
            </w:r>
            <w:r w:rsidR="00D775D5">
              <w:rPr>
                <w:bCs/>
                <w:i/>
                <w:sz w:val="16"/>
              </w:rPr>
              <w:t xml:space="preserve">(values in </w:t>
            </w:r>
            <w:r w:rsidR="00D775D5" w:rsidRPr="00933B96">
              <w:rPr>
                <w:i/>
                <w:sz w:val="16"/>
              </w:rPr>
              <w:t>cd</w:t>
            </w:r>
            <w:r w:rsidR="00D775D5">
              <w:rPr>
                <w:i/>
                <w:sz w:val="16"/>
              </w:rPr>
              <w:t>)</w:t>
            </w:r>
          </w:p>
        </w:tc>
      </w:tr>
      <w:tr w:rsidR="002C1C92" w:rsidRPr="004E2AF7" w:rsidTr="00DB7F27">
        <w:trPr>
          <w:cantSplit/>
          <w:tblHeader/>
        </w:trPr>
        <w:tc>
          <w:tcPr>
            <w:tcW w:w="2552" w:type="dxa"/>
            <w:vMerge/>
            <w:tcBorders>
              <w:bottom w:val="single" w:sz="12" w:space="0" w:color="auto"/>
            </w:tcBorders>
            <w:shd w:val="clear" w:color="auto" w:fill="auto"/>
            <w:vAlign w:val="bottom"/>
          </w:tcPr>
          <w:p w:rsidR="002C1C92" w:rsidRPr="004E2AF7" w:rsidRDefault="002C1C92" w:rsidP="00D22AD8">
            <w:pPr>
              <w:keepNext/>
              <w:keepLines/>
              <w:suppressAutoHyphens w:val="0"/>
              <w:spacing w:before="40" w:after="40" w:line="220" w:lineRule="exact"/>
              <w:ind w:left="113" w:right="113"/>
              <w:rPr>
                <w:i/>
                <w:sz w:val="18"/>
                <w:szCs w:val="16"/>
              </w:rPr>
            </w:pPr>
          </w:p>
        </w:tc>
        <w:tc>
          <w:tcPr>
            <w:tcW w:w="1276" w:type="dxa"/>
            <w:vMerge/>
            <w:tcBorders>
              <w:bottom w:val="single" w:sz="12" w:space="0" w:color="auto"/>
            </w:tcBorders>
            <w:shd w:val="clear" w:color="auto" w:fill="auto"/>
            <w:vAlign w:val="bottom"/>
          </w:tcPr>
          <w:p w:rsidR="002C1C92" w:rsidRPr="004E2AF7" w:rsidRDefault="002C1C92" w:rsidP="00D22AD8">
            <w:pPr>
              <w:keepNext/>
              <w:keepLines/>
              <w:suppressAutoHyphens w:val="0"/>
              <w:spacing w:before="40" w:after="40" w:line="220" w:lineRule="exact"/>
              <w:ind w:left="113" w:right="113"/>
              <w:jc w:val="right"/>
              <w:rPr>
                <w:i/>
                <w:sz w:val="18"/>
                <w:szCs w:val="16"/>
              </w:rPr>
            </w:pPr>
          </w:p>
        </w:tc>
        <w:tc>
          <w:tcPr>
            <w:tcW w:w="1134" w:type="dxa"/>
            <w:tcBorders>
              <w:bottom w:val="single" w:sz="12" w:space="0" w:color="auto"/>
            </w:tcBorders>
            <w:shd w:val="clear" w:color="auto" w:fill="auto"/>
            <w:vAlign w:val="bottom"/>
          </w:tcPr>
          <w:p w:rsidR="002C1C92" w:rsidRPr="004E2AF7" w:rsidRDefault="002C1C92" w:rsidP="00D22AD8">
            <w:pPr>
              <w:keepNext/>
              <w:keepLines/>
              <w:suppressAutoHyphens w:val="0"/>
              <w:spacing w:before="80" w:after="80" w:line="200" w:lineRule="exact"/>
              <w:ind w:left="113" w:right="113"/>
              <w:jc w:val="right"/>
              <w:rPr>
                <w:bCs/>
                <w:i/>
                <w:sz w:val="16"/>
                <w:szCs w:val="16"/>
              </w:rPr>
            </w:pPr>
            <w:r w:rsidRPr="004E2AF7">
              <w:rPr>
                <w:bCs/>
                <w:i/>
                <w:sz w:val="16"/>
                <w:szCs w:val="16"/>
              </w:rPr>
              <w:t>A single lamp</w:t>
            </w:r>
          </w:p>
        </w:tc>
        <w:tc>
          <w:tcPr>
            <w:tcW w:w="1269" w:type="dxa"/>
            <w:tcBorders>
              <w:bottom w:val="single" w:sz="12" w:space="0" w:color="auto"/>
            </w:tcBorders>
            <w:shd w:val="clear" w:color="auto" w:fill="auto"/>
            <w:vAlign w:val="bottom"/>
          </w:tcPr>
          <w:p w:rsidR="002C1C92" w:rsidRPr="004E2AF7" w:rsidRDefault="002C1C92" w:rsidP="00D22AD8">
            <w:pPr>
              <w:keepNext/>
              <w:keepLines/>
              <w:suppressAutoHyphens w:val="0"/>
              <w:spacing w:before="80" w:after="80" w:line="200" w:lineRule="exact"/>
              <w:ind w:left="113" w:right="113"/>
              <w:jc w:val="right"/>
              <w:rPr>
                <w:bCs/>
                <w:i/>
                <w:sz w:val="16"/>
                <w:szCs w:val="16"/>
              </w:rPr>
            </w:pPr>
            <w:r w:rsidRPr="004E2AF7">
              <w:rPr>
                <w:bCs/>
                <w:i/>
                <w:sz w:val="16"/>
                <w:szCs w:val="16"/>
              </w:rPr>
              <w:t xml:space="preserve">A lamp marked "D" </w:t>
            </w:r>
            <w:r w:rsidRPr="004E2AF7">
              <w:rPr>
                <w:bCs/>
                <w:i/>
                <w:spacing w:val="-2"/>
                <w:sz w:val="16"/>
                <w:szCs w:val="16"/>
              </w:rPr>
              <w:t xml:space="preserve">(paragraph </w:t>
            </w:r>
            <w:r w:rsidR="00830FDA" w:rsidRPr="004E2AF7">
              <w:rPr>
                <w:bCs/>
                <w:i/>
                <w:spacing w:val="-2"/>
                <w:sz w:val="16"/>
                <w:szCs w:val="16"/>
              </w:rPr>
              <w:t>3.3.2.5.2.)</w:t>
            </w:r>
          </w:p>
        </w:tc>
      </w:tr>
      <w:tr w:rsidR="002C1C92" w:rsidRPr="004E2AF7" w:rsidTr="00DB7F27">
        <w:trPr>
          <w:trHeight w:val="482"/>
        </w:trPr>
        <w:tc>
          <w:tcPr>
            <w:tcW w:w="2552" w:type="dxa"/>
            <w:tcBorders>
              <w:top w:val="single" w:sz="12" w:space="0" w:color="auto"/>
              <w:bottom w:val="nil"/>
            </w:tcBorders>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Rear position lamps, rear end-outline marker lamp</w:t>
            </w:r>
          </w:p>
        </w:tc>
        <w:tc>
          <w:tcPr>
            <w:tcW w:w="1276" w:type="dxa"/>
            <w:tcBorders>
              <w:top w:val="single" w:sz="12" w:space="0" w:color="auto"/>
              <w:bottom w:val="nil"/>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p>
        </w:tc>
        <w:tc>
          <w:tcPr>
            <w:tcW w:w="1134" w:type="dxa"/>
            <w:tcBorders>
              <w:top w:val="single" w:sz="12" w:space="0" w:color="auto"/>
              <w:bottom w:val="nil"/>
            </w:tcBorders>
            <w:shd w:val="clear" w:color="auto" w:fill="auto"/>
            <w:vAlign w:val="bottom"/>
          </w:tcPr>
          <w:p w:rsidR="002C1C92" w:rsidRPr="004E2AF7" w:rsidRDefault="002C1C92" w:rsidP="00FB7337">
            <w:pPr>
              <w:suppressAutoHyphens w:val="0"/>
              <w:spacing w:before="40" w:after="40" w:line="220" w:lineRule="exact"/>
              <w:ind w:left="113" w:right="113"/>
              <w:jc w:val="right"/>
              <w:rPr>
                <w:bCs/>
                <w:sz w:val="18"/>
              </w:rPr>
            </w:pPr>
          </w:p>
        </w:tc>
        <w:tc>
          <w:tcPr>
            <w:tcW w:w="1269" w:type="dxa"/>
            <w:tcBorders>
              <w:top w:val="single" w:sz="12" w:space="0" w:color="auto"/>
              <w:bottom w:val="nil"/>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p>
        </w:tc>
      </w:tr>
      <w:tr w:rsidR="002C1C92" w:rsidRPr="004E2AF7" w:rsidTr="00DB7F27">
        <w:trPr>
          <w:trHeight w:val="249"/>
        </w:trPr>
        <w:tc>
          <w:tcPr>
            <w:tcW w:w="2552" w:type="dxa"/>
            <w:tcBorders>
              <w:top w:val="nil"/>
            </w:tcBorders>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R1 or RM1 (steady)</w:t>
            </w:r>
          </w:p>
        </w:tc>
        <w:tc>
          <w:tcPr>
            <w:tcW w:w="1276" w:type="dxa"/>
            <w:tcBorders>
              <w:top w:val="nil"/>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4</w:t>
            </w:r>
          </w:p>
        </w:tc>
        <w:tc>
          <w:tcPr>
            <w:tcW w:w="1134" w:type="dxa"/>
            <w:tcBorders>
              <w:top w:val="nil"/>
            </w:tcBorders>
            <w:shd w:val="clear" w:color="auto" w:fill="auto"/>
            <w:vAlign w:val="bottom"/>
          </w:tcPr>
          <w:p w:rsidR="002C1C92" w:rsidRPr="004E2AF7" w:rsidRDefault="002C1C92" w:rsidP="00FB7337">
            <w:pPr>
              <w:suppressAutoHyphens w:val="0"/>
              <w:spacing w:before="40" w:after="40" w:line="220" w:lineRule="exact"/>
              <w:ind w:left="113" w:right="113"/>
              <w:jc w:val="right"/>
              <w:rPr>
                <w:bCs/>
                <w:sz w:val="18"/>
              </w:rPr>
            </w:pPr>
            <w:r w:rsidRPr="004E2AF7">
              <w:rPr>
                <w:bCs/>
                <w:sz w:val="18"/>
              </w:rPr>
              <w:t>17</w:t>
            </w:r>
          </w:p>
        </w:tc>
        <w:tc>
          <w:tcPr>
            <w:tcW w:w="1269" w:type="dxa"/>
            <w:tcBorders>
              <w:top w:val="nil"/>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8.5</w:t>
            </w:r>
          </w:p>
        </w:tc>
      </w:tr>
      <w:tr w:rsidR="008248F9" w:rsidRPr="004E2AF7" w:rsidTr="00933B96">
        <w:trPr>
          <w:trHeight w:val="51"/>
        </w:trPr>
        <w:tc>
          <w:tcPr>
            <w:tcW w:w="2552" w:type="dxa"/>
            <w:tcBorders>
              <w:top w:val="nil"/>
            </w:tcBorders>
            <w:shd w:val="clear" w:color="auto" w:fill="auto"/>
          </w:tcPr>
          <w:p w:rsidR="008248F9" w:rsidRPr="004E2AF7" w:rsidRDefault="008248F9" w:rsidP="002C1C92">
            <w:pPr>
              <w:suppressAutoHyphens w:val="0"/>
              <w:spacing w:before="40" w:after="40" w:line="220" w:lineRule="exact"/>
              <w:ind w:left="113" w:right="113"/>
              <w:rPr>
                <w:sz w:val="18"/>
              </w:rPr>
            </w:pPr>
            <w:r w:rsidRPr="004E2AF7">
              <w:rPr>
                <w:sz w:val="18"/>
              </w:rPr>
              <w:t>MR</w:t>
            </w:r>
          </w:p>
        </w:tc>
        <w:tc>
          <w:tcPr>
            <w:tcW w:w="1276" w:type="dxa"/>
            <w:tcBorders>
              <w:top w:val="nil"/>
            </w:tcBorders>
            <w:shd w:val="clear" w:color="auto" w:fill="auto"/>
            <w:vAlign w:val="bottom"/>
          </w:tcPr>
          <w:p w:rsidR="008248F9" w:rsidRPr="004E2AF7" w:rsidRDefault="008248F9" w:rsidP="00FB7337">
            <w:pPr>
              <w:suppressAutoHyphens w:val="0"/>
              <w:spacing w:before="40" w:after="40" w:line="220" w:lineRule="exact"/>
              <w:ind w:left="113" w:right="113"/>
              <w:jc w:val="right"/>
              <w:rPr>
                <w:sz w:val="18"/>
              </w:rPr>
            </w:pPr>
            <w:r w:rsidRPr="004E2AF7">
              <w:rPr>
                <w:sz w:val="18"/>
              </w:rPr>
              <w:t>4</w:t>
            </w:r>
          </w:p>
        </w:tc>
        <w:tc>
          <w:tcPr>
            <w:tcW w:w="1134" w:type="dxa"/>
            <w:tcBorders>
              <w:top w:val="nil"/>
            </w:tcBorders>
            <w:shd w:val="clear" w:color="auto" w:fill="auto"/>
            <w:vAlign w:val="bottom"/>
          </w:tcPr>
          <w:p w:rsidR="008248F9" w:rsidRPr="004E2AF7" w:rsidRDefault="008248F9" w:rsidP="00FB7337">
            <w:pPr>
              <w:suppressAutoHyphens w:val="0"/>
              <w:spacing w:before="40" w:after="40" w:line="220" w:lineRule="exact"/>
              <w:ind w:left="113" w:right="113"/>
              <w:jc w:val="right"/>
              <w:rPr>
                <w:bCs/>
                <w:sz w:val="18"/>
              </w:rPr>
            </w:pPr>
            <w:r w:rsidRPr="004E2AF7">
              <w:rPr>
                <w:bCs/>
                <w:sz w:val="18"/>
              </w:rPr>
              <w:t>17</w:t>
            </w:r>
          </w:p>
        </w:tc>
        <w:tc>
          <w:tcPr>
            <w:tcW w:w="1269" w:type="dxa"/>
            <w:tcBorders>
              <w:top w:val="nil"/>
            </w:tcBorders>
            <w:shd w:val="clear" w:color="auto" w:fill="auto"/>
            <w:vAlign w:val="bottom"/>
          </w:tcPr>
          <w:p w:rsidR="008248F9" w:rsidRPr="004E2AF7" w:rsidRDefault="008248F9" w:rsidP="00FB7337">
            <w:pPr>
              <w:suppressAutoHyphens w:val="0"/>
              <w:spacing w:before="40" w:after="40" w:line="220" w:lineRule="exact"/>
              <w:ind w:left="113" w:right="113"/>
              <w:jc w:val="right"/>
              <w:rPr>
                <w:sz w:val="18"/>
              </w:rPr>
            </w:pPr>
            <w:r w:rsidRPr="004E2AF7">
              <w:rPr>
                <w:sz w:val="18"/>
              </w:rPr>
              <w:t>N.A.</w:t>
            </w:r>
          </w:p>
        </w:tc>
      </w:tr>
      <w:tr w:rsidR="002C1C92" w:rsidRPr="004E2AF7" w:rsidTr="00DB7F27">
        <w:trPr>
          <w:trHeight w:val="364"/>
        </w:trPr>
        <w:tc>
          <w:tcPr>
            <w:tcW w:w="2552" w:type="dxa"/>
            <w:tcBorders>
              <w:bottom w:val="single" w:sz="12" w:space="0" w:color="auto"/>
            </w:tcBorders>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R2 or RM2 (variable)</w:t>
            </w:r>
          </w:p>
        </w:tc>
        <w:tc>
          <w:tcPr>
            <w:tcW w:w="1276" w:type="dxa"/>
            <w:tcBorders>
              <w:bottom w:val="single" w:sz="12" w:space="0" w:color="auto"/>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4</w:t>
            </w:r>
          </w:p>
        </w:tc>
        <w:tc>
          <w:tcPr>
            <w:tcW w:w="1134" w:type="dxa"/>
            <w:tcBorders>
              <w:bottom w:val="single" w:sz="12" w:space="0" w:color="auto"/>
            </w:tcBorders>
            <w:shd w:val="clear" w:color="auto" w:fill="auto"/>
            <w:vAlign w:val="bottom"/>
          </w:tcPr>
          <w:p w:rsidR="002C1C92" w:rsidRPr="004E2AF7" w:rsidRDefault="002C1C92" w:rsidP="00FB7337">
            <w:pPr>
              <w:suppressAutoHyphens w:val="0"/>
              <w:spacing w:before="40" w:after="40" w:line="220" w:lineRule="exact"/>
              <w:ind w:left="113" w:right="113"/>
              <w:jc w:val="right"/>
              <w:rPr>
                <w:bCs/>
                <w:sz w:val="18"/>
              </w:rPr>
            </w:pPr>
            <w:r w:rsidRPr="004E2AF7">
              <w:rPr>
                <w:bCs/>
                <w:sz w:val="18"/>
              </w:rPr>
              <w:t>42</w:t>
            </w:r>
          </w:p>
        </w:tc>
        <w:tc>
          <w:tcPr>
            <w:tcW w:w="1269" w:type="dxa"/>
            <w:tcBorders>
              <w:bottom w:val="single" w:sz="12" w:space="0" w:color="auto"/>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21</w:t>
            </w:r>
          </w:p>
        </w:tc>
      </w:tr>
    </w:tbl>
    <w:p w:rsidR="002C1C92" w:rsidRPr="004E2AF7" w:rsidRDefault="002C1C92" w:rsidP="00743ADE">
      <w:pPr>
        <w:pStyle w:val="SingleTxtG"/>
        <w:spacing w:before="120"/>
        <w:ind w:left="2268" w:hanging="1134"/>
      </w:pPr>
      <w:r w:rsidRPr="004E2AF7">
        <w:rPr>
          <w:iCs/>
          <w:lang w:eastAsia="de-DE"/>
        </w:rPr>
        <w:t>5.2.2.</w:t>
      </w:r>
      <w:r w:rsidRPr="004E2AF7">
        <w:rPr>
          <w:iCs/>
          <w:lang w:eastAsia="de-DE"/>
        </w:rPr>
        <w:tab/>
      </w:r>
      <w:r w:rsidRPr="004E2AF7">
        <w:rPr>
          <w:lang w:eastAsia="en-GB"/>
        </w:rPr>
        <w:t>Outside the reference axis</w:t>
      </w:r>
      <w:r w:rsidR="009E31AA" w:rsidRPr="009E31AA">
        <w:rPr>
          <w:lang w:eastAsia="en-GB"/>
        </w:rPr>
        <w:t xml:space="preserve"> </w:t>
      </w:r>
      <w:r w:rsidR="009E31AA">
        <w:rPr>
          <w:lang w:eastAsia="en-GB"/>
        </w:rPr>
        <w:t>and within the angular fields defined in the diagrams in Part A of Annex 2,</w:t>
      </w:r>
      <w:r w:rsidRPr="004E2AF7">
        <w:rPr>
          <w:lang w:eastAsia="en-GB"/>
        </w:rPr>
        <w:t xml:space="preserve"> the intensity of the light emitted by each lamp must in each direction corresponding to the points in the table of standard light distribution reproduced in </w:t>
      </w:r>
      <w:r w:rsidR="000B2C02">
        <w:rPr>
          <w:iCs/>
          <w:lang w:eastAsia="de-DE"/>
        </w:rPr>
        <w:t>p</w:t>
      </w:r>
      <w:r w:rsidR="000B2C02" w:rsidRPr="004E2AF7">
        <w:rPr>
          <w:iCs/>
          <w:lang w:eastAsia="de-DE"/>
        </w:rPr>
        <w:t xml:space="preserve">aragraph </w:t>
      </w:r>
      <w:r w:rsidR="00830FDA" w:rsidRPr="004E2AF7">
        <w:rPr>
          <w:iCs/>
          <w:lang w:eastAsia="de-DE"/>
        </w:rPr>
        <w:t>2</w:t>
      </w:r>
      <w:r w:rsidR="000B2C02">
        <w:rPr>
          <w:iCs/>
          <w:lang w:eastAsia="de-DE"/>
        </w:rPr>
        <w:t>.</w:t>
      </w:r>
      <w:r w:rsidRPr="004E2AF7">
        <w:rPr>
          <w:iCs/>
          <w:lang w:eastAsia="de-DE"/>
        </w:rPr>
        <w:t xml:space="preserve"> of Annex 3</w:t>
      </w:r>
      <w:r w:rsidRPr="004E2AF7">
        <w:rPr>
          <w:lang w:eastAsia="en-GB"/>
        </w:rPr>
        <w:t>, be not less than the minimum specified in paragraph 5.2.1., multiplied by the percentage specified in the said table for the direction in question.</w:t>
      </w:r>
    </w:p>
    <w:p w:rsidR="002C1C92" w:rsidRPr="004E2AF7" w:rsidRDefault="002C1C92" w:rsidP="002C1C92">
      <w:pPr>
        <w:pStyle w:val="SingleTxtG"/>
        <w:ind w:left="2268" w:hanging="1134"/>
      </w:pPr>
      <w:r w:rsidRPr="004E2AF7">
        <w:t>5.2.3.</w:t>
      </w:r>
      <w:r w:rsidRPr="004E2AF7">
        <w:tab/>
        <w:t>However, a luminous intensity of 60 cd shall be permitted for rear position lamps reciprocally incorporated with stop</w:t>
      </w:r>
      <w:r w:rsidR="00225B8D">
        <w:t xml:space="preserve"> </w:t>
      </w:r>
      <w:r w:rsidRPr="004E2AF7">
        <w:t>lamps below a plane forming an angle of 5° with and downward from the horizontal plane;</w:t>
      </w:r>
    </w:p>
    <w:p w:rsidR="002C1C92" w:rsidRPr="004E2AF7" w:rsidRDefault="002C1C92" w:rsidP="002C1C92">
      <w:pPr>
        <w:pStyle w:val="SingleTxtG"/>
        <w:ind w:left="2268" w:hanging="1134"/>
        <w:rPr>
          <w:strike/>
        </w:rPr>
      </w:pPr>
      <w:r w:rsidRPr="004E2AF7">
        <w:t>5.2.4.</w:t>
      </w:r>
      <w:r w:rsidRPr="004E2AF7">
        <w:tab/>
        <w:t xml:space="preserve">Throughout the fields defined in the diagrams in Part A of Annex 2, the luminous intensity of the light emitted must be not less than 0.05 cd for rear position lamps and end-outline marker lamps, </w:t>
      </w:r>
    </w:p>
    <w:p w:rsidR="002C1C92" w:rsidRPr="004E2AF7" w:rsidRDefault="002C1C92" w:rsidP="002C1C92">
      <w:pPr>
        <w:tabs>
          <w:tab w:val="right" w:pos="850"/>
          <w:tab w:val="left" w:pos="1134"/>
          <w:tab w:val="left" w:pos="1559"/>
          <w:tab w:val="left" w:pos="1984"/>
          <w:tab w:val="left" w:pos="2268"/>
          <w:tab w:val="left" w:leader="dot" w:pos="8929"/>
          <w:tab w:val="right" w:pos="9638"/>
        </w:tabs>
        <w:spacing w:after="120"/>
        <w:ind w:left="851" w:right="1134" w:firstLine="283"/>
        <w:jc w:val="both"/>
      </w:pPr>
      <w:r w:rsidRPr="004E2AF7">
        <w:t>5.2.5.</w:t>
      </w:r>
      <w:r w:rsidRPr="004E2AF7">
        <w:tab/>
      </w:r>
      <w:r w:rsidRPr="004E2AF7">
        <w:tab/>
        <w:t>The colour of light emitted shall be red.</w:t>
      </w:r>
    </w:p>
    <w:p w:rsidR="002C1C92" w:rsidRPr="004E2AF7" w:rsidRDefault="002C1C92" w:rsidP="002C1C92">
      <w:pPr>
        <w:pStyle w:val="SingleTxtG"/>
        <w:ind w:left="2268" w:hanging="11"/>
      </w:pPr>
      <w:r w:rsidRPr="004E2AF7">
        <w:t>This requirement shall also apply within the range of variable luminous intensity produced by:</w:t>
      </w:r>
    </w:p>
    <w:p w:rsidR="002C1C92" w:rsidRPr="004E2AF7" w:rsidRDefault="002C1C92" w:rsidP="002C1C92">
      <w:pPr>
        <w:pStyle w:val="SingleTxtG"/>
        <w:ind w:left="2835" w:hanging="567"/>
      </w:pPr>
      <w:r w:rsidRPr="004E2AF7">
        <w:t>(a)</w:t>
      </w:r>
      <w:r w:rsidRPr="004E2AF7">
        <w:tab/>
        <w:t>Rear position lamps of category R2;</w:t>
      </w:r>
    </w:p>
    <w:p w:rsidR="002C1C92" w:rsidRPr="004E2AF7" w:rsidRDefault="002C1C92" w:rsidP="002C1C92">
      <w:pPr>
        <w:pStyle w:val="aLeft4cm"/>
      </w:pPr>
      <w:r w:rsidRPr="004E2AF7">
        <w:t>(b)</w:t>
      </w:r>
      <w:r w:rsidRPr="004E2AF7">
        <w:tab/>
        <w:t xml:space="preserve">Rear end-outline marker </w:t>
      </w:r>
      <w:r w:rsidR="00D22AD8">
        <w:t>lamps of category RM2.</w:t>
      </w:r>
    </w:p>
    <w:p w:rsidR="002C1C92" w:rsidRPr="004E2AF7" w:rsidRDefault="002C1C92" w:rsidP="002C1C92">
      <w:pPr>
        <w:spacing w:after="120"/>
        <w:ind w:left="2268" w:right="1134" w:hanging="1134"/>
        <w:jc w:val="both"/>
      </w:pPr>
      <w:r w:rsidRPr="004E2AF7">
        <w:t>5.3.</w:t>
      </w:r>
      <w:r w:rsidRPr="004E2AF7">
        <w:tab/>
        <w:t>TECHNICAL REQUIREMENTS CONCERNING PARKING LAMPS (SYMBOL 77R)</w:t>
      </w:r>
    </w:p>
    <w:p w:rsidR="00D62C73" w:rsidRPr="004E2AF7" w:rsidRDefault="002C1C92" w:rsidP="00DB7F27">
      <w:pPr>
        <w:tabs>
          <w:tab w:val="left" w:pos="1134"/>
          <w:tab w:val="left" w:pos="1559"/>
          <w:tab w:val="left" w:pos="1984"/>
          <w:tab w:val="left" w:pos="2268"/>
          <w:tab w:val="left" w:leader="dot" w:pos="8929"/>
          <w:tab w:val="right" w:pos="9638"/>
        </w:tabs>
        <w:spacing w:after="120"/>
        <w:ind w:left="2268" w:right="1134" w:hanging="1134"/>
        <w:jc w:val="both"/>
      </w:pPr>
      <w:r w:rsidRPr="004E2AF7">
        <w:t>5.3.1.</w:t>
      </w:r>
      <w:r w:rsidRPr="004E2AF7">
        <w:tab/>
      </w:r>
      <w:r w:rsidRPr="004E2AF7">
        <w:rPr>
          <w:lang w:eastAsia="en-GB"/>
        </w:rPr>
        <w:tab/>
      </w:r>
      <w:r w:rsidR="00D775D5" w:rsidRPr="004E2AF7">
        <w:t xml:space="preserve">The light emitted by each of the two </w:t>
      </w:r>
      <w:r w:rsidR="00D775D5">
        <w:t>lamp</w:t>
      </w:r>
      <w:r w:rsidR="00D775D5" w:rsidRPr="004E2AF7">
        <w:t xml:space="preserve">s supplied shall </w:t>
      </w:r>
      <w:r w:rsidR="00D775D5">
        <w:t xml:space="preserve">meet the requirements in </w:t>
      </w:r>
      <w:r w:rsidR="00E272DC">
        <w:t>Table</w:t>
      </w:r>
      <w:r w:rsidR="00A82E7E">
        <w:t xml:space="preserve"> </w:t>
      </w:r>
      <w:r w:rsidR="00D775D5">
        <w:t>5</w:t>
      </w:r>
      <w:r w:rsidR="000B2C02">
        <w:t>.</w:t>
      </w:r>
    </w:p>
    <w:p w:rsidR="00DB7F27" w:rsidRDefault="00DB7F27" w:rsidP="00DB7F27">
      <w:pPr>
        <w:tabs>
          <w:tab w:val="right" w:pos="850"/>
          <w:tab w:val="left" w:pos="1134"/>
          <w:tab w:val="left" w:pos="1559"/>
          <w:tab w:val="left" w:pos="2268"/>
          <w:tab w:val="right" w:pos="8931"/>
        </w:tabs>
        <w:spacing w:after="120"/>
        <w:ind w:left="2268" w:right="1134"/>
        <w:jc w:val="both"/>
      </w:pPr>
      <w:r>
        <w:t>Table 5: Luminous intensities for parking lamps</w:t>
      </w:r>
    </w:p>
    <w:tbl>
      <w:tblPr>
        <w:tblW w:w="6231"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559"/>
        <w:gridCol w:w="1553"/>
      </w:tblGrid>
      <w:tr w:rsidR="00101A76" w:rsidRPr="004E2AF7" w:rsidTr="00D9260A">
        <w:trPr>
          <w:cantSplit/>
          <w:trHeight w:val="499"/>
          <w:tblHeader/>
        </w:trPr>
        <w:tc>
          <w:tcPr>
            <w:tcW w:w="3119" w:type="dxa"/>
            <w:shd w:val="clear" w:color="auto" w:fill="auto"/>
            <w:vAlign w:val="bottom"/>
          </w:tcPr>
          <w:p w:rsidR="00101A76" w:rsidRPr="004E2AF7" w:rsidRDefault="00101A76" w:rsidP="002C1C92">
            <w:pPr>
              <w:keepNext/>
              <w:keepLines/>
              <w:suppressAutoHyphens w:val="0"/>
              <w:spacing w:before="80" w:after="80" w:line="200" w:lineRule="exact"/>
              <w:ind w:left="113" w:right="113"/>
              <w:rPr>
                <w:i/>
                <w:sz w:val="16"/>
                <w:szCs w:val="16"/>
              </w:rPr>
            </w:pPr>
          </w:p>
        </w:tc>
        <w:tc>
          <w:tcPr>
            <w:tcW w:w="1559" w:type="dxa"/>
            <w:shd w:val="clear" w:color="auto" w:fill="auto"/>
            <w:vAlign w:val="bottom"/>
          </w:tcPr>
          <w:p w:rsidR="00101A76" w:rsidRPr="004E2AF7" w:rsidRDefault="00101A76" w:rsidP="00AB64B2">
            <w:pPr>
              <w:keepNext/>
              <w:keepLines/>
              <w:suppressAutoHyphens w:val="0"/>
              <w:spacing w:before="80" w:after="80" w:line="200" w:lineRule="exact"/>
              <w:ind w:left="113" w:right="113"/>
              <w:jc w:val="right"/>
              <w:rPr>
                <w:i/>
                <w:sz w:val="16"/>
                <w:szCs w:val="16"/>
              </w:rPr>
            </w:pPr>
            <w:r w:rsidRPr="004E2AF7">
              <w:rPr>
                <w:bCs/>
                <w:i/>
                <w:sz w:val="16"/>
                <w:szCs w:val="16"/>
              </w:rPr>
              <w:t xml:space="preserve">Minimum luminous intensity in </w:t>
            </w:r>
            <w:r w:rsidR="00AB64B2">
              <w:rPr>
                <w:bCs/>
                <w:i/>
                <w:sz w:val="16"/>
                <w:szCs w:val="16"/>
              </w:rPr>
              <w:t>H-V</w:t>
            </w:r>
            <w:r w:rsidR="00AB64B2">
              <w:rPr>
                <w:i/>
                <w:sz w:val="16"/>
                <w:szCs w:val="16"/>
              </w:rPr>
              <w:t xml:space="preserve"> </w:t>
            </w:r>
            <w:r w:rsidR="00AB64B2">
              <w:rPr>
                <w:bCs/>
                <w:i/>
                <w:sz w:val="16"/>
              </w:rPr>
              <w:t xml:space="preserve">(values in </w:t>
            </w:r>
            <w:r w:rsidR="00AB64B2" w:rsidRPr="00933B96">
              <w:rPr>
                <w:i/>
                <w:sz w:val="16"/>
              </w:rPr>
              <w:t>cd</w:t>
            </w:r>
            <w:r w:rsidR="00AB64B2">
              <w:rPr>
                <w:i/>
                <w:sz w:val="16"/>
              </w:rPr>
              <w:t>)</w:t>
            </w:r>
          </w:p>
        </w:tc>
        <w:tc>
          <w:tcPr>
            <w:tcW w:w="1553" w:type="dxa"/>
            <w:shd w:val="clear" w:color="auto" w:fill="auto"/>
            <w:vAlign w:val="bottom"/>
          </w:tcPr>
          <w:p w:rsidR="00101A76" w:rsidRPr="004E2AF7" w:rsidRDefault="00101A76" w:rsidP="00AB64B2">
            <w:pPr>
              <w:keepNext/>
              <w:keepLines/>
              <w:suppressAutoHyphens w:val="0"/>
              <w:spacing w:before="80" w:after="80" w:line="200" w:lineRule="exact"/>
              <w:ind w:left="113" w:right="113"/>
              <w:jc w:val="right"/>
              <w:rPr>
                <w:i/>
                <w:sz w:val="16"/>
                <w:szCs w:val="16"/>
              </w:rPr>
            </w:pPr>
            <w:r w:rsidRPr="004E2AF7">
              <w:rPr>
                <w:i/>
                <w:sz w:val="16"/>
                <w:szCs w:val="16"/>
              </w:rPr>
              <w:t xml:space="preserve">Maximum luminous intensity in </w:t>
            </w:r>
            <w:r w:rsidR="00AB64B2">
              <w:rPr>
                <w:i/>
                <w:sz w:val="16"/>
                <w:szCs w:val="16"/>
              </w:rPr>
              <w:t xml:space="preserve">any direction </w:t>
            </w:r>
            <w:r w:rsidR="00AB64B2">
              <w:rPr>
                <w:bCs/>
                <w:i/>
                <w:sz w:val="16"/>
              </w:rPr>
              <w:t xml:space="preserve">(values in </w:t>
            </w:r>
            <w:r w:rsidR="00AB64B2" w:rsidRPr="00933B96">
              <w:rPr>
                <w:i/>
                <w:sz w:val="16"/>
              </w:rPr>
              <w:t>cd</w:t>
            </w:r>
            <w:r w:rsidR="00AB64B2">
              <w:rPr>
                <w:i/>
                <w:sz w:val="16"/>
              </w:rPr>
              <w:t>)</w:t>
            </w:r>
            <w:r w:rsidRPr="004E2AF7">
              <w:rPr>
                <w:i/>
                <w:sz w:val="16"/>
                <w:szCs w:val="16"/>
              </w:rPr>
              <w:t xml:space="preserve"> </w:t>
            </w:r>
          </w:p>
        </w:tc>
      </w:tr>
      <w:tr w:rsidR="00101A76" w:rsidRPr="004E2AF7" w:rsidTr="00D9260A">
        <w:trPr>
          <w:trHeight w:val="311"/>
        </w:trPr>
        <w:tc>
          <w:tcPr>
            <w:tcW w:w="3119" w:type="dxa"/>
            <w:tcBorders>
              <w:top w:val="single" w:sz="12" w:space="0" w:color="auto"/>
            </w:tcBorders>
            <w:shd w:val="clear" w:color="auto" w:fill="auto"/>
          </w:tcPr>
          <w:p w:rsidR="00101A76" w:rsidRPr="00933B96" w:rsidRDefault="00101A76" w:rsidP="002C1C92">
            <w:pPr>
              <w:suppressAutoHyphens w:val="0"/>
              <w:spacing w:before="40" w:after="40" w:line="220" w:lineRule="exact"/>
              <w:ind w:left="113" w:right="113"/>
              <w:rPr>
                <w:sz w:val="18"/>
                <w:szCs w:val="18"/>
              </w:rPr>
            </w:pPr>
            <w:r w:rsidRPr="00933B96">
              <w:rPr>
                <w:sz w:val="18"/>
                <w:szCs w:val="18"/>
              </w:rPr>
              <w:t>forward facing parking lamps</w:t>
            </w:r>
          </w:p>
        </w:tc>
        <w:tc>
          <w:tcPr>
            <w:tcW w:w="1559" w:type="dxa"/>
            <w:tcBorders>
              <w:top w:val="single" w:sz="12" w:space="0" w:color="auto"/>
            </w:tcBorders>
            <w:shd w:val="clear" w:color="auto" w:fill="auto"/>
            <w:vAlign w:val="bottom"/>
          </w:tcPr>
          <w:p w:rsidR="00101A76" w:rsidRPr="00933B96" w:rsidRDefault="00101A76" w:rsidP="00FB7337">
            <w:pPr>
              <w:suppressAutoHyphens w:val="0"/>
              <w:spacing w:before="40" w:after="40" w:line="220" w:lineRule="exact"/>
              <w:ind w:left="113" w:right="113"/>
              <w:jc w:val="right"/>
              <w:rPr>
                <w:sz w:val="18"/>
                <w:szCs w:val="18"/>
              </w:rPr>
            </w:pPr>
            <w:r w:rsidRPr="00933B96">
              <w:rPr>
                <w:sz w:val="18"/>
                <w:szCs w:val="18"/>
              </w:rPr>
              <w:t>2</w:t>
            </w:r>
          </w:p>
        </w:tc>
        <w:tc>
          <w:tcPr>
            <w:tcW w:w="1553" w:type="dxa"/>
            <w:tcBorders>
              <w:top w:val="single" w:sz="12" w:space="0" w:color="auto"/>
            </w:tcBorders>
            <w:shd w:val="clear" w:color="auto" w:fill="auto"/>
            <w:vAlign w:val="bottom"/>
          </w:tcPr>
          <w:p w:rsidR="00101A76" w:rsidRPr="00933B96" w:rsidRDefault="00101A76" w:rsidP="00FB7337">
            <w:pPr>
              <w:suppressAutoHyphens w:val="0"/>
              <w:spacing w:before="40" w:after="40" w:line="220" w:lineRule="exact"/>
              <w:ind w:left="113" w:right="113"/>
              <w:jc w:val="right"/>
              <w:rPr>
                <w:sz w:val="18"/>
                <w:szCs w:val="18"/>
              </w:rPr>
            </w:pPr>
            <w:r w:rsidRPr="00933B96">
              <w:rPr>
                <w:bCs/>
                <w:sz w:val="18"/>
                <w:szCs w:val="18"/>
              </w:rPr>
              <w:t>60</w:t>
            </w:r>
          </w:p>
        </w:tc>
      </w:tr>
      <w:tr w:rsidR="00101A76" w:rsidRPr="004E2AF7" w:rsidTr="00D9260A">
        <w:tc>
          <w:tcPr>
            <w:tcW w:w="3119" w:type="dxa"/>
            <w:tcBorders>
              <w:bottom w:val="single" w:sz="12" w:space="0" w:color="auto"/>
            </w:tcBorders>
            <w:shd w:val="clear" w:color="auto" w:fill="auto"/>
          </w:tcPr>
          <w:p w:rsidR="00101A76" w:rsidRPr="00933B96" w:rsidRDefault="00101A76" w:rsidP="002C1C92">
            <w:pPr>
              <w:suppressAutoHyphens w:val="0"/>
              <w:spacing w:before="40" w:after="40" w:line="220" w:lineRule="exact"/>
              <w:ind w:left="113" w:right="113"/>
              <w:rPr>
                <w:sz w:val="18"/>
                <w:szCs w:val="18"/>
              </w:rPr>
            </w:pPr>
            <w:r w:rsidRPr="00933B96">
              <w:rPr>
                <w:sz w:val="18"/>
                <w:szCs w:val="18"/>
              </w:rPr>
              <w:t>rearward facing parking lamps</w:t>
            </w:r>
          </w:p>
        </w:tc>
        <w:tc>
          <w:tcPr>
            <w:tcW w:w="1559" w:type="dxa"/>
            <w:tcBorders>
              <w:bottom w:val="single" w:sz="12" w:space="0" w:color="auto"/>
            </w:tcBorders>
            <w:shd w:val="clear" w:color="auto" w:fill="auto"/>
            <w:vAlign w:val="bottom"/>
          </w:tcPr>
          <w:p w:rsidR="00101A76" w:rsidRPr="00933B96" w:rsidRDefault="00101A76" w:rsidP="00FB7337">
            <w:pPr>
              <w:suppressAutoHyphens w:val="0"/>
              <w:spacing w:before="40" w:after="40" w:line="220" w:lineRule="exact"/>
              <w:ind w:left="113" w:right="113"/>
              <w:jc w:val="right"/>
              <w:rPr>
                <w:sz w:val="18"/>
                <w:szCs w:val="18"/>
              </w:rPr>
            </w:pPr>
            <w:r w:rsidRPr="00933B96">
              <w:rPr>
                <w:sz w:val="18"/>
                <w:szCs w:val="18"/>
              </w:rPr>
              <w:t>2</w:t>
            </w:r>
          </w:p>
        </w:tc>
        <w:tc>
          <w:tcPr>
            <w:tcW w:w="1553" w:type="dxa"/>
            <w:tcBorders>
              <w:bottom w:val="single" w:sz="12" w:space="0" w:color="auto"/>
            </w:tcBorders>
            <w:shd w:val="clear" w:color="auto" w:fill="auto"/>
            <w:vAlign w:val="bottom"/>
          </w:tcPr>
          <w:p w:rsidR="00101A76" w:rsidRPr="00933B96" w:rsidRDefault="00101A76" w:rsidP="00FB7337">
            <w:pPr>
              <w:suppressAutoHyphens w:val="0"/>
              <w:spacing w:before="40" w:after="40" w:line="220" w:lineRule="exact"/>
              <w:ind w:left="113" w:right="113"/>
              <w:jc w:val="right"/>
              <w:rPr>
                <w:sz w:val="18"/>
                <w:szCs w:val="18"/>
              </w:rPr>
            </w:pPr>
            <w:r w:rsidRPr="00933B96">
              <w:rPr>
                <w:bCs/>
                <w:sz w:val="18"/>
                <w:szCs w:val="18"/>
              </w:rPr>
              <w:t>30</w:t>
            </w:r>
          </w:p>
        </w:tc>
      </w:tr>
    </w:tbl>
    <w:p w:rsidR="002C1C92" w:rsidRPr="004E2AF7" w:rsidRDefault="009150D6" w:rsidP="00743ADE">
      <w:pPr>
        <w:pStyle w:val="SingleTxtG"/>
        <w:spacing w:before="120"/>
        <w:ind w:left="2268" w:hanging="1134"/>
      </w:pPr>
      <w:r w:rsidRPr="004E2AF7">
        <w:rPr>
          <w:iCs/>
          <w:lang w:eastAsia="de-DE"/>
        </w:rPr>
        <w:t>5.3.2.</w:t>
      </w:r>
      <w:r>
        <w:rPr>
          <w:iCs/>
          <w:lang w:eastAsia="de-DE"/>
        </w:rPr>
        <w:tab/>
      </w:r>
      <w:r w:rsidR="00AB64B2" w:rsidRPr="008F004D">
        <w:t>However, a luminous intensity of 60 cd shall be permitted for parking lamps directed to the rear incorporated with stop lamps below a plane forming an angle of 5° with and downward from the horizontal plane</w:t>
      </w:r>
      <w:r w:rsidR="00AB64B2">
        <w:t>.</w:t>
      </w:r>
    </w:p>
    <w:p w:rsidR="002C1C92" w:rsidRPr="004E2AF7" w:rsidRDefault="002C1C92" w:rsidP="00FA77F4">
      <w:pPr>
        <w:pStyle w:val="SingleTxtG"/>
        <w:ind w:left="2268" w:hanging="1134"/>
      </w:pPr>
      <w:r w:rsidRPr="004E2AF7">
        <w:rPr>
          <w:iCs/>
          <w:lang w:eastAsia="de-DE"/>
        </w:rPr>
        <w:t>5.3.</w:t>
      </w:r>
      <w:r w:rsidR="009150D6">
        <w:rPr>
          <w:iCs/>
          <w:lang w:eastAsia="de-DE"/>
        </w:rPr>
        <w:t>3</w:t>
      </w:r>
      <w:r w:rsidRPr="004E2AF7">
        <w:rPr>
          <w:iCs/>
          <w:lang w:eastAsia="de-DE"/>
        </w:rPr>
        <w:t>.</w:t>
      </w:r>
      <w:r w:rsidRPr="004E2AF7">
        <w:rPr>
          <w:iCs/>
          <w:lang w:eastAsia="de-DE"/>
        </w:rPr>
        <w:tab/>
      </w:r>
      <w:r w:rsidRPr="004E2AF7">
        <w:rPr>
          <w:lang w:eastAsia="en-GB"/>
        </w:rPr>
        <w:t>Outside the reference axis</w:t>
      </w:r>
      <w:r w:rsidR="009E31AA" w:rsidRPr="009E31AA">
        <w:rPr>
          <w:lang w:eastAsia="en-GB"/>
        </w:rPr>
        <w:t xml:space="preserve"> </w:t>
      </w:r>
      <w:r w:rsidR="009E31AA">
        <w:rPr>
          <w:lang w:eastAsia="en-GB"/>
        </w:rPr>
        <w:t>and within the angular fields defined in the diagrams in Part A of Annex 2,</w:t>
      </w:r>
      <w:r w:rsidRPr="004E2AF7">
        <w:rPr>
          <w:lang w:eastAsia="en-GB"/>
        </w:rPr>
        <w:t xml:space="preserve"> the intensity of the light emitted by each lamp </w:t>
      </w:r>
      <w:r w:rsidR="00101A76" w:rsidRPr="004E2AF7">
        <w:rPr>
          <w:lang w:eastAsia="en-GB"/>
        </w:rPr>
        <w:t>shall</w:t>
      </w:r>
      <w:r w:rsidRPr="004E2AF7">
        <w:rPr>
          <w:lang w:eastAsia="en-GB"/>
        </w:rPr>
        <w:t xml:space="preserve">, in each direction corresponding to the points in the table of standard light distribution reproduced in </w:t>
      </w:r>
      <w:r w:rsidR="000B2C02">
        <w:rPr>
          <w:iCs/>
          <w:lang w:eastAsia="de-DE"/>
        </w:rPr>
        <w:t>p</w:t>
      </w:r>
      <w:r w:rsidR="000B2C02" w:rsidRPr="004E2AF7">
        <w:rPr>
          <w:iCs/>
          <w:lang w:eastAsia="de-DE"/>
        </w:rPr>
        <w:t xml:space="preserve">aragraph </w:t>
      </w:r>
      <w:r w:rsidRPr="004E2AF7">
        <w:rPr>
          <w:iCs/>
          <w:lang w:eastAsia="de-DE"/>
        </w:rPr>
        <w:t>2</w:t>
      </w:r>
      <w:r w:rsidR="000B2C02">
        <w:rPr>
          <w:iCs/>
          <w:lang w:eastAsia="de-DE"/>
        </w:rPr>
        <w:t>.</w:t>
      </w:r>
      <w:r w:rsidRPr="004E2AF7">
        <w:rPr>
          <w:iCs/>
          <w:lang w:eastAsia="de-DE"/>
        </w:rPr>
        <w:t xml:space="preserve"> of Annex 3</w:t>
      </w:r>
      <w:r w:rsidRPr="004E2AF7">
        <w:rPr>
          <w:lang w:eastAsia="en-GB"/>
        </w:rPr>
        <w:t>, be not less than the minimum specified in paragraph 5.3.1., multiplied by the percentage specified in the said table for the direction in question.</w:t>
      </w:r>
    </w:p>
    <w:p w:rsidR="002C1C92" w:rsidRPr="004E2AF7" w:rsidRDefault="002C1C92" w:rsidP="00FA77F4">
      <w:pPr>
        <w:pStyle w:val="SingleTxtG"/>
        <w:ind w:left="2268" w:hanging="1134"/>
      </w:pPr>
      <w:r w:rsidRPr="004E2AF7">
        <w:t>5.3.</w:t>
      </w:r>
      <w:r w:rsidR="009150D6">
        <w:t>4</w:t>
      </w:r>
      <w:r w:rsidRPr="004E2AF7">
        <w:t>.</w:t>
      </w:r>
      <w:r w:rsidRPr="004E2AF7">
        <w:tab/>
        <w:t xml:space="preserve">Throughout the fields defined in the diagrams in Part </w:t>
      </w:r>
      <w:r w:rsidR="00F80DAA" w:rsidRPr="004E2AF7">
        <w:t xml:space="preserve">B </w:t>
      </w:r>
      <w:r w:rsidRPr="004E2AF7">
        <w:t>of Annex 2, the luminous intensity of the light emitted must be not less than 0.05 cd for front and rear parking lamps;</w:t>
      </w:r>
    </w:p>
    <w:p w:rsidR="002C1C92" w:rsidRPr="004E2AF7" w:rsidRDefault="002C1C92" w:rsidP="00FA77F4">
      <w:pPr>
        <w:pStyle w:val="SingleTxtG"/>
        <w:ind w:left="2268" w:hanging="1134"/>
      </w:pPr>
      <w:r w:rsidRPr="004E2AF7">
        <w:t>5.3.</w:t>
      </w:r>
      <w:r w:rsidR="009150D6">
        <w:t>5</w:t>
      </w:r>
      <w:r w:rsidRPr="004E2AF7">
        <w:t>.</w:t>
      </w:r>
      <w:r w:rsidRPr="004E2AF7">
        <w:tab/>
      </w:r>
      <w:r w:rsidRPr="004E2AF7">
        <w:tab/>
        <w:t>The colour of light emitted shall:</w:t>
      </w:r>
    </w:p>
    <w:p w:rsidR="002C1C92" w:rsidRPr="00136B47" w:rsidRDefault="00711536" w:rsidP="006F24F3">
      <w:pPr>
        <w:pStyle w:val="SingleTxtG"/>
        <w:ind w:left="2835" w:hanging="567"/>
      </w:pPr>
      <w:r>
        <w:t>(a)</w:t>
      </w:r>
      <w:r>
        <w:tab/>
      </w:r>
      <w:r w:rsidR="00D22AD8">
        <w:t>F</w:t>
      </w:r>
      <w:r w:rsidR="002C1C92" w:rsidRPr="004E2AF7">
        <w:t xml:space="preserve">or </w:t>
      </w:r>
      <w:r w:rsidR="002C1C92" w:rsidRPr="00136B47">
        <w:t>forward facing parking lamps be white;</w:t>
      </w:r>
    </w:p>
    <w:p w:rsidR="002C1C92" w:rsidRPr="00136B47" w:rsidRDefault="00711536" w:rsidP="006F24F3">
      <w:pPr>
        <w:pStyle w:val="SingleTxtG"/>
        <w:ind w:left="2835" w:hanging="567"/>
      </w:pPr>
      <w:r>
        <w:t>(b)</w:t>
      </w:r>
      <w:r>
        <w:tab/>
        <w:t>F</w:t>
      </w:r>
      <w:r w:rsidR="002C1C92" w:rsidRPr="00136B47">
        <w:t>or rearward facing parking lamps be re</w:t>
      </w:r>
      <w:r w:rsidR="00D9260A" w:rsidRPr="00136B47">
        <w:t>d;</w:t>
      </w:r>
    </w:p>
    <w:p w:rsidR="00D9260A" w:rsidRPr="00136B47" w:rsidRDefault="00711536" w:rsidP="006F24F3">
      <w:pPr>
        <w:pStyle w:val="SingleTxtG"/>
        <w:ind w:left="2835" w:hanging="567"/>
      </w:pPr>
      <w:r>
        <w:t>(c)</w:t>
      </w:r>
      <w:r>
        <w:tab/>
        <w:t>F</w:t>
      </w:r>
      <w:r w:rsidR="00D9260A" w:rsidRPr="00136B47">
        <w:t>or side facing parking lamps be amber.</w:t>
      </w:r>
    </w:p>
    <w:p w:rsidR="002C1C92" w:rsidRPr="004E2AF7" w:rsidRDefault="002C1C92" w:rsidP="002C1C92">
      <w:pPr>
        <w:pStyle w:val="SingleTxtG"/>
        <w:ind w:left="2261" w:hanging="1127"/>
        <w:jc w:val="left"/>
      </w:pPr>
      <w:r w:rsidRPr="004E2AF7">
        <w:t>5.4.</w:t>
      </w:r>
      <w:r w:rsidRPr="004E2AF7">
        <w:tab/>
        <w:t>TECHNICAL REQUIREMENTS CONCERNING DAYTIME RUNNING LAMPS (SYMBOLS RL)</w:t>
      </w:r>
    </w:p>
    <w:p w:rsidR="00D62C73" w:rsidRDefault="002C1C92" w:rsidP="00D9260A">
      <w:pPr>
        <w:pStyle w:val="SingleTxtG"/>
        <w:ind w:left="2268" w:hanging="1134"/>
      </w:pPr>
      <w:r w:rsidRPr="004E2AF7">
        <w:t>5.4.1.</w:t>
      </w:r>
      <w:r w:rsidRPr="004E2AF7">
        <w:tab/>
      </w:r>
      <w:r w:rsidR="00D62C73" w:rsidRPr="004E2AF7">
        <w:tab/>
      </w:r>
      <w:r w:rsidR="00D775D5" w:rsidRPr="004E2AF7">
        <w:t xml:space="preserve">The light emitted by each of the two </w:t>
      </w:r>
      <w:r w:rsidR="00D775D5">
        <w:t>lamp</w:t>
      </w:r>
      <w:r w:rsidR="00D775D5" w:rsidRPr="004E2AF7">
        <w:t xml:space="preserve">s supplied shall </w:t>
      </w:r>
      <w:r w:rsidR="00D775D5">
        <w:t xml:space="preserve">meet the requirements in </w:t>
      </w:r>
      <w:r w:rsidR="00E272DC">
        <w:t>Table</w:t>
      </w:r>
      <w:r w:rsidR="00D775D5">
        <w:t xml:space="preserve"> 6</w:t>
      </w:r>
      <w:r w:rsidR="00C518BA">
        <w:t>.</w:t>
      </w:r>
    </w:p>
    <w:p w:rsidR="002C1C92" w:rsidRPr="004E2AF7" w:rsidRDefault="00D9260A" w:rsidP="00743ADE">
      <w:pPr>
        <w:spacing w:after="120"/>
        <w:ind w:firstLine="2268"/>
      </w:pPr>
      <w:r>
        <w:t>Table 6: Luminous intensities for daytime running lamps</w:t>
      </w:r>
    </w:p>
    <w:tbl>
      <w:tblPr>
        <w:tblW w:w="6235" w:type="dxa"/>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3"/>
        <w:gridCol w:w="1559"/>
        <w:gridCol w:w="1553"/>
      </w:tblGrid>
      <w:tr w:rsidR="00286C96" w:rsidRPr="004E2AF7" w:rsidTr="00FA77F4">
        <w:trPr>
          <w:cantSplit/>
          <w:trHeight w:val="357"/>
          <w:tblHeader/>
        </w:trPr>
        <w:tc>
          <w:tcPr>
            <w:tcW w:w="3123" w:type="dxa"/>
            <w:tcBorders>
              <w:bottom w:val="single" w:sz="12" w:space="0" w:color="auto"/>
            </w:tcBorders>
            <w:shd w:val="clear" w:color="auto" w:fill="auto"/>
            <w:vAlign w:val="bottom"/>
          </w:tcPr>
          <w:p w:rsidR="00286C96" w:rsidRPr="004E2AF7" w:rsidRDefault="00286C96" w:rsidP="00D9260A">
            <w:pPr>
              <w:keepNext/>
              <w:keepLines/>
              <w:suppressAutoHyphens w:val="0"/>
              <w:spacing w:before="80" w:after="80" w:line="200" w:lineRule="exact"/>
              <w:ind w:left="113" w:right="-3"/>
              <w:rPr>
                <w:i/>
                <w:sz w:val="16"/>
                <w:szCs w:val="16"/>
              </w:rPr>
            </w:pPr>
          </w:p>
        </w:tc>
        <w:tc>
          <w:tcPr>
            <w:tcW w:w="1559" w:type="dxa"/>
            <w:tcBorders>
              <w:bottom w:val="single" w:sz="12" w:space="0" w:color="auto"/>
            </w:tcBorders>
            <w:shd w:val="clear" w:color="auto" w:fill="auto"/>
            <w:vAlign w:val="bottom"/>
          </w:tcPr>
          <w:p w:rsidR="00286C96" w:rsidRPr="004E2AF7" w:rsidRDefault="00286C96" w:rsidP="005E5AB1">
            <w:pPr>
              <w:keepNext/>
              <w:keepLines/>
              <w:suppressAutoHyphens w:val="0"/>
              <w:spacing w:before="80" w:after="80" w:line="200" w:lineRule="exact"/>
              <w:ind w:left="113" w:right="-3"/>
              <w:jc w:val="right"/>
              <w:rPr>
                <w:i/>
                <w:sz w:val="16"/>
                <w:szCs w:val="16"/>
              </w:rPr>
            </w:pPr>
            <w:r w:rsidRPr="004E2AF7">
              <w:rPr>
                <w:bCs/>
                <w:i/>
                <w:sz w:val="16"/>
                <w:szCs w:val="16"/>
              </w:rPr>
              <w:t xml:space="preserve">Minimum luminous intensity in </w:t>
            </w:r>
            <w:r w:rsidR="005E5AB1">
              <w:rPr>
                <w:bCs/>
                <w:i/>
                <w:sz w:val="16"/>
                <w:szCs w:val="16"/>
              </w:rPr>
              <w:t xml:space="preserve">H-V </w:t>
            </w:r>
            <w:r w:rsidR="005E5AB1">
              <w:rPr>
                <w:bCs/>
                <w:i/>
                <w:sz w:val="16"/>
              </w:rPr>
              <w:t xml:space="preserve">(values in </w:t>
            </w:r>
            <w:r w:rsidR="005E5AB1" w:rsidRPr="00933B96">
              <w:rPr>
                <w:i/>
                <w:sz w:val="16"/>
              </w:rPr>
              <w:t>cd</w:t>
            </w:r>
            <w:r w:rsidR="005E5AB1">
              <w:rPr>
                <w:i/>
                <w:sz w:val="16"/>
              </w:rPr>
              <w:t>)</w:t>
            </w:r>
          </w:p>
        </w:tc>
        <w:tc>
          <w:tcPr>
            <w:tcW w:w="1553" w:type="dxa"/>
            <w:tcBorders>
              <w:bottom w:val="single" w:sz="12" w:space="0" w:color="auto"/>
            </w:tcBorders>
            <w:shd w:val="clear" w:color="auto" w:fill="auto"/>
            <w:vAlign w:val="bottom"/>
          </w:tcPr>
          <w:p w:rsidR="00286C96" w:rsidRPr="004E2AF7" w:rsidRDefault="00286C96" w:rsidP="00C518BA">
            <w:pPr>
              <w:keepNext/>
              <w:keepLines/>
              <w:suppressAutoHyphens w:val="0"/>
              <w:spacing w:before="80" w:after="80" w:line="200" w:lineRule="exact"/>
              <w:ind w:left="113" w:right="-3"/>
              <w:jc w:val="right"/>
              <w:rPr>
                <w:i/>
                <w:sz w:val="16"/>
                <w:szCs w:val="16"/>
              </w:rPr>
            </w:pPr>
            <w:r w:rsidRPr="004E2AF7">
              <w:rPr>
                <w:i/>
                <w:sz w:val="16"/>
                <w:szCs w:val="16"/>
              </w:rPr>
              <w:t xml:space="preserve">Maximum luminous intensity in </w:t>
            </w:r>
            <w:r w:rsidR="005E5AB1">
              <w:rPr>
                <w:i/>
                <w:sz w:val="16"/>
                <w:szCs w:val="16"/>
              </w:rPr>
              <w:t xml:space="preserve">any direction </w:t>
            </w:r>
            <w:r w:rsidR="005E5AB1">
              <w:rPr>
                <w:bCs/>
                <w:i/>
                <w:sz w:val="16"/>
              </w:rPr>
              <w:t>(values in</w:t>
            </w:r>
            <w:r w:rsidR="00C518BA">
              <w:rPr>
                <w:bCs/>
                <w:i/>
                <w:sz w:val="16"/>
              </w:rPr>
              <w:t> </w:t>
            </w:r>
            <w:r w:rsidR="005E5AB1" w:rsidRPr="00933B96">
              <w:rPr>
                <w:i/>
                <w:sz w:val="16"/>
              </w:rPr>
              <w:t>cd</w:t>
            </w:r>
            <w:r w:rsidR="005E5AB1">
              <w:rPr>
                <w:i/>
                <w:sz w:val="16"/>
              </w:rPr>
              <w:t>)</w:t>
            </w:r>
            <w:r w:rsidRPr="004E2AF7">
              <w:rPr>
                <w:i/>
                <w:sz w:val="16"/>
                <w:szCs w:val="16"/>
              </w:rPr>
              <w:t xml:space="preserve"> </w:t>
            </w:r>
          </w:p>
        </w:tc>
      </w:tr>
      <w:tr w:rsidR="00286C96" w:rsidRPr="004E2AF7" w:rsidTr="00FA77F4">
        <w:trPr>
          <w:trHeight w:val="48"/>
        </w:trPr>
        <w:tc>
          <w:tcPr>
            <w:tcW w:w="3123" w:type="dxa"/>
            <w:tcBorders>
              <w:top w:val="single" w:sz="12" w:space="0" w:color="auto"/>
              <w:bottom w:val="single" w:sz="12" w:space="0" w:color="auto"/>
            </w:tcBorders>
            <w:shd w:val="clear" w:color="auto" w:fill="auto"/>
          </w:tcPr>
          <w:p w:rsidR="00286C96" w:rsidRPr="004E2AF7" w:rsidRDefault="00286C96" w:rsidP="00D9260A">
            <w:pPr>
              <w:suppressAutoHyphens w:val="0"/>
              <w:spacing w:after="120"/>
              <w:ind w:left="113" w:right="-3"/>
              <w:rPr>
                <w:sz w:val="18"/>
              </w:rPr>
            </w:pPr>
            <w:r w:rsidRPr="004E2AF7">
              <w:rPr>
                <w:sz w:val="18"/>
              </w:rPr>
              <w:t>Daytime running lamps</w:t>
            </w:r>
          </w:p>
        </w:tc>
        <w:tc>
          <w:tcPr>
            <w:tcW w:w="1559" w:type="dxa"/>
            <w:tcBorders>
              <w:top w:val="single" w:sz="12" w:space="0" w:color="auto"/>
              <w:bottom w:val="single" w:sz="12" w:space="0" w:color="auto"/>
            </w:tcBorders>
            <w:shd w:val="clear" w:color="auto" w:fill="auto"/>
            <w:vAlign w:val="bottom"/>
          </w:tcPr>
          <w:p w:rsidR="00286C96" w:rsidRPr="004E2AF7" w:rsidRDefault="00286C96" w:rsidP="00D9260A">
            <w:pPr>
              <w:suppressAutoHyphens w:val="0"/>
              <w:spacing w:after="120"/>
              <w:ind w:left="113" w:right="-3"/>
              <w:jc w:val="right"/>
              <w:rPr>
                <w:sz w:val="18"/>
              </w:rPr>
            </w:pPr>
            <w:r w:rsidRPr="004E2AF7">
              <w:rPr>
                <w:sz w:val="18"/>
              </w:rPr>
              <w:t>400</w:t>
            </w:r>
          </w:p>
        </w:tc>
        <w:tc>
          <w:tcPr>
            <w:tcW w:w="1553" w:type="dxa"/>
            <w:tcBorders>
              <w:top w:val="single" w:sz="12" w:space="0" w:color="auto"/>
              <w:bottom w:val="single" w:sz="12" w:space="0" w:color="auto"/>
            </w:tcBorders>
            <w:shd w:val="clear" w:color="auto" w:fill="auto"/>
            <w:vAlign w:val="bottom"/>
          </w:tcPr>
          <w:p w:rsidR="00286C96" w:rsidRPr="004E2AF7" w:rsidRDefault="00286C96" w:rsidP="00D9260A">
            <w:pPr>
              <w:suppressAutoHyphens w:val="0"/>
              <w:spacing w:after="120"/>
              <w:ind w:left="113" w:right="-3"/>
              <w:jc w:val="right"/>
              <w:rPr>
                <w:sz w:val="18"/>
              </w:rPr>
            </w:pPr>
            <w:r w:rsidRPr="004E2AF7">
              <w:rPr>
                <w:bCs/>
                <w:sz w:val="18"/>
              </w:rPr>
              <w:t>1200</w:t>
            </w:r>
          </w:p>
        </w:tc>
      </w:tr>
    </w:tbl>
    <w:p w:rsidR="002C1C92" w:rsidRPr="004E2AF7" w:rsidRDefault="002C1C92" w:rsidP="00743ADE">
      <w:pPr>
        <w:pStyle w:val="SingleTxtG"/>
        <w:spacing w:before="120"/>
        <w:ind w:left="2268" w:hanging="1134"/>
      </w:pPr>
      <w:r w:rsidRPr="004E2AF7">
        <w:rPr>
          <w:iCs/>
          <w:lang w:eastAsia="de-DE"/>
        </w:rPr>
        <w:t>5.4.2.</w:t>
      </w:r>
      <w:r w:rsidRPr="004E2AF7">
        <w:rPr>
          <w:iCs/>
          <w:lang w:eastAsia="de-DE"/>
        </w:rPr>
        <w:tab/>
      </w:r>
      <w:r w:rsidRPr="004E2AF7">
        <w:rPr>
          <w:lang w:eastAsia="en-GB"/>
        </w:rPr>
        <w:t xml:space="preserve">Outside the reference axis the intensity of the light emitted by each lamp must, in each direction corresponding to the points in the table of standard light distribution reproduced in </w:t>
      </w:r>
      <w:r w:rsidR="000B2C02">
        <w:rPr>
          <w:iCs/>
          <w:lang w:eastAsia="de-DE"/>
        </w:rPr>
        <w:t>p</w:t>
      </w:r>
      <w:r w:rsidR="000B2C02" w:rsidRPr="004E2AF7">
        <w:rPr>
          <w:iCs/>
          <w:lang w:eastAsia="de-DE"/>
        </w:rPr>
        <w:t xml:space="preserve">aragraph </w:t>
      </w:r>
      <w:r w:rsidR="00923C5D" w:rsidRPr="004E2AF7">
        <w:rPr>
          <w:iCs/>
          <w:lang w:eastAsia="de-DE"/>
        </w:rPr>
        <w:t>2</w:t>
      </w:r>
      <w:r w:rsidR="000B2C02">
        <w:rPr>
          <w:iCs/>
          <w:lang w:eastAsia="de-DE"/>
        </w:rPr>
        <w:t>.</w:t>
      </w:r>
      <w:r w:rsidR="00923C5D" w:rsidRPr="004E2AF7">
        <w:rPr>
          <w:iCs/>
          <w:lang w:eastAsia="de-DE"/>
        </w:rPr>
        <w:t xml:space="preserve"> of Annex 3</w:t>
      </w:r>
      <w:r w:rsidRPr="004E2AF7">
        <w:rPr>
          <w:lang w:eastAsia="en-GB"/>
        </w:rPr>
        <w:t>, be not less than the minimum specified in paragraph 5.4.1., multiplied by the percentage specified in the said table of the direction in question.</w:t>
      </w:r>
    </w:p>
    <w:p w:rsidR="002C1C92" w:rsidRDefault="002C1C92" w:rsidP="002C1C92">
      <w:pPr>
        <w:suppressAutoHyphens w:val="0"/>
        <w:autoSpaceDE w:val="0"/>
        <w:autoSpaceDN w:val="0"/>
        <w:adjustRightInd w:val="0"/>
        <w:spacing w:after="120"/>
        <w:ind w:left="2268" w:right="1134" w:hanging="1134"/>
        <w:jc w:val="both"/>
        <w:rPr>
          <w:iCs/>
          <w:lang w:eastAsia="de-DE"/>
        </w:rPr>
      </w:pPr>
      <w:r w:rsidRPr="004E2AF7">
        <w:rPr>
          <w:iCs/>
          <w:lang w:eastAsia="de-DE"/>
        </w:rPr>
        <w:t>5.4.3.</w:t>
      </w:r>
      <w:r w:rsidRPr="004E2AF7">
        <w:rPr>
          <w:iCs/>
          <w:lang w:eastAsia="de-DE"/>
        </w:rPr>
        <w:tab/>
        <w:t xml:space="preserve">Moreover, throughout the field defined in the diagram </w:t>
      </w:r>
      <w:r w:rsidRPr="00C518BA">
        <w:rPr>
          <w:iCs/>
          <w:lang w:eastAsia="de-DE"/>
        </w:rPr>
        <w:t xml:space="preserve">in </w:t>
      </w:r>
      <w:r w:rsidRPr="00C518BA">
        <w:t xml:space="preserve">Part </w:t>
      </w:r>
      <w:r w:rsidR="00233B8C" w:rsidRPr="00C518BA">
        <w:t>A</w:t>
      </w:r>
      <w:r w:rsidRPr="00C518BA">
        <w:t xml:space="preserve"> of Annex</w:t>
      </w:r>
      <w:r w:rsidRPr="004E2AF7">
        <w:rPr>
          <w:iCs/>
          <w:lang w:eastAsia="de-DE"/>
        </w:rPr>
        <w:t xml:space="preserve"> 2, the intensity of the light emitted shall not be less than 1.0 cd.</w:t>
      </w:r>
    </w:p>
    <w:p w:rsidR="00C518BA" w:rsidRPr="004E2AF7" w:rsidRDefault="00C518BA" w:rsidP="002C1C92">
      <w:pPr>
        <w:suppressAutoHyphens w:val="0"/>
        <w:autoSpaceDE w:val="0"/>
        <w:autoSpaceDN w:val="0"/>
        <w:adjustRightInd w:val="0"/>
        <w:spacing w:after="120"/>
        <w:ind w:left="2268" w:right="1134" w:hanging="1134"/>
        <w:jc w:val="both"/>
        <w:rPr>
          <w:iCs/>
          <w:lang w:eastAsia="de-DE"/>
        </w:rPr>
      </w:pPr>
      <w:r>
        <w:rPr>
          <w:iCs/>
          <w:lang w:eastAsia="de-DE"/>
        </w:rPr>
        <w:t>5.4.4.</w:t>
      </w:r>
      <w:r>
        <w:rPr>
          <w:iCs/>
          <w:lang w:eastAsia="de-DE"/>
        </w:rPr>
        <w:tab/>
      </w:r>
      <w:r w:rsidRPr="00BA640D">
        <w:t>Light source failure</w:t>
      </w:r>
    </w:p>
    <w:p w:rsidR="002C1C92" w:rsidRPr="004E2AF7" w:rsidRDefault="002C1C92" w:rsidP="002C1C92">
      <w:pPr>
        <w:suppressAutoHyphens w:val="0"/>
        <w:autoSpaceDE w:val="0"/>
        <w:autoSpaceDN w:val="0"/>
        <w:adjustRightInd w:val="0"/>
        <w:spacing w:after="120"/>
        <w:ind w:left="2268" w:right="1134" w:hanging="1134"/>
        <w:jc w:val="both"/>
        <w:rPr>
          <w:iCs/>
          <w:lang w:eastAsia="de-DE"/>
        </w:rPr>
      </w:pPr>
      <w:r w:rsidRPr="00DE425B">
        <w:rPr>
          <w:iCs/>
          <w:lang w:eastAsia="de-DE"/>
        </w:rPr>
        <w:t>5.4.4.</w:t>
      </w:r>
      <w:r w:rsidR="00C518BA">
        <w:rPr>
          <w:iCs/>
          <w:lang w:eastAsia="de-DE"/>
        </w:rPr>
        <w:t>1.</w:t>
      </w:r>
      <w:r w:rsidRPr="00DE425B">
        <w:rPr>
          <w:iCs/>
          <w:lang w:eastAsia="de-DE"/>
        </w:rPr>
        <w:tab/>
        <w:t>In the case of a daytime running lamp containing more than one light source, the daytime running lamp shall comply with the minimum intensity required and the maximum intensity shall not be exceeded when all light sources are activated.</w:t>
      </w:r>
    </w:p>
    <w:p w:rsidR="002C1C92" w:rsidRPr="004E2AF7" w:rsidRDefault="002C1C92" w:rsidP="002C1C92">
      <w:pPr>
        <w:suppressAutoHyphens w:val="0"/>
        <w:autoSpaceDE w:val="0"/>
        <w:autoSpaceDN w:val="0"/>
        <w:adjustRightInd w:val="0"/>
        <w:spacing w:after="120"/>
        <w:ind w:left="2268" w:right="1134" w:hanging="1134"/>
        <w:jc w:val="both"/>
        <w:rPr>
          <w:iCs/>
          <w:lang w:eastAsia="de-DE"/>
        </w:rPr>
      </w:pPr>
      <w:r w:rsidRPr="004E2AF7">
        <w:rPr>
          <w:iCs/>
          <w:lang w:eastAsia="de-DE"/>
        </w:rPr>
        <w:t>5.4.</w:t>
      </w:r>
      <w:r w:rsidR="00C518BA">
        <w:rPr>
          <w:iCs/>
          <w:lang w:eastAsia="de-DE"/>
        </w:rPr>
        <w:t>4</w:t>
      </w:r>
      <w:r w:rsidRPr="004E2AF7">
        <w:rPr>
          <w:iCs/>
          <w:lang w:eastAsia="de-DE"/>
        </w:rPr>
        <w:t>.</w:t>
      </w:r>
      <w:r w:rsidR="00C518BA">
        <w:rPr>
          <w:iCs/>
          <w:lang w:eastAsia="de-DE"/>
        </w:rPr>
        <w:t>2.</w:t>
      </w:r>
      <w:r w:rsidRPr="004E2AF7">
        <w:rPr>
          <w:iCs/>
          <w:lang w:eastAsia="de-DE"/>
        </w:rPr>
        <w:t xml:space="preserve"> </w:t>
      </w:r>
      <w:r w:rsidRPr="004E2AF7">
        <w:rPr>
          <w:iCs/>
          <w:lang w:eastAsia="de-DE"/>
        </w:rPr>
        <w:tab/>
        <w:t>In case of failure of any one light source in a single lamp containing more than one light source, one of the following provisions shall apply:</w:t>
      </w:r>
    </w:p>
    <w:p w:rsidR="002C1C92" w:rsidRPr="004E2AF7" w:rsidRDefault="00711536" w:rsidP="00743ADE">
      <w:pPr>
        <w:suppressAutoHyphens w:val="0"/>
        <w:autoSpaceDE w:val="0"/>
        <w:autoSpaceDN w:val="0"/>
        <w:adjustRightInd w:val="0"/>
        <w:spacing w:after="120"/>
        <w:ind w:left="2835" w:right="1134" w:hanging="567"/>
        <w:jc w:val="both"/>
        <w:rPr>
          <w:iCs/>
          <w:lang w:eastAsia="de-DE"/>
        </w:rPr>
      </w:pPr>
      <w:r>
        <w:rPr>
          <w:iCs/>
          <w:lang w:eastAsia="de-DE"/>
        </w:rPr>
        <w:t>(a)</w:t>
      </w:r>
      <w:r w:rsidR="002C1C92" w:rsidRPr="004E2AF7">
        <w:rPr>
          <w:iCs/>
          <w:lang w:eastAsia="de-DE"/>
        </w:rPr>
        <w:tab/>
        <w:t xml:space="preserve">The light intensity at the points of standard light distribution defined in </w:t>
      </w:r>
      <w:r w:rsidR="00B1569A">
        <w:rPr>
          <w:iCs/>
          <w:lang w:eastAsia="de-DE"/>
        </w:rPr>
        <w:t>p</w:t>
      </w:r>
      <w:r w:rsidR="00B1569A" w:rsidRPr="004E2AF7">
        <w:rPr>
          <w:iCs/>
          <w:lang w:eastAsia="de-DE"/>
        </w:rPr>
        <w:t xml:space="preserve">aragraph </w:t>
      </w:r>
      <w:r w:rsidR="00923C5D" w:rsidRPr="004E2AF7">
        <w:rPr>
          <w:iCs/>
          <w:lang w:eastAsia="de-DE"/>
        </w:rPr>
        <w:t>2.</w:t>
      </w:r>
      <w:r w:rsidR="00E80283">
        <w:rPr>
          <w:iCs/>
          <w:lang w:eastAsia="de-DE"/>
        </w:rPr>
        <w:t>2</w:t>
      </w:r>
      <w:r w:rsidR="00B1569A">
        <w:rPr>
          <w:iCs/>
          <w:lang w:eastAsia="de-DE"/>
        </w:rPr>
        <w:t>.</w:t>
      </w:r>
      <w:r w:rsidR="002C1C92" w:rsidRPr="004E2AF7">
        <w:rPr>
          <w:iCs/>
          <w:lang w:eastAsia="de-DE"/>
        </w:rPr>
        <w:t xml:space="preserve"> of Annex 3 shall be at least 80 per cent of</w:t>
      </w:r>
      <w:r>
        <w:rPr>
          <w:iCs/>
          <w:lang w:eastAsia="de-DE"/>
        </w:rPr>
        <w:t xml:space="preserve"> the minimum intensity required;</w:t>
      </w:r>
      <w:r w:rsidR="002C1C92" w:rsidRPr="004E2AF7">
        <w:rPr>
          <w:iCs/>
          <w:lang w:eastAsia="de-DE"/>
        </w:rPr>
        <w:t xml:space="preserve"> or</w:t>
      </w:r>
    </w:p>
    <w:p w:rsidR="002C1C92" w:rsidRDefault="00711536" w:rsidP="00743ADE">
      <w:pPr>
        <w:suppressAutoHyphens w:val="0"/>
        <w:autoSpaceDE w:val="0"/>
        <w:autoSpaceDN w:val="0"/>
        <w:adjustRightInd w:val="0"/>
        <w:spacing w:after="120"/>
        <w:ind w:left="2835" w:right="1134" w:hanging="567"/>
        <w:jc w:val="both"/>
        <w:rPr>
          <w:iCs/>
          <w:lang w:eastAsia="de-DE"/>
        </w:rPr>
      </w:pPr>
      <w:r>
        <w:rPr>
          <w:iCs/>
          <w:lang w:eastAsia="de-DE"/>
        </w:rPr>
        <w:t>(b)</w:t>
      </w:r>
      <w:r w:rsidR="002C1C92" w:rsidRPr="004E2AF7">
        <w:rPr>
          <w:iCs/>
          <w:lang w:eastAsia="de-DE"/>
        </w:rPr>
        <w:tab/>
        <w:t>The light intensity in the axis of reference shall be at least 50 per cent of the minimum intensity required, provided that a note in the communication form states that the lamp is only for use on a vehicle fitted with an operating tell-tale.</w:t>
      </w:r>
    </w:p>
    <w:p w:rsidR="002C1C92" w:rsidRPr="00C518BA" w:rsidRDefault="002C1C92" w:rsidP="002C1C92">
      <w:pPr>
        <w:spacing w:after="120"/>
        <w:ind w:left="2268" w:right="1134" w:hanging="1134"/>
        <w:jc w:val="both"/>
      </w:pPr>
      <w:r w:rsidRPr="004E2AF7">
        <w:t>5.4</w:t>
      </w:r>
      <w:r w:rsidRPr="00C518BA">
        <w:t>.</w:t>
      </w:r>
      <w:r w:rsidR="00C518BA">
        <w:t>5</w:t>
      </w:r>
      <w:r w:rsidRPr="00C518BA">
        <w:t>.</w:t>
      </w:r>
      <w:r w:rsidRPr="00C518BA">
        <w:tab/>
        <w:t>The colour of the light emitted shall be white.</w:t>
      </w:r>
    </w:p>
    <w:p w:rsidR="00C518BA" w:rsidRPr="004E2AF7" w:rsidRDefault="00C518BA" w:rsidP="002C1C92">
      <w:pPr>
        <w:spacing w:after="120"/>
        <w:ind w:left="2268" w:right="1134" w:hanging="1134"/>
        <w:jc w:val="both"/>
        <w:rPr>
          <w:b/>
        </w:rPr>
      </w:pPr>
      <w:r w:rsidRPr="00C518BA">
        <w:t>5.4.</w:t>
      </w:r>
      <w:r>
        <w:t>6</w:t>
      </w:r>
      <w:r w:rsidRPr="00C518BA">
        <w:t>.</w:t>
      </w:r>
      <w:r w:rsidRPr="00C518BA">
        <w:tab/>
        <w:t>The area of the apparent surface in the direction of the axis of reference of the daytime running</w:t>
      </w:r>
      <w:r>
        <w:t xml:space="preserve"> lamp shall be not less than 25 cm</w:t>
      </w:r>
      <w:r w:rsidRPr="00C518BA">
        <w:rPr>
          <w:vertAlign w:val="superscript"/>
        </w:rPr>
        <w:t>2</w:t>
      </w:r>
      <w:r>
        <w:t xml:space="preserve"> and not more than 200 cm</w:t>
      </w:r>
      <w:r w:rsidRPr="00C518BA">
        <w:rPr>
          <w:vertAlign w:val="superscript"/>
        </w:rPr>
        <w:t>2</w:t>
      </w:r>
      <w:r w:rsidR="00711536" w:rsidRPr="00711536">
        <w:t>.</w:t>
      </w:r>
    </w:p>
    <w:p w:rsidR="00BA640D" w:rsidRDefault="002C1C92" w:rsidP="002C1C92">
      <w:pPr>
        <w:spacing w:after="120"/>
        <w:ind w:left="2268" w:right="1134" w:hanging="1134"/>
        <w:jc w:val="both"/>
        <w:rPr>
          <w:iCs/>
          <w:lang w:eastAsia="de-DE"/>
        </w:rPr>
      </w:pPr>
      <w:r w:rsidRPr="004E2AF7">
        <w:t>5.4.7.</w:t>
      </w:r>
      <w:r w:rsidRPr="004E2AF7">
        <w:tab/>
      </w:r>
      <w:r w:rsidRPr="004E2AF7">
        <w:rPr>
          <w:iCs/>
          <w:lang w:eastAsia="de-DE"/>
        </w:rPr>
        <w:tab/>
        <w:t xml:space="preserve">The daytime running lamp shall be subjected to the </w:t>
      </w:r>
      <w:r w:rsidRPr="004E2AF7">
        <w:t>heat resistance test</w:t>
      </w:r>
      <w:r w:rsidRPr="004E2AF7">
        <w:rPr>
          <w:iCs/>
          <w:lang w:eastAsia="de-DE"/>
        </w:rPr>
        <w:t xml:space="preserve"> specified in Annex 6</w:t>
      </w:r>
      <w:r w:rsidR="00711536">
        <w:rPr>
          <w:iCs/>
          <w:lang w:eastAsia="de-DE"/>
        </w:rPr>
        <w:t>.</w:t>
      </w:r>
    </w:p>
    <w:p w:rsidR="002C1C92" w:rsidRDefault="002C1C92" w:rsidP="002C1C92">
      <w:pPr>
        <w:pStyle w:val="SingleTxtG"/>
        <w:ind w:left="2268" w:hanging="1134"/>
        <w:jc w:val="left"/>
      </w:pPr>
      <w:r w:rsidRPr="004E2AF7">
        <w:t>5.5</w:t>
      </w:r>
      <w:r w:rsidRPr="004E2AF7">
        <w:tab/>
      </w:r>
      <w:r w:rsidRPr="004E2AF7">
        <w:tab/>
        <w:t>TECHNICAL REQUIREMENTS CONCERNING STOP</w:t>
      </w:r>
      <w:r w:rsidR="00225B8D">
        <w:t xml:space="preserve"> </w:t>
      </w:r>
      <w:r w:rsidRPr="004E2AF7">
        <w:t>LAMPS (SYMBOLS S1, S2, S3, S4</w:t>
      </w:r>
      <w:r w:rsidR="00225B8D">
        <w:t>,</w:t>
      </w:r>
      <w:r w:rsidRPr="004E2AF7">
        <w:t xml:space="preserve"> MS)</w:t>
      </w:r>
    </w:p>
    <w:p w:rsidR="00D9260A" w:rsidRDefault="00D9260A" w:rsidP="002C1C92">
      <w:pPr>
        <w:pStyle w:val="SingleTxtG"/>
        <w:ind w:left="2268" w:hanging="1134"/>
        <w:jc w:val="left"/>
      </w:pPr>
      <w:r>
        <w:t>5.5.1.</w:t>
      </w:r>
      <w:r>
        <w:tab/>
      </w:r>
      <w:r w:rsidR="005E5AB1" w:rsidRPr="005E5AB1">
        <w:t xml:space="preserve">The light emitted by each of the two lamps supplied shall meet the requirements in </w:t>
      </w:r>
      <w:r w:rsidR="00E272DC">
        <w:t>Table</w:t>
      </w:r>
      <w:r w:rsidR="005E5AB1" w:rsidRPr="005E5AB1">
        <w:t xml:space="preserve"> 7</w:t>
      </w:r>
      <w:r w:rsidR="002C6C33">
        <w:t>.</w:t>
      </w:r>
    </w:p>
    <w:p w:rsidR="00D9260A" w:rsidRPr="004E2AF7" w:rsidRDefault="00D9260A" w:rsidP="00D9260A">
      <w:pPr>
        <w:pStyle w:val="SingleTxtG"/>
        <w:ind w:left="2268"/>
        <w:jc w:val="left"/>
      </w:pPr>
      <w:r>
        <w:t>Table 7: Luminous intensities for stop lamps</w:t>
      </w:r>
    </w:p>
    <w:tbl>
      <w:tblPr>
        <w:tblW w:w="6306" w:type="dxa"/>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8"/>
        <w:gridCol w:w="1276"/>
        <w:gridCol w:w="1417"/>
        <w:gridCol w:w="1615"/>
      </w:tblGrid>
      <w:tr w:rsidR="002C1C92" w:rsidRPr="004E2AF7" w:rsidTr="00933B96">
        <w:trPr>
          <w:cantSplit/>
          <w:trHeight w:val="320"/>
          <w:tblHeader/>
        </w:trPr>
        <w:tc>
          <w:tcPr>
            <w:tcW w:w="1998" w:type="dxa"/>
            <w:vMerge w:val="restart"/>
            <w:shd w:val="clear" w:color="auto" w:fill="auto"/>
            <w:vAlign w:val="bottom"/>
          </w:tcPr>
          <w:p w:rsidR="00D9260A" w:rsidRPr="004E2AF7" w:rsidRDefault="00D96799" w:rsidP="002C1C92">
            <w:pPr>
              <w:keepNext/>
              <w:keepLines/>
              <w:suppressAutoHyphens w:val="0"/>
              <w:spacing w:before="80" w:after="80" w:line="200" w:lineRule="exact"/>
              <w:ind w:left="113" w:right="113"/>
              <w:rPr>
                <w:i/>
                <w:sz w:val="16"/>
                <w:szCs w:val="16"/>
              </w:rPr>
            </w:pPr>
            <w:r>
              <w:rPr>
                <w:i/>
                <w:sz w:val="16"/>
                <w:szCs w:val="16"/>
              </w:rPr>
              <w:t>Stop lamp of category</w:t>
            </w:r>
          </w:p>
        </w:tc>
        <w:tc>
          <w:tcPr>
            <w:tcW w:w="1276" w:type="dxa"/>
            <w:vMerge w:val="restart"/>
            <w:shd w:val="clear" w:color="auto" w:fill="auto"/>
            <w:vAlign w:val="bottom"/>
          </w:tcPr>
          <w:p w:rsidR="002C1C92" w:rsidRPr="004E2AF7" w:rsidRDefault="002C1C92" w:rsidP="005E5AB1">
            <w:pPr>
              <w:keepNext/>
              <w:keepLines/>
              <w:suppressAutoHyphens w:val="0"/>
              <w:spacing w:before="80" w:after="80" w:line="200" w:lineRule="exact"/>
              <w:ind w:left="113" w:right="113"/>
              <w:jc w:val="right"/>
              <w:rPr>
                <w:i/>
                <w:sz w:val="16"/>
                <w:szCs w:val="16"/>
              </w:rPr>
            </w:pPr>
            <w:r w:rsidRPr="004E2AF7">
              <w:rPr>
                <w:bCs/>
                <w:i/>
                <w:sz w:val="16"/>
                <w:szCs w:val="16"/>
              </w:rPr>
              <w:t xml:space="preserve">Minimum luminous intensity in </w:t>
            </w:r>
            <w:r w:rsidR="005E5AB1">
              <w:rPr>
                <w:bCs/>
                <w:i/>
                <w:sz w:val="16"/>
                <w:szCs w:val="16"/>
              </w:rPr>
              <w:t xml:space="preserve">H-V </w:t>
            </w:r>
            <w:r w:rsidR="005E5AB1" w:rsidRPr="005E5AB1">
              <w:rPr>
                <w:bCs/>
                <w:i/>
                <w:sz w:val="16"/>
                <w:szCs w:val="16"/>
              </w:rPr>
              <w:t>(values in cd)</w:t>
            </w:r>
          </w:p>
        </w:tc>
        <w:tc>
          <w:tcPr>
            <w:tcW w:w="3032" w:type="dxa"/>
            <w:gridSpan w:val="2"/>
            <w:shd w:val="clear" w:color="auto" w:fill="auto"/>
            <w:vAlign w:val="bottom"/>
          </w:tcPr>
          <w:p w:rsidR="002C1C92" w:rsidRPr="004E2AF7" w:rsidRDefault="002C1C92" w:rsidP="005E5AB1">
            <w:pPr>
              <w:keepNext/>
              <w:keepLines/>
              <w:suppressAutoHyphens w:val="0"/>
              <w:spacing w:before="80" w:after="80" w:line="200" w:lineRule="exact"/>
              <w:ind w:left="113" w:right="113"/>
              <w:jc w:val="right"/>
              <w:rPr>
                <w:i/>
                <w:sz w:val="16"/>
                <w:szCs w:val="16"/>
              </w:rPr>
            </w:pPr>
            <w:r w:rsidRPr="004E2AF7">
              <w:rPr>
                <w:i/>
                <w:sz w:val="16"/>
                <w:szCs w:val="16"/>
              </w:rPr>
              <w:t xml:space="preserve">Maximum luminous intensity in </w:t>
            </w:r>
            <w:r w:rsidR="005E5AB1">
              <w:rPr>
                <w:i/>
                <w:sz w:val="16"/>
                <w:szCs w:val="16"/>
              </w:rPr>
              <w:t>any direction</w:t>
            </w:r>
            <w:r w:rsidR="005E5AB1" w:rsidRPr="004E2AF7">
              <w:rPr>
                <w:i/>
                <w:sz w:val="16"/>
                <w:szCs w:val="16"/>
              </w:rPr>
              <w:t xml:space="preserve"> </w:t>
            </w:r>
            <w:r w:rsidRPr="004E2AF7">
              <w:rPr>
                <w:i/>
                <w:sz w:val="16"/>
                <w:szCs w:val="16"/>
              </w:rPr>
              <w:t>when used as</w:t>
            </w:r>
            <w:r w:rsidR="005E5AB1">
              <w:rPr>
                <w:i/>
                <w:sz w:val="16"/>
                <w:szCs w:val="16"/>
              </w:rPr>
              <w:t xml:space="preserve"> </w:t>
            </w:r>
            <w:r w:rsidR="005E5AB1" w:rsidRPr="005E5AB1">
              <w:rPr>
                <w:i/>
                <w:sz w:val="16"/>
                <w:szCs w:val="16"/>
              </w:rPr>
              <w:t>(values in cd)</w:t>
            </w:r>
          </w:p>
        </w:tc>
      </w:tr>
      <w:tr w:rsidR="002C1C92" w:rsidRPr="004E2AF7" w:rsidTr="00933B96">
        <w:trPr>
          <w:cantSplit/>
          <w:trHeight w:val="328"/>
          <w:tblHeader/>
        </w:trPr>
        <w:tc>
          <w:tcPr>
            <w:tcW w:w="1998" w:type="dxa"/>
            <w:vMerge/>
            <w:tcBorders>
              <w:bottom w:val="single" w:sz="12" w:space="0" w:color="auto"/>
            </w:tcBorders>
            <w:shd w:val="clear" w:color="auto" w:fill="auto"/>
            <w:vAlign w:val="bottom"/>
          </w:tcPr>
          <w:p w:rsidR="002C1C92" w:rsidRPr="004E2AF7" w:rsidRDefault="002C1C92" w:rsidP="002C1C92">
            <w:pPr>
              <w:keepNext/>
              <w:keepLines/>
              <w:suppressAutoHyphens w:val="0"/>
              <w:spacing w:before="40" w:after="40" w:line="220" w:lineRule="exact"/>
              <w:ind w:left="113" w:right="113"/>
              <w:rPr>
                <w:i/>
                <w:sz w:val="18"/>
                <w:szCs w:val="16"/>
              </w:rPr>
            </w:pPr>
          </w:p>
        </w:tc>
        <w:tc>
          <w:tcPr>
            <w:tcW w:w="1276" w:type="dxa"/>
            <w:vMerge/>
            <w:tcBorders>
              <w:bottom w:val="single" w:sz="12" w:space="0" w:color="auto"/>
            </w:tcBorders>
            <w:shd w:val="clear" w:color="auto" w:fill="auto"/>
            <w:vAlign w:val="bottom"/>
          </w:tcPr>
          <w:p w:rsidR="002C1C92" w:rsidRPr="004E2AF7" w:rsidRDefault="002C1C92" w:rsidP="00FB7337">
            <w:pPr>
              <w:keepNext/>
              <w:keepLines/>
              <w:suppressAutoHyphens w:val="0"/>
              <w:spacing w:before="40" w:after="40" w:line="220" w:lineRule="exact"/>
              <w:ind w:left="113" w:right="113"/>
              <w:jc w:val="right"/>
              <w:rPr>
                <w:i/>
                <w:sz w:val="18"/>
                <w:szCs w:val="16"/>
              </w:rPr>
            </w:pPr>
          </w:p>
        </w:tc>
        <w:tc>
          <w:tcPr>
            <w:tcW w:w="1417" w:type="dxa"/>
            <w:tcBorders>
              <w:bottom w:val="single" w:sz="12" w:space="0" w:color="auto"/>
            </w:tcBorders>
            <w:shd w:val="clear" w:color="auto" w:fill="auto"/>
            <w:vAlign w:val="bottom"/>
          </w:tcPr>
          <w:p w:rsidR="002C1C92" w:rsidRPr="004E2AF7" w:rsidRDefault="002C1C92" w:rsidP="00FB7337">
            <w:pPr>
              <w:keepNext/>
              <w:keepLines/>
              <w:suppressAutoHyphens w:val="0"/>
              <w:spacing w:before="80" w:after="80" w:line="200" w:lineRule="exact"/>
              <w:ind w:left="113" w:right="113"/>
              <w:jc w:val="right"/>
              <w:rPr>
                <w:bCs/>
                <w:i/>
                <w:sz w:val="16"/>
                <w:szCs w:val="16"/>
              </w:rPr>
            </w:pPr>
            <w:r w:rsidRPr="004E2AF7">
              <w:rPr>
                <w:bCs/>
                <w:i/>
                <w:sz w:val="16"/>
                <w:szCs w:val="16"/>
              </w:rPr>
              <w:t>A single lamp</w:t>
            </w:r>
          </w:p>
        </w:tc>
        <w:tc>
          <w:tcPr>
            <w:tcW w:w="1615" w:type="dxa"/>
            <w:tcBorders>
              <w:bottom w:val="single" w:sz="12" w:space="0" w:color="auto"/>
            </w:tcBorders>
            <w:shd w:val="clear" w:color="auto" w:fill="auto"/>
            <w:vAlign w:val="bottom"/>
          </w:tcPr>
          <w:p w:rsidR="002C1C92" w:rsidRPr="004E2AF7" w:rsidRDefault="002C1C92" w:rsidP="00FB7337">
            <w:pPr>
              <w:keepNext/>
              <w:keepLines/>
              <w:suppressAutoHyphens w:val="0"/>
              <w:spacing w:before="80" w:after="80" w:line="200" w:lineRule="exact"/>
              <w:ind w:left="113" w:right="113"/>
              <w:jc w:val="right"/>
              <w:rPr>
                <w:bCs/>
                <w:i/>
                <w:sz w:val="16"/>
                <w:szCs w:val="16"/>
              </w:rPr>
            </w:pPr>
            <w:r w:rsidRPr="004E2AF7">
              <w:rPr>
                <w:bCs/>
                <w:i/>
                <w:sz w:val="16"/>
                <w:szCs w:val="16"/>
              </w:rPr>
              <w:t xml:space="preserve">A lamp marked "D" </w:t>
            </w:r>
            <w:r w:rsidR="00977D9E" w:rsidRPr="004E2AF7">
              <w:rPr>
                <w:bCs/>
                <w:i/>
                <w:spacing w:val="-2"/>
                <w:sz w:val="16"/>
                <w:szCs w:val="16"/>
              </w:rPr>
              <w:t>(paragraph 3.3.2.5.2.)</w:t>
            </w:r>
          </w:p>
        </w:tc>
      </w:tr>
      <w:tr w:rsidR="002C1C92" w:rsidRPr="004E2AF7" w:rsidTr="00933B96">
        <w:trPr>
          <w:trHeight w:val="173"/>
        </w:trPr>
        <w:tc>
          <w:tcPr>
            <w:tcW w:w="1998" w:type="dxa"/>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S1 (steady)</w:t>
            </w:r>
          </w:p>
        </w:tc>
        <w:tc>
          <w:tcPr>
            <w:tcW w:w="1276"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60</w:t>
            </w:r>
          </w:p>
        </w:tc>
        <w:tc>
          <w:tcPr>
            <w:tcW w:w="1417" w:type="dxa"/>
            <w:shd w:val="clear" w:color="auto" w:fill="auto"/>
            <w:vAlign w:val="bottom"/>
          </w:tcPr>
          <w:p w:rsidR="002C1C92" w:rsidRPr="004E2AF7" w:rsidRDefault="002C1C92" w:rsidP="00FB7337">
            <w:pPr>
              <w:suppressAutoHyphens w:val="0"/>
              <w:spacing w:before="40" w:after="40" w:line="220" w:lineRule="exact"/>
              <w:ind w:left="113" w:right="113"/>
              <w:jc w:val="right"/>
              <w:rPr>
                <w:bCs/>
                <w:sz w:val="18"/>
              </w:rPr>
            </w:pPr>
            <w:r w:rsidRPr="004E2AF7">
              <w:rPr>
                <w:bCs/>
                <w:sz w:val="18"/>
              </w:rPr>
              <w:t>260</w:t>
            </w:r>
          </w:p>
        </w:tc>
        <w:tc>
          <w:tcPr>
            <w:tcW w:w="1615"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130</w:t>
            </w:r>
          </w:p>
        </w:tc>
      </w:tr>
      <w:tr w:rsidR="002C1C92" w:rsidRPr="004E2AF7" w:rsidTr="00D9260A">
        <w:trPr>
          <w:trHeight w:val="280"/>
        </w:trPr>
        <w:tc>
          <w:tcPr>
            <w:tcW w:w="1998" w:type="dxa"/>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S2 (variable)</w:t>
            </w:r>
          </w:p>
        </w:tc>
        <w:tc>
          <w:tcPr>
            <w:tcW w:w="1276"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60</w:t>
            </w:r>
          </w:p>
        </w:tc>
        <w:tc>
          <w:tcPr>
            <w:tcW w:w="1417" w:type="dxa"/>
            <w:shd w:val="clear" w:color="auto" w:fill="auto"/>
            <w:vAlign w:val="bottom"/>
          </w:tcPr>
          <w:p w:rsidR="002C1C92" w:rsidRPr="004E2AF7" w:rsidRDefault="002C1C92" w:rsidP="00FB7337">
            <w:pPr>
              <w:suppressAutoHyphens w:val="0"/>
              <w:spacing w:before="40" w:after="40" w:line="220" w:lineRule="exact"/>
              <w:ind w:left="113" w:right="113"/>
              <w:jc w:val="right"/>
              <w:rPr>
                <w:bCs/>
                <w:sz w:val="18"/>
              </w:rPr>
            </w:pPr>
            <w:r w:rsidRPr="004E2AF7">
              <w:rPr>
                <w:bCs/>
                <w:sz w:val="18"/>
              </w:rPr>
              <w:t>730</w:t>
            </w:r>
          </w:p>
        </w:tc>
        <w:tc>
          <w:tcPr>
            <w:tcW w:w="1615"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365</w:t>
            </w:r>
          </w:p>
        </w:tc>
      </w:tr>
      <w:tr w:rsidR="002C1C92" w:rsidRPr="004E2AF7" w:rsidTr="00D9260A">
        <w:trPr>
          <w:trHeight w:val="228"/>
        </w:trPr>
        <w:tc>
          <w:tcPr>
            <w:tcW w:w="1998" w:type="dxa"/>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S3 (steady)</w:t>
            </w:r>
          </w:p>
        </w:tc>
        <w:tc>
          <w:tcPr>
            <w:tcW w:w="1276"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25</w:t>
            </w:r>
          </w:p>
        </w:tc>
        <w:tc>
          <w:tcPr>
            <w:tcW w:w="1417" w:type="dxa"/>
            <w:shd w:val="clear" w:color="auto" w:fill="auto"/>
            <w:vAlign w:val="bottom"/>
          </w:tcPr>
          <w:p w:rsidR="002C1C92" w:rsidRPr="004E2AF7" w:rsidRDefault="002C1C92" w:rsidP="00FB7337">
            <w:pPr>
              <w:suppressAutoHyphens w:val="0"/>
              <w:spacing w:before="40" w:after="40" w:line="220" w:lineRule="exact"/>
              <w:ind w:left="113" w:right="113"/>
              <w:jc w:val="right"/>
              <w:rPr>
                <w:bCs/>
                <w:sz w:val="18"/>
              </w:rPr>
            </w:pPr>
            <w:r w:rsidRPr="004E2AF7">
              <w:rPr>
                <w:bCs/>
                <w:sz w:val="18"/>
              </w:rPr>
              <w:t>110</w:t>
            </w:r>
          </w:p>
        </w:tc>
        <w:tc>
          <w:tcPr>
            <w:tcW w:w="1615"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55</w:t>
            </w:r>
          </w:p>
        </w:tc>
      </w:tr>
      <w:tr w:rsidR="002C1C92" w:rsidRPr="004E2AF7" w:rsidTr="00D9260A">
        <w:trPr>
          <w:trHeight w:val="62"/>
        </w:trPr>
        <w:tc>
          <w:tcPr>
            <w:tcW w:w="1998" w:type="dxa"/>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S4 (variable)</w:t>
            </w:r>
          </w:p>
        </w:tc>
        <w:tc>
          <w:tcPr>
            <w:tcW w:w="1276"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25</w:t>
            </w:r>
          </w:p>
        </w:tc>
        <w:tc>
          <w:tcPr>
            <w:tcW w:w="1417" w:type="dxa"/>
            <w:shd w:val="clear" w:color="auto" w:fill="auto"/>
            <w:vAlign w:val="bottom"/>
          </w:tcPr>
          <w:p w:rsidR="002C1C92" w:rsidRPr="004E2AF7" w:rsidRDefault="002C1C92" w:rsidP="00FB7337">
            <w:pPr>
              <w:suppressAutoHyphens w:val="0"/>
              <w:spacing w:before="40" w:after="40" w:line="220" w:lineRule="exact"/>
              <w:ind w:left="113" w:right="113"/>
              <w:jc w:val="right"/>
              <w:rPr>
                <w:bCs/>
                <w:sz w:val="18"/>
              </w:rPr>
            </w:pPr>
            <w:r w:rsidRPr="004E2AF7">
              <w:rPr>
                <w:bCs/>
                <w:sz w:val="18"/>
              </w:rPr>
              <w:t>160</w:t>
            </w:r>
          </w:p>
        </w:tc>
        <w:tc>
          <w:tcPr>
            <w:tcW w:w="1615" w:type="dxa"/>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80</w:t>
            </w:r>
          </w:p>
        </w:tc>
      </w:tr>
      <w:tr w:rsidR="002C1C92" w:rsidRPr="004E2AF7" w:rsidTr="00D9260A">
        <w:trPr>
          <w:trHeight w:val="180"/>
        </w:trPr>
        <w:tc>
          <w:tcPr>
            <w:tcW w:w="1998" w:type="dxa"/>
            <w:tcBorders>
              <w:bottom w:val="single" w:sz="12" w:space="0" w:color="auto"/>
            </w:tcBorders>
            <w:shd w:val="clear" w:color="auto" w:fill="auto"/>
          </w:tcPr>
          <w:p w:rsidR="002C1C92" w:rsidRPr="004E2AF7" w:rsidRDefault="002C1C92" w:rsidP="002C1C92">
            <w:pPr>
              <w:suppressAutoHyphens w:val="0"/>
              <w:spacing w:before="40" w:after="40" w:line="220" w:lineRule="exact"/>
              <w:ind w:left="113" w:right="113"/>
              <w:rPr>
                <w:sz w:val="18"/>
              </w:rPr>
            </w:pPr>
            <w:r w:rsidRPr="004E2AF7">
              <w:rPr>
                <w:sz w:val="18"/>
              </w:rPr>
              <w:t>MS (steady)</w:t>
            </w:r>
          </w:p>
        </w:tc>
        <w:tc>
          <w:tcPr>
            <w:tcW w:w="1276" w:type="dxa"/>
            <w:tcBorders>
              <w:bottom w:val="single" w:sz="12" w:space="0" w:color="auto"/>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40</w:t>
            </w:r>
          </w:p>
        </w:tc>
        <w:tc>
          <w:tcPr>
            <w:tcW w:w="1417" w:type="dxa"/>
            <w:tcBorders>
              <w:bottom w:val="single" w:sz="12" w:space="0" w:color="auto"/>
            </w:tcBorders>
            <w:shd w:val="clear" w:color="auto" w:fill="auto"/>
            <w:vAlign w:val="bottom"/>
          </w:tcPr>
          <w:p w:rsidR="002C1C92" w:rsidRPr="004E2AF7" w:rsidRDefault="00E82030" w:rsidP="00FB7337">
            <w:pPr>
              <w:suppressAutoHyphens w:val="0"/>
              <w:spacing w:before="40" w:after="40" w:line="220" w:lineRule="exact"/>
              <w:ind w:left="113" w:right="113"/>
              <w:jc w:val="right"/>
              <w:rPr>
                <w:bCs/>
                <w:sz w:val="18"/>
              </w:rPr>
            </w:pPr>
            <w:r>
              <w:rPr>
                <w:bCs/>
                <w:sz w:val="18"/>
              </w:rPr>
              <w:t>260</w:t>
            </w:r>
          </w:p>
        </w:tc>
        <w:tc>
          <w:tcPr>
            <w:tcW w:w="1615" w:type="dxa"/>
            <w:tcBorders>
              <w:bottom w:val="single" w:sz="12" w:space="0" w:color="auto"/>
            </w:tcBorders>
            <w:shd w:val="clear" w:color="auto" w:fill="auto"/>
            <w:vAlign w:val="bottom"/>
          </w:tcPr>
          <w:p w:rsidR="002C1C92" w:rsidRPr="004E2AF7" w:rsidRDefault="002C1C92" w:rsidP="00FB7337">
            <w:pPr>
              <w:suppressAutoHyphens w:val="0"/>
              <w:spacing w:before="40" w:after="40" w:line="220" w:lineRule="exact"/>
              <w:ind w:left="113" w:right="113"/>
              <w:jc w:val="right"/>
              <w:rPr>
                <w:sz w:val="18"/>
              </w:rPr>
            </w:pPr>
            <w:r w:rsidRPr="004E2AF7">
              <w:rPr>
                <w:sz w:val="18"/>
              </w:rPr>
              <w:t>N.A.</w:t>
            </w:r>
          </w:p>
        </w:tc>
      </w:tr>
    </w:tbl>
    <w:p w:rsidR="002C1C92" w:rsidRPr="004E2AF7" w:rsidRDefault="002C1C92" w:rsidP="00743ADE">
      <w:pPr>
        <w:pStyle w:val="SingleTxtG"/>
        <w:tabs>
          <w:tab w:val="left" w:pos="851"/>
        </w:tabs>
        <w:spacing w:before="120"/>
        <w:ind w:left="2268" w:hanging="1134"/>
      </w:pPr>
      <w:r w:rsidRPr="004E2AF7">
        <w:rPr>
          <w:iCs/>
          <w:lang w:eastAsia="de-DE"/>
        </w:rPr>
        <w:t>5.5.2.</w:t>
      </w:r>
      <w:r w:rsidRPr="004E2AF7">
        <w:rPr>
          <w:iCs/>
          <w:lang w:eastAsia="de-DE"/>
        </w:rPr>
        <w:tab/>
      </w:r>
      <w:r w:rsidRPr="004E2AF7">
        <w:rPr>
          <w:lang w:eastAsia="en-GB"/>
        </w:rPr>
        <w:t xml:space="preserve">Outside the reference axis the intensity of the light emitted by each lamp shall, in each direction </w:t>
      </w:r>
      <w:r w:rsidRPr="00E82030">
        <w:rPr>
          <w:lang w:eastAsia="en-GB"/>
        </w:rPr>
        <w:t xml:space="preserve">corresponding to the points in the table of standard light distribution reproduced in </w:t>
      </w:r>
      <w:r w:rsidR="00B1569A">
        <w:rPr>
          <w:iCs/>
          <w:lang w:eastAsia="de-DE"/>
        </w:rPr>
        <w:t>p</w:t>
      </w:r>
      <w:r w:rsidR="00B1569A" w:rsidRPr="00E82030">
        <w:rPr>
          <w:iCs/>
          <w:lang w:eastAsia="de-DE"/>
        </w:rPr>
        <w:t xml:space="preserve">aragraph </w:t>
      </w:r>
      <w:r w:rsidRPr="00E82030">
        <w:rPr>
          <w:iCs/>
          <w:lang w:eastAsia="de-DE"/>
        </w:rPr>
        <w:t>2</w:t>
      </w:r>
      <w:r w:rsidR="00233B8C" w:rsidRPr="00E82030">
        <w:rPr>
          <w:iCs/>
          <w:lang w:eastAsia="de-DE"/>
        </w:rPr>
        <w:t>.</w:t>
      </w:r>
      <w:r w:rsidRPr="00E82030">
        <w:rPr>
          <w:iCs/>
          <w:lang w:eastAsia="de-DE"/>
        </w:rPr>
        <w:t xml:space="preserve"> of Annex</w:t>
      </w:r>
      <w:r w:rsidRPr="004E2AF7">
        <w:rPr>
          <w:iCs/>
          <w:lang w:eastAsia="de-DE"/>
        </w:rPr>
        <w:t xml:space="preserve"> 3</w:t>
      </w:r>
      <w:r w:rsidRPr="004E2AF7">
        <w:rPr>
          <w:lang w:eastAsia="en-GB"/>
        </w:rPr>
        <w:t xml:space="preserve"> be not less than the minimum specified in paragraph </w:t>
      </w:r>
      <w:r w:rsidR="00E82030">
        <w:rPr>
          <w:lang w:eastAsia="en-GB"/>
        </w:rPr>
        <w:t>5</w:t>
      </w:r>
      <w:r w:rsidRPr="004E2AF7">
        <w:rPr>
          <w:lang w:eastAsia="en-GB"/>
        </w:rPr>
        <w:t>.5.1., multiplied by the percentage specified in the said table of the direction in question.</w:t>
      </w:r>
    </w:p>
    <w:p w:rsidR="002C1C92" w:rsidRPr="004E2AF7" w:rsidRDefault="002C1C92" w:rsidP="002C1C92">
      <w:pPr>
        <w:pStyle w:val="SingleTxtG"/>
        <w:ind w:left="2268" w:hanging="1134"/>
        <w:rPr>
          <w:strike/>
        </w:rPr>
      </w:pPr>
      <w:r w:rsidRPr="004E2AF7">
        <w:t>5.5.3.</w:t>
      </w:r>
      <w:r w:rsidRPr="004E2AF7">
        <w:tab/>
        <w:t xml:space="preserve">Throughout the fields defined in the diagrams in Part A of Annex 2, the luminous intensity of the light emitted shall be not less than 0.3 cd for </w:t>
      </w:r>
      <w:r w:rsidR="00E82030" w:rsidRPr="007C34C2">
        <w:t xml:space="preserve">devices of categories S1, S3 </w:t>
      </w:r>
      <w:r w:rsidR="00172A44" w:rsidRPr="00172A44">
        <w:t xml:space="preserve">and MS </w:t>
      </w:r>
      <w:r w:rsidR="00E82030" w:rsidRPr="007C34C2">
        <w:t>and for those of categories S2 and S4 by day; it shall not be less than 0.07 cd for devices of categories S2 and S4 by night</w:t>
      </w:r>
      <w:r w:rsidR="00E82030">
        <w:t>.</w:t>
      </w:r>
    </w:p>
    <w:p w:rsidR="002C1C92" w:rsidRPr="004E2AF7" w:rsidRDefault="002C1C92" w:rsidP="002C1C92">
      <w:pPr>
        <w:spacing w:after="120"/>
        <w:ind w:left="2268" w:right="1134" w:hanging="1134"/>
        <w:jc w:val="both"/>
      </w:pPr>
      <w:r w:rsidRPr="004E2AF7">
        <w:t xml:space="preserve">5.5.4. </w:t>
      </w:r>
      <w:r w:rsidRPr="004E2AF7">
        <w:tab/>
        <w:t xml:space="preserve">The colour of the light emitted shall be red. </w:t>
      </w:r>
    </w:p>
    <w:p w:rsidR="002C1C92" w:rsidRPr="004E2AF7" w:rsidRDefault="002C1C92" w:rsidP="002C1C92">
      <w:pPr>
        <w:pStyle w:val="SingleTxtG"/>
        <w:ind w:left="2268"/>
      </w:pPr>
      <w:r w:rsidRPr="004E2AF7">
        <w:t>In the case of a category S3 or S4 stop lamp, which is intended to be mounted inside the vehicle, the colorimetric characteristics shall be verified with the worst case combination(s) of lamp and rear window(s) or sample plate(s).</w:t>
      </w:r>
    </w:p>
    <w:p w:rsidR="002C1C92" w:rsidRPr="004E2AF7" w:rsidRDefault="002C1C92" w:rsidP="00186470">
      <w:pPr>
        <w:pStyle w:val="SingleTxtG"/>
        <w:ind w:left="2268"/>
      </w:pPr>
      <w:r w:rsidRPr="004E2AF7">
        <w:tab/>
        <w:t xml:space="preserve">These requirements shall also apply within the range of variable luminous intensity produced by </w:t>
      </w:r>
      <w:r w:rsidR="00225B8D">
        <w:t>s</w:t>
      </w:r>
      <w:r w:rsidR="00225B8D" w:rsidRPr="004E2AF7">
        <w:t xml:space="preserve">top </w:t>
      </w:r>
      <w:r w:rsidRPr="004E2AF7">
        <w:t>lamps of categories S2 and S4.</w:t>
      </w:r>
    </w:p>
    <w:p w:rsidR="002C1C92" w:rsidRPr="004E2AF7" w:rsidRDefault="002C1C92" w:rsidP="002C1C92">
      <w:pPr>
        <w:spacing w:after="120"/>
        <w:ind w:left="2268" w:right="1134" w:hanging="1134"/>
      </w:pPr>
      <w:r w:rsidRPr="004E2AF7">
        <w:t>5.6.</w:t>
      </w:r>
      <w:r w:rsidRPr="004E2AF7">
        <w:tab/>
        <w:t>TECHNICAL REQUIREMENTS CONCERNING DIRECTION-INDICATOR LAMPS (Symbols 1, 1a, 1b, 2a, 2b, 5, 6, 11, 11a, 11b, 11c, 12)</w:t>
      </w:r>
    </w:p>
    <w:p w:rsidR="00C95C1C" w:rsidRPr="004E2AF7" w:rsidRDefault="002C1C92" w:rsidP="00503C46">
      <w:pPr>
        <w:spacing w:after="120"/>
        <w:ind w:left="2268" w:right="1134" w:hanging="1134"/>
        <w:jc w:val="both"/>
      </w:pPr>
      <w:r w:rsidRPr="004E2AF7">
        <w:t>5.6.1.</w:t>
      </w:r>
      <w:r w:rsidRPr="004E2AF7">
        <w:tab/>
      </w:r>
      <w:r w:rsidR="00977D9E" w:rsidRPr="004E2AF7">
        <w:tab/>
      </w:r>
      <w:r w:rsidR="00C95C1C" w:rsidRPr="00C95C1C">
        <w:t xml:space="preserve">The light emitted by each of the two lamps supplied shall meet the requirements in </w:t>
      </w:r>
      <w:r w:rsidR="00E272DC">
        <w:t>Table</w:t>
      </w:r>
      <w:r w:rsidR="00C95C1C" w:rsidRPr="00C95C1C">
        <w:t xml:space="preserve"> </w:t>
      </w:r>
      <w:r w:rsidR="00C95C1C">
        <w:t>8</w:t>
      </w:r>
      <w:r w:rsidR="00503C46">
        <w:t xml:space="preserve"> where the minimum luminous intensities shall be fulfilled:</w:t>
      </w:r>
    </w:p>
    <w:p w:rsidR="002C1C92" w:rsidRPr="004E2AF7" w:rsidRDefault="00933B96" w:rsidP="00743ADE">
      <w:pPr>
        <w:spacing w:after="120"/>
        <w:ind w:left="2835" w:right="1134" w:hanging="567"/>
        <w:jc w:val="both"/>
      </w:pPr>
      <w:r>
        <w:t>(a)</w:t>
      </w:r>
      <w:r w:rsidR="00A379EE">
        <w:tab/>
      </w:r>
      <w:r w:rsidR="00711536">
        <w:t>I</w:t>
      </w:r>
      <w:r w:rsidR="002C1C92" w:rsidRPr="004E2AF7">
        <w:t>n the case of direction indicators of categories 1, 1a, 1b, 2a, 2b, 11, 11a, 11b, 11c</w:t>
      </w:r>
      <w:r w:rsidR="00D96799">
        <w:t xml:space="preserve"> and</w:t>
      </w:r>
      <w:r w:rsidR="00D96799" w:rsidRPr="004E2AF7">
        <w:t xml:space="preserve"> </w:t>
      </w:r>
      <w:r w:rsidR="00711536">
        <w:t xml:space="preserve">12 in the reference axis; </w:t>
      </w:r>
      <w:r w:rsidR="002C1C92" w:rsidRPr="004E2AF7">
        <w:t>or</w:t>
      </w:r>
    </w:p>
    <w:p w:rsidR="002C1C92" w:rsidRDefault="00933B96" w:rsidP="00743ADE">
      <w:pPr>
        <w:spacing w:after="120"/>
        <w:ind w:left="2835" w:right="1134" w:hanging="567"/>
        <w:jc w:val="both"/>
      </w:pPr>
      <w:r>
        <w:t>(b)</w:t>
      </w:r>
      <w:r w:rsidR="00A379EE">
        <w:tab/>
      </w:r>
      <w:r w:rsidR="002C1C92" w:rsidRPr="004E2AF7">
        <w:t xml:space="preserve">in the case of direction indicators of categories 5 </w:t>
      </w:r>
      <w:r w:rsidR="00D96799">
        <w:t>and</w:t>
      </w:r>
      <w:r w:rsidR="00D96799" w:rsidRPr="004E2AF7">
        <w:t xml:space="preserve"> </w:t>
      </w:r>
      <w:r w:rsidR="002C1C92" w:rsidRPr="004E2AF7">
        <w:t>6 in direction A according to Annex 2.</w:t>
      </w:r>
    </w:p>
    <w:p w:rsidR="00933B96" w:rsidRDefault="00933B96" w:rsidP="00933B96">
      <w:pPr>
        <w:spacing w:after="120"/>
        <w:ind w:left="2268" w:right="1134"/>
        <w:jc w:val="both"/>
      </w:pPr>
      <w:r>
        <w:t>Table 8</w:t>
      </w:r>
      <w:r w:rsidRPr="00933B96">
        <w:t>: Lu</w:t>
      </w:r>
      <w:r>
        <w:t>minous intensities for direction indicator lamps</w:t>
      </w:r>
    </w:p>
    <w:tbl>
      <w:tblPr>
        <w:tblW w:w="6268"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1"/>
        <w:gridCol w:w="1417"/>
        <w:gridCol w:w="1560"/>
        <w:gridCol w:w="1870"/>
      </w:tblGrid>
      <w:tr w:rsidR="002C1C92" w:rsidRPr="004E2AF7" w:rsidTr="00933B96">
        <w:trPr>
          <w:trHeight w:val="244"/>
          <w:tblHeader/>
        </w:trPr>
        <w:tc>
          <w:tcPr>
            <w:tcW w:w="1421" w:type="dxa"/>
            <w:vMerge w:val="restart"/>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rPr>
                <w:bCs/>
                <w:i/>
                <w:sz w:val="16"/>
                <w:szCs w:val="16"/>
              </w:rPr>
            </w:pPr>
            <w:r w:rsidRPr="004E2AF7">
              <w:rPr>
                <w:i/>
                <w:sz w:val="16"/>
                <w:szCs w:val="16"/>
              </w:rPr>
              <w:br w:type="page"/>
            </w:r>
            <w:r w:rsidRPr="004E2AF7">
              <w:rPr>
                <w:i/>
                <w:sz w:val="16"/>
                <w:szCs w:val="16"/>
              </w:rPr>
              <w:br w:type="page"/>
            </w:r>
            <w:r w:rsidRPr="004E2AF7">
              <w:rPr>
                <w:bCs/>
                <w:i/>
                <w:sz w:val="16"/>
                <w:szCs w:val="16"/>
              </w:rPr>
              <w:t xml:space="preserve">Direction indicator </w:t>
            </w:r>
            <w:r w:rsidR="00343772">
              <w:rPr>
                <w:bCs/>
                <w:i/>
                <w:sz w:val="16"/>
                <w:szCs w:val="16"/>
              </w:rPr>
              <w:t xml:space="preserve">lamp </w:t>
            </w:r>
            <w:r w:rsidRPr="004E2AF7">
              <w:rPr>
                <w:bCs/>
                <w:i/>
                <w:sz w:val="16"/>
                <w:szCs w:val="16"/>
              </w:rPr>
              <w:t>of category</w:t>
            </w:r>
          </w:p>
        </w:tc>
        <w:tc>
          <w:tcPr>
            <w:tcW w:w="1417" w:type="dxa"/>
            <w:vMerge w:val="restart"/>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i/>
                <w:sz w:val="16"/>
                <w:szCs w:val="16"/>
              </w:rPr>
            </w:pPr>
            <w:r w:rsidRPr="004E2AF7">
              <w:rPr>
                <w:bCs/>
                <w:i/>
                <w:sz w:val="16"/>
                <w:szCs w:val="16"/>
              </w:rPr>
              <w:t xml:space="preserve">Minimum luminous intensity </w:t>
            </w:r>
            <w:r w:rsidR="00503C46" w:rsidRPr="00503C46">
              <w:rPr>
                <w:bCs/>
                <w:i/>
                <w:sz w:val="16"/>
                <w:szCs w:val="16"/>
              </w:rPr>
              <w:t>(values in cd)</w:t>
            </w:r>
          </w:p>
        </w:tc>
        <w:tc>
          <w:tcPr>
            <w:tcW w:w="3430" w:type="dxa"/>
            <w:gridSpan w:val="2"/>
            <w:tcBorders>
              <w:bottom w:val="single" w:sz="2" w:space="0" w:color="auto"/>
            </w:tcBorders>
            <w:shd w:val="clear" w:color="auto" w:fill="auto"/>
            <w:tcMar>
              <w:top w:w="0" w:type="dxa"/>
              <w:left w:w="0" w:type="dxa"/>
              <w:bottom w:w="0" w:type="dxa"/>
              <w:right w:w="0" w:type="dxa"/>
            </w:tcMar>
            <w:vAlign w:val="bottom"/>
          </w:tcPr>
          <w:p w:rsidR="002C1C92" w:rsidRPr="004E2AF7" w:rsidRDefault="002C1C92" w:rsidP="00503C46">
            <w:pPr>
              <w:suppressAutoHyphens w:val="0"/>
              <w:spacing w:after="120"/>
              <w:ind w:left="113" w:right="113"/>
              <w:jc w:val="right"/>
              <w:rPr>
                <w:bCs/>
                <w:i/>
                <w:sz w:val="16"/>
                <w:szCs w:val="16"/>
              </w:rPr>
            </w:pPr>
            <w:r w:rsidRPr="004E2AF7">
              <w:rPr>
                <w:bCs/>
                <w:i/>
                <w:sz w:val="16"/>
                <w:szCs w:val="16"/>
              </w:rPr>
              <w:t xml:space="preserve">Maximum luminous intensity in </w:t>
            </w:r>
            <w:r w:rsidR="00503C46">
              <w:rPr>
                <w:bCs/>
                <w:i/>
                <w:sz w:val="16"/>
                <w:szCs w:val="16"/>
              </w:rPr>
              <w:t xml:space="preserve">any direction </w:t>
            </w:r>
            <w:r w:rsidRPr="004E2AF7">
              <w:rPr>
                <w:bCs/>
                <w:i/>
                <w:sz w:val="16"/>
                <w:szCs w:val="16"/>
              </w:rPr>
              <w:t xml:space="preserve"> when used as</w:t>
            </w:r>
            <w:r w:rsidR="00503C46">
              <w:rPr>
                <w:bCs/>
                <w:i/>
                <w:sz w:val="16"/>
                <w:szCs w:val="16"/>
              </w:rPr>
              <w:t xml:space="preserve"> </w:t>
            </w:r>
            <w:r w:rsidR="00503C46" w:rsidRPr="00503C46">
              <w:rPr>
                <w:bCs/>
                <w:i/>
                <w:sz w:val="16"/>
                <w:szCs w:val="16"/>
              </w:rPr>
              <w:t>(values in cd)</w:t>
            </w:r>
          </w:p>
        </w:tc>
      </w:tr>
      <w:tr w:rsidR="002C1C92" w:rsidRPr="004E2AF7" w:rsidTr="00933B96">
        <w:trPr>
          <w:trHeight w:val="280"/>
          <w:tblHeader/>
        </w:trPr>
        <w:tc>
          <w:tcPr>
            <w:tcW w:w="1421" w:type="dxa"/>
            <w:vMerge/>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rPr>
                <w:bCs/>
                <w:i/>
                <w:sz w:val="18"/>
                <w:szCs w:val="16"/>
              </w:rPr>
            </w:pPr>
          </w:p>
        </w:tc>
        <w:tc>
          <w:tcPr>
            <w:tcW w:w="1417" w:type="dxa"/>
            <w:vMerge/>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i/>
                <w:sz w:val="18"/>
                <w:szCs w:val="16"/>
              </w:rPr>
            </w:pPr>
          </w:p>
        </w:tc>
        <w:tc>
          <w:tcPr>
            <w:tcW w:w="1560" w:type="dxa"/>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i/>
                <w:sz w:val="16"/>
                <w:szCs w:val="16"/>
                <w:u w:val="single"/>
              </w:rPr>
            </w:pPr>
            <w:r w:rsidRPr="004E2AF7">
              <w:rPr>
                <w:bCs/>
                <w:i/>
                <w:sz w:val="16"/>
                <w:szCs w:val="16"/>
              </w:rPr>
              <w:t xml:space="preserve">A single lamp </w:t>
            </w:r>
          </w:p>
        </w:tc>
        <w:tc>
          <w:tcPr>
            <w:tcW w:w="1870" w:type="dxa"/>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i/>
                <w:sz w:val="16"/>
                <w:szCs w:val="16"/>
              </w:rPr>
            </w:pPr>
            <w:r w:rsidRPr="004E2AF7">
              <w:rPr>
                <w:bCs/>
                <w:i/>
                <w:sz w:val="16"/>
                <w:szCs w:val="16"/>
              </w:rPr>
              <w:t xml:space="preserve">A lamp marked “D” </w:t>
            </w:r>
            <w:r w:rsidR="00977D9E" w:rsidRPr="004E2AF7">
              <w:rPr>
                <w:bCs/>
                <w:i/>
                <w:spacing w:val="-2"/>
                <w:sz w:val="16"/>
                <w:szCs w:val="16"/>
              </w:rPr>
              <w:t>(paragraph 3.3.2.5.2.)</w:t>
            </w:r>
          </w:p>
        </w:tc>
      </w:tr>
      <w:tr w:rsidR="002C1C92" w:rsidRPr="004E2AF7" w:rsidTr="00933B96">
        <w:trPr>
          <w:trHeight w:val="163"/>
        </w:trPr>
        <w:tc>
          <w:tcPr>
            <w:tcW w:w="1421" w:type="dxa"/>
            <w:tcBorders>
              <w:top w:val="single" w:sz="12" w:space="0" w:color="auto"/>
            </w:tcBorders>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w:t>
            </w:r>
          </w:p>
        </w:tc>
        <w:tc>
          <w:tcPr>
            <w:tcW w:w="1417" w:type="dxa"/>
            <w:tcBorders>
              <w:top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175</w:t>
            </w:r>
          </w:p>
        </w:tc>
        <w:tc>
          <w:tcPr>
            <w:tcW w:w="1560" w:type="dxa"/>
            <w:tcBorders>
              <w:top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1000</w:t>
            </w:r>
          </w:p>
        </w:tc>
        <w:tc>
          <w:tcPr>
            <w:tcW w:w="1870" w:type="dxa"/>
            <w:tcBorders>
              <w:top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500</w:t>
            </w:r>
          </w:p>
        </w:tc>
      </w:tr>
      <w:tr w:rsidR="002C1C92" w:rsidRPr="004E2AF7" w:rsidTr="00933B96">
        <w:trPr>
          <w:trHeight w:val="122"/>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1a</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250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1200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600</w:t>
            </w:r>
          </w:p>
        </w:tc>
      </w:tr>
      <w:tr w:rsidR="002C1C92" w:rsidRPr="004E2AF7" w:rsidTr="00933B96">
        <w:trPr>
          <w:trHeight w:val="19"/>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1b</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400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1200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600</w:t>
            </w:r>
          </w:p>
        </w:tc>
      </w:tr>
      <w:tr w:rsidR="002C1C92" w:rsidRPr="004E2AF7" w:rsidTr="00933B96">
        <w:trPr>
          <w:trHeight w:val="356"/>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2a (steady)</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50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500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250</w:t>
            </w:r>
          </w:p>
        </w:tc>
      </w:tr>
      <w:tr w:rsidR="002C1C92" w:rsidRPr="004E2AF7" w:rsidTr="00933B96">
        <w:trPr>
          <w:trHeight w:val="356"/>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2b (variable)</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50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bCs/>
                <w:sz w:val="18"/>
                <w:szCs w:val="18"/>
              </w:rPr>
              <w:t>1000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500</w:t>
            </w:r>
          </w:p>
        </w:tc>
      </w:tr>
      <w:tr w:rsidR="002C1C92" w:rsidRPr="004E2AF7" w:rsidTr="00933B96">
        <w:trPr>
          <w:trHeight w:val="356"/>
        </w:trPr>
        <w:tc>
          <w:tcPr>
            <w:tcW w:w="1421" w:type="dxa"/>
            <w:tcBorders>
              <w:bottom w:val="single" w:sz="2" w:space="0" w:color="auto"/>
            </w:tcBorders>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5</w:t>
            </w:r>
          </w:p>
        </w:tc>
        <w:tc>
          <w:tcPr>
            <w:tcW w:w="1417" w:type="dxa"/>
            <w:tcBorders>
              <w:bottom w:val="single" w:sz="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0.6</w:t>
            </w:r>
          </w:p>
        </w:tc>
        <w:tc>
          <w:tcPr>
            <w:tcW w:w="1560" w:type="dxa"/>
            <w:tcBorders>
              <w:bottom w:val="single" w:sz="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280</w:t>
            </w:r>
          </w:p>
        </w:tc>
        <w:tc>
          <w:tcPr>
            <w:tcW w:w="1870" w:type="dxa"/>
            <w:tcBorders>
              <w:bottom w:val="single" w:sz="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140</w:t>
            </w:r>
          </w:p>
        </w:tc>
      </w:tr>
      <w:tr w:rsidR="002C1C92" w:rsidRPr="004E2AF7" w:rsidTr="00933B96">
        <w:trPr>
          <w:trHeight w:val="356"/>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6</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50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280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140</w:t>
            </w:r>
          </w:p>
        </w:tc>
      </w:tr>
      <w:tr w:rsidR="002C1C92" w:rsidRPr="004E2AF7" w:rsidTr="00933B96">
        <w:trPr>
          <w:trHeight w:val="356"/>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11</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90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1000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N.A.</w:t>
            </w:r>
          </w:p>
        </w:tc>
      </w:tr>
      <w:tr w:rsidR="002C1C92" w:rsidRPr="004E2AF7" w:rsidTr="00933B96">
        <w:trPr>
          <w:trHeight w:val="356"/>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11a</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175</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1000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N.A.</w:t>
            </w:r>
          </w:p>
        </w:tc>
      </w:tr>
      <w:tr w:rsidR="002C1C92" w:rsidRPr="004E2AF7" w:rsidTr="00933B96">
        <w:trPr>
          <w:trHeight w:val="356"/>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11b</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250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1200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N.A.</w:t>
            </w:r>
          </w:p>
        </w:tc>
      </w:tr>
      <w:tr w:rsidR="002C1C92" w:rsidRPr="004E2AF7" w:rsidTr="00933B96">
        <w:trPr>
          <w:trHeight w:val="356"/>
        </w:trPr>
        <w:tc>
          <w:tcPr>
            <w:tcW w:w="1421" w:type="dxa"/>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11c</w:t>
            </w:r>
          </w:p>
        </w:tc>
        <w:tc>
          <w:tcPr>
            <w:tcW w:w="1417"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400</w:t>
            </w:r>
          </w:p>
        </w:tc>
        <w:tc>
          <w:tcPr>
            <w:tcW w:w="156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sz w:val="18"/>
                <w:szCs w:val="18"/>
              </w:rPr>
            </w:pPr>
            <w:r w:rsidRPr="004E2AF7">
              <w:rPr>
                <w:sz w:val="18"/>
                <w:szCs w:val="18"/>
              </w:rPr>
              <w:t>1200</w:t>
            </w:r>
          </w:p>
        </w:tc>
        <w:tc>
          <w:tcPr>
            <w:tcW w:w="1870" w:type="dxa"/>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N.A.</w:t>
            </w:r>
          </w:p>
        </w:tc>
      </w:tr>
      <w:tr w:rsidR="002C1C92" w:rsidRPr="004E2AF7" w:rsidTr="00933B96">
        <w:trPr>
          <w:trHeight w:val="346"/>
        </w:trPr>
        <w:tc>
          <w:tcPr>
            <w:tcW w:w="1421" w:type="dxa"/>
            <w:tcBorders>
              <w:bottom w:val="single" w:sz="12" w:space="0" w:color="auto"/>
            </w:tcBorders>
            <w:shd w:val="clear" w:color="auto" w:fill="auto"/>
            <w:tcMar>
              <w:top w:w="0" w:type="dxa"/>
              <w:left w:w="0" w:type="dxa"/>
              <w:bottom w:w="0" w:type="dxa"/>
              <w:right w:w="0" w:type="dxa"/>
            </w:tcMar>
          </w:tcPr>
          <w:p w:rsidR="002C1C92" w:rsidRPr="004E2AF7" w:rsidRDefault="002C1C92" w:rsidP="002C1C92">
            <w:pPr>
              <w:suppressAutoHyphens w:val="0"/>
              <w:spacing w:after="120"/>
              <w:ind w:left="113" w:right="113"/>
              <w:rPr>
                <w:bCs/>
                <w:sz w:val="18"/>
                <w:szCs w:val="18"/>
              </w:rPr>
            </w:pPr>
            <w:r w:rsidRPr="004E2AF7">
              <w:rPr>
                <w:bCs/>
                <w:sz w:val="18"/>
                <w:szCs w:val="18"/>
              </w:rPr>
              <w:t>12</w:t>
            </w:r>
          </w:p>
        </w:tc>
        <w:tc>
          <w:tcPr>
            <w:tcW w:w="1417" w:type="dxa"/>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50</w:t>
            </w:r>
          </w:p>
        </w:tc>
        <w:tc>
          <w:tcPr>
            <w:tcW w:w="1560" w:type="dxa"/>
            <w:tcBorders>
              <w:bottom w:val="single" w:sz="12" w:space="0" w:color="auto"/>
            </w:tcBorders>
            <w:shd w:val="clear" w:color="auto" w:fill="auto"/>
            <w:tcMar>
              <w:top w:w="0" w:type="dxa"/>
              <w:left w:w="0" w:type="dxa"/>
              <w:bottom w:w="0" w:type="dxa"/>
              <w:right w:w="0" w:type="dxa"/>
            </w:tcMar>
            <w:vAlign w:val="bottom"/>
          </w:tcPr>
          <w:p w:rsidR="002C1C92" w:rsidRPr="004E2AF7" w:rsidRDefault="003C2788" w:rsidP="002C1C92">
            <w:pPr>
              <w:suppressAutoHyphens w:val="0"/>
              <w:spacing w:after="120"/>
              <w:ind w:left="113" w:right="113"/>
              <w:jc w:val="right"/>
              <w:rPr>
                <w:sz w:val="18"/>
                <w:szCs w:val="18"/>
              </w:rPr>
            </w:pPr>
            <w:r w:rsidRPr="004E2AF7">
              <w:rPr>
                <w:sz w:val="18"/>
                <w:szCs w:val="18"/>
              </w:rPr>
              <w:t>500</w:t>
            </w:r>
          </w:p>
        </w:tc>
        <w:tc>
          <w:tcPr>
            <w:tcW w:w="1870" w:type="dxa"/>
            <w:tcBorders>
              <w:bottom w:val="single" w:sz="12" w:space="0" w:color="auto"/>
            </w:tcBorders>
            <w:shd w:val="clear" w:color="auto" w:fill="auto"/>
            <w:tcMar>
              <w:top w:w="0" w:type="dxa"/>
              <w:left w:w="0" w:type="dxa"/>
              <w:bottom w:w="0" w:type="dxa"/>
              <w:right w:w="0" w:type="dxa"/>
            </w:tcMar>
            <w:vAlign w:val="bottom"/>
          </w:tcPr>
          <w:p w:rsidR="002C1C92" w:rsidRPr="004E2AF7" w:rsidRDefault="002C1C92" w:rsidP="002C1C92">
            <w:pPr>
              <w:suppressAutoHyphens w:val="0"/>
              <w:spacing w:after="120"/>
              <w:ind w:left="113" w:right="113"/>
              <w:jc w:val="right"/>
              <w:rPr>
                <w:bCs/>
                <w:sz w:val="18"/>
                <w:szCs w:val="18"/>
              </w:rPr>
            </w:pPr>
            <w:r w:rsidRPr="004E2AF7">
              <w:rPr>
                <w:bCs/>
                <w:sz w:val="18"/>
                <w:szCs w:val="18"/>
              </w:rPr>
              <w:t>N.A.</w:t>
            </w:r>
          </w:p>
        </w:tc>
      </w:tr>
    </w:tbl>
    <w:p w:rsidR="002C1C92" w:rsidRPr="004E2AF7" w:rsidRDefault="002C1C92" w:rsidP="00743ADE">
      <w:pPr>
        <w:pStyle w:val="SingleTxtG"/>
        <w:spacing w:before="120"/>
        <w:ind w:left="2268" w:hanging="1134"/>
        <w:rPr>
          <w:lang w:eastAsia="en-GB"/>
        </w:rPr>
      </w:pPr>
      <w:r w:rsidRPr="004E2AF7">
        <w:rPr>
          <w:iCs/>
          <w:lang w:eastAsia="de-DE"/>
        </w:rPr>
        <w:t>5.6.2.</w:t>
      </w:r>
      <w:r w:rsidRPr="004E2AF7">
        <w:rPr>
          <w:iCs/>
          <w:lang w:eastAsia="de-DE"/>
        </w:rPr>
        <w:tab/>
      </w:r>
      <w:r w:rsidRPr="004E2AF7">
        <w:rPr>
          <w:lang w:eastAsia="en-GB"/>
        </w:rPr>
        <w:t>Outside the reference axis the intensity of the light emitted by each lamp shall, in each direction corresponding to the points in the table of standard light distribution reproduced in</w:t>
      </w:r>
      <w:r w:rsidR="00711536">
        <w:rPr>
          <w:lang w:eastAsia="en-GB"/>
        </w:rPr>
        <w:t>:</w:t>
      </w:r>
    </w:p>
    <w:p w:rsidR="002C1C92" w:rsidRPr="004E2AF7" w:rsidRDefault="00711536" w:rsidP="00F53E78">
      <w:pPr>
        <w:numPr>
          <w:ilvl w:val="0"/>
          <w:numId w:val="8"/>
        </w:numPr>
        <w:suppressAutoHyphens w:val="0"/>
        <w:autoSpaceDE w:val="0"/>
        <w:autoSpaceDN w:val="0"/>
        <w:adjustRightInd w:val="0"/>
        <w:spacing w:after="120"/>
        <w:ind w:left="2835" w:right="1134" w:hanging="567"/>
        <w:rPr>
          <w:lang w:eastAsia="en-GB"/>
        </w:rPr>
      </w:pPr>
      <w:r>
        <w:rPr>
          <w:iCs/>
          <w:lang w:eastAsia="de-DE"/>
        </w:rPr>
        <w:t>P</w:t>
      </w:r>
      <w:r w:rsidR="003C2788" w:rsidRPr="004E2AF7">
        <w:rPr>
          <w:iCs/>
          <w:lang w:eastAsia="de-DE"/>
        </w:rPr>
        <w:t>aragraph 2.1</w:t>
      </w:r>
      <w:r w:rsidR="00D32EB0">
        <w:rPr>
          <w:iCs/>
          <w:lang w:eastAsia="de-DE"/>
        </w:rPr>
        <w:t>.</w:t>
      </w:r>
      <w:r w:rsidR="002C1C92" w:rsidRPr="004E2AF7">
        <w:rPr>
          <w:iCs/>
          <w:lang w:eastAsia="de-DE"/>
        </w:rPr>
        <w:t xml:space="preserve"> of Annex 3 for </w:t>
      </w:r>
      <w:r w:rsidR="002C1C92" w:rsidRPr="004E2AF7">
        <w:t xml:space="preserve">categories 1, 1a, 1b, 2a, 2b, </w:t>
      </w:r>
      <w:r w:rsidR="003C2788" w:rsidRPr="004E2AF7">
        <w:t>11, 11a, 11b, 11c</w:t>
      </w:r>
      <w:r w:rsidR="00D96799">
        <w:t xml:space="preserve"> and</w:t>
      </w:r>
      <w:r w:rsidR="00D96799" w:rsidRPr="004E2AF7">
        <w:t xml:space="preserve"> </w:t>
      </w:r>
      <w:r w:rsidR="003C2788" w:rsidRPr="004E2AF7">
        <w:t>12.</w:t>
      </w:r>
      <w:r>
        <w:t>;</w:t>
      </w:r>
      <w:r w:rsidR="003C2788" w:rsidRPr="004E2AF7">
        <w:t xml:space="preserve"> </w:t>
      </w:r>
      <w:r w:rsidR="002C1C92" w:rsidRPr="004E2AF7">
        <w:t>or</w:t>
      </w:r>
    </w:p>
    <w:p w:rsidR="002C1C92" w:rsidRPr="004E2AF7" w:rsidRDefault="00711536" w:rsidP="00F53E78">
      <w:pPr>
        <w:numPr>
          <w:ilvl w:val="0"/>
          <w:numId w:val="8"/>
        </w:numPr>
        <w:suppressAutoHyphens w:val="0"/>
        <w:autoSpaceDE w:val="0"/>
        <w:autoSpaceDN w:val="0"/>
        <w:adjustRightInd w:val="0"/>
        <w:spacing w:after="120"/>
        <w:ind w:left="2835" w:right="1134" w:hanging="567"/>
        <w:rPr>
          <w:lang w:eastAsia="en-GB"/>
        </w:rPr>
      </w:pPr>
      <w:r>
        <w:rPr>
          <w:iCs/>
          <w:lang w:eastAsia="de-DE"/>
        </w:rPr>
        <w:t>P</w:t>
      </w:r>
      <w:r w:rsidR="002C1C92" w:rsidRPr="004E2AF7">
        <w:rPr>
          <w:iCs/>
          <w:lang w:eastAsia="de-DE"/>
        </w:rPr>
        <w:t xml:space="preserve">aragraph </w:t>
      </w:r>
      <w:r w:rsidR="003C2788" w:rsidRPr="004E2AF7">
        <w:rPr>
          <w:iCs/>
          <w:lang w:eastAsia="de-DE"/>
        </w:rPr>
        <w:t>2.</w:t>
      </w:r>
      <w:r w:rsidR="00D96799">
        <w:rPr>
          <w:iCs/>
          <w:lang w:eastAsia="de-DE"/>
        </w:rPr>
        <w:t>4.</w:t>
      </w:r>
      <w:r w:rsidR="002C1C92" w:rsidRPr="004E2AF7">
        <w:rPr>
          <w:iCs/>
          <w:lang w:eastAsia="de-DE"/>
        </w:rPr>
        <w:t xml:space="preserve"> of Annex 3 for </w:t>
      </w:r>
      <w:r>
        <w:t>category 6.</w:t>
      </w:r>
    </w:p>
    <w:p w:rsidR="002C1C92" w:rsidRPr="004E2AF7" w:rsidRDefault="00711536" w:rsidP="002C1C92">
      <w:pPr>
        <w:suppressAutoHyphens w:val="0"/>
        <w:autoSpaceDE w:val="0"/>
        <w:autoSpaceDN w:val="0"/>
        <w:adjustRightInd w:val="0"/>
        <w:spacing w:after="120"/>
        <w:ind w:left="2268" w:right="1134"/>
        <w:rPr>
          <w:lang w:eastAsia="en-GB"/>
        </w:rPr>
      </w:pPr>
      <w:r>
        <w:rPr>
          <w:lang w:eastAsia="en-GB"/>
        </w:rPr>
        <w:t>B</w:t>
      </w:r>
      <w:r w:rsidR="002C1C92" w:rsidRPr="004E2AF7">
        <w:rPr>
          <w:lang w:eastAsia="en-GB"/>
        </w:rPr>
        <w:t xml:space="preserve">e not less than the minimum </w:t>
      </w:r>
      <w:r w:rsidR="002C1C92" w:rsidRPr="003D2EF2">
        <w:rPr>
          <w:lang w:eastAsia="en-GB"/>
        </w:rPr>
        <w:t xml:space="preserve">specified in paragraph </w:t>
      </w:r>
      <w:r w:rsidR="00233B8C" w:rsidRPr="003D2EF2">
        <w:rPr>
          <w:lang w:eastAsia="en-GB"/>
        </w:rPr>
        <w:t>5</w:t>
      </w:r>
      <w:r w:rsidR="002C1C92" w:rsidRPr="003D2EF2">
        <w:rPr>
          <w:lang w:eastAsia="en-GB"/>
        </w:rPr>
        <w:t>.6.1., multiplied</w:t>
      </w:r>
      <w:r w:rsidR="002C1C92" w:rsidRPr="004E2AF7">
        <w:rPr>
          <w:lang w:eastAsia="en-GB"/>
        </w:rPr>
        <w:t xml:space="preserve"> by the percentage specified in the said table of the direction in question.</w:t>
      </w:r>
    </w:p>
    <w:p w:rsidR="002C1C92" w:rsidRPr="00F6337C" w:rsidRDefault="002C1C92" w:rsidP="002C1C92">
      <w:pPr>
        <w:pStyle w:val="para"/>
      </w:pPr>
      <w:r w:rsidRPr="004E2AF7">
        <w:t>5.6.3.</w:t>
      </w:r>
      <w:r w:rsidRPr="004E2AF7">
        <w:tab/>
      </w:r>
      <w:r w:rsidRPr="00F6337C">
        <w:t>Failure provisions</w:t>
      </w:r>
    </w:p>
    <w:p w:rsidR="002C1C92" w:rsidRPr="00F6337C" w:rsidRDefault="002C1C92" w:rsidP="002C1C92">
      <w:pPr>
        <w:pStyle w:val="para"/>
        <w:ind w:firstLine="0"/>
      </w:pPr>
      <w:r w:rsidRPr="00F6337C">
        <w:t>For direction-indicator lamps of categories 1, 1a,1b, 2a</w:t>
      </w:r>
      <w:r w:rsidR="0051030B" w:rsidRPr="00F6337C">
        <w:t>,</w:t>
      </w:r>
      <w:r w:rsidRPr="00F6337C">
        <w:t xml:space="preserve"> 2b</w:t>
      </w:r>
      <w:r w:rsidR="0051030B" w:rsidRPr="00F6337C">
        <w:t xml:space="preserve">, </w:t>
      </w:r>
      <w:r w:rsidR="0051030B" w:rsidRPr="00F6337C">
        <w:rPr>
          <w:bCs/>
        </w:rPr>
        <w:t>11, 11a, 11b, 11c and 12</w:t>
      </w:r>
      <w:r w:rsidRPr="00F6337C">
        <w:t xml:space="preserve"> a signal for activation of the tell-tale prescribed in </w:t>
      </w:r>
      <w:r w:rsidR="00D32EB0" w:rsidRPr="00F6337C">
        <w:t xml:space="preserve">paragraph </w:t>
      </w:r>
      <w:r w:rsidRPr="00F6337C">
        <w:t xml:space="preserve">6.5.8. of </w:t>
      </w:r>
      <w:r w:rsidR="003D2EF2" w:rsidRPr="00F6337C">
        <w:t xml:space="preserve"> </w:t>
      </w:r>
      <w:r w:rsidRPr="00F6337C">
        <w:t xml:space="preserve">Regulation No. 48 </w:t>
      </w:r>
      <w:r w:rsidR="0051030B" w:rsidRPr="00F6337C">
        <w:rPr>
          <w:bCs/>
        </w:rPr>
        <w:t>or paragraph 6.3.8. of Regulation No. 53</w:t>
      </w:r>
      <w:r w:rsidR="0051030B" w:rsidRPr="00F6337C">
        <w:t xml:space="preserve"> </w:t>
      </w:r>
      <w:r w:rsidRPr="00F6337C">
        <w:t>shall be produced if (notwithstanding the provisions stated in paragraph 4.6</w:t>
      </w:r>
      <w:r w:rsidR="00D96799" w:rsidRPr="00F6337C">
        <w:t>.</w:t>
      </w:r>
      <w:r w:rsidRPr="00F6337C">
        <w:t>):</w:t>
      </w:r>
    </w:p>
    <w:p w:rsidR="002C1C92" w:rsidRPr="00F6337C" w:rsidRDefault="002C1C92" w:rsidP="004B209D">
      <w:pPr>
        <w:pStyle w:val="a0"/>
        <w:rPr>
          <w:lang w:val="en-GB"/>
        </w:rPr>
      </w:pPr>
      <w:r w:rsidRPr="00F6337C">
        <w:rPr>
          <w:lang w:val="en-GB"/>
        </w:rPr>
        <w:t>(a)</w:t>
      </w:r>
      <w:r w:rsidRPr="00F6337C">
        <w:rPr>
          <w:lang w:val="en-GB"/>
        </w:rPr>
        <w:tab/>
      </w:r>
      <w:r w:rsidR="00711536">
        <w:rPr>
          <w:lang w:val="en-GB"/>
        </w:rPr>
        <w:t>Any one light source has failed;</w:t>
      </w:r>
      <w:r w:rsidRPr="00F6337C">
        <w:rPr>
          <w:lang w:val="en-GB"/>
        </w:rPr>
        <w:t xml:space="preserve"> or</w:t>
      </w:r>
    </w:p>
    <w:p w:rsidR="002C1C92" w:rsidRPr="004E2AF7" w:rsidRDefault="002C1C92" w:rsidP="004B209D">
      <w:pPr>
        <w:pStyle w:val="a0"/>
        <w:rPr>
          <w:lang w:val="en-GB"/>
        </w:rPr>
      </w:pPr>
      <w:r w:rsidRPr="004E2AF7">
        <w:rPr>
          <w:lang w:val="en-GB"/>
        </w:rPr>
        <w:t>(b)</w:t>
      </w:r>
      <w:r w:rsidRPr="004E2AF7">
        <w:rPr>
          <w:lang w:val="en-GB"/>
        </w:rPr>
        <w:tab/>
        <w:t>In the case of a lamp designed for only two light sources, the intensity in the axis of reference is less than 50 per cent of the minimum intensity</w:t>
      </w:r>
      <w:r w:rsidR="00711536">
        <w:rPr>
          <w:lang w:val="en-GB"/>
        </w:rPr>
        <w:t>;</w:t>
      </w:r>
      <w:r w:rsidRPr="004E2AF7">
        <w:rPr>
          <w:lang w:val="en-GB"/>
        </w:rPr>
        <w:t xml:space="preserve"> or</w:t>
      </w:r>
    </w:p>
    <w:p w:rsidR="002C1C92" w:rsidRPr="00D10F5E" w:rsidRDefault="002C1C92" w:rsidP="004B209D">
      <w:pPr>
        <w:pStyle w:val="a0"/>
        <w:rPr>
          <w:lang w:val="en-US"/>
        </w:rPr>
      </w:pPr>
      <w:r w:rsidRPr="00D10F5E">
        <w:rPr>
          <w:lang w:val="en-US"/>
        </w:rPr>
        <w:t>(c)</w:t>
      </w:r>
      <w:r w:rsidRPr="00D10F5E">
        <w:rPr>
          <w:lang w:val="en-US"/>
        </w:rPr>
        <w:tab/>
      </w:r>
      <w:r w:rsidRPr="00A379EE">
        <w:rPr>
          <w:lang w:val="en-GB"/>
        </w:rPr>
        <w:t>As</w:t>
      </w:r>
      <w:r w:rsidRPr="00D10F5E">
        <w:rPr>
          <w:lang w:val="en-US"/>
        </w:rPr>
        <w:t xml:space="preserve"> a consequence of a failure of one or more light sources, the intensity in one of the following directions as indicated in </w:t>
      </w:r>
      <w:r w:rsidR="00D96799" w:rsidRPr="00D10F5E">
        <w:rPr>
          <w:lang w:val="en-US"/>
        </w:rPr>
        <w:t xml:space="preserve">paragraph 2.1. of </w:t>
      </w:r>
      <w:r w:rsidRPr="00D10F5E">
        <w:rPr>
          <w:lang w:val="en-US"/>
        </w:rPr>
        <w:t>Annex </w:t>
      </w:r>
      <w:r w:rsidR="00C27A3A" w:rsidRPr="00D10F5E">
        <w:rPr>
          <w:lang w:val="en-US"/>
        </w:rPr>
        <w:t xml:space="preserve">3, </w:t>
      </w:r>
      <w:r w:rsidRPr="00D10F5E">
        <w:rPr>
          <w:lang w:val="en-US"/>
        </w:rPr>
        <w:t>is</w:t>
      </w:r>
      <w:r w:rsidR="00233B8C" w:rsidRPr="00D10F5E">
        <w:rPr>
          <w:lang w:val="en-US"/>
        </w:rPr>
        <w:t xml:space="preserve"> l</w:t>
      </w:r>
      <w:r w:rsidRPr="00D10F5E">
        <w:rPr>
          <w:lang w:val="en-US"/>
        </w:rPr>
        <w:t>ess than the minimum intensity required:</w:t>
      </w:r>
    </w:p>
    <w:p w:rsidR="002C1C92" w:rsidRPr="004E2AF7" w:rsidRDefault="002C1C92" w:rsidP="004B209D">
      <w:pPr>
        <w:pStyle w:val="a0"/>
        <w:ind w:left="3261" w:hanging="426"/>
        <w:rPr>
          <w:lang w:val="en-GB"/>
        </w:rPr>
      </w:pPr>
      <w:r w:rsidRPr="004E2AF7">
        <w:rPr>
          <w:lang w:val="en-GB"/>
        </w:rPr>
        <w:t>(i)</w:t>
      </w:r>
      <w:r w:rsidRPr="004E2AF7">
        <w:rPr>
          <w:lang w:val="en-GB"/>
        </w:rPr>
        <w:tab/>
        <w:t>H=0°, V=0°</w:t>
      </w:r>
    </w:p>
    <w:p w:rsidR="002C1C92" w:rsidRPr="004E2AF7" w:rsidRDefault="00A379EE" w:rsidP="004B209D">
      <w:pPr>
        <w:pStyle w:val="a0"/>
        <w:ind w:left="3261" w:hanging="426"/>
        <w:rPr>
          <w:lang w:val="en-GB"/>
        </w:rPr>
      </w:pPr>
      <w:r>
        <w:rPr>
          <w:lang w:val="en-GB"/>
        </w:rPr>
        <w:t>(</w:t>
      </w:r>
      <w:r w:rsidR="002C1C92" w:rsidRPr="004E2AF7">
        <w:rPr>
          <w:lang w:val="en-GB"/>
        </w:rPr>
        <w:t>ii)</w:t>
      </w:r>
      <w:r w:rsidR="002C1C92" w:rsidRPr="004E2AF7">
        <w:rPr>
          <w:lang w:val="en-GB"/>
        </w:rPr>
        <w:tab/>
        <w:t>H=20° to the outside of the vehicle, V= +5°</w:t>
      </w:r>
    </w:p>
    <w:p w:rsidR="002C1C92" w:rsidRPr="004E2AF7" w:rsidRDefault="002C1C92" w:rsidP="004B209D">
      <w:pPr>
        <w:pStyle w:val="a0"/>
        <w:ind w:left="3261" w:hanging="426"/>
        <w:rPr>
          <w:lang w:val="en-GB"/>
        </w:rPr>
      </w:pPr>
      <w:r w:rsidRPr="004E2AF7">
        <w:rPr>
          <w:lang w:val="en-GB"/>
        </w:rPr>
        <w:t>(iii)</w:t>
      </w:r>
      <w:r w:rsidRPr="004E2AF7">
        <w:rPr>
          <w:lang w:val="en-GB"/>
        </w:rPr>
        <w:tab/>
        <w:t>H=10° to the inside of the vehicle, V= 0°.</w:t>
      </w:r>
    </w:p>
    <w:p w:rsidR="002C1C92" w:rsidRPr="004E2AF7" w:rsidRDefault="002C1C92" w:rsidP="002C1C92">
      <w:pPr>
        <w:tabs>
          <w:tab w:val="right" w:pos="1134"/>
          <w:tab w:val="left" w:pos="1559"/>
          <w:tab w:val="left" w:pos="1984"/>
          <w:tab w:val="left" w:pos="2268"/>
          <w:tab w:val="left" w:leader="dot" w:pos="8929"/>
          <w:tab w:val="right" w:pos="9638"/>
        </w:tabs>
        <w:spacing w:after="120"/>
        <w:ind w:left="851" w:right="1134" w:firstLine="283"/>
        <w:jc w:val="both"/>
      </w:pPr>
      <w:r w:rsidRPr="004E2AF7">
        <w:t>5.6.4.</w:t>
      </w:r>
      <w:r w:rsidRPr="004E2AF7">
        <w:tab/>
      </w:r>
      <w:r w:rsidRPr="004E2AF7">
        <w:tab/>
        <w:t>Test procedure:</w:t>
      </w:r>
    </w:p>
    <w:p w:rsidR="002C1C92" w:rsidRPr="004E2AF7" w:rsidRDefault="002C1C92" w:rsidP="00186470">
      <w:pPr>
        <w:spacing w:after="120"/>
        <w:ind w:left="2268" w:right="1134"/>
        <w:jc w:val="both"/>
      </w:pPr>
      <w:r w:rsidRPr="004E2AF7">
        <w:tab/>
        <w:t xml:space="preserve">In divergence from paragraphs </w:t>
      </w:r>
      <w:r w:rsidR="00C64176">
        <w:t>4</w:t>
      </w:r>
      <w:r w:rsidRPr="004E2AF7">
        <w:t>.8.</w:t>
      </w:r>
      <w:r w:rsidR="00E272DC">
        <w:t>3</w:t>
      </w:r>
      <w:r w:rsidRPr="004E2AF7">
        <w:t xml:space="preserve">. and </w:t>
      </w:r>
      <w:r w:rsidR="00C64176">
        <w:t>4</w:t>
      </w:r>
      <w:r w:rsidRPr="004E2AF7">
        <w:t>.8.</w:t>
      </w:r>
      <w:r w:rsidR="00E272DC">
        <w:t>3</w:t>
      </w:r>
      <w:r w:rsidRPr="004E2AF7">
        <w:t>.1., for category 5 direction indicators, to the rear, a minimum value of 0.6 cd is required throughout the fields specified in Part A of Annex 2;</w:t>
      </w:r>
    </w:p>
    <w:p w:rsidR="002C1C92" w:rsidRPr="004E2AF7" w:rsidRDefault="002C1C92" w:rsidP="002C1C92">
      <w:pPr>
        <w:pStyle w:val="para"/>
        <w:rPr>
          <w:spacing w:val="-2"/>
        </w:rPr>
      </w:pPr>
      <w:r w:rsidRPr="004E2AF7">
        <w:t>5.6.5.</w:t>
      </w:r>
      <w:r w:rsidRPr="004E2AF7">
        <w:tab/>
      </w:r>
      <w:r w:rsidRPr="004E2AF7">
        <w:rPr>
          <w:spacing w:val="-2"/>
        </w:rPr>
        <w:t xml:space="preserve">Throughout the fields defined in the diagrams in </w:t>
      </w:r>
      <w:r w:rsidRPr="004E2AF7">
        <w:t xml:space="preserve">Part A of </w:t>
      </w:r>
      <w:r w:rsidRPr="004E2AF7">
        <w:rPr>
          <w:spacing w:val="-2"/>
        </w:rPr>
        <w:t xml:space="preserve">Annex 2, the intensity of the light emitted shall be not less than 0.7 cd for </w:t>
      </w:r>
      <w:r w:rsidR="00C222CF">
        <w:rPr>
          <w:spacing w:val="-2"/>
        </w:rPr>
        <w:t>lamp</w:t>
      </w:r>
      <w:r w:rsidRPr="004E2AF7">
        <w:rPr>
          <w:spacing w:val="-2"/>
        </w:rPr>
        <w:t xml:space="preserve">s of category 1b, not less than 0.3 cd for </w:t>
      </w:r>
      <w:r w:rsidR="00C222CF">
        <w:rPr>
          <w:spacing w:val="-2"/>
        </w:rPr>
        <w:t>lamp</w:t>
      </w:r>
      <w:r w:rsidRPr="004E2AF7">
        <w:rPr>
          <w:spacing w:val="-2"/>
        </w:rPr>
        <w:t xml:space="preserve">s of categories 1, 1a, 2a, 11, 11a, 11b, 11c, 12 and for those of category 2b by day; it shall not be less than 0.07 cd for </w:t>
      </w:r>
      <w:r w:rsidR="00C222CF">
        <w:rPr>
          <w:spacing w:val="-2"/>
        </w:rPr>
        <w:t>lamp</w:t>
      </w:r>
      <w:r w:rsidRPr="004E2AF7">
        <w:rPr>
          <w:spacing w:val="-2"/>
        </w:rPr>
        <w:t>s of category 2b by night;</w:t>
      </w:r>
    </w:p>
    <w:p w:rsidR="002C1C92" w:rsidRPr="004E2AF7" w:rsidRDefault="002C1C92" w:rsidP="002C1C92">
      <w:pPr>
        <w:pStyle w:val="para"/>
      </w:pPr>
      <w:r w:rsidRPr="004E2AF7">
        <w:t>5.6.6.</w:t>
      </w:r>
      <w:r w:rsidRPr="004E2AF7">
        <w:tab/>
        <w:t>In general</w:t>
      </w:r>
      <w:r w:rsidR="005D04C1">
        <w:t>,</w:t>
      </w:r>
      <w:r w:rsidRPr="004E2AF7">
        <w:t xml:space="preserve"> the intensities shall be measured with the light source(s) continuously alight.</w:t>
      </w:r>
    </w:p>
    <w:p w:rsidR="002C1C92" w:rsidRPr="004E2AF7" w:rsidRDefault="002C1C92" w:rsidP="00A379EE">
      <w:pPr>
        <w:pStyle w:val="para"/>
        <w:ind w:firstLine="0"/>
      </w:pPr>
      <w:r w:rsidRPr="004E2AF7">
        <w:tab/>
        <w:t xml:space="preserve">However, depending on the construction of the </w:t>
      </w:r>
      <w:r w:rsidR="00C222CF">
        <w:t>lamp</w:t>
      </w:r>
      <w:r w:rsidRPr="004E2AF7">
        <w:t xml:space="preserve">, for example, the use of light-emitting diodes (LED), or the need to take precautions to avoid overheating, it is allowed to measure the lamps in flashing mode. </w:t>
      </w:r>
    </w:p>
    <w:p w:rsidR="002C1C92" w:rsidRPr="004E2AF7" w:rsidRDefault="002C1C92" w:rsidP="00F53E78">
      <w:pPr>
        <w:pStyle w:val="para"/>
        <w:numPr>
          <w:ilvl w:val="0"/>
          <w:numId w:val="9"/>
        </w:numPr>
        <w:ind w:left="2835" w:hanging="567"/>
      </w:pPr>
      <w:r w:rsidRPr="004E2AF7">
        <w:t>This shall be achieved by switching with a frequency of f = 1.5 ± 0.5 Hz with the pulse width greater than 0.3 s, measured at 95 per cent peak light intensity. In all other cases the voltage as required in paragraph 4.</w:t>
      </w:r>
      <w:r w:rsidR="005C260B" w:rsidRPr="004E2AF7">
        <w:t>7</w:t>
      </w:r>
      <w:r w:rsidRPr="004E2AF7">
        <w:t>.1. shall be switched with a rise time and fall time shorter than 0.01 s; no oversh</w:t>
      </w:r>
      <w:r w:rsidR="00711536">
        <w:t>oot is allowed;</w:t>
      </w:r>
    </w:p>
    <w:p w:rsidR="002C1C92" w:rsidRPr="004E2AF7" w:rsidRDefault="002C1C92" w:rsidP="00F53E78">
      <w:pPr>
        <w:pStyle w:val="para"/>
        <w:numPr>
          <w:ilvl w:val="0"/>
          <w:numId w:val="9"/>
        </w:numPr>
        <w:ind w:left="2835" w:hanging="567"/>
      </w:pPr>
      <w:r w:rsidRPr="004E2AF7">
        <w:t>In the case of measurements taken in flashing mode the reported luminous intensity shall be represented by the maximum intensity.</w:t>
      </w:r>
    </w:p>
    <w:p w:rsidR="002C1C92" w:rsidRPr="004E2AF7" w:rsidRDefault="002C1C92" w:rsidP="002C1C92">
      <w:pPr>
        <w:pStyle w:val="para"/>
      </w:pPr>
      <w:r w:rsidRPr="004E2AF7">
        <w:t>5.6.7</w:t>
      </w:r>
      <w:r w:rsidR="00E272DC">
        <w:t>.</w:t>
      </w:r>
      <w:r w:rsidRPr="004E2AF7">
        <w:tab/>
        <w:t xml:space="preserve">In the case of </w:t>
      </w:r>
      <w:r w:rsidR="00C222CF">
        <w:t>lamp</w:t>
      </w:r>
      <w:r w:rsidRPr="004E2AF7">
        <w:t xml:space="preserve">s of category 2b the time that elapses between energizing the light source(s) and the light output measured on the reference axis to reach 90 per cent of the value measured in accordance with paragraph </w:t>
      </w:r>
      <w:r w:rsidR="00216288">
        <w:t>5.6.2.</w:t>
      </w:r>
      <w:r w:rsidRPr="004E2AF7">
        <w:t xml:space="preserve"> shall be measured for the extreme levels of luminous intensity produced by the direction indicator. The time measured to obtain the lowest luminous intensity shall not exceed the time measured to obtain the highest luminous intensity.</w:t>
      </w:r>
    </w:p>
    <w:p w:rsidR="002C1C92" w:rsidRPr="004E2AF7" w:rsidRDefault="002C1C92" w:rsidP="002C1C92">
      <w:pPr>
        <w:pStyle w:val="para"/>
      </w:pPr>
      <w:r w:rsidRPr="004E2AF7">
        <w:t>5.6.8.</w:t>
      </w:r>
      <w:r w:rsidRPr="004E2AF7">
        <w:tab/>
        <w:t>The variable intensity control shall not generate signals which cause luminous intensities outside the range specified in paragraph 5.6.1. and exceeding the category 2a maximum specified in paragraph 5.6.1.:</w:t>
      </w:r>
    </w:p>
    <w:p w:rsidR="002C1C92" w:rsidRPr="004E2AF7" w:rsidRDefault="002C1C92" w:rsidP="002C1C92">
      <w:pPr>
        <w:pStyle w:val="a0"/>
        <w:rPr>
          <w:lang w:val="en-GB"/>
        </w:rPr>
      </w:pPr>
      <w:r w:rsidRPr="004E2AF7">
        <w:rPr>
          <w:lang w:val="en-GB"/>
        </w:rPr>
        <w:t>(a)</w:t>
      </w:r>
      <w:r w:rsidRPr="004E2AF7">
        <w:rPr>
          <w:lang w:val="en-GB"/>
        </w:rPr>
        <w:tab/>
        <w:t>For systems depending only on daytime and night time conditions: under night time conditions;</w:t>
      </w:r>
    </w:p>
    <w:p w:rsidR="002C1C92" w:rsidRPr="004E2AF7" w:rsidRDefault="002C1C92" w:rsidP="002C1C92">
      <w:pPr>
        <w:pStyle w:val="a0"/>
        <w:rPr>
          <w:lang w:val="en-GB"/>
        </w:rPr>
      </w:pPr>
      <w:r w:rsidRPr="004E2AF7">
        <w:rPr>
          <w:lang w:val="en-GB"/>
        </w:rPr>
        <w:t>(b)</w:t>
      </w:r>
      <w:r w:rsidRPr="004E2AF7">
        <w:rPr>
          <w:lang w:val="en-GB"/>
        </w:rPr>
        <w:tab/>
        <w:t xml:space="preserve">For other systems: under reference conditions as demonstrated </w:t>
      </w:r>
      <w:r w:rsidRPr="004E2AF7">
        <w:rPr>
          <w:lang w:val="en-GB"/>
        </w:rPr>
        <w:tab/>
      </w:r>
      <w:r w:rsidRPr="004E2AF7">
        <w:rPr>
          <w:lang w:val="en-GB"/>
        </w:rPr>
        <w:tab/>
        <w:t>by the manufacturer.</w:t>
      </w:r>
      <w:r w:rsidRPr="004E2AF7">
        <w:rPr>
          <w:rStyle w:val="FootnoteReference"/>
          <w:lang w:val="en-GB"/>
        </w:rPr>
        <w:footnoteReference w:id="4"/>
      </w:r>
    </w:p>
    <w:p w:rsidR="002C1C92" w:rsidRPr="004E2AF7" w:rsidRDefault="002C1C92" w:rsidP="00EC28B5">
      <w:pPr>
        <w:pStyle w:val="para"/>
        <w:rPr>
          <w:strike/>
        </w:rPr>
      </w:pPr>
      <w:r w:rsidRPr="004E2AF7">
        <w:t>5.6.9.</w:t>
      </w:r>
      <w:r w:rsidRPr="004E2AF7">
        <w:tab/>
      </w:r>
      <w:r w:rsidRPr="004E2AF7">
        <w:tab/>
        <w:t xml:space="preserve">The colour of the light emitted shall be amber. </w:t>
      </w:r>
      <w:r w:rsidR="00EC28B5" w:rsidRPr="004E2AF7">
        <w:t>This requirement shall also apply within the range of variable luminous intensity produced by</w:t>
      </w:r>
      <w:r w:rsidR="00EC28B5">
        <w:t xml:space="preserve"> rear direction indicator lamps of category 2b.</w:t>
      </w:r>
    </w:p>
    <w:p w:rsidR="002C1C92" w:rsidRPr="004E2AF7" w:rsidRDefault="002C1C92" w:rsidP="002C1C92">
      <w:pPr>
        <w:pStyle w:val="para"/>
      </w:pPr>
      <w:r w:rsidRPr="004E2AF7">
        <w:t>5.6.10.</w:t>
      </w:r>
      <w:r w:rsidRPr="004E2AF7">
        <w:tab/>
        <w:t>For any direction indicator lamp except those equipped with filament light source(s), the luminous intensities measured after one minute and after 30 minutes of operation in flashing mode (f = 1.5 Hz, duty factor 50 per cent), shall comply with the minimum and maximum requirements. The luminous intensity distribution after one minute of operation can be calculated by applying at each test point the ratio of luminous intensity measured in HV after one minute and after 30 minutes of operation as above described.</w:t>
      </w:r>
    </w:p>
    <w:p w:rsidR="00DA1C0B" w:rsidRPr="009F35F8" w:rsidRDefault="00DA1C0B" w:rsidP="00DA1C0B">
      <w:pPr>
        <w:spacing w:after="120"/>
        <w:ind w:left="2268" w:right="1134" w:hanging="1134"/>
        <w:jc w:val="both"/>
        <w:rPr>
          <w:rFonts w:eastAsia="SimSun"/>
          <w:bCs/>
          <w:lang w:val="en-US"/>
        </w:rPr>
      </w:pPr>
      <w:r w:rsidRPr="009F35F8">
        <w:rPr>
          <w:rFonts w:eastAsia="SimSun"/>
          <w:bCs/>
          <w:lang w:val="en-US"/>
        </w:rPr>
        <w:t>5.6.11.</w:t>
      </w:r>
      <w:r w:rsidRPr="009F35F8">
        <w:rPr>
          <w:rFonts w:eastAsia="SimSun"/>
          <w:bCs/>
          <w:lang w:val="en-US"/>
        </w:rPr>
        <w:tab/>
        <w:t>For direction indicator lamps of categories 1, 1a, 1b, 2a or 2b the flash may be produced by sequential activation of their light sources if the following conditions are met:</w:t>
      </w:r>
    </w:p>
    <w:p w:rsidR="00DA1C0B" w:rsidRPr="009F35F8" w:rsidRDefault="00DA1C0B" w:rsidP="00743ADE">
      <w:pPr>
        <w:spacing w:after="120"/>
        <w:ind w:leftChars="1133" w:left="2833" w:rightChars="567" w:right="1134" w:hanging="567"/>
        <w:jc w:val="both"/>
        <w:rPr>
          <w:rFonts w:eastAsia="SimSun"/>
          <w:bCs/>
          <w:lang w:val="en-US"/>
        </w:rPr>
      </w:pPr>
      <w:r w:rsidRPr="009F35F8">
        <w:rPr>
          <w:rFonts w:eastAsia="SimSun"/>
          <w:bCs/>
          <w:lang w:val="en-US"/>
        </w:rPr>
        <w:t>(a)</w:t>
      </w:r>
      <w:r w:rsidRPr="009F35F8">
        <w:rPr>
          <w:rFonts w:eastAsia="SimSun"/>
          <w:bCs/>
          <w:lang w:val="en-US"/>
        </w:rPr>
        <w:tab/>
        <w:t>Each light source, after its activation, shall remain lit until the end of the ON cycle;</w:t>
      </w:r>
    </w:p>
    <w:p w:rsidR="00DA1C0B" w:rsidRPr="005F7D53" w:rsidRDefault="00DA1C0B" w:rsidP="00743ADE">
      <w:pPr>
        <w:spacing w:after="120"/>
        <w:ind w:leftChars="1133" w:left="2833" w:rightChars="567" w:right="1134" w:hanging="567"/>
        <w:jc w:val="both"/>
        <w:rPr>
          <w:rFonts w:eastAsia="SimSun"/>
          <w:bCs/>
          <w:lang w:val="en-US"/>
        </w:rPr>
      </w:pPr>
      <w:r w:rsidRPr="00743ADE">
        <w:rPr>
          <w:rFonts w:eastAsia="SimSun"/>
          <w:bCs/>
          <w:lang w:val="en-US"/>
        </w:rPr>
        <w:t>(b)</w:t>
      </w:r>
      <w:r w:rsidRPr="00743ADE">
        <w:rPr>
          <w:rFonts w:eastAsia="SimSun"/>
          <w:bCs/>
          <w:lang w:val="en-US"/>
        </w:rPr>
        <w:tab/>
      </w:r>
      <w:r w:rsidRPr="005F7D53">
        <w:rPr>
          <w:rFonts w:eastAsia="SimSun"/>
          <w:bCs/>
          <w:lang w:val="en-US"/>
        </w:rPr>
        <w:t>The sequence of activation of the light sources shall produce a signal which proceeds in a uniform progressive manner from inboard towards the outboard edge of the light emitting surface;</w:t>
      </w:r>
    </w:p>
    <w:p w:rsidR="00DA1C0B" w:rsidRPr="005F7D53" w:rsidRDefault="00DA1C0B" w:rsidP="00743ADE">
      <w:pPr>
        <w:spacing w:after="120"/>
        <w:ind w:leftChars="1133" w:left="2833" w:rightChars="567" w:right="1134" w:hanging="567"/>
        <w:jc w:val="both"/>
        <w:rPr>
          <w:rFonts w:eastAsia="SimSun"/>
          <w:bCs/>
          <w:lang w:val="en-US"/>
        </w:rPr>
      </w:pPr>
      <w:r w:rsidRPr="005F7D53">
        <w:rPr>
          <w:rFonts w:eastAsia="SimSun"/>
          <w:bCs/>
          <w:lang w:val="en-US"/>
        </w:rPr>
        <w:t>(c)</w:t>
      </w:r>
      <w:r w:rsidRPr="005F7D53">
        <w:rPr>
          <w:rFonts w:eastAsia="SimSun"/>
          <w:bCs/>
          <w:lang w:val="en-US"/>
        </w:rPr>
        <w:tab/>
        <w:t xml:space="preserve">It shall be one signal with no interruption and no vertical oscillations (e.g. not more than one change of direction along the vertical axis). The distance between two adjacent/tangential distinct parts of the light emitting surface of the sequential direction indicator shall not exceed 50mm, when measured perpendicularly to the reference axis, instead of the values defined in paragraph 5.7.2. of </w:t>
      </w:r>
      <w:r w:rsidR="00E24749">
        <w:rPr>
          <w:rFonts w:eastAsia="SimSun"/>
          <w:bCs/>
          <w:lang w:val="en-US"/>
        </w:rPr>
        <w:t xml:space="preserve">UN </w:t>
      </w:r>
      <w:r w:rsidRPr="005F7D53">
        <w:rPr>
          <w:rFonts w:eastAsia="SimSun"/>
          <w:bCs/>
          <w:lang w:val="en-US"/>
        </w:rPr>
        <w:t>Regulation 48. These interruptions of the signal shall not create any overlap in the vertical axis between the different parts, from inboard towards the outboard of the vehicle, and shall not be used for any other lighting or light signalling functions;</w:t>
      </w:r>
    </w:p>
    <w:p w:rsidR="00DA1C0B" w:rsidRPr="005F7D53" w:rsidRDefault="00DA1C0B" w:rsidP="00743ADE">
      <w:pPr>
        <w:spacing w:after="120"/>
        <w:ind w:leftChars="1133" w:left="2833" w:rightChars="567" w:right="1134" w:hanging="567"/>
        <w:jc w:val="both"/>
        <w:rPr>
          <w:rFonts w:eastAsia="SimSun"/>
          <w:bCs/>
          <w:lang w:val="en-US"/>
        </w:rPr>
      </w:pPr>
      <w:r w:rsidRPr="005F7D53">
        <w:rPr>
          <w:rFonts w:eastAsia="SimSun"/>
          <w:bCs/>
          <w:lang w:val="en-US"/>
        </w:rPr>
        <w:t>(d)</w:t>
      </w:r>
      <w:r w:rsidRPr="005F7D53">
        <w:rPr>
          <w:rFonts w:eastAsia="SimSun"/>
          <w:bCs/>
          <w:lang w:val="en-US"/>
        </w:rPr>
        <w:tab/>
        <w:t>The variation shall finish no more than 200ms after the beginning of the ON cycle;</w:t>
      </w:r>
    </w:p>
    <w:p w:rsidR="00DA1C0B" w:rsidRPr="00743ADE" w:rsidRDefault="00DA1C0B" w:rsidP="00743ADE">
      <w:pPr>
        <w:spacing w:after="120"/>
        <w:ind w:leftChars="1133" w:left="2833" w:rightChars="567" w:right="1134" w:hanging="567"/>
        <w:jc w:val="both"/>
        <w:rPr>
          <w:rFonts w:eastAsia="SimSun"/>
          <w:bCs/>
          <w:lang w:val="en-US"/>
        </w:rPr>
      </w:pPr>
      <w:r w:rsidRPr="005F7D53">
        <w:rPr>
          <w:rFonts w:eastAsia="SimSun"/>
          <w:bCs/>
          <w:lang w:val="en-US"/>
        </w:rPr>
        <w:t>(e)</w:t>
      </w:r>
      <w:r w:rsidRPr="005F7D53">
        <w:rPr>
          <w:rFonts w:eastAsia="SimSun"/>
          <w:bCs/>
          <w:lang w:val="en-US"/>
        </w:rPr>
        <w:tab/>
        <w:t>The</w:t>
      </w:r>
      <w:r w:rsidRPr="00743ADE">
        <w:rPr>
          <w:rFonts w:eastAsia="SimSun"/>
          <w:bCs/>
          <w:lang w:val="en-US"/>
        </w:rPr>
        <w:t xml:space="preserve"> orthogonal projection of the light emitting surfaces of the direction indicator in the direction of the axis of reference shall be circumscribed by a rectangle on a plane normal to the axis of reference and having its longer sides parallel to the H-plane. The ratio of the horizontal to the vertical sides shall not be less than 1.7.</w:t>
      </w:r>
    </w:p>
    <w:p w:rsidR="00DA1C0B" w:rsidRPr="004E2AF7" w:rsidRDefault="00DA1C0B" w:rsidP="00DA1C0B">
      <w:pPr>
        <w:pStyle w:val="para"/>
        <w:ind w:hanging="7"/>
        <w:rPr>
          <w:rFonts w:eastAsia="SimSun"/>
          <w:bCs/>
        </w:rPr>
      </w:pPr>
      <w:r w:rsidRPr="009F35F8">
        <w:rPr>
          <w:rFonts w:eastAsia="SimSun"/>
          <w:bCs/>
          <w:lang w:val="en-US"/>
        </w:rPr>
        <w:t>Compliance to the conditions mentioned above shall be verified in flashing mode.</w:t>
      </w:r>
    </w:p>
    <w:p w:rsidR="002C1C92" w:rsidRPr="004E2AF7" w:rsidRDefault="00711536" w:rsidP="002C1C92">
      <w:pPr>
        <w:pStyle w:val="SingleTxtG"/>
        <w:ind w:left="2261" w:hanging="1127"/>
      </w:pPr>
      <w:r>
        <w:t>5.7.</w:t>
      </w:r>
      <w:r>
        <w:tab/>
      </w:r>
      <w:r w:rsidR="009F0B1A" w:rsidRPr="004E2AF7">
        <w:t>TECHNICAL REQUIREMENTS CONCERNING SIDE MARKER LAMPS (SYMBOLS SM1, SM2)</w:t>
      </w:r>
    </w:p>
    <w:p w:rsidR="00822E6B" w:rsidRPr="005D04C1" w:rsidRDefault="002C1C92" w:rsidP="005D04C1">
      <w:pPr>
        <w:spacing w:after="120"/>
        <w:ind w:left="2268" w:right="1134" w:hanging="1134"/>
        <w:jc w:val="both"/>
      </w:pPr>
      <w:r w:rsidRPr="004E2AF7">
        <w:t>5.7.1.</w:t>
      </w:r>
      <w:r w:rsidRPr="004E2AF7">
        <w:tab/>
      </w:r>
      <w:r w:rsidRPr="005D04C1">
        <w:tab/>
      </w:r>
      <w:r w:rsidR="00EE0286" w:rsidRPr="00EE0286">
        <w:t>The light emitted by each of the two lamps supplied shall meet the requir</w:t>
      </w:r>
      <w:r w:rsidR="00EE0286">
        <w:t xml:space="preserve">ements in </w:t>
      </w:r>
      <w:r w:rsidR="00186470">
        <w:t>T</w:t>
      </w:r>
      <w:r w:rsidR="00EE0286">
        <w:t>able 9.</w:t>
      </w:r>
    </w:p>
    <w:p w:rsidR="00C27A3A" w:rsidRPr="00C27A3A" w:rsidRDefault="00C27A3A" w:rsidP="00C27A3A">
      <w:pPr>
        <w:spacing w:after="120"/>
        <w:ind w:left="2268" w:right="1134"/>
        <w:jc w:val="both"/>
        <w:rPr>
          <w:rFonts w:eastAsia="SimSun"/>
          <w:bCs/>
        </w:rPr>
      </w:pPr>
      <w:r w:rsidRPr="00C27A3A">
        <w:rPr>
          <w:rFonts w:eastAsia="SimSun"/>
          <w:bCs/>
        </w:rPr>
        <w:t>Table 9: Luminous intensities for side marker lamps</w:t>
      </w:r>
    </w:p>
    <w:tbl>
      <w:tblPr>
        <w:tblW w:w="6319" w:type="dxa"/>
        <w:tblInd w:w="22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0"/>
        <w:gridCol w:w="2835"/>
        <w:gridCol w:w="992"/>
        <w:gridCol w:w="932"/>
      </w:tblGrid>
      <w:tr w:rsidR="002C1C92" w:rsidRPr="004E2AF7" w:rsidTr="00C27A3A">
        <w:trPr>
          <w:cantSplit/>
          <w:trHeight w:val="364"/>
          <w:tblHeader/>
        </w:trPr>
        <w:tc>
          <w:tcPr>
            <w:tcW w:w="4395" w:type="dxa"/>
            <w:gridSpan w:val="2"/>
            <w:tcBorders>
              <w:bottom w:val="single" w:sz="12" w:space="0" w:color="auto"/>
            </w:tcBorders>
            <w:shd w:val="clear" w:color="auto" w:fill="auto"/>
            <w:vAlign w:val="bottom"/>
          </w:tcPr>
          <w:p w:rsidR="002C1C92" w:rsidRPr="00C27A3A" w:rsidRDefault="002C1C92" w:rsidP="00343772">
            <w:pPr>
              <w:keepNext/>
              <w:keepLines/>
              <w:suppressAutoHyphens w:val="0"/>
              <w:spacing w:before="40" w:after="120" w:line="220" w:lineRule="exact"/>
              <w:ind w:left="113" w:right="113"/>
              <w:rPr>
                <w:sz w:val="16"/>
              </w:rPr>
            </w:pPr>
            <w:r w:rsidRPr="00C27A3A">
              <w:rPr>
                <w:sz w:val="16"/>
              </w:rPr>
              <w:t>Side</w:t>
            </w:r>
            <w:r w:rsidR="00343772">
              <w:rPr>
                <w:sz w:val="16"/>
              </w:rPr>
              <w:t xml:space="preserve"> m</w:t>
            </w:r>
            <w:r w:rsidR="00343772" w:rsidRPr="00C27A3A">
              <w:rPr>
                <w:sz w:val="16"/>
              </w:rPr>
              <w:t xml:space="preserve">arker </w:t>
            </w:r>
            <w:r w:rsidR="00343772">
              <w:rPr>
                <w:sz w:val="16"/>
              </w:rPr>
              <w:t>l</w:t>
            </w:r>
            <w:r w:rsidR="00343772" w:rsidRPr="00C27A3A">
              <w:rPr>
                <w:sz w:val="16"/>
              </w:rPr>
              <w:t xml:space="preserve">amp </w:t>
            </w:r>
            <w:r w:rsidR="00343772">
              <w:rPr>
                <w:sz w:val="16"/>
              </w:rPr>
              <w:t>of c</w:t>
            </w:r>
            <w:r w:rsidR="00343772" w:rsidRPr="00C27A3A">
              <w:rPr>
                <w:sz w:val="16"/>
              </w:rPr>
              <w:t>ategory</w:t>
            </w:r>
          </w:p>
        </w:tc>
        <w:tc>
          <w:tcPr>
            <w:tcW w:w="992" w:type="dxa"/>
            <w:tcBorders>
              <w:bottom w:val="single" w:sz="12" w:space="0" w:color="auto"/>
            </w:tcBorders>
            <w:shd w:val="clear" w:color="auto" w:fill="auto"/>
            <w:vAlign w:val="bottom"/>
          </w:tcPr>
          <w:p w:rsidR="002C1C92" w:rsidRPr="00C27A3A" w:rsidRDefault="002C1C92" w:rsidP="00FB7337">
            <w:pPr>
              <w:keepNext/>
              <w:keepLines/>
              <w:suppressAutoHyphens w:val="0"/>
              <w:spacing w:before="40" w:after="120" w:line="220" w:lineRule="exact"/>
              <w:ind w:left="113" w:right="113"/>
              <w:jc w:val="center"/>
              <w:rPr>
                <w:sz w:val="16"/>
              </w:rPr>
            </w:pPr>
            <w:r w:rsidRPr="00C27A3A">
              <w:rPr>
                <w:sz w:val="16"/>
              </w:rPr>
              <w:t>SM1</w:t>
            </w:r>
          </w:p>
        </w:tc>
        <w:tc>
          <w:tcPr>
            <w:tcW w:w="932" w:type="dxa"/>
            <w:tcBorders>
              <w:bottom w:val="single" w:sz="12" w:space="0" w:color="auto"/>
            </w:tcBorders>
            <w:shd w:val="clear" w:color="auto" w:fill="auto"/>
            <w:vAlign w:val="bottom"/>
          </w:tcPr>
          <w:p w:rsidR="002C1C92" w:rsidRPr="00C27A3A" w:rsidRDefault="002C1C92" w:rsidP="00FB7337">
            <w:pPr>
              <w:keepNext/>
              <w:keepLines/>
              <w:suppressAutoHyphens w:val="0"/>
              <w:spacing w:before="40" w:after="120" w:line="220" w:lineRule="exact"/>
              <w:ind w:left="113" w:right="113"/>
              <w:jc w:val="center"/>
              <w:rPr>
                <w:sz w:val="16"/>
              </w:rPr>
            </w:pPr>
            <w:r w:rsidRPr="00C27A3A">
              <w:rPr>
                <w:sz w:val="16"/>
              </w:rPr>
              <w:t>SM2</w:t>
            </w:r>
          </w:p>
        </w:tc>
      </w:tr>
      <w:tr w:rsidR="002C1C92" w:rsidRPr="004E2AF7" w:rsidTr="00C27A3A">
        <w:trPr>
          <w:cantSplit/>
          <w:trHeight w:val="186"/>
        </w:trPr>
        <w:tc>
          <w:tcPr>
            <w:tcW w:w="1560" w:type="dxa"/>
            <w:vMerge w:val="restart"/>
            <w:tcBorders>
              <w:top w:val="single" w:sz="12" w:space="0" w:color="auto"/>
            </w:tcBorders>
            <w:shd w:val="clear" w:color="auto" w:fill="auto"/>
          </w:tcPr>
          <w:p w:rsidR="002C1C92" w:rsidRPr="00C27A3A" w:rsidRDefault="002C1C92" w:rsidP="002C1C92">
            <w:pPr>
              <w:rPr>
                <w:sz w:val="18"/>
              </w:rPr>
            </w:pPr>
            <w:r w:rsidRPr="00C27A3A">
              <w:rPr>
                <w:sz w:val="18"/>
              </w:rPr>
              <w:t>Minimum intensity</w:t>
            </w:r>
          </w:p>
        </w:tc>
        <w:tc>
          <w:tcPr>
            <w:tcW w:w="2835" w:type="dxa"/>
            <w:tcBorders>
              <w:top w:val="single" w:sz="12" w:space="0" w:color="auto"/>
            </w:tcBorders>
            <w:shd w:val="clear" w:color="auto" w:fill="auto"/>
          </w:tcPr>
          <w:p w:rsidR="002C1C92" w:rsidRPr="00C27A3A" w:rsidRDefault="002C1C92" w:rsidP="00C27A3A">
            <w:pPr>
              <w:keepNext/>
              <w:keepLines/>
              <w:suppressAutoHyphens w:val="0"/>
              <w:spacing w:before="40" w:after="120" w:line="220" w:lineRule="exact"/>
              <w:ind w:left="113" w:right="113"/>
              <w:jc w:val="both"/>
              <w:rPr>
                <w:sz w:val="18"/>
              </w:rPr>
            </w:pPr>
            <w:r w:rsidRPr="00C27A3A">
              <w:rPr>
                <w:sz w:val="18"/>
              </w:rPr>
              <w:t>In the axis of reference</w:t>
            </w:r>
          </w:p>
        </w:tc>
        <w:tc>
          <w:tcPr>
            <w:tcW w:w="992" w:type="dxa"/>
            <w:tcBorders>
              <w:top w:val="single" w:sz="12" w:space="0" w:color="auto"/>
            </w:tcBorders>
            <w:shd w:val="clear" w:color="auto" w:fill="auto"/>
          </w:tcPr>
          <w:p w:rsidR="002C1C92" w:rsidRPr="00C27A3A" w:rsidRDefault="002C1C92" w:rsidP="00C27A3A">
            <w:pPr>
              <w:keepNext/>
              <w:keepLines/>
              <w:suppressAutoHyphens w:val="0"/>
              <w:spacing w:before="40" w:after="120" w:line="220" w:lineRule="exact"/>
              <w:ind w:left="113" w:right="113"/>
              <w:jc w:val="right"/>
              <w:rPr>
                <w:sz w:val="18"/>
              </w:rPr>
            </w:pPr>
            <w:r w:rsidRPr="00C27A3A">
              <w:rPr>
                <w:sz w:val="18"/>
              </w:rPr>
              <w:t>4.0 cd</w:t>
            </w:r>
          </w:p>
        </w:tc>
        <w:tc>
          <w:tcPr>
            <w:tcW w:w="932" w:type="dxa"/>
            <w:tcBorders>
              <w:top w:val="single" w:sz="12" w:space="0" w:color="auto"/>
            </w:tcBorders>
            <w:shd w:val="clear" w:color="auto" w:fill="auto"/>
          </w:tcPr>
          <w:p w:rsidR="002C1C92" w:rsidRPr="00C27A3A" w:rsidRDefault="002C1C92" w:rsidP="00C27A3A">
            <w:pPr>
              <w:keepNext/>
              <w:keepLines/>
              <w:suppressAutoHyphens w:val="0"/>
              <w:spacing w:before="40" w:after="120" w:line="220" w:lineRule="exact"/>
              <w:ind w:left="113" w:right="113"/>
              <w:jc w:val="right"/>
              <w:rPr>
                <w:sz w:val="18"/>
              </w:rPr>
            </w:pPr>
            <w:r w:rsidRPr="00C27A3A">
              <w:rPr>
                <w:sz w:val="18"/>
              </w:rPr>
              <w:t>0.6 cd</w:t>
            </w:r>
          </w:p>
        </w:tc>
      </w:tr>
      <w:tr w:rsidR="002C1C92" w:rsidRPr="004E2AF7" w:rsidTr="00C27A3A">
        <w:trPr>
          <w:cantSplit/>
          <w:trHeight w:val="359"/>
        </w:trPr>
        <w:tc>
          <w:tcPr>
            <w:tcW w:w="1560" w:type="dxa"/>
            <w:vMerge/>
            <w:shd w:val="clear" w:color="auto" w:fill="auto"/>
          </w:tcPr>
          <w:p w:rsidR="002C1C92" w:rsidRPr="00C27A3A" w:rsidRDefault="002C1C92" w:rsidP="002C1C92">
            <w:pPr>
              <w:suppressAutoHyphens w:val="0"/>
              <w:spacing w:before="40" w:after="120" w:line="220" w:lineRule="exact"/>
              <w:ind w:right="113"/>
              <w:rPr>
                <w:sz w:val="18"/>
              </w:rPr>
            </w:pPr>
          </w:p>
        </w:tc>
        <w:tc>
          <w:tcPr>
            <w:tcW w:w="2835" w:type="dxa"/>
            <w:shd w:val="clear" w:color="auto" w:fill="auto"/>
          </w:tcPr>
          <w:p w:rsidR="002C1C92" w:rsidRPr="00C27A3A" w:rsidRDefault="002C1C92" w:rsidP="00C27A3A">
            <w:pPr>
              <w:suppressAutoHyphens w:val="0"/>
              <w:spacing w:before="40" w:after="120" w:line="220" w:lineRule="exact"/>
              <w:ind w:left="113" w:right="113"/>
              <w:jc w:val="both"/>
              <w:rPr>
                <w:sz w:val="18"/>
              </w:rPr>
            </w:pPr>
            <w:r w:rsidRPr="00C27A3A">
              <w:rPr>
                <w:sz w:val="18"/>
              </w:rPr>
              <w:t>Within the specified angular field, other than above</w:t>
            </w:r>
          </w:p>
        </w:tc>
        <w:tc>
          <w:tcPr>
            <w:tcW w:w="992" w:type="dxa"/>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0.6 cd</w:t>
            </w:r>
          </w:p>
        </w:tc>
        <w:tc>
          <w:tcPr>
            <w:tcW w:w="932" w:type="dxa"/>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0.6 cd</w:t>
            </w:r>
          </w:p>
        </w:tc>
      </w:tr>
      <w:tr w:rsidR="002C1C92" w:rsidRPr="004E2AF7" w:rsidTr="00C27A3A">
        <w:trPr>
          <w:cantSplit/>
          <w:trHeight w:val="183"/>
        </w:trPr>
        <w:tc>
          <w:tcPr>
            <w:tcW w:w="1560" w:type="dxa"/>
            <w:shd w:val="clear" w:color="auto" w:fill="auto"/>
          </w:tcPr>
          <w:p w:rsidR="002C1C92" w:rsidRPr="00C27A3A" w:rsidRDefault="002C1C92" w:rsidP="002C1C92">
            <w:pPr>
              <w:rPr>
                <w:sz w:val="18"/>
              </w:rPr>
            </w:pPr>
            <w:r w:rsidRPr="00C27A3A">
              <w:rPr>
                <w:sz w:val="18"/>
              </w:rPr>
              <w:t>Maximum intensity</w:t>
            </w:r>
          </w:p>
        </w:tc>
        <w:tc>
          <w:tcPr>
            <w:tcW w:w="2835" w:type="dxa"/>
            <w:shd w:val="clear" w:color="auto" w:fill="auto"/>
          </w:tcPr>
          <w:p w:rsidR="002C1C92" w:rsidRPr="00C27A3A" w:rsidRDefault="002C1C92" w:rsidP="00C27A3A">
            <w:pPr>
              <w:suppressAutoHyphens w:val="0"/>
              <w:spacing w:before="40" w:after="120" w:line="220" w:lineRule="exact"/>
              <w:ind w:left="113" w:right="113"/>
              <w:jc w:val="both"/>
              <w:rPr>
                <w:sz w:val="18"/>
              </w:rPr>
            </w:pPr>
            <w:r w:rsidRPr="00C27A3A">
              <w:rPr>
                <w:sz w:val="18"/>
              </w:rPr>
              <w:t>Within the specified angular field</w:t>
            </w:r>
            <w:r w:rsidRPr="00C27A3A">
              <w:rPr>
                <w:sz w:val="18"/>
                <w:vertAlign w:val="superscript"/>
              </w:rPr>
              <w:t>1</w:t>
            </w:r>
          </w:p>
        </w:tc>
        <w:tc>
          <w:tcPr>
            <w:tcW w:w="992" w:type="dxa"/>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25.0 cd</w:t>
            </w:r>
          </w:p>
        </w:tc>
        <w:tc>
          <w:tcPr>
            <w:tcW w:w="932" w:type="dxa"/>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25.0 cd</w:t>
            </w:r>
          </w:p>
        </w:tc>
      </w:tr>
      <w:tr w:rsidR="002C1C92" w:rsidRPr="004E2AF7" w:rsidTr="00C27A3A">
        <w:trPr>
          <w:cantSplit/>
          <w:trHeight w:val="217"/>
        </w:trPr>
        <w:tc>
          <w:tcPr>
            <w:tcW w:w="1560" w:type="dxa"/>
            <w:vMerge w:val="restart"/>
            <w:shd w:val="clear" w:color="auto" w:fill="auto"/>
          </w:tcPr>
          <w:p w:rsidR="002C1C92" w:rsidRPr="00C27A3A" w:rsidRDefault="002C1C92" w:rsidP="002C1C92">
            <w:pPr>
              <w:rPr>
                <w:sz w:val="18"/>
              </w:rPr>
            </w:pPr>
            <w:r w:rsidRPr="00C27A3A">
              <w:rPr>
                <w:sz w:val="18"/>
              </w:rPr>
              <w:t>Angular field</w:t>
            </w:r>
          </w:p>
        </w:tc>
        <w:tc>
          <w:tcPr>
            <w:tcW w:w="2835" w:type="dxa"/>
            <w:shd w:val="clear" w:color="auto" w:fill="auto"/>
          </w:tcPr>
          <w:p w:rsidR="002C1C92" w:rsidRPr="00C27A3A" w:rsidRDefault="002C1C92" w:rsidP="00C27A3A">
            <w:pPr>
              <w:suppressAutoHyphens w:val="0"/>
              <w:spacing w:before="40" w:after="120" w:line="220" w:lineRule="exact"/>
              <w:ind w:left="113" w:right="113"/>
              <w:jc w:val="both"/>
              <w:rPr>
                <w:sz w:val="18"/>
              </w:rPr>
            </w:pPr>
            <w:r w:rsidRPr="00C27A3A">
              <w:rPr>
                <w:sz w:val="18"/>
              </w:rPr>
              <w:t xml:space="preserve">Horizontal </w:t>
            </w:r>
          </w:p>
        </w:tc>
        <w:tc>
          <w:tcPr>
            <w:tcW w:w="992" w:type="dxa"/>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±45 deg.</w:t>
            </w:r>
          </w:p>
        </w:tc>
        <w:tc>
          <w:tcPr>
            <w:tcW w:w="932" w:type="dxa"/>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±30 deg.</w:t>
            </w:r>
          </w:p>
        </w:tc>
      </w:tr>
      <w:tr w:rsidR="002C1C92" w:rsidRPr="004E2AF7" w:rsidTr="00C27A3A">
        <w:trPr>
          <w:cantSplit/>
          <w:trHeight w:val="264"/>
        </w:trPr>
        <w:tc>
          <w:tcPr>
            <w:tcW w:w="1560" w:type="dxa"/>
            <w:vMerge/>
            <w:tcBorders>
              <w:bottom w:val="single" w:sz="12" w:space="0" w:color="auto"/>
            </w:tcBorders>
            <w:shd w:val="clear" w:color="auto" w:fill="auto"/>
          </w:tcPr>
          <w:p w:rsidR="002C1C92" w:rsidRPr="00C27A3A" w:rsidRDefault="002C1C92" w:rsidP="002C1C92">
            <w:pPr>
              <w:suppressAutoHyphens w:val="0"/>
              <w:spacing w:before="40" w:after="120" w:line="220" w:lineRule="exact"/>
              <w:ind w:right="113"/>
              <w:rPr>
                <w:sz w:val="18"/>
              </w:rPr>
            </w:pPr>
          </w:p>
        </w:tc>
        <w:tc>
          <w:tcPr>
            <w:tcW w:w="2835" w:type="dxa"/>
            <w:tcBorders>
              <w:bottom w:val="single" w:sz="12" w:space="0" w:color="auto"/>
            </w:tcBorders>
            <w:shd w:val="clear" w:color="auto" w:fill="auto"/>
          </w:tcPr>
          <w:p w:rsidR="002C1C92" w:rsidRPr="00C27A3A" w:rsidRDefault="002C1C92" w:rsidP="00C27A3A">
            <w:pPr>
              <w:suppressAutoHyphens w:val="0"/>
              <w:spacing w:before="40" w:after="120" w:line="220" w:lineRule="exact"/>
              <w:ind w:left="113" w:right="113"/>
              <w:jc w:val="both"/>
              <w:rPr>
                <w:sz w:val="18"/>
              </w:rPr>
            </w:pPr>
            <w:r w:rsidRPr="00C27A3A">
              <w:rPr>
                <w:sz w:val="18"/>
              </w:rPr>
              <w:t>Vertical</w:t>
            </w:r>
          </w:p>
        </w:tc>
        <w:tc>
          <w:tcPr>
            <w:tcW w:w="992" w:type="dxa"/>
            <w:tcBorders>
              <w:bottom w:val="single" w:sz="12" w:space="0" w:color="auto"/>
            </w:tcBorders>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±10 deg.</w:t>
            </w:r>
          </w:p>
        </w:tc>
        <w:tc>
          <w:tcPr>
            <w:tcW w:w="932" w:type="dxa"/>
            <w:tcBorders>
              <w:bottom w:val="single" w:sz="12" w:space="0" w:color="auto"/>
            </w:tcBorders>
            <w:shd w:val="clear" w:color="auto" w:fill="auto"/>
          </w:tcPr>
          <w:p w:rsidR="002C1C92" w:rsidRPr="00C27A3A" w:rsidRDefault="002C1C92" w:rsidP="00C27A3A">
            <w:pPr>
              <w:suppressAutoHyphens w:val="0"/>
              <w:spacing w:before="40" w:after="120" w:line="220" w:lineRule="exact"/>
              <w:ind w:left="113" w:right="113"/>
              <w:jc w:val="right"/>
              <w:rPr>
                <w:sz w:val="18"/>
              </w:rPr>
            </w:pPr>
            <w:r w:rsidRPr="00C27A3A">
              <w:rPr>
                <w:sz w:val="18"/>
              </w:rPr>
              <w:t>±10 deg.</w:t>
            </w:r>
          </w:p>
        </w:tc>
      </w:tr>
    </w:tbl>
    <w:p w:rsidR="00743ADE" w:rsidRDefault="00743ADE" w:rsidP="00743ADE">
      <w:pPr>
        <w:pStyle w:val="para"/>
        <w:spacing w:before="120"/>
        <w:ind w:firstLine="0"/>
      </w:pPr>
      <w:r w:rsidRPr="00F710BA">
        <w:t>In addition, for red side</w:t>
      </w:r>
      <w:r>
        <w:t xml:space="preserve"> </w:t>
      </w:r>
      <w:r w:rsidRPr="00F710BA">
        <w:t>marker lamp, in the angular field from 60° to 90° in horizontal direction and ±20° in vertical direction towards the front of the vehicle, the maximum intensity is limited to 0.25 cd.</w:t>
      </w:r>
    </w:p>
    <w:p w:rsidR="002C1C92" w:rsidRPr="004E2AF7" w:rsidRDefault="002C1C92" w:rsidP="002C1C92">
      <w:pPr>
        <w:pStyle w:val="para"/>
      </w:pPr>
      <w:r w:rsidRPr="004E2AF7">
        <w:t>5.7.2.</w:t>
      </w:r>
      <w:r w:rsidRPr="004E2AF7">
        <w:tab/>
        <w:t xml:space="preserve">Outside the reference axis and within the angular fields defined in the diagrams in Part </w:t>
      </w:r>
      <w:r w:rsidR="005C260B" w:rsidRPr="004E2AF7">
        <w:t xml:space="preserve">C </w:t>
      </w:r>
      <w:r w:rsidRPr="004E2AF7">
        <w:t>of Annex 2, the intensity of the light emitted by each of the two side</w:t>
      </w:r>
      <w:r w:rsidR="00225B8D">
        <w:t xml:space="preserve"> </w:t>
      </w:r>
      <w:r w:rsidRPr="004E2AF7">
        <w:t>marker lamps supplied shall:</w:t>
      </w:r>
    </w:p>
    <w:p w:rsidR="002C1C92" w:rsidRPr="004E2AF7" w:rsidRDefault="00711536" w:rsidP="00F53E78">
      <w:pPr>
        <w:pStyle w:val="para"/>
        <w:numPr>
          <w:ilvl w:val="0"/>
          <w:numId w:val="7"/>
        </w:numPr>
        <w:ind w:left="2835" w:hanging="567"/>
      </w:pPr>
      <w:r>
        <w:t>I</w:t>
      </w:r>
      <w:r w:rsidR="002C1C92" w:rsidRPr="004E2AF7">
        <w:t xml:space="preserve">n each direction corresponding to the points in the light distribution table reproduced in </w:t>
      </w:r>
      <w:r w:rsidR="00C36D90">
        <w:t>p</w:t>
      </w:r>
      <w:r w:rsidR="00C36D90" w:rsidRPr="004E2AF7">
        <w:t xml:space="preserve">aragraph </w:t>
      </w:r>
      <w:r w:rsidR="00C92DF6" w:rsidRPr="004E2AF7">
        <w:t>2.</w:t>
      </w:r>
      <w:r w:rsidR="00C36D90">
        <w:t>7</w:t>
      </w:r>
      <w:r w:rsidR="0024608F">
        <w:t>.</w:t>
      </w:r>
      <w:r w:rsidR="00C92DF6" w:rsidRPr="004E2AF7">
        <w:t xml:space="preserve"> </w:t>
      </w:r>
      <w:r w:rsidR="002C1C92" w:rsidRPr="004E2AF7">
        <w:t>of Annex 3, be not less than the product of the minimum specified in paragraph 5.7.1. by the percentage specified in the said table for the direction in question;</w:t>
      </w:r>
    </w:p>
    <w:p w:rsidR="002C1C92" w:rsidRPr="004E2AF7" w:rsidRDefault="00711536" w:rsidP="00F53E78">
      <w:pPr>
        <w:pStyle w:val="para"/>
        <w:numPr>
          <w:ilvl w:val="0"/>
          <w:numId w:val="7"/>
        </w:numPr>
        <w:ind w:left="2835" w:hanging="567"/>
      </w:pPr>
      <w:r>
        <w:t>I</w:t>
      </w:r>
      <w:r w:rsidR="002C1C92" w:rsidRPr="004E2AF7">
        <w:t>n no direction within the space from which the side</w:t>
      </w:r>
      <w:r w:rsidR="00343772">
        <w:t xml:space="preserve"> </w:t>
      </w:r>
      <w:r w:rsidR="002C1C92" w:rsidRPr="004E2AF7">
        <w:t>marker lamp is visible, exceed the maximum specified in paragraph 5.7.1.</w:t>
      </w:r>
      <w:r w:rsidR="00C36D90">
        <w:t>.</w:t>
      </w:r>
    </w:p>
    <w:p w:rsidR="002C1C92" w:rsidRPr="004E2AF7" w:rsidRDefault="002C1C92" w:rsidP="002C1C92">
      <w:pPr>
        <w:spacing w:after="120"/>
        <w:ind w:left="2268" w:right="1134" w:hanging="1134"/>
        <w:jc w:val="both"/>
      </w:pPr>
      <w:r w:rsidRPr="004E2AF7">
        <w:t xml:space="preserve">5.7.3. </w:t>
      </w:r>
      <w:r w:rsidRPr="004E2AF7">
        <w:tab/>
        <w:t>For SM1 and SM2 categories of side</w:t>
      </w:r>
      <w:r w:rsidR="00225B8D">
        <w:t xml:space="preserve"> </w:t>
      </w:r>
      <w:r w:rsidRPr="004E2AF7">
        <w:t>marker lamps it may be sufficient to check only five points selected by the Type Approval Authority.</w:t>
      </w:r>
    </w:p>
    <w:p w:rsidR="002C1C92" w:rsidRPr="004E2AF7" w:rsidRDefault="002C1C92" w:rsidP="002C1C92">
      <w:pPr>
        <w:spacing w:after="120"/>
        <w:ind w:left="2268" w:right="1134" w:hanging="1134"/>
        <w:jc w:val="both"/>
        <w:rPr>
          <w:b/>
        </w:rPr>
      </w:pPr>
      <w:r w:rsidRPr="004E2AF7">
        <w:t xml:space="preserve">5.7.4. </w:t>
      </w:r>
      <w:r w:rsidRPr="004E2AF7">
        <w:tab/>
        <w:t xml:space="preserve">The colour of the light emitted shall be amber. </w:t>
      </w:r>
      <w:r w:rsidR="00C27A3A" w:rsidRPr="004E2AF7">
        <w:t>However,</w:t>
      </w:r>
      <w:r w:rsidRPr="004E2AF7">
        <w:t xml:space="preserve"> it can be red, if the rearmost side</w:t>
      </w:r>
      <w:r w:rsidR="00343772">
        <w:t xml:space="preserve"> </w:t>
      </w:r>
      <w:r w:rsidRPr="004E2AF7">
        <w:t>marker lamp is grouped or combined or reciprocally incorporated with the rear position lamp, the rear end-outline marker lamp, the rear fog lamp, the stop lamp, or is grouped with or has part of the light emitting surface in common with the rear retro-reflector.</w:t>
      </w:r>
    </w:p>
    <w:p w:rsidR="002C1C92" w:rsidRPr="004E2AF7" w:rsidRDefault="009F0B1A" w:rsidP="002C1C92">
      <w:pPr>
        <w:pStyle w:val="SingleTxtG"/>
        <w:ind w:left="2261" w:hanging="1127"/>
      </w:pPr>
      <w:r w:rsidRPr="004E2AF7">
        <w:t>5.8.</w:t>
      </w:r>
      <w:r w:rsidRPr="004E2AF7">
        <w:tab/>
      </w:r>
      <w:r w:rsidRPr="004E2AF7">
        <w:tab/>
        <w:t>TECHNICAL REQUIREMENTS CONCERNING REVERSING LAMPS (SYMBOLS AR)</w:t>
      </w:r>
    </w:p>
    <w:p w:rsidR="002C1C92" w:rsidRDefault="002C1C92" w:rsidP="00C27A3A">
      <w:pPr>
        <w:spacing w:after="120"/>
        <w:ind w:left="2268" w:right="1134" w:hanging="1134"/>
        <w:jc w:val="both"/>
      </w:pPr>
      <w:r w:rsidRPr="004E2AF7">
        <w:t>5.8.1.</w:t>
      </w:r>
      <w:r w:rsidRPr="004E2AF7">
        <w:tab/>
      </w:r>
      <w:r w:rsidR="00977D9E" w:rsidRPr="004E2AF7">
        <w:tab/>
        <w:t xml:space="preserve">The light emitted by each of the two </w:t>
      </w:r>
      <w:r w:rsidR="00C222CF">
        <w:t>lamp</w:t>
      </w:r>
      <w:r w:rsidR="00977D9E" w:rsidRPr="004E2AF7">
        <w:t xml:space="preserve">s supplied shall </w:t>
      </w:r>
      <w:r w:rsidR="0049793C">
        <w:t xml:space="preserve">meet the requirements in </w:t>
      </w:r>
      <w:r w:rsidR="00E272DC">
        <w:t xml:space="preserve">Table </w:t>
      </w:r>
      <w:r w:rsidR="0049793C">
        <w:t>10.</w:t>
      </w:r>
    </w:p>
    <w:p w:rsidR="00C27A3A" w:rsidRPr="00C27A3A" w:rsidRDefault="00C27A3A" w:rsidP="00C27A3A">
      <w:pPr>
        <w:spacing w:after="120"/>
        <w:ind w:left="2268" w:right="1134"/>
        <w:jc w:val="both"/>
        <w:rPr>
          <w:rFonts w:eastAsia="SimSun"/>
          <w:bCs/>
        </w:rPr>
      </w:pPr>
      <w:r w:rsidRPr="00C27A3A">
        <w:rPr>
          <w:rFonts w:eastAsia="SimSun"/>
          <w:bCs/>
        </w:rPr>
        <w:t xml:space="preserve">Table </w:t>
      </w:r>
      <w:r>
        <w:rPr>
          <w:rFonts w:eastAsia="SimSun"/>
          <w:bCs/>
        </w:rPr>
        <w:t>10</w:t>
      </w:r>
      <w:r w:rsidRPr="00C27A3A">
        <w:rPr>
          <w:rFonts w:eastAsia="SimSun"/>
          <w:bCs/>
        </w:rPr>
        <w:t>: Lu</w:t>
      </w:r>
      <w:r>
        <w:rPr>
          <w:rFonts w:eastAsia="SimSun"/>
          <w:bCs/>
        </w:rPr>
        <w:t>minous intensities for reversing</w:t>
      </w:r>
      <w:r w:rsidRPr="00C27A3A">
        <w:rPr>
          <w:rFonts w:eastAsia="SimSun"/>
          <w:bCs/>
        </w:rPr>
        <w:t xml:space="preserve"> lamps</w:t>
      </w:r>
    </w:p>
    <w:tbl>
      <w:tblPr>
        <w:tblW w:w="6243"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134"/>
        <w:gridCol w:w="992"/>
        <w:gridCol w:w="1471"/>
        <w:gridCol w:w="1086"/>
      </w:tblGrid>
      <w:tr w:rsidR="002C1C92" w:rsidRPr="004E2AF7" w:rsidTr="00C27A3A">
        <w:trPr>
          <w:cantSplit/>
          <w:trHeight w:val="93"/>
          <w:tblHeader/>
        </w:trPr>
        <w:tc>
          <w:tcPr>
            <w:tcW w:w="1560" w:type="dxa"/>
            <w:vMerge w:val="restart"/>
            <w:shd w:val="clear" w:color="auto" w:fill="auto"/>
            <w:vAlign w:val="center"/>
          </w:tcPr>
          <w:p w:rsidR="002C1C92" w:rsidRPr="00C27A3A" w:rsidRDefault="002C1C92" w:rsidP="002C1C92">
            <w:pPr>
              <w:keepNext/>
              <w:keepLines/>
              <w:suppressAutoHyphens w:val="0"/>
              <w:spacing w:after="120"/>
              <w:ind w:left="113" w:right="113"/>
              <w:rPr>
                <w:i/>
                <w:sz w:val="16"/>
              </w:rPr>
            </w:pPr>
          </w:p>
        </w:tc>
        <w:tc>
          <w:tcPr>
            <w:tcW w:w="1134" w:type="dxa"/>
            <w:vMerge w:val="restart"/>
            <w:shd w:val="clear" w:color="auto" w:fill="auto"/>
            <w:vAlign w:val="center"/>
          </w:tcPr>
          <w:p w:rsidR="002C1C92" w:rsidRPr="00C27A3A" w:rsidRDefault="002C1C92" w:rsidP="0049793C">
            <w:pPr>
              <w:keepNext/>
              <w:keepLines/>
              <w:suppressAutoHyphens w:val="0"/>
              <w:spacing w:after="120"/>
              <w:ind w:left="113" w:right="113"/>
              <w:jc w:val="right"/>
              <w:rPr>
                <w:i/>
                <w:sz w:val="16"/>
              </w:rPr>
            </w:pPr>
            <w:r w:rsidRPr="00C27A3A">
              <w:rPr>
                <w:bCs/>
                <w:i/>
                <w:sz w:val="16"/>
              </w:rPr>
              <w:t xml:space="preserve">Minimum luminous intensity </w:t>
            </w:r>
            <w:r w:rsidR="0049793C">
              <w:rPr>
                <w:bCs/>
                <w:i/>
                <w:sz w:val="16"/>
              </w:rPr>
              <w:t>in H-V</w:t>
            </w:r>
            <w:r w:rsidR="00634F10">
              <w:rPr>
                <w:bCs/>
                <w:i/>
                <w:sz w:val="16"/>
              </w:rPr>
              <w:t xml:space="preserve"> (values in cd)</w:t>
            </w:r>
          </w:p>
        </w:tc>
        <w:tc>
          <w:tcPr>
            <w:tcW w:w="3549" w:type="dxa"/>
            <w:gridSpan w:val="3"/>
            <w:vAlign w:val="center"/>
          </w:tcPr>
          <w:p w:rsidR="002C1C92" w:rsidRPr="00C27A3A" w:rsidRDefault="002C1C92" w:rsidP="0049793C">
            <w:pPr>
              <w:keepNext/>
              <w:keepLines/>
              <w:suppressAutoHyphens w:val="0"/>
              <w:spacing w:after="120"/>
              <w:ind w:left="113" w:right="113"/>
              <w:jc w:val="right"/>
              <w:rPr>
                <w:i/>
                <w:sz w:val="16"/>
              </w:rPr>
            </w:pPr>
            <w:r w:rsidRPr="00C27A3A">
              <w:rPr>
                <w:i/>
                <w:sz w:val="16"/>
              </w:rPr>
              <w:t xml:space="preserve">Maximum luminous intensity </w:t>
            </w:r>
            <w:r w:rsidR="0049793C">
              <w:rPr>
                <w:i/>
                <w:sz w:val="16"/>
              </w:rPr>
              <w:t xml:space="preserve">in any direction </w:t>
            </w:r>
            <w:r w:rsidR="00634F10">
              <w:rPr>
                <w:bCs/>
                <w:i/>
                <w:sz w:val="16"/>
              </w:rPr>
              <w:t>(values in cd)</w:t>
            </w:r>
          </w:p>
        </w:tc>
      </w:tr>
      <w:tr w:rsidR="002C1C92" w:rsidRPr="004E2AF7" w:rsidTr="00C27A3A">
        <w:trPr>
          <w:cantSplit/>
          <w:trHeight w:val="439"/>
          <w:tblHeader/>
        </w:trPr>
        <w:tc>
          <w:tcPr>
            <w:tcW w:w="1560" w:type="dxa"/>
            <w:vMerge/>
            <w:tcBorders>
              <w:bottom w:val="single" w:sz="12" w:space="0" w:color="auto"/>
            </w:tcBorders>
            <w:shd w:val="clear" w:color="auto" w:fill="auto"/>
            <w:vAlign w:val="center"/>
          </w:tcPr>
          <w:p w:rsidR="002C1C92" w:rsidRPr="00C27A3A" w:rsidRDefault="002C1C92" w:rsidP="002C1C92">
            <w:pPr>
              <w:keepNext/>
              <w:keepLines/>
              <w:suppressAutoHyphens w:val="0"/>
              <w:spacing w:after="120"/>
              <w:ind w:left="113" w:right="113"/>
              <w:rPr>
                <w:i/>
                <w:sz w:val="16"/>
              </w:rPr>
            </w:pPr>
          </w:p>
        </w:tc>
        <w:tc>
          <w:tcPr>
            <w:tcW w:w="1134" w:type="dxa"/>
            <w:vMerge/>
            <w:tcBorders>
              <w:bottom w:val="single" w:sz="12" w:space="0" w:color="auto"/>
            </w:tcBorders>
            <w:shd w:val="clear" w:color="auto" w:fill="auto"/>
            <w:vAlign w:val="center"/>
          </w:tcPr>
          <w:p w:rsidR="002C1C92" w:rsidRPr="00C27A3A" w:rsidRDefault="002C1C92" w:rsidP="00FB7337">
            <w:pPr>
              <w:keepNext/>
              <w:keepLines/>
              <w:suppressAutoHyphens w:val="0"/>
              <w:spacing w:after="120"/>
              <w:ind w:left="113" w:right="113"/>
              <w:jc w:val="right"/>
              <w:rPr>
                <w:i/>
                <w:sz w:val="16"/>
              </w:rPr>
            </w:pPr>
          </w:p>
        </w:tc>
        <w:tc>
          <w:tcPr>
            <w:tcW w:w="992" w:type="dxa"/>
            <w:tcBorders>
              <w:bottom w:val="single" w:sz="12" w:space="0" w:color="auto"/>
            </w:tcBorders>
            <w:vAlign w:val="center"/>
          </w:tcPr>
          <w:p w:rsidR="002C1C92" w:rsidRPr="00C27A3A" w:rsidRDefault="002C1C92" w:rsidP="00FB7337">
            <w:pPr>
              <w:keepNext/>
              <w:keepLines/>
              <w:suppressAutoHyphens w:val="0"/>
              <w:spacing w:after="120"/>
              <w:ind w:left="113" w:right="113"/>
              <w:jc w:val="right"/>
              <w:rPr>
                <w:bCs/>
                <w:i/>
                <w:sz w:val="16"/>
              </w:rPr>
            </w:pPr>
            <w:r w:rsidRPr="00C27A3A">
              <w:rPr>
                <w:sz w:val="16"/>
              </w:rPr>
              <w:t>in or above the h plane</w:t>
            </w:r>
          </w:p>
        </w:tc>
        <w:tc>
          <w:tcPr>
            <w:tcW w:w="1471" w:type="dxa"/>
            <w:tcBorders>
              <w:bottom w:val="single" w:sz="12" w:space="0" w:color="auto"/>
            </w:tcBorders>
            <w:shd w:val="clear" w:color="auto" w:fill="auto"/>
            <w:vAlign w:val="center"/>
          </w:tcPr>
          <w:p w:rsidR="002C1C92" w:rsidRPr="00C27A3A" w:rsidRDefault="002C1C92" w:rsidP="00FB7337">
            <w:pPr>
              <w:keepNext/>
              <w:keepLines/>
              <w:suppressAutoHyphens w:val="0"/>
              <w:spacing w:after="120"/>
              <w:ind w:left="113" w:right="113"/>
              <w:jc w:val="right"/>
              <w:rPr>
                <w:sz w:val="16"/>
              </w:rPr>
            </w:pPr>
            <w:r w:rsidRPr="00C27A3A">
              <w:rPr>
                <w:sz w:val="16"/>
              </w:rPr>
              <w:t>below the h plane, down to 5°D</w:t>
            </w:r>
          </w:p>
        </w:tc>
        <w:tc>
          <w:tcPr>
            <w:tcW w:w="1086" w:type="dxa"/>
            <w:tcBorders>
              <w:bottom w:val="single" w:sz="12" w:space="0" w:color="auto"/>
            </w:tcBorders>
            <w:shd w:val="clear" w:color="auto" w:fill="auto"/>
            <w:vAlign w:val="center"/>
          </w:tcPr>
          <w:p w:rsidR="002C1C92" w:rsidRPr="00C27A3A" w:rsidRDefault="002C1C92" w:rsidP="00FB7337">
            <w:pPr>
              <w:keepNext/>
              <w:keepLines/>
              <w:suppressAutoHyphens w:val="0"/>
              <w:spacing w:after="120"/>
              <w:ind w:left="113" w:right="113"/>
              <w:jc w:val="right"/>
              <w:rPr>
                <w:bCs/>
                <w:i/>
                <w:sz w:val="16"/>
              </w:rPr>
            </w:pPr>
            <w:r w:rsidRPr="00C27A3A">
              <w:rPr>
                <w:sz w:val="16"/>
              </w:rPr>
              <w:t xml:space="preserve"> below 5°D</w:t>
            </w:r>
          </w:p>
        </w:tc>
      </w:tr>
      <w:tr w:rsidR="002C1C92" w:rsidRPr="004E2AF7" w:rsidTr="00C27A3A">
        <w:trPr>
          <w:trHeight w:val="371"/>
        </w:trPr>
        <w:tc>
          <w:tcPr>
            <w:tcW w:w="1560" w:type="dxa"/>
            <w:tcBorders>
              <w:top w:val="single" w:sz="12" w:space="0" w:color="auto"/>
              <w:bottom w:val="single" w:sz="12" w:space="0" w:color="auto"/>
            </w:tcBorders>
            <w:shd w:val="clear" w:color="auto" w:fill="auto"/>
            <w:vAlign w:val="center"/>
          </w:tcPr>
          <w:p w:rsidR="002C1C92" w:rsidRPr="00C27A3A" w:rsidRDefault="002C1C92" w:rsidP="002C1C92">
            <w:pPr>
              <w:suppressAutoHyphens w:val="0"/>
              <w:spacing w:after="120"/>
              <w:ind w:left="113" w:right="113"/>
              <w:rPr>
                <w:sz w:val="18"/>
              </w:rPr>
            </w:pPr>
            <w:r w:rsidRPr="00C27A3A">
              <w:rPr>
                <w:sz w:val="18"/>
              </w:rPr>
              <w:t>Reversing lamps</w:t>
            </w:r>
          </w:p>
        </w:tc>
        <w:tc>
          <w:tcPr>
            <w:tcW w:w="1134" w:type="dxa"/>
            <w:tcBorders>
              <w:top w:val="single" w:sz="12" w:space="0" w:color="auto"/>
              <w:bottom w:val="single" w:sz="12" w:space="0" w:color="auto"/>
            </w:tcBorders>
            <w:shd w:val="clear" w:color="auto" w:fill="auto"/>
            <w:vAlign w:val="center"/>
          </w:tcPr>
          <w:p w:rsidR="002C1C92" w:rsidRPr="00C27A3A" w:rsidRDefault="002C1C92" w:rsidP="00FB7337">
            <w:pPr>
              <w:suppressAutoHyphens w:val="0"/>
              <w:spacing w:after="120"/>
              <w:ind w:right="113"/>
              <w:jc w:val="right"/>
              <w:rPr>
                <w:sz w:val="18"/>
              </w:rPr>
            </w:pPr>
            <w:r w:rsidRPr="00C27A3A">
              <w:rPr>
                <w:sz w:val="18"/>
              </w:rPr>
              <w:t>80</w:t>
            </w:r>
          </w:p>
        </w:tc>
        <w:tc>
          <w:tcPr>
            <w:tcW w:w="992" w:type="dxa"/>
            <w:tcBorders>
              <w:top w:val="single" w:sz="12" w:space="0" w:color="auto"/>
              <w:bottom w:val="single" w:sz="12" w:space="0" w:color="auto"/>
            </w:tcBorders>
            <w:vAlign w:val="center"/>
          </w:tcPr>
          <w:p w:rsidR="002C1C92" w:rsidRPr="00C27A3A" w:rsidRDefault="002C1C92" w:rsidP="00FB7337">
            <w:pPr>
              <w:suppressAutoHyphens w:val="0"/>
              <w:spacing w:after="120"/>
              <w:ind w:right="113"/>
              <w:jc w:val="right"/>
              <w:rPr>
                <w:bCs/>
                <w:sz w:val="18"/>
              </w:rPr>
            </w:pPr>
            <w:r w:rsidRPr="00C27A3A">
              <w:rPr>
                <w:bCs/>
                <w:sz w:val="18"/>
              </w:rPr>
              <w:t>300</w:t>
            </w:r>
          </w:p>
        </w:tc>
        <w:tc>
          <w:tcPr>
            <w:tcW w:w="1471" w:type="dxa"/>
            <w:tcBorders>
              <w:top w:val="single" w:sz="12" w:space="0" w:color="auto"/>
              <w:bottom w:val="single" w:sz="12" w:space="0" w:color="auto"/>
            </w:tcBorders>
            <w:shd w:val="clear" w:color="auto" w:fill="auto"/>
            <w:vAlign w:val="center"/>
          </w:tcPr>
          <w:p w:rsidR="002C1C92" w:rsidRPr="00C27A3A" w:rsidRDefault="002C1C92" w:rsidP="00FB7337">
            <w:pPr>
              <w:suppressAutoHyphens w:val="0"/>
              <w:spacing w:after="120"/>
              <w:ind w:right="113"/>
              <w:jc w:val="right"/>
              <w:rPr>
                <w:bCs/>
                <w:sz w:val="18"/>
              </w:rPr>
            </w:pPr>
            <w:r w:rsidRPr="00C27A3A">
              <w:rPr>
                <w:bCs/>
                <w:sz w:val="18"/>
              </w:rPr>
              <w:t>600</w:t>
            </w:r>
          </w:p>
        </w:tc>
        <w:tc>
          <w:tcPr>
            <w:tcW w:w="1086" w:type="dxa"/>
            <w:tcBorders>
              <w:top w:val="single" w:sz="12" w:space="0" w:color="auto"/>
              <w:bottom w:val="single" w:sz="12" w:space="0" w:color="auto"/>
            </w:tcBorders>
            <w:shd w:val="clear" w:color="auto" w:fill="auto"/>
            <w:vAlign w:val="center"/>
          </w:tcPr>
          <w:p w:rsidR="002C1C92" w:rsidRPr="00C27A3A" w:rsidRDefault="002C1C92" w:rsidP="00FB7337">
            <w:pPr>
              <w:suppressAutoHyphens w:val="0"/>
              <w:spacing w:after="120"/>
              <w:ind w:left="113" w:right="113"/>
              <w:jc w:val="right"/>
              <w:rPr>
                <w:sz w:val="18"/>
              </w:rPr>
            </w:pPr>
            <w:r w:rsidRPr="00C27A3A">
              <w:rPr>
                <w:sz w:val="18"/>
              </w:rPr>
              <w:t>8000</w:t>
            </w:r>
          </w:p>
        </w:tc>
      </w:tr>
    </w:tbl>
    <w:p w:rsidR="009046B8" w:rsidRDefault="002C1C92" w:rsidP="004B209D">
      <w:pPr>
        <w:pStyle w:val="SingleTxtG"/>
        <w:spacing w:before="120"/>
        <w:ind w:left="2268" w:hanging="1134"/>
        <w:rPr>
          <w:iCs/>
          <w:lang w:eastAsia="de-DE"/>
        </w:rPr>
      </w:pPr>
      <w:r w:rsidRPr="004E2AF7">
        <w:rPr>
          <w:iCs/>
          <w:lang w:eastAsia="de-DE"/>
        </w:rPr>
        <w:t>5.8.2.</w:t>
      </w:r>
      <w:r w:rsidRPr="004E2AF7">
        <w:rPr>
          <w:iCs/>
          <w:lang w:eastAsia="de-DE"/>
        </w:rPr>
        <w:tab/>
      </w:r>
      <w:r w:rsidR="009046B8" w:rsidRPr="00BF5263">
        <w:t xml:space="preserve">In every other direction of measurement shown in </w:t>
      </w:r>
      <w:r w:rsidR="00C36D90">
        <w:t>p</w:t>
      </w:r>
      <w:r w:rsidR="009046B8">
        <w:t>aragraph 2.</w:t>
      </w:r>
      <w:r w:rsidR="00C36D90">
        <w:t>5.</w:t>
      </w:r>
      <w:r w:rsidR="009046B8">
        <w:t xml:space="preserve"> of </w:t>
      </w:r>
      <w:r w:rsidR="009046B8" w:rsidRPr="00BF5263">
        <w:t xml:space="preserve">Annex 3, the luminous </w:t>
      </w:r>
      <w:r w:rsidR="009046B8" w:rsidRPr="00216288">
        <w:t>intensity shall be</w:t>
      </w:r>
      <w:r w:rsidR="009046B8" w:rsidRPr="00BF5263">
        <w:t xml:space="preserve"> not less than the minima specified in that annex</w:t>
      </w:r>
      <w:r w:rsidR="00711536">
        <w:rPr>
          <w:iCs/>
          <w:lang w:eastAsia="de-DE"/>
        </w:rPr>
        <w:t>.</w:t>
      </w:r>
    </w:p>
    <w:p w:rsidR="00A61D33" w:rsidRDefault="00A61D33" w:rsidP="00A61D33">
      <w:pPr>
        <w:pStyle w:val="SingleTxtG"/>
        <w:ind w:left="2268"/>
      </w:pPr>
      <w:r w:rsidRPr="007635A5">
        <w:t>However, in the case where the reversing lamp is intended to be installed on a vehicle exclusively in a pair of devices, the photometric intensity may be verified only up to an angle of 30° inwards where a photometric value of at least 25 cd shall be satisfied.</w:t>
      </w:r>
    </w:p>
    <w:p w:rsidR="00A61D33" w:rsidRDefault="00A61D33" w:rsidP="00A61D33">
      <w:pPr>
        <w:pStyle w:val="SingleTxtG"/>
        <w:ind w:left="2268"/>
      </w:pPr>
      <w:r>
        <w:t>This condition shall be clearly explained in the application for approval and relating documents (see paragraph 3.1.).</w:t>
      </w:r>
    </w:p>
    <w:p w:rsidR="00A61D33" w:rsidRPr="004E2AF7" w:rsidRDefault="00A61D33" w:rsidP="00A61D33">
      <w:pPr>
        <w:pStyle w:val="SingleTxtG"/>
        <w:ind w:left="2268"/>
      </w:pPr>
      <w:r>
        <w:t xml:space="preserve">Moreover, in the case where the type approval will be granted applying the condition above, a statement in paragraph </w:t>
      </w:r>
      <w:r w:rsidR="00D37CD7">
        <w:t>9.1.3</w:t>
      </w:r>
      <w:r>
        <w:t>. of the communication form (see Annex 1) will inform that the device shall only be installed in a pair.</w:t>
      </w:r>
    </w:p>
    <w:p w:rsidR="002C1C92" w:rsidRPr="004E2AF7" w:rsidRDefault="002C1C92" w:rsidP="002C1C92">
      <w:pPr>
        <w:spacing w:after="120"/>
        <w:ind w:left="2268" w:right="1134" w:hanging="1134"/>
        <w:jc w:val="both"/>
        <w:rPr>
          <w:strike/>
        </w:rPr>
      </w:pPr>
      <w:r w:rsidRPr="004E2AF7">
        <w:t>5.8.3</w:t>
      </w:r>
      <w:r w:rsidRPr="004E2AF7">
        <w:tab/>
        <w:t>The colour of the light emitted shall be white.</w:t>
      </w:r>
    </w:p>
    <w:p w:rsidR="002C1C92" w:rsidRPr="004E2AF7" w:rsidRDefault="00711536" w:rsidP="002C1C92">
      <w:pPr>
        <w:pStyle w:val="SingleTxtG"/>
        <w:ind w:left="2261" w:hanging="1127"/>
      </w:pPr>
      <w:r>
        <w:t>5.9</w:t>
      </w:r>
      <w:r>
        <w:tab/>
      </w:r>
      <w:r w:rsidR="009F0B1A" w:rsidRPr="004E2AF7">
        <w:t>TECHNICAL REQUIREMENTS CONCERNING REAR FOG LAMPS (SYMBOLS F1, F2)</w:t>
      </w:r>
    </w:p>
    <w:p w:rsidR="00C27A3A" w:rsidRPr="004E2AF7" w:rsidRDefault="002C1C92" w:rsidP="00C27A3A">
      <w:pPr>
        <w:spacing w:after="120"/>
        <w:ind w:left="2268" w:right="1134" w:hanging="1134"/>
        <w:jc w:val="both"/>
      </w:pPr>
      <w:r w:rsidRPr="004E2AF7">
        <w:t>5.9.1.</w:t>
      </w:r>
      <w:r w:rsidRPr="004E2AF7">
        <w:tab/>
      </w:r>
      <w:r w:rsidRPr="004E2AF7">
        <w:tab/>
      </w:r>
      <w:r w:rsidR="00B269F7" w:rsidRPr="004E2AF7">
        <w:t xml:space="preserve">The light emitted by each of the two </w:t>
      </w:r>
      <w:r w:rsidR="00B269F7">
        <w:t>lamp</w:t>
      </w:r>
      <w:r w:rsidR="00B269F7" w:rsidRPr="004E2AF7">
        <w:t xml:space="preserve">s supplied shall </w:t>
      </w:r>
      <w:r w:rsidR="00B269F7">
        <w:t xml:space="preserve">meet the requirements in </w:t>
      </w:r>
      <w:r w:rsidR="00E272DC">
        <w:t xml:space="preserve">Table </w:t>
      </w:r>
      <w:r w:rsidR="00B269F7">
        <w:t>11</w:t>
      </w:r>
      <w:r w:rsidR="00D775D5">
        <w:t>.</w:t>
      </w:r>
    </w:p>
    <w:p w:rsidR="00C27A3A" w:rsidRPr="00186470" w:rsidRDefault="00C27A3A" w:rsidP="00C27A3A">
      <w:pPr>
        <w:spacing w:after="120"/>
        <w:ind w:left="2268" w:right="1134"/>
        <w:jc w:val="both"/>
        <w:rPr>
          <w:rFonts w:eastAsia="SimSun"/>
          <w:bCs/>
        </w:rPr>
      </w:pPr>
      <w:r w:rsidRPr="00C27A3A">
        <w:rPr>
          <w:rFonts w:eastAsia="SimSun"/>
          <w:bCs/>
        </w:rPr>
        <w:t xml:space="preserve">Table </w:t>
      </w:r>
      <w:r>
        <w:rPr>
          <w:rFonts w:eastAsia="SimSun"/>
          <w:bCs/>
        </w:rPr>
        <w:t>11</w:t>
      </w:r>
      <w:r w:rsidRPr="00C27A3A">
        <w:rPr>
          <w:rFonts w:eastAsia="SimSun"/>
          <w:bCs/>
        </w:rPr>
        <w:t xml:space="preserve">: </w:t>
      </w:r>
      <w:r w:rsidRPr="00186470">
        <w:rPr>
          <w:rFonts w:eastAsia="SimSun"/>
          <w:bCs/>
        </w:rPr>
        <w:t>Luminous intensities for rear fog lamps</w:t>
      </w:r>
    </w:p>
    <w:tbl>
      <w:tblPr>
        <w:tblW w:w="6275" w:type="dxa"/>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3"/>
        <w:gridCol w:w="1569"/>
        <w:gridCol w:w="1563"/>
      </w:tblGrid>
      <w:tr w:rsidR="004D0875" w:rsidRPr="00186470" w:rsidTr="00C27A3A">
        <w:trPr>
          <w:cantSplit/>
          <w:trHeight w:val="520"/>
          <w:tblHeader/>
        </w:trPr>
        <w:tc>
          <w:tcPr>
            <w:tcW w:w="3143" w:type="dxa"/>
            <w:shd w:val="clear" w:color="auto" w:fill="auto"/>
            <w:vAlign w:val="bottom"/>
          </w:tcPr>
          <w:p w:rsidR="004D0875" w:rsidRPr="00186470" w:rsidRDefault="00C36D90" w:rsidP="00C27A3A">
            <w:pPr>
              <w:keepNext/>
              <w:keepLines/>
              <w:suppressAutoHyphens w:val="0"/>
              <w:spacing w:before="80" w:after="80" w:line="200" w:lineRule="exact"/>
              <w:ind w:right="113"/>
              <w:rPr>
                <w:i/>
                <w:sz w:val="16"/>
                <w:szCs w:val="16"/>
              </w:rPr>
            </w:pPr>
            <w:r w:rsidRPr="00186470">
              <w:rPr>
                <w:i/>
                <w:sz w:val="16"/>
                <w:szCs w:val="16"/>
              </w:rPr>
              <w:t>Rear fog lamps of category</w:t>
            </w:r>
          </w:p>
        </w:tc>
        <w:tc>
          <w:tcPr>
            <w:tcW w:w="1569" w:type="dxa"/>
            <w:shd w:val="clear" w:color="auto" w:fill="auto"/>
            <w:vAlign w:val="bottom"/>
          </w:tcPr>
          <w:p w:rsidR="004D0875" w:rsidRPr="00186470" w:rsidRDefault="004D0875" w:rsidP="00B269F7">
            <w:pPr>
              <w:keepNext/>
              <w:keepLines/>
              <w:suppressAutoHyphens w:val="0"/>
              <w:spacing w:before="80" w:after="80" w:line="200" w:lineRule="exact"/>
              <w:ind w:left="113" w:right="113"/>
              <w:jc w:val="right"/>
              <w:rPr>
                <w:i/>
                <w:sz w:val="16"/>
                <w:szCs w:val="16"/>
              </w:rPr>
            </w:pPr>
            <w:r w:rsidRPr="00186470">
              <w:rPr>
                <w:bCs/>
                <w:i/>
                <w:sz w:val="16"/>
                <w:szCs w:val="16"/>
              </w:rPr>
              <w:t xml:space="preserve">Minimum luminous intensity </w:t>
            </w:r>
            <w:r w:rsidR="004F4C92" w:rsidRPr="00186470">
              <w:rPr>
                <w:bCs/>
                <w:i/>
                <w:sz w:val="16"/>
                <w:szCs w:val="16"/>
              </w:rPr>
              <w:t>along the axis HH and VV</w:t>
            </w:r>
            <w:r w:rsidR="004F4C92" w:rsidRPr="00186470">
              <w:rPr>
                <w:i/>
                <w:sz w:val="16"/>
                <w:szCs w:val="16"/>
              </w:rPr>
              <w:t xml:space="preserve"> </w:t>
            </w:r>
            <w:r w:rsidR="00D775D5" w:rsidRPr="00186470">
              <w:rPr>
                <w:bCs/>
                <w:i/>
                <w:sz w:val="16"/>
              </w:rPr>
              <w:t>(values in cd)</w:t>
            </w:r>
          </w:p>
        </w:tc>
        <w:tc>
          <w:tcPr>
            <w:tcW w:w="1563" w:type="dxa"/>
            <w:shd w:val="clear" w:color="auto" w:fill="auto"/>
            <w:vAlign w:val="bottom"/>
          </w:tcPr>
          <w:p w:rsidR="004D0875" w:rsidRPr="00186470" w:rsidRDefault="004D0875" w:rsidP="00B269F7">
            <w:pPr>
              <w:keepNext/>
              <w:keepLines/>
              <w:suppressAutoHyphens w:val="0"/>
              <w:spacing w:before="80" w:after="80" w:line="200" w:lineRule="exact"/>
              <w:ind w:left="113" w:right="113"/>
              <w:jc w:val="right"/>
              <w:rPr>
                <w:i/>
                <w:sz w:val="16"/>
                <w:szCs w:val="16"/>
              </w:rPr>
            </w:pPr>
            <w:r w:rsidRPr="00186470">
              <w:rPr>
                <w:i/>
                <w:sz w:val="16"/>
                <w:szCs w:val="16"/>
              </w:rPr>
              <w:t xml:space="preserve">Maximum luminous intensity in </w:t>
            </w:r>
            <w:r w:rsidR="00B269F7" w:rsidRPr="00186470">
              <w:rPr>
                <w:i/>
                <w:sz w:val="16"/>
                <w:szCs w:val="16"/>
              </w:rPr>
              <w:t>any direction</w:t>
            </w:r>
            <w:r w:rsidR="00D775D5" w:rsidRPr="00186470">
              <w:rPr>
                <w:i/>
                <w:sz w:val="16"/>
                <w:szCs w:val="16"/>
              </w:rPr>
              <w:t xml:space="preserve"> </w:t>
            </w:r>
            <w:r w:rsidR="00D775D5" w:rsidRPr="00186470">
              <w:rPr>
                <w:bCs/>
                <w:i/>
                <w:sz w:val="16"/>
              </w:rPr>
              <w:t>(values in cd)</w:t>
            </w:r>
            <w:r w:rsidRPr="00186470">
              <w:rPr>
                <w:i/>
                <w:sz w:val="16"/>
                <w:szCs w:val="16"/>
              </w:rPr>
              <w:t xml:space="preserve"> </w:t>
            </w:r>
          </w:p>
        </w:tc>
      </w:tr>
      <w:tr w:rsidR="004D0875" w:rsidRPr="00186470" w:rsidTr="00C27A3A">
        <w:trPr>
          <w:trHeight w:val="254"/>
        </w:trPr>
        <w:tc>
          <w:tcPr>
            <w:tcW w:w="3143" w:type="dxa"/>
            <w:tcBorders>
              <w:top w:val="single" w:sz="12" w:space="0" w:color="auto"/>
            </w:tcBorders>
            <w:shd w:val="clear" w:color="auto" w:fill="auto"/>
          </w:tcPr>
          <w:p w:rsidR="004D0875" w:rsidRPr="00186470" w:rsidRDefault="004D0875" w:rsidP="00C36D90">
            <w:pPr>
              <w:suppressAutoHyphens w:val="0"/>
              <w:spacing w:before="40" w:after="40" w:line="220" w:lineRule="exact"/>
              <w:ind w:left="113" w:right="113"/>
              <w:rPr>
                <w:sz w:val="18"/>
              </w:rPr>
            </w:pPr>
            <w:r w:rsidRPr="00186470">
              <w:rPr>
                <w:sz w:val="18"/>
              </w:rPr>
              <w:t>F1 (steady)</w:t>
            </w:r>
          </w:p>
        </w:tc>
        <w:tc>
          <w:tcPr>
            <w:tcW w:w="1569" w:type="dxa"/>
            <w:tcBorders>
              <w:top w:val="single" w:sz="12" w:space="0" w:color="auto"/>
            </w:tcBorders>
            <w:shd w:val="clear" w:color="auto" w:fill="auto"/>
            <w:vAlign w:val="bottom"/>
          </w:tcPr>
          <w:p w:rsidR="004D0875" w:rsidRPr="00186470" w:rsidRDefault="004D0875" w:rsidP="00FB7337">
            <w:pPr>
              <w:suppressAutoHyphens w:val="0"/>
              <w:spacing w:before="40" w:after="40" w:line="220" w:lineRule="exact"/>
              <w:ind w:left="113" w:right="113"/>
              <w:jc w:val="right"/>
              <w:rPr>
                <w:sz w:val="18"/>
              </w:rPr>
            </w:pPr>
            <w:r w:rsidRPr="00186470">
              <w:rPr>
                <w:sz w:val="18"/>
              </w:rPr>
              <w:t>150</w:t>
            </w:r>
          </w:p>
        </w:tc>
        <w:tc>
          <w:tcPr>
            <w:tcW w:w="1563" w:type="dxa"/>
            <w:tcBorders>
              <w:top w:val="single" w:sz="12" w:space="0" w:color="auto"/>
            </w:tcBorders>
            <w:shd w:val="clear" w:color="auto" w:fill="auto"/>
            <w:vAlign w:val="bottom"/>
          </w:tcPr>
          <w:p w:rsidR="004D0875" w:rsidRPr="00186470" w:rsidRDefault="004D0875" w:rsidP="00D775D5">
            <w:pPr>
              <w:suppressAutoHyphens w:val="0"/>
              <w:spacing w:before="40" w:after="40" w:line="220" w:lineRule="exact"/>
              <w:ind w:left="113" w:right="113"/>
              <w:jc w:val="right"/>
              <w:rPr>
                <w:sz w:val="18"/>
              </w:rPr>
            </w:pPr>
            <w:r w:rsidRPr="00186470">
              <w:rPr>
                <w:bCs/>
                <w:sz w:val="18"/>
              </w:rPr>
              <w:t>300</w:t>
            </w:r>
          </w:p>
        </w:tc>
      </w:tr>
      <w:tr w:rsidR="004D0875" w:rsidRPr="00186470" w:rsidTr="00C27A3A">
        <w:trPr>
          <w:trHeight w:val="281"/>
        </w:trPr>
        <w:tc>
          <w:tcPr>
            <w:tcW w:w="3143" w:type="dxa"/>
            <w:tcBorders>
              <w:bottom w:val="single" w:sz="12" w:space="0" w:color="auto"/>
            </w:tcBorders>
            <w:shd w:val="clear" w:color="auto" w:fill="auto"/>
          </w:tcPr>
          <w:p w:rsidR="004D0875" w:rsidRPr="00186470" w:rsidRDefault="004D0875" w:rsidP="00C36D90">
            <w:pPr>
              <w:suppressAutoHyphens w:val="0"/>
              <w:spacing w:before="40" w:after="40" w:line="220" w:lineRule="exact"/>
              <w:ind w:left="113" w:right="113"/>
              <w:rPr>
                <w:sz w:val="18"/>
              </w:rPr>
            </w:pPr>
            <w:r w:rsidRPr="00186470">
              <w:rPr>
                <w:sz w:val="18"/>
              </w:rPr>
              <w:t>F2 (variable)</w:t>
            </w:r>
          </w:p>
        </w:tc>
        <w:tc>
          <w:tcPr>
            <w:tcW w:w="1569" w:type="dxa"/>
            <w:tcBorders>
              <w:bottom w:val="single" w:sz="12" w:space="0" w:color="auto"/>
            </w:tcBorders>
            <w:shd w:val="clear" w:color="auto" w:fill="auto"/>
            <w:vAlign w:val="bottom"/>
          </w:tcPr>
          <w:p w:rsidR="004D0875" w:rsidRPr="00186470" w:rsidRDefault="004D0875" w:rsidP="00FB7337">
            <w:pPr>
              <w:suppressAutoHyphens w:val="0"/>
              <w:spacing w:before="40" w:after="40" w:line="220" w:lineRule="exact"/>
              <w:ind w:left="113" w:right="113"/>
              <w:jc w:val="right"/>
              <w:rPr>
                <w:sz w:val="18"/>
              </w:rPr>
            </w:pPr>
            <w:r w:rsidRPr="00186470">
              <w:rPr>
                <w:sz w:val="18"/>
              </w:rPr>
              <w:t>150</w:t>
            </w:r>
          </w:p>
        </w:tc>
        <w:tc>
          <w:tcPr>
            <w:tcW w:w="1563" w:type="dxa"/>
            <w:tcBorders>
              <w:bottom w:val="single" w:sz="12" w:space="0" w:color="auto"/>
            </w:tcBorders>
            <w:shd w:val="clear" w:color="auto" w:fill="auto"/>
            <w:vAlign w:val="bottom"/>
          </w:tcPr>
          <w:p w:rsidR="004D0875" w:rsidRPr="00186470" w:rsidRDefault="004D0875" w:rsidP="00FB7337">
            <w:pPr>
              <w:suppressAutoHyphens w:val="0"/>
              <w:spacing w:before="40" w:after="40" w:line="220" w:lineRule="exact"/>
              <w:ind w:left="113" w:right="113"/>
              <w:jc w:val="right"/>
              <w:rPr>
                <w:sz w:val="18"/>
              </w:rPr>
            </w:pPr>
            <w:r w:rsidRPr="00186470">
              <w:rPr>
                <w:bCs/>
                <w:sz w:val="18"/>
              </w:rPr>
              <w:t>840</w:t>
            </w:r>
          </w:p>
        </w:tc>
      </w:tr>
    </w:tbl>
    <w:p w:rsidR="002C1C92" w:rsidRPr="004E2AF7" w:rsidRDefault="002C1C92" w:rsidP="004B209D">
      <w:pPr>
        <w:pStyle w:val="SingleTxtG"/>
        <w:spacing w:before="120"/>
        <w:ind w:left="2268" w:hanging="1134"/>
      </w:pPr>
      <w:r w:rsidRPr="00186470">
        <w:rPr>
          <w:iCs/>
          <w:lang w:eastAsia="de-DE"/>
        </w:rPr>
        <w:t>5.9.2.</w:t>
      </w:r>
      <w:r w:rsidRPr="00186470">
        <w:rPr>
          <w:iCs/>
          <w:lang w:eastAsia="de-DE"/>
        </w:rPr>
        <w:tab/>
        <w:t xml:space="preserve">The </w:t>
      </w:r>
      <w:r w:rsidR="004F4C92" w:rsidRPr="00186470">
        <w:rPr>
          <w:iCs/>
          <w:lang w:eastAsia="de-DE"/>
        </w:rPr>
        <w:t xml:space="preserve">minimum </w:t>
      </w:r>
      <w:r w:rsidRPr="00186470">
        <w:rPr>
          <w:iCs/>
          <w:lang w:eastAsia="de-DE"/>
        </w:rPr>
        <w:t xml:space="preserve">light intensity at </w:t>
      </w:r>
      <w:r w:rsidR="004F4C92" w:rsidRPr="00186470">
        <w:rPr>
          <w:iCs/>
          <w:lang w:eastAsia="de-DE"/>
        </w:rPr>
        <w:t xml:space="preserve">all other </w:t>
      </w:r>
      <w:r w:rsidRPr="00186470">
        <w:rPr>
          <w:iCs/>
          <w:lang w:eastAsia="de-DE"/>
        </w:rPr>
        <w:t xml:space="preserve">points of standard light distribution </w:t>
      </w:r>
      <w:r w:rsidR="004D0875" w:rsidRPr="00186470">
        <w:rPr>
          <w:iCs/>
          <w:lang w:eastAsia="de-DE"/>
        </w:rPr>
        <w:t xml:space="preserve">is </w:t>
      </w:r>
      <w:r w:rsidR="00C23E82">
        <w:rPr>
          <w:iCs/>
          <w:lang w:eastAsia="de-DE"/>
        </w:rPr>
        <w:t>defined in p</w:t>
      </w:r>
      <w:r w:rsidRPr="00186470">
        <w:rPr>
          <w:iCs/>
          <w:lang w:eastAsia="de-DE"/>
        </w:rPr>
        <w:t xml:space="preserve">aragraph </w:t>
      </w:r>
      <w:r w:rsidR="004D0875" w:rsidRPr="00186470">
        <w:rPr>
          <w:iCs/>
          <w:lang w:eastAsia="de-DE"/>
        </w:rPr>
        <w:t>2.</w:t>
      </w:r>
      <w:r w:rsidR="00C36D90" w:rsidRPr="00186470">
        <w:rPr>
          <w:iCs/>
          <w:lang w:eastAsia="de-DE"/>
        </w:rPr>
        <w:t>6</w:t>
      </w:r>
      <w:r w:rsidR="0024608F" w:rsidRPr="00186470">
        <w:rPr>
          <w:iCs/>
          <w:lang w:eastAsia="de-DE"/>
        </w:rPr>
        <w:t>.</w:t>
      </w:r>
      <w:r w:rsidR="004D0875" w:rsidRPr="00186470">
        <w:rPr>
          <w:iCs/>
          <w:lang w:eastAsia="de-DE"/>
        </w:rPr>
        <w:t xml:space="preserve"> </w:t>
      </w:r>
      <w:r w:rsidRPr="00186470">
        <w:rPr>
          <w:iCs/>
          <w:lang w:eastAsia="de-DE"/>
        </w:rPr>
        <w:t>of Annex 3</w:t>
      </w:r>
    </w:p>
    <w:p w:rsidR="002C1C92" w:rsidRPr="004E2AF7" w:rsidRDefault="002C1C92" w:rsidP="002C1C92">
      <w:pPr>
        <w:spacing w:after="120"/>
        <w:ind w:left="2268" w:right="1134" w:hanging="1134"/>
        <w:jc w:val="both"/>
      </w:pPr>
      <w:r w:rsidRPr="004E2AF7">
        <w:t>5.9.3.</w:t>
      </w:r>
      <w:r w:rsidRPr="004E2AF7">
        <w:tab/>
      </w:r>
      <w:r w:rsidRPr="004E2AF7">
        <w:tab/>
        <w:t>The variable intensity control shall not generate signals which cause luminous intensities outside the range specified in paragraph 5.9.1. and exceeding the category F1 maximum specified in paragraph 5.9.1.:</w:t>
      </w:r>
    </w:p>
    <w:p w:rsidR="002C1C92" w:rsidRPr="004E2AF7" w:rsidRDefault="00711536" w:rsidP="002C1C92">
      <w:pPr>
        <w:pStyle w:val="para"/>
        <w:ind w:left="2835" w:hanging="567"/>
      </w:pPr>
      <w:r>
        <w:t>(a)</w:t>
      </w:r>
      <w:r>
        <w:tab/>
        <w:t>F</w:t>
      </w:r>
      <w:r w:rsidR="002C1C92" w:rsidRPr="004E2AF7">
        <w:t>or systems depending only on daytime and night time conditions:  under night time conditions;</w:t>
      </w:r>
    </w:p>
    <w:p w:rsidR="002C1C92" w:rsidRPr="004E2AF7" w:rsidRDefault="00711536" w:rsidP="002C1C92">
      <w:pPr>
        <w:pStyle w:val="para"/>
        <w:ind w:firstLine="0"/>
      </w:pPr>
      <w:r>
        <w:t>(b)</w:t>
      </w:r>
      <w:r>
        <w:tab/>
        <w:t>F</w:t>
      </w:r>
      <w:r w:rsidR="00823D62">
        <w:t xml:space="preserve">or other systems: </w:t>
      </w:r>
      <w:r w:rsidR="002C1C92" w:rsidRPr="004E2AF7">
        <w:t>under standard conditions</w:t>
      </w:r>
      <w:r w:rsidR="002C1C92" w:rsidRPr="004E2AF7">
        <w:rPr>
          <w:rStyle w:val="FootnoteReference"/>
          <w:sz w:val="20"/>
        </w:rPr>
        <w:footnoteReference w:id="5"/>
      </w:r>
    </w:p>
    <w:p w:rsidR="002C1C92" w:rsidRPr="004E2AF7" w:rsidRDefault="002C1C92" w:rsidP="002C1C92">
      <w:pPr>
        <w:pStyle w:val="para"/>
      </w:pPr>
      <w:r w:rsidRPr="004E2AF7">
        <w:t>5.9.4.</w:t>
      </w:r>
      <w:r w:rsidRPr="004E2AF7">
        <w:tab/>
        <w:t>The apparent surface in the direction of the reference axis shall not exceed 140 cm</w:t>
      </w:r>
      <w:r w:rsidRPr="004E2AF7">
        <w:rPr>
          <w:vertAlign w:val="superscript"/>
        </w:rPr>
        <w:t>2</w:t>
      </w:r>
      <w:r w:rsidRPr="004E2AF7">
        <w:t>.</w:t>
      </w:r>
    </w:p>
    <w:p w:rsidR="002C1C92" w:rsidRPr="004E2AF7" w:rsidRDefault="002C1C92" w:rsidP="002C1C92">
      <w:pPr>
        <w:spacing w:after="120"/>
        <w:ind w:left="2268" w:right="1134" w:hanging="1134"/>
        <w:jc w:val="both"/>
        <w:rPr>
          <w:strike/>
        </w:rPr>
      </w:pPr>
      <w:r w:rsidRPr="004E2AF7">
        <w:t>5.9.5.</w:t>
      </w:r>
      <w:r w:rsidRPr="004E2AF7">
        <w:tab/>
      </w:r>
      <w:r w:rsidRPr="004E2AF7">
        <w:tab/>
        <w:t xml:space="preserve">The colour of the light emitted shall be red. </w:t>
      </w:r>
    </w:p>
    <w:p w:rsidR="002C1C92" w:rsidRPr="004E2AF7" w:rsidRDefault="002C1C92" w:rsidP="002C1C92">
      <w:pPr>
        <w:spacing w:after="120"/>
        <w:ind w:left="2268" w:right="1134" w:hanging="1134"/>
        <w:jc w:val="both"/>
        <w:rPr>
          <w:iCs/>
          <w:lang w:eastAsia="de-DE"/>
        </w:rPr>
      </w:pPr>
      <w:r w:rsidRPr="004E2AF7">
        <w:t>5.9.6.</w:t>
      </w:r>
      <w:r w:rsidRPr="004E2AF7">
        <w:tab/>
      </w:r>
      <w:r w:rsidRPr="004E2AF7">
        <w:rPr>
          <w:iCs/>
          <w:lang w:eastAsia="de-DE"/>
        </w:rPr>
        <w:t>The rear fog lamp shall be subjected to the test specified in Annex 6.</w:t>
      </w:r>
    </w:p>
    <w:p w:rsidR="002C1C92" w:rsidRPr="004E2AF7" w:rsidRDefault="009F0B1A" w:rsidP="002C1C92">
      <w:pPr>
        <w:pStyle w:val="SingleTxtG"/>
        <w:ind w:left="2261" w:hanging="1127"/>
      </w:pPr>
      <w:r w:rsidRPr="004E2AF7">
        <w:t>5.10.</w:t>
      </w:r>
      <w:r w:rsidRPr="004E2AF7">
        <w:tab/>
        <w:t>TECHNICAL REQUIREMENTS CONCERNING MANOEUVRING LAMPS (SYMBOLS ML)</w:t>
      </w:r>
    </w:p>
    <w:p w:rsidR="002C1C92" w:rsidRPr="004E2AF7" w:rsidRDefault="00711536" w:rsidP="002C1C92">
      <w:pPr>
        <w:pStyle w:val="SingleTxtG"/>
        <w:ind w:left="2261" w:hanging="1127"/>
      </w:pPr>
      <w:r>
        <w:t>5.10.1.</w:t>
      </w:r>
      <w:r>
        <w:tab/>
      </w:r>
      <w:r w:rsidR="002C1C92" w:rsidRPr="004E2AF7">
        <w:t>The intensity of light emitted shall not exceed 500 cd in all directions in which the light can be observed, when installed in any mounting position specified by the applicant.</w:t>
      </w:r>
    </w:p>
    <w:p w:rsidR="002C1C92" w:rsidRPr="004E2AF7" w:rsidRDefault="00C23E82" w:rsidP="002C1C92">
      <w:pPr>
        <w:pStyle w:val="NormalWeb"/>
        <w:spacing w:before="0" w:beforeAutospacing="0" w:after="120" w:afterAutospacing="0" w:line="240" w:lineRule="atLeast"/>
        <w:ind w:left="2259" w:right="1134" w:hanging="1125"/>
        <w:jc w:val="both"/>
        <w:rPr>
          <w:sz w:val="20"/>
          <w:szCs w:val="20"/>
          <w:lang w:val="en-GB"/>
        </w:rPr>
      </w:pPr>
      <w:r>
        <w:rPr>
          <w:sz w:val="20"/>
          <w:szCs w:val="20"/>
          <w:lang w:val="en-GB"/>
        </w:rPr>
        <w:t>5.10.2.</w:t>
      </w:r>
      <w:r w:rsidR="00711536">
        <w:rPr>
          <w:sz w:val="20"/>
          <w:szCs w:val="20"/>
          <w:lang w:val="en-GB"/>
        </w:rPr>
        <w:tab/>
      </w:r>
      <w:r w:rsidR="002C1C92" w:rsidRPr="004E2AF7">
        <w:rPr>
          <w:sz w:val="20"/>
          <w:szCs w:val="20"/>
          <w:lang w:val="en-GB"/>
        </w:rPr>
        <w:t xml:space="preserve">The </w:t>
      </w:r>
      <w:r w:rsidR="00C222CF">
        <w:rPr>
          <w:sz w:val="20"/>
          <w:szCs w:val="20"/>
          <w:lang w:val="en-GB"/>
        </w:rPr>
        <w:t>lamp</w:t>
      </w:r>
      <w:r w:rsidR="002C1C92" w:rsidRPr="004E2AF7">
        <w:rPr>
          <w:sz w:val="20"/>
          <w:szCs w:val="20"/>
          <w:lang w:val="en-GB"/>
        </w:rPr>
        <w:t xml:space="preserve"> must be so designed that the light emitted directly towards the side, the front or the rear of the vehicle does not exceed 0.5 cd within the angular field as defined below.</w:t>
      </w:r>
    </w:p>
    <w:p w:rsidR="002C1C92" w:rsidRPr="004E2AF7" w:rsidRDefault="00711536" w:rsidP="002C1C92">
      <w:pPr>
        <w:pStyle w:val="NormalWeb"/>
        <w:spacing w:before="0" w:beforeAutospacing="0" w:after="120" w:afterAutospacing="0" w:line="240" w:lineRule="atLeast"/>
        <w:ind w:left="2835" w:right="1134" w:hanging="567"/>
        <w:jc w:val="both"/>
        <w:rPr>
          <w:sz w:val="20"/>
          <w:szCs w:val="20"/>
          <w:lang w:val="en-GB"/>
        </w:rPr>
      </w:pPr>
      <w:r>
        <w:rPr>
          <w:sz w:val="20"/>
          <w:szCs w:val="20"/>
          <w:lang w:val="en-GB"/>
        </w:rPr>
        <w:t>(a)</w:t>
      </w:r>
      <w:r w:rsidR="002C1C92" w:rsidRPr="004E2AF7">
        <w:rPr>
          <w:sz w:val="20"/>
          <w:szCs w:val="20"/>
          <w:lang w:val="en-GB"/>
        </w:rPr>
        <w:tab/>
        <w:t>The vertical minimum angle φ</w:t>
      </w:r>
      <w:r w:rsidR="002C1C92" w:rsidRPr="004E2AF7">
        <w:rPr>
          <w:sz w:val="20"/>
          <w:szCs w:val="20"/>
          <w:vertAlign w:val="subscript"/>
          <w:lang w:val="en-GB"/>
        </w:rPr>
        <w:t>min</w:t>
      </w:r>
      <w:r w:rsidR="002C1C92" w:rsidRPr="004E2AF7">
        <w:rPr>
          <w:sz w:val="20"/>
          <w:szCs w:val="20"/>
          <w:lang w:val="en-GB"/>
        </w:rPr>
        <w:t xml:space="preserve"> (in degrees) is:</w:t>
      </w:r>
    </w:p>
    <w:p w:rsidR="002C1C92" w:rsidRPr="004E2AF7" w:rsidRDefault="002C1C92" w:rsidP="002C1C92">
      <w:pPr>
        <w:pStyle w:val="NormalWeb"/>
        <w:spacing w:before="0" w:beforeAutospacing="0" w:after="120" w:afterAutospacing="0" w:line="240" w:lineRule="atLeast"/>
        <w:ind w:left="2268" w:right="1134" w:firstLine="567"/>
        <w:jc w:val="both"/>
        <w:rPr>
          <w:sz w:val="20"/>
          <w:szCs w:val="20"/>
          <w:lang w:val="en-GB"/>
        </w:rPr>
      </w:pPr>
      <w:r w:rsidRPr="004E2AF7">
        <w:rPr>
          <w:sz w:val="20"/>
          <w:szCs w:val="20"/>
          <w:lang w:val="en-GB"/>
        </w:rPr>
        <w:t>φ</w:t>
      </w:r>
      <w:r w:rsidRPr="004E2AF7">
        <w:rPr>
          <w:sz w:val="20"/>
          <w:szCs w:val="20"/>
          <w:vertAlign w:val="subscript"/>
          <w:lang w:val="en-GB"/>
        </w:rPr>
        <w:t xml:space="preserve">min </w:t>
      </w:r>
      <w:r w:rsidRPr="004E2AF7">
        <w:rPr>
          <w:sz w:val="20"/>
          <w:szCs w:val="20"/>
          <w:lang w:val="en-GB"/>
        </w:rPr>
        <w:t xml:space="preserve">= arctan (1-mounting height)/10; where h is mounting height in m </w:t>
      </w:r>
    </w:p>
    <w:p w:rsidR="002C1C92" w:rsidRPr="004E2AF7" w:rsidRDefault="002C1C92" w:rsidP="002C1C92">
      <w:pPr>
        <w:pStyle w:val="NormalWeb"/>
        <w:spacing w:before="0" w:beforeAutospacing="0" w:after="120" w:afterAutospacing="0" w:line="240" w:lineRule="atLeast"/>
        <w:ind w:left="2268" w:right="1134"/>
        <w:jc w:val="both"/>
        <w:rPr>
          <w:sz w:val="20"/>
          <w:szCs w:val="20"/>
          <w:lang w:val="en-GB"/>
        </w:rPr>
      </w:pPr>
      <w:r w:rsidRPr="004E2AF7">
        <w:rPr>
          <w:sz w:val="20"/>
          <w:szCs w:val="20"/>
          <w:lang w:val="en-GB"/>
        </w:rPr>
        <w:t xml:space="preserve">(b) </w:t>
      </w:r>
      <w:r w:rsidRPr="004E2AF7">
        <w:rPr>
          <w:sz w:val="20"/>
          <w:szCs w:val="20"/>
          <w:lang w:val="en-GB"/>
        </w:rPr>
        <w:tab/>
        <w:t>The vertical maximum angle φ</w:t>
      </w:r>
      <w:r w:rsidRPr="004E2AF7">
        <w:rPr>
          <w:sz w:val="20"/>
          <w:szCs w:val="20"/>
          <w:vertAlign w:val="subscript"/>
          <w:lang w:val="en-GB"/>
        </w:rPr>
        <w:t>max</w:t>
      </w:r>
      <w:r w:rsidRPr="004E2AF7">
        <w:rPr>
          <w:sz w:val="20"/>
          <w:szCs w:val="20"/>
          <w:lang w:val="en-GB"/>
        </w:rPr>
        <w:t xml:space="preserve"> (in degrees) is: φ</w:t>
      </w:r>
      <w:r w:rsidRPr="004E2AF7">
        <w:rPr>
          <w:sz w:val="20"/>
          <w:szCs w:val="20"/>
          <w:vertAlign w:val="subscript"/>
          <w:lang w:val="en-GB"/>
        </w:rPr>
        <w:t xml:space="preserve">max </w:t>
      </w:r>
      <w:r w:rsidRPr="004E2AF7">
        <w:rPr>
          <w:sz w:val="20"/>
          <w:szCs w:val="20"/>
          <w:lang w:val="en-GB"/>
        </w:rPr>
        <w:t>= φ</w:t>
      </w:r>
      <w:r w:rsidRPr="004E2AF7">
        <w:rPr>
          <w:sz w:val="20"/>
          <w:szCs w:val="20"/>
          <w:vertAlign w:val="subscript"/>
          <w:lang w:val="en-GB"/>
        </w:rPr>
        <w:t>min</w:t>
      </w:r>
      <w:r w:rsidRPr="004E2AF7">
        <w:rPr>
          <w:sz w:val="20"/>
          <w:szCs w:val="20"/>
          <w:lang w:val="en-GB"/>
        </w:rPr>
        <w:t xml:space="preserve"> + 11.3</w:t>
      </w:r>
    </w:p>
    <w:p w:rsidR="002C1C92" w:rsidRPr="004E2AF7" w:rsidRDefault="002C1C92" w:rsidP="002C1C92">
      <w:pPr>
        <w:pStyle w:val="NormalWeb"/>
        <w:spacing w:before="0" w:beforeAutospacing="0" w:after="120" w:afterAutospacing="0" w:line="240" w:lineRule="atLeast"/>
        <w:ind w:left="2268" w:right="1134"/>
        <w:jc w:val="both"/>
        <w:rPr>
          <w:sz w:val="20"/>
          <w:szCs w:val="20"/>
          <w:lang w:val="en-GB"/>
        </w:rPr>
      </w:pPr>
      <w:r w:rsidRPr="004E2AF7">
        <w:rPr>
          <w:sz w:val="20"/>
          <w:szCs w:val="20"/>
          <w:lang w:val="en-GB"/>
        </w:rPr>
        <w:t>The measurement shall be limited to a horizontal angle ranging from +90° to -90° with respect to the line which cuts the reference axis and which is perpendicular to the vertical longitudinal plane of the vehicle.</w:t>
      </w:r>
    </w:p>
    <w:p w:rsidR="002C1C92" w:rsidRPr="004E2AF7" w:rsidRDefault="002C1C92" w:rsidP="002C1C92">
      <w:pPr>
        <w:pStyle w:val="NormalWeb"/>
        <w:spacing w:before="0" w:beforeAutospacing="0" w:after="120" w:afterAutospacing="0" w:line="240" w:lineRule="atLeast"/>
        <w:ind w:left="1701" w:right="1134" w:firstLine="567"/>
        <w:jc w:val="both"/>
        <w:rPr>
          <w:sz w:val="20"/>
          <w:szCs w:val="20"/>
          <w:lang w:val="en-GB"/>
        </w:rPr>
      </w:pPr>
      <w:r w:rsidRPr="004E2AF7">
        <w:rPr>
          <w:sz w:val="20"/>
          <w:szCs w:val="20"/>
          <w:lang w:val="en-GB"/>
        </w:rPr>
        <w:t>The measurement distance shall be 3.0 m minimum.</w:t>
      </w:r>
    </w:p>
    <w:p w:rsidR="002C1C92" w:rsidRPr="004E2AF7" w:rsidRDefault="00C23E82" w:rsidP="00713F05">
      <w:pPr>
        <w:pStyle w:val="SingleTxtG"/>
      </w:pPr>
      <w:r>
        <w:t>5.10.3.</w:t>
      </w:r>
      <w:r>
        <w:tab/>
      </w:r>
      <w:r w:rsidR="002C1C92" w:rsidRPr="004E2AF7">
        <w:tab/>
        <w:t>The colour of the light emitted shall be white.</w:t>
      </w:r>
    </w:p>
    <w:p w:rsidR="002C1C92" w:rsidRPr="004E2AF7" w:rsidRDefault="009F0B1A" w:rsidP="002C1C92">
      <w:pPr>
        <w:spacing w:after="120"/>
        <w:ind w:left="2268" w:right="1134" w:hanging="1134"/>
        <w:jc w:val="both"/>
      </w:pPr>
      <w:r w:rsidRPr="004E2AF7">
        <w:t>5.11.</w:t>
      </w:r>
      <w:r w:rsidRPr="004E2AF7">
        <w:tab/>
      </w:r>
      <w:r w:rsidRPr="004E2AF7">
        <w:tab/>
        <w:t xml:space="preserve">TECHNICAL REQUIREMENTS CONCERNING REAR-REGISTRATION PLATE ILLUMINATING </w:t>
      </w:r>
      <w:r w:rsidR="00EE0286">
        <w:t>LAMPS</w:t>
      </w:r>
      <w:r w:rsidR="00EE0286" w:rsidRPr="004E2AF7" w:rsidDel="00335D9B">
        <w:t xml:space="preserve"> </w:t>
      </w:r>
      <w:r w:rsidRPr="004E2AF7">
        <w:t xml:space="preserve">(SYMBOL </w:t>
      </w:r>
      <w:r w:rsidR="00C20F98">
        <w:t>L, LM</w:t>
      </w:r>
      <w:r w:rsidR="00EE0286">
        <w:t>1</w:t>
      </w:r>
      <w:r w:rsidRPr="004E2AF7">
        <w:t>)</w:t>
      </w:r>
    </w:p>
    <w:p w:rsidR="002C1C92" w:rsidRPr="00C23E82" w:rsidRDefault="001B425C" w:rsidP="00713F05">
      <w:pPr>
        <w:spacing w:after="120"/>
        <w:ind w:left="2268" w:right="1134" w:hanging="1134"/>
        <w:jc w:val="both"/>
      </w:pPr>
      <w:r w:rsidRPr="00713F05">
        <w:t>5.11.1.</w:t>
      </w:r>
      <w:r w:rsidRPr="00713F05">
        <w:tab/>
      </w:r>
      <w:r w:rsidR="002C1C92" w:rsidRPr="00713F05">
        <w:t xml:space="preserve">The </w:t>
      </w:r>
      <w:r w:rsidR="002C1C92" w:rsidRPr="00C23E82">
        <w:t xml:space="preserve">devices for the illumination of </w:t>
      </w:r>
      <w:r w:rsidR="00335D9B" w:rsidRPr="00C23E82">
        <w:t>rear-</w:t>
      </w:r>
      <w:r w:rsidR="002C1C92" w:rsidRPr="00C23E82">
        <w:t xml:space="preserve">registration plates </w:t>
      </w:r>
      <w:r w:rsidR="004F4C92" w:rsidRPr="00C23E82">
        <w:t xml:space="preserve">of </w:t>
      </w:r>
      <w:r w:rsidR="004F4C92" w:rsidRPr="00C23E82">
        <w:rPr>
          <w:lang w:val="en-US"/>
        </w:rPr>
        <w:t>categories 1a, 1b, 1c, 2a and 2b</w:t>
      </w:r>
      <w:r w:rsidR="004F4C92" w:rsidRPr="00C23E82" w:rsidDel="004F4C92">
        <w:t xml:space="preserve"> </w:t>
      </w:r>
      <w:r w:rsidR="002C1C92" w:rsidRPr="00C23E82">
        <w:t xml:space="preserve">shall be so constructed that the whole surface of the plate will be visible within the angles given in Part </w:t>
      </w:r>
      <w:r w:rsidR="009F0B1A" w:rsidRPr="00C23E82">
        <w:t xml:space="preserve">D </w:t>
      </w:r>
      <w:r w:rsidR="002C1C92" w:rsidRPr="00C23E82">
        <w:t>of Annex 2.</w:t>
      </w:r>
    </w:p>
    <w:p w:rsidR="002C1C92" w:rsidRPr="00C23E82" w:rsidRDefault="002C1C92" w:rsidP="00713F05">
      <w:pPr>
        <w:spacing w:after="120"/>
        <w:ind w:left="2268" w:right="1134" w:hanging="1134"/>
        <w:jc w:val="both"/>
      </w:pPr>
      <w:bookmarkStart w:id="15" w:name="_Toc347156883"/>
      <w:bookmarkStart w:id="16" w:name="_Toc473483465"/>
      <w:r w:rsidRPr="00C23E82">
        <w:t>5.11.</w:t>
      </w:r>
      <w:r w:rsidR="001B425C" w:rsidRPr="00C23E82">
        <w:t>2</w:t>
      </w:r>
      <w:r w:rsidRPr="00C23E82">
        <w:t>.</w:t>
      </w:r>
      <w:r w:rsidRPr="00C23E82">
        <w:tab/>
        <w:t>Measuring procedure</w:t>
      </w:r>
      <w:bookmarkEnd w:id="15"/>
      <w:bookmarkEnd w:id="16"/>
    </w:p>
    <w:p w:rsidR="002C1C92" w:rsidRPr="004E2AF7" w:rsidRDefault="002C1C92" w:rsidP="00C23E82">
      <w:pPr>
        <w:pStyle w:val="SingleTxtG"/>
        <w:ind w:left="2268"/>
        <w:rPr>
          <w:bCs/>
        </w:rPr>
      </w:pPr>
      <w:r w:rsidRPr="00C23E82">
        <w:tab/>
      </w:r>
      <w:r w:rsidR="004F4C92" w:rsidRPr="00C23E82">
        <w:t>The</w:t>
      </w:r>
      <w:r w:rsidRPr="00C23E82">
        <w:t xml:space="preserve"> </w:t>
      </w:r>
      <w:r w:rsidRPr="00C23E82">
        <w:rPr>
          <w:bCs/>
        </w:rPr>
        <w:t>luminance measurements shall be made on a diffuse colourless surface with</w:t>
      </w:r>
      <w:r w:rsidRPr="004E2AF7">
        <w:rPr>
          <w:bCs/>
        </w:rPr>
        <w:t xml:space="preserve"> known diffuse reflection factor</w:t>
      </w:r>
      <w:r w:rsidRPr="004E2AF7">
        <w:rPr>
          <w:rStyle w:val="FootnoteReference"/>
          <w:bCs/>
          <w:sz w:val="20"/>
        </w:rPr>
        <w:footnoteReference w:id="6"/>
      </w:r>
      <w:r w:rsidRPr="004E2AF7">
        <w:rPr>
          <w:bCs/>
        </w:rPr>
        <w:t>. The diffuse colourless surface shall have the dimensions of the registration plate or the dimension exceeding one measuring point. Its centre shall be placed in the centre of the positions of the measuring points.</w:t>
      </w:r>
    </w:p>
    <w:p w:rsidR="002C1C92" w:rsidRPr="004E2AF7" w:rsidRDefault="002C1C92" w:rsidP="002C1C92">
      <w:pPr>
        <w:pStyle w:val="SingleTxtG"/>
        <w:ind w:left="2268"/>
      </w:pPr>
      <w:r w:rsidRPr="004E2AF7">
        <w:t>This</w:t>
      </w:r>
      <w:r w:rsidR="00AC0F0E">
        <w:t xml:space="preserve"> (These)</w:t>
      </w:r>
      <w:r w:rsidRPr="004E2AF7">
        <w:t xml:space="preserve"> </w:t>
      </w:r>
      <w:r w:rsidRPr="004E2AF7">
        <w:rPr>
          <w:bCs/>
        </w:rPr>
        <w:t>diffuse colourless surface(s)</w:t>
      </w:r>
      <w:r w:rsidRPr="004E2AF7">
        <w:rPr>
          <w:b/>
        </w:rPr>
        <w:t xml:space="preserve"> </w:t>
      </w:r>
      <w:r w:rsidRPr="004E2AF7">
        <w:t>shall be placed in the position normally occupied by the registration plate and 2 mm in front of its holder.</w:t>
      </w:r>
    </w:p>
    <w:p w:rsidR="002C1C92" w:rsidRPr="004E2AF7" w:rsidRDefault="002C1C92" w:rsidP="002C1C92">
      <w:pPr>
        <w:pStyle w:val="SingleTxtG"/>
        <w:ind w:left="2268"/>
        <w:rPr>
          <w:bCs/>
        </w:rPr>
      </w:pPr>
      <w:r w:rsidRPr="004E2AF7">
        <w:t xml:space="preserve">Luminance measurements shall be made perpendicularly to the surface of the </w:t>
      </w:r>
      <w:r w:rsidRPr="004E2AF7">
        <w:rPr>
          <w:bCs/>
        </w:rPr>
        <w:t xml:space="preserve">diffuse colourless surface with the tolerance of 5° in each direction </w:t>
      </w:r>
      <w:r w:rsidRPr="004E2AF7">
        <w:t xml:space="preserve">at the points shown in </w:t>
      </w:r>
      <w:r w:rsidR="00AC0F0E">
        <w:t>p</w:t>
      </w:r>
      <w:r w:rsidR="00AC0F0E" w:rsidRPr="004E2AF7">
        <w:t xml:space="preserve">aragraph </w:t>
      </w:r>
      <w:r w:rsidR="00E32D71" w:rsidRPr="004E2AF7">
        <w:t>3</w:t>
      </w:r>
      <w:r w:rsidR="00AC0F0E">
        <w:t>.</w:t>
      </w:r>
      <w:r w:rsidR="00E32D71" w:rsidRPr="004E2AF7">
        <w:t xml:space="preserve"> </w:t>
      </w:r>
      <w:r w:rsidR="00D32EB0">
        <w:t xml:space="preserve">of </w:t>
      </w:r>
      <w:r w:rsidR="00D32EB0" w:rsidRPr="004E2AF7">
        <w:t>Annex</w:t>
      </w:r>
      <w:r w:rsidR="00D32EB0">
        <w:t xml:space="preserve"> </w:t>
      </w:r>
      <w:r w:rsidRPr="004E2AF7">
        <w:t xml:space="preserve">3, each point representing a circular area of 25 mm in diameter. </w:t>
      </w:r>
      <w:r w:rsidRPr="004E2AF7">
        <w:rPr>
          <w:bCs/>
        </w:rPr>
        <w:t>The measured luminance shall be corrected for the diffuse reflection factor 1.0.</w:t>
      </w:r>
    </w:p>
    <w:p w:rsidR="002C1C92" w:rsidRPr="00004E23" w:rsidRDefault="002C1C92" w:rsidP="00004E23">
      <w:pPr>
        <w:spacing w:after="120"/>
        <w:ind w:left="2268" w:right="1134" w:hanging="1134"/>
        <w:jc w:val="both"/>
      </w:pPr>
      <w:bookmarkStart w:id="17" w:name="_Toc347156884"/>
      <w:bookmarkStart w:id="18" w:name="_Toc473483466"/>
      <w:r w:rsidRPr="00004E23">
        <w:t>5.11.</w:t>
      </w:r>
      <w:r w:rsidR="001B425C" w:rsidRPr="00004E23">
        <w:t>3</w:t>
      </w:r>
      <w:r w:rsidRPr="00004E23">
        <w:t>.</w:t>
      </w:r>
      <w:r w:rsidRPr="00004E23">
        <w:tab/>
      </w:r>
      <w:r w:rsidRPr="00004E23">
        <w:tab/>
        <w:t>Photometric characteristics</w:t>
      </w:r>
      <w:bookmarkEnd w:id="17"/>
      <w:bookmarkEnd w:id="18"/>
    </w:p>
    <w:p w:rsidR="00C27A3A" w:rsidRPr="00C23E82" w:rsidRDefault="002C1C92" w:rsidP="00004E23">
      <w:pPr>
        <w:pStyle w:val="SingleTxtG"/>
        <w:ind w:left="2268"/>
      </w:pPr>
      <w:r w:rsidRPr="004E2AF7">
        <w:tab/>
        <w:t xml:space="preserve">At each of the points of measurement shown in </w:t>
      </w:r>
      <w:r w:rsidR="00AC0F0E">
        <w:t>p</w:t>
      </w:r>
      <w:r w:rsidR="00AC0F0E" w:rsidRPr="004E2AF7">
        <w:t xml:space="preserve">aragraph </w:t>
      </w:r>
      <w:r w:rsidR="00E32D71" w:rsidRPr="004E2AF7">
        <w:t>3</w:t>
      </w:r>
      <w:r w:rsidR="00AC0F0E">
        <w:t>.</w:t>
      </w:r>
      <w:r w:rsidR="00E32D71" w:rsidRPr="004E2AF7">
        <w:t xml:space="preserve"> </w:t>
      </w:r>
      <w:r w:rsidR="00D32EB0">
        <w:t xml:space="preserve">of </w:t>
      </w:r>
      <w:r w:rsidRPr="004E2AF7">
        <w:t xml:space="preserve">Annex 3, the </w:t>
      </w:r>
      <w:r w:rsidRPr="00C23E82">
        <w:t xml:space="preserve">luminance B shall be at least </w:t>
      </w:r>
    </w:p>
    <w:p w:rsidR="00C27A3A" w:rsidRPr="00C23E82" w:rsidRDefault="00711536" w:rsidP="00F53E78">
      <w:pPr>
        <w:pStyle w:val="SingleTxtG"/>
        <w:numPr>
          <w:ilvl w:val="0"/>
          <w:numId w:val="6"/>
        </w:numPr>
        <w:ind w:left="2835" w:hanging="567"/>
      </w:pPr>
      <w:r w:rsidRPr="00C23E82">
        <w:t>F</w:t>
      </w:r>
      <w:r w:rsidR="00C27A3A" w:rsidRPr="00C23E82">
        <w:t xml:space="preserve">or </w:t>
      </w:r>
      <w:r w:rsidR="00C23E82">
        <w:rPr>
          <w:lang w:val="en-US"/>
        </w:rPr>
        <w:t>categories</w:t>
      </w:r>
      <w:r w:rsidR="004F4C92" w:rsidRPr="00C23E82">
        <w:rPr>
          <w:lang w:val="en-US"/>
        </w:rPr>
        <w:t xml:space="preserve"> 1a, 1b, 1c, 2a and 2b </w:t>
      </w:r>
      <w:r w:rsidR="001B425C" w:rsidRPr="00C23E82">
        <w:t xml:space="preserve"> </w:t>
      </w:r>
      <w:r w:rsidR="006A4406" w:rsidRPr="00C23E82">
        <w:t>e</w:t>
      </w:r>
      <w:r w:rsidR="002C1C92" w:rsidRPr="00C23E82">
        <w:t>qual to 2.5 cd/m</w:t>
      </w:r>
      <w:r w:rsidR="002C1C92" w:rsidRPr="00C23E82">
        <w:rPr>
          <w:vertAlign w:val="superscript"/>
        </w:rPr>
        <w:t>2</w:t>
      </w:r>
      <w:r w:rsidRPr="00C23E82">
        <w:t>;</w:t>
      </w:r>
    </w:p>
    <w:p w:rsidR="002C1C92" w:rsidRPr="00C23E82" w:rsidRDefault="00711536" w:rsidP="00F53E78">
      <w:pPr>
        <w:pStyle w:val="SingleTxtG"/>
        <w:numPr>
          <w:ilvl w:val="0"/>
          <w:numId w:val="6"/>
        </w:numPr>
        <w:ind w:left="2835" w:hanging="567"/>
      </w:pPr>
      <w:r w:rsidRPr="00C23E82">
        <w:t>F</w:t>
      </w:r>
      <w:r w:rsidR="00C27A3A" w:rsidRPr="00C23E82">
        <w:t xml:space="preserve">or </w:t>
      </w:r>
      <w:r w:rsidR="004F4C92" w:rsidRPr="00C23E82">
        <w:rPr>
          <w:lang w:val="en-US"/>
        </w:rPr>
        <w:t xml:space="preserve">categories 1 and 2 </w:t>
      </w:r>
      <w:r w:rsidR="00C27A3A" w:rsidRPr="00C23E82">
        <w:t>equal to 2.</w:t>
      </w:r>
      <w:r w:rsidR="006A4406" w:rsidRPr="00C23E82">
        <w:t>0</w:t>
      </w:r>
      <w:r w:rsidR="00C27A3A" w:rsidRPr="00C23E82">
        <w:t xml:space="preserve"> cd/m².</w:t>
      </w:r>
    </w:p>
    <w:p w:rsidR="002C1C92" w:rsidRPr="004E2AF7" w:rsidRDefault="002C1C92" w:rsidP="00004E23">
      <w:pPr>
        <w:pStyle w:val="SingleTxtG"/>
        <w:ind w:left="2268"/>
      </w:pPr>
      <w:r w:rsidRPr="00C23E82">
        <w:tab/>
        <w:t>The gradient of the luminance</w:t>
      </w:r>
      <w:r w:rsidRPr="004E2AF7">
        <w:t xml:space="preserve"> between the values B</w:t>
      </w:r>
      <w:r w:rsidRPr="004E2AF7">
        <w:rPr>
          <w:vertAlign w:val="subscript"/>
        </w:rPr>
        <w:t>1</w:t>
      </w:r>
      <w:r w:rsidRPr="004E2AF7">
        <w:t xml:space="preserve"> and B</w:t>
      </w:r>
      <w:r w:rsidRPr="004E2AF7">
        <w:rPr>
          <w:vertAlign w:val="subscript"/>
        </w:rPr>
        <w:t>2</w:t>
      </w:r>
      <w:r w:rsidRPr="004E2AF7">
        <w:t>, measured at any two points 1 and 2 selected from among those mentioned above, shall not exceed 2 x Bo/cm, Bo being the minimum luminance measured at the various points, i.e.:</w:t>
      </w:r>
    </w:p>
    <w:p w:rsidR="002C1C92" w:rsidRPr="004E2AF7" w:rsidRDefault="004B209D" w:rsidP="002C1C92">
      <w:pPr>
        <w:pStyle w:val="SingleTxtG"/>
        <w:ind w:left="2268" w:hanging="1134"/>
        <w:jc w:val="center"/>
      </w:pPr>
      <w:r w:rsidRPr="004E2AF7">
        <w:rPr>
          <w:position w:val="-24"/>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0.75pt" o:ole="">
            <v:imagedata r:id="rId16" o:title=""/>
          </v:shape>
          <o:OLEObject Type="Embed" ProgID="Equation.3" ShapeID="_x0000_i1025" DrawAspect="Content" ObjectID="_1583589444" r:id="rId17"/>
        </w:object>
      </w:r>
    </w:p>
    <w:p w:rsidR="002C1C92" w:rsidRDefault="002C1C92" w:rsidP="003F2B37">
      <w:pPr>
        <w:spacing w:after="120"/>
        <w:ind w:left="2268" w:right="1134" w:hanging="1134"/>
        <w:jc w:val="both"/>
      </w:pPr>
      <w:r w:rsidRPr="004E2AF7">
        <w:t>5.11.</w:t>
      </w:r>
      <w:r w:rsidR="001B425C">
        <w:t>4</w:t>
      </w:r>
      <w:r w:rsidRPr="004E2AF7">
        <w:t>.</w:t>
      </w:r>
      <w:r w:rsidRPr="004E2AF7">
        <w:tab/>
      </w:r>
      <w:r w:rsidRPr="004E2AF7">
        <w:tab/>
        <w:t xml:space="preserve">The colour of the </w:t>
      </w:r>
      <w:r w:rsidRPr="001B425C">
        <w:t xml:space="preserve">light emitted shall be </w:t>
      </w:r>
      <w:r w:rsidR="003F2B37" w:rsidRPr="001B425C">
        <w:t>sufficiently colourless not to cause any appreciable change in the colour of the registration plate</w:t>
      </w:r>
      <w:r w:rsidRPr="001B425C">
        <w:t>.</w:t>
      </w:r>
    </w:p>
    <w:p w:rsidR="001B425C" w:rsidRPr="006950D6" w:rsidRDefault="001B425C" w:rsidP="001B425C">
      <w:pPr>
        <w:spacing w:after="120"/>
        <w:ind w:left="2268" w:right="1134" w:hanging="1134"/>
        <w:jc w:val="both"/>
        <w:rPr>
          <w:bCs/>
          <w:lang w:val="en-US"/>
        </w:rPr>
      </w:pPr>
      <w:r>
        <w:t>5.11.5.</w:t>
      </w:r>
      <w:r>
        <w:tab/>
        <w:t>Incidence of the light</w:t>
      </w:r>
    </w:p>
    <w:p w:rsidR="001B425C" w:rsidRDefault="001B425C" w:rsidP="001B425C">
      <w:pPr>
        <w:pStyle w:val="SingleTxtG"/>
        <w:ind w:left="2268"/>
        <w:rPr>
          <w:lang w:val="en-US"/>
        </w:rPr>
      </w:pPr>
      <w:r w:rsidRPr="006950D6">
        <w:rPr>
          <w:lang w:val="en-US"/>
        </w:rPr>
        <w:t>The manufacturer of the illuminating device shall specify one or more or a field of positions in</w:t>
      </w:r>
      <w:r>
        <w:rPr>
          <w:lang w:val="en-US"/>
        </w:rPr>
        <w:t xml:space="preserve"> </w:t>
      </w:r>
      <w:r w:rsidRPr="006950D6">
        <w:rPr>
          <w:lang w:val="en-US"/>
        </w:rPr>
        <w:t>which the device is to be fitted in relation to the space for the registration plate; when the lamp</w:t>
      </w:r>
      <w:r>
        <w:rPr>
          <w:lang w:val="en-US"/>
        </w:rPr>
        <w:t xml:space="preserve"> </w:t>
      </w:r>
      <w:r w:rsidRPr="006950D6">
        <w:rPr>
          <w:lang w:val="en-US"/>
        </w:rPr>
        <w:t>is placed in the position(s) specified by the manufacturer the angle of incidence of the light on</w:t>
      </w:r>
      <w:r>
        <w:rPr>
          <w:lang w:val="en-US"/>
        </w:rPr>
        <w:t xml:space="preserve"> </w:t>
      </w:r>
      <w:r w:rsidRPr="006950D6">
        <w:rPr>
          <w:lang w:val="en-US"/>
        </w:rPr>
        <w:t>the surface of the plate does not exceed 82</w:t>
      </w:r>
      <w:r w:rsidRPr="006950D6">
        <w:rPr>
          <w:rFonts w:eastAsia="SymbolMT"/>
          <w:lang w:val="en-US"/>
        </w:rPr>
        <w:t xml:space="preserve">° </w:t>
      </w:r>
      <w:r w:rsidRPr="006950D6">
        <w:rPr>
          <w:lang w:val="en-US"/>
        </w:rPr>
        <w:t>at any point on the surface to be illuminated, this</w:t>
      </w:r>
      <w:r>
        <w:rPr>
          <w:lang w:val="en-US"/>
        </w:rPr>
        <w:t xml:space="preserve"> </w:t>
      </w:r>
      <w:r w:rsidRPr="006950D6">
        <w:rPr>
          <w:lang w:val="en-US"/>
        </w:rPr>
        <w:t>angle being measured from the extremity of the device's illuminating area which is furthest from</w:t>
      </w:r>
      <w:r>
        <w:rPr>
          <w:lang w:val="en-US"/>
        </w:rPr>
        <w:t xml:space="preserve"> </w:t>
      </w:r>
      <w:r w:rsidRPr="006950D6">
        <w:rPr>
          <w:lang w:val="en-US"/>
        </w:rPr>
        <w:t>the surface of the plate. If there is more than one illuminating device, the foregoing requirement</w:t>
      </w:r>
      <w:r>
        <w:rPr>
          <w:lang w:val="en-US"/>
        </w:rPr>
        <w:t xml:space="preserve"> </w:t>
      </w:r>
      <w:r w:rsidRPr="006950D6">
        <w:rPr>
          <w:lang w:val="en-US"/>
        </w:rPr>
        <w:t>shall apply only to that part of the plate intended to be illuminated by the device concerned.</w:t>
      </w:r>
    </w:p>
    <w:p w:rsidR="001B425C" w:rsidRDefault="001B425C" w:rsidP="001B425C">
      <w:pPr>
        <w:pStyle w:val="SingleTxtG"/>
        <w:ind w:left="2268"/>
        <w:rPr>
          <w:lang w:val="en-US"/>
        </w:rPr>
      </w:pPr>
      <w:r w:rsidRPr="006950D6">
        <w:rPr>
          <w:lang w:val="en-US"/>
        </w:rPr>
        <w:t>When the device has one outer edge of the illuminating surface that is parallel to the surface of</w:t>
      </w:r>
      <w:r>
        <w:rPr>
          <w:lang w:val="en-US"/>
        </w:rPr>
        <w:t xml:space="preserve"> </w:t>
      </w:r>
      <w:r w:rsidRPr="006950D6">
        <w:rPr>
          <w:lang w:val="en-US"/>
        </w:rPr>
        <w:t>the registration plate, the extremity of the illuminating surface of the device which is furthest</w:t>
      </w:r>
      <w:r>
        <w:rPr>
          <w:lang w:val="en-US"/>
        </w:rPr>
        <w:t xml:space="preserve"> </w:t>
      </w:r>
      <w:r w:rsidRPr="006950D6">
        <w:rPr>
          <w:lang w:val="en-US"/>
        </w:rPr>
        <w:t>from the surface of the plate is the middle point of the edge of the illuminating surface, which is</w:t>
      </w:r>
      <w:r>
        <w:rPr>
          <w:lang w:val="en-US"/>
        </w:rPr>
        <w:t xml:space="preserve"> </w:t>
      </w:r>
      <w:r w:rsidRPr="006950D6">
        <w:rPr>
          <w:lang w:val="en-US"/>
        </w:rPr>
        <w:t>parallel to the plate and is furthest from the surface of the plate.</w:t>
      </w:r>
    </w:p>
    <w:p w:rsidR="003F2B37" w:rsidRPr="001B425C" w:rsidRDefault="001B425C" w:rsidP="001B425C">
      <w:pPr>
        <w:pStyle w:val="SingleTxtG"/>
        <w:ind w:left="2268"/>
      </w:pPr>
      <w:r w:rsidRPr="006950D6">
        <w:rPr>
          <w:lang w:val="en-US"/>
        </w:rPr>
        <w:t>The device must be so designed that no light is emitted directly towards the rear, with the</w:t>
      </w:r>
      <w:r>
        <w:rPr>
          <w:lang w:val="en-US"/>
        </w:rPr>
        <w:t xml:space="preserve"> </w:t>
      </w:r>
      <w:r w:rsidRPr="006950D6">
        <w:rPr>
          <w:lang w:val="en-US"/>
        </w:rPr>
        <w:t>exception of red light if the device is combined or grouped with a rear lamp.</w:t>
      </w:r>
    </w:p>
    <w:p w:rsidR="008F01C4" w:rsidRPr="004E2AF7" w:rsidRDefault="008F01C4" w:rsidP="008F01C4">
      <w:pPr>
        <w:sectPr w:rsidR="008F01C4" w:rsidRPr="004E2AF7" w:rsidSect="00955713">
          <w:headerReference w:type="even" r:id="rId18"/>
          <w:headerReference w:type="default" r:id="rId19"/>
          <w:headerReference w:type="first" r:id="rId20"/>
          <w:footerReference w:type="first" r:id="rId21"/>
          <w:footnotePr>
            <w:numRestart w:val="eachSect"/>
          </w:footnotePr>
          <w:endnotePr>
            <w:numFmt w:val="decimal"/>
          </w:endnotePr>
          <w:pgSz w:w="11907" w:h="16840" w:code="9"/>
          <w:pgMar w:top="1701" w:right="1134" w:bottom="2268" w:left="1134" w:header="1134" w:footer="1701" w:gutter="0"/>
          <w:cols w:space="720"/>
          <w:titlePg/>
          <w:docGrid w:linePitch="272"/>
        </w:sectPr>
      </w:pPr>
    </w:p>
    <w:p w:rsidR="002C1C92" w:rsidRPr="00A225B5" w:rsidRDefault="002C1C92" w:rsidP="004657BC">
      <w:pPr>
        <w:pStyle w:val="HChG"/>
        <w:rPr>
          <w:lang w:val="fr-FR"/>
        </w:rPr>
      </w:pPr>
      <w:r w:rsidRPr="00A225B5">
        <w:rPr>
          <w:lang w:val="fr-FR"/>
        </w:rPr>
        <w:t xml:space="preserve">Annex 1 </w:t>
      </w:r>
    </w:p>
    <w:p w:rsidR="003A01DE" w:rsidRPr="00A225B5" w:rsidRDefault="004657BC" w:rsidP="00BB7416">
      <w:pPr>
        <w:pStyle w:val="HChG"/>
        <w:spacing w:after="120"/>
        <w:rPr>
          <w:lang w:val="fr-FR"/>
        </w:rPr>
      </w:pPr>
      <w:bookmarkStart w:id="19" w:name="_Toc341175213"/>
      <w:r w:rsidRPr="00A225B5">
        <w:rPr>
          <w:lang w:val="fr-FR"/>
        </w:rPr>
        <w:tab/>
      </w:r>
      <w:r w:rsidRPr="00A225B5">
        <w:rPr>
          <w:lang w:val="fr-FR"/>
        </w:rPr>
        <w:tab/>
      </w:r>
      <w:r w:rsidR="003A01DE" w:rsidRPr="00A225B5">
        <w:rPr>
          <w:lang w:val="fr-FR"/>
        </w:rPr>
        <w:t>Communication</w:t>
      </w:r>
      <w:bookmarkEnd w:id="19"/>
    </w:p>
    <w:p w:rsidR="003A01DE" w:rsidRPr="00A225B5" w:rsidRDefault="003A01DE" w:rsidP="003A01DE">
      <w:pPr>
        <w:spacing w:after="120"/>
        <w:ind w:left="567" w:firstLine="567"/>
        <w:rPr>
          <w:lang w:val="fr-FR" w:eastAsia="fr-FR"/>
        </w:rPr>
      </w:pPr>
      <w:r w:rsidRPr="00A225B5">
        <w:rPr>
          <w:lang w:val="fr-FR" w:eastAsia="fr-FR"/>
        </w:rPr>
        <w:t>(Maximum format: A4 (210 x 297 mm))</w:t>
      </w:r>
    </w:p>
    <w:tbl>
      <w:tblPr>
        <w:tblStyle w:val="TableGrid"/>
        <w:tblW w:w="0" w:type="auto"/>
        <w:tblInd w:w="1139" w:type="dxa"/>
        <w:tblLook w:val="04A0" w:firstRow="1" w:lastRow="0" w:firstColumn="1" w:lastColumn="0" w:noHBand="0" w:noVBand="1"/>
      </w:tblPr>
      <w:tblGrid>
        <w:gridCol w:w="1674"/>
        <w:gridCol w:w="736"/>
        <w:gridCol w:w="1861"/>
        <w:gridCol w:w="1683"/>
        <w:gridCol w:w="2556"/>
      </w:tblGrid>
      <w:tr w:rsidR="003A01DE" w:rsidRPr="004E2AF7" w:rsidTr="00C15BEC">
        <w:trPr>
          <w:trHeight w:val="20"/>
        </w:trPr>
        <w:tc>
          <w:tcPr>
            <w:tcW w:w="1674" w:type="dxa"/>
          </w:tcPr>
          <w:p w:rsidR="003A01DE" w:rsidRPr="004E2AF7" w:rsidRDefault="003A01DE" w:rsidP="0089727B">
            <w:pPr>
              <w:spacing w:after="120"/>
              <w:jc w:val="center"/>
              <w:rPr>
                <w:lang w:eastAsia="fr-FR"/>
              </w:rPr>
            </w:pPr>
            <w:r w:rsidRPr="004E2AF7">
              <w:rPr>
                <w:noProof/>
                <w:lang w:eastAsia="zh-CN"/>
              </w:rPr>
              <w:drawing>
                <wp:inline distT="0" distB="0" distL="0" distR="0" wp14:anchorId="514F79F3" wp14:editId="71064EB1">
                  <wp:extent cx="901700" cy="901700"/>
                  <wp:effectExtent l="0" t="0" r="0" b="0"/>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r w:rsidRPr="004E2AF7">
              <w:rPr>
                <w:rStyle w:val="FootnoteReference"/>
                <w:sz w:val="20"/>
                <w:lang w:eastAsia="fr-FR"/>
              </w:rPr>
              <w:footnoteReference w:id="7"/>
            </w:r>
          </w:p>
        </w:tc>
        <w:tc>
          <w:tcPr>
            <w:tcW w:w="2597" w:type="dxa"/>
            <w:gridSpan w:val="2"/>
          </w:tcPr>
          <w:p w:rsidR="003A01DE" w:rsidRPr="004E2AF7" w:rsidRDefault="003A01DE" w:rsidP="0089727B">
            <w:pPr>
              <w:spacing w:after="120"/>
              <w:jc w:val="right"/>
              <w:rPr>
                <w:lang w:eastAsia="fr-FR"/>
              </w:rPr>
            </w:pPr>
            <w:r w:rsidRPr="004E2AF7">
              <w:rPr>
                <w:lang w:eastAsia="fr-FR"/>
              </w:rPr>
              <w:t>issued by:</w:t>
            </w:r>
          </w:p>
        </w:tc>
        <w:tc>
          <w:tcPr>
            <w:tcW w:w="4239" w:type="dxa"/>
            <w:gridSpan w:val="2"/>
          </w:tcPr>
          <w:p w:rsidR="003A01DE" w:rsidRPr="004E2AF7" w:rsidRDefault="003A01DE" w:rsidP="00B74B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4E2AF7">
              <w:rPr>
                <w:lang w:eastAsia="fr-FR"/>
              </w:rPr>
              <w:t>Name of Administration:</w:t>
            </w:r>
          </w:p>
          <w:p w:rsidR="003A01DE" w:rsidRPr="004E2AF7" w:rsidRDefault="003A01DE" w:rsidP="00B74B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4E2AF7">
              <w:t>……………………….......................................</w:t>
            </w:r>
          </w:p>
          <w:p w:rsidR="003A01DE" w:rsidRPr="004E2AF7" w:rsidRDefault="003A01DE" w:rsidP="00B74B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4E2AF7">
              <w:t>……………………….......................................</w:t>
            </w:r>
          </w:p>
          <w:p w:rsidR="003A01DE" w:rsidRPr="004E2AF7" w:rsidRDefault="003A01DE" w:rsidP="00B74B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4E2AF7">
              <w:t>……………………….......................................</w:t>
            </w:r>
          </w:p>
          <w:p w:rsidR="003A01DE" w:rsidRPr="004E2AF7" w:rsidRDefault="003A01DE" w:rsidP="00B74B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r w:rsidRPr="004E2AF7">
              <w:t>……………………….......................................</w:t>
            </w:r>
          </w:p>
          <w:p w:rsidR="003A01DE" w:rsidRPr="004E2AF7" w:rsidRDefault="003A01DE" w:rsidP="00B74B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pPr>
          </w:p>
        </w:tc>
      </w:tr>
      <w:tr w:rsidR="003A01DE" w:rsidRPr="004E2AF7" w:rsidTr="00C15BEC">
        <w:trPr>
          <w:trHeight w:val="20"/>
        </w:trPr>
        <w:tc>
          <w:tcPr>
            <w:tcW w:w="4271" w:type="dxa"/>
            <w:gridSpan w:val="3"/>
          </w:tcPr>
          <w:p w:rsidR="003A01DE" w:rsidRPr="004E2AF7" w:rsidRDefault="003A01DE" w:rsidP="0089727B">
            <w:pPr>
              <w:spacing w:after="120"/>
              <w:jc w:val="right"/>
              <w:rPr>
                <w:lang w:eastAsia="de-DE"/>
              </w:rPr>
            </w:pPr>
            <w:r w:rsidRPr="004E2AF7">
              <w:t>Concerning</w:t>
            </w:r>
            <w:r w:rsidRPr="004E2AF7">
              <w:rPr>
                <w:vertAlign w:val="superscript"/>
              </w:rPr>
              <w:t>2</w:t>
            </w:r>
            <w:r w:rsidRPr="004E2AF7">
              <w:t>:</w:t>
            </w:r>
          </w:p>
        </w:tc>
        <w:tc>
          <w:tcPr>
            <w:tcW w:w="4239" w:type="dxa"/>
            <w:gridSpan w:val="2"/>
          </w:tcPr>
          <w:p w:rsidR="003A01DE" w:rsidRPr="004E2AF7" w:rsidRDefault="003A01DE" w:rsidP="00B74B8D">
            <w:pPr>
              <w:spacing w:after="120"/>
              <w:ind w:right="363"/>
              <w:jc w:val="right"/>
              <w:rPr>
                <w:lang w:eastAsia="fr-FR"/>
              </w:rPr>
            </w:pPr>
            <w:r w:rsidRPr="004E2AF7">
              <w:rPr>
                <w:lang w:eastAsia="fr-FR"/>
              </w:rPr>
              <w:t>Approval granted</w:t>
            </w:r>
          </w:p>
          <w:p w:rsidR="003A01DE" w:rsidRPr="004E2AF7" w:rsidRDefault="003A01DE" w:rsidP="00B74B8D">
            <w:pPr>
              <w:spacing w:after="120"/>
              <w:ind w:right="363"/>
              <w:jc w:val="right"/>
              <w:rPr>
                <w:lang w:eastAsia="fr-FR"/>
              </w:rPr>
            </w:pPr>
            <w:r w:rsidRPr="004E2AF7">
              <w:rPr>
                <w:lang w:eastAsia="fr-FR"/>
              </w:rPr>
              <w:tab/>
              <w:t>Approval extended</w:t>
            </w:r>
          </w:p>
          <w:p w:rsidR="003A01DE" w:rsidRPr="004E2AF7" w:rsidRDefault="003A01DE" w:rsidP="00B74B8D">
            <w:pPr>
              <w:spacing w:after="120"/>
              <w:ind w:right="363"/>
              <w:jc w:val="right"/>
              <w:rPr>
                <w:lang w:eastAsia="fr-FR"/>
              </w:rPr>
            </w:pPr>
            <w:r w:rsidRPr="004E2AF7">
              <w:rPr>
                <w:lang w:eastAsia="fr-FR"/>
              </w:rPr>
              <w:tab/>
              <w:t>Approval refused</w:t>
            </w:r>
          </w:p>
          <w:p w:rsidR="003A01DE" w:rsidRPr="004E2AF7" w:rsidRDefault="003A01DE" w:rsidP="00B74B8D">
            <w:pPr>
              <w:spacing w:after="120"/>
              <w:ind w:right="363"/>
              <w:jc w:val="right"/>
              <w:rPr>
                <w:lang w:eastAsia="fr-FR"/>
              </w:rPr>
            </w:pPr>
            <w:r w:rsidRPr="004E2AF7">
              <w:rPr>
                <w:lang w:eastAsia="fr-FR"/>
              </w:rPr>
              <w:tab/>
              <w:t>Approval withdrawn</w:t>
            </w:r>
          </w:p>
          <w:p w:rsidR="003A01DE" w:rsidRPr="004E2AF7" w:rsidRDefault="003A01DE" w:rsidP="00B74B8D">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right="363"/>
              <w:jc w:val="right"/>
              <w:rPr>
                <w:lang w:eastAsia="fr-FR"/>
              </w:rPr>
            </w:pPr>
            <w:r w:rsidRPr="004E2AF7">
              <w:rPr>
                <w:lang w:eastAsia="fr-FR"/>
              </w:rPr>
              <w:tab/>
              <w:t>Production definitively discontinued</w:t>
            </w:r>
          </w:p>
        </w:tc>
      </w:tr>
      <w:tr w:rsidR="003A01DE" w:rsidRPr="004E2AF7" w:rsidTr="00C15BEC">
        <w:trPr>
          <w:trHeight w:val="20"/>
        </w:trPr>
        <w:tc>
          <w:tcPr>
            <w:tcW w:w="8510" w:type="dxa"/>
            <w:gridSpan w:val="5"/>
            <w:vAlign w:val="center"/>
          </w:tcPr>
          <w:p w:rsidR="003A01DE" w:rsidRPr="00C561BD" w:rsidRDefault="003A01DE" w:rsidP="008D5527">
            <w:pPr>
              <w:tabs>
                <w:tab w:val="left" w:pos="-720"/>
              </w:tabs>
              <w:spacing w:after="120"/>
              <w:ind w:right="363"/>
              <w:jc w:val="right"/>
              <w:rPr>
                <w:lang w:eastAsia="fr-FR"/>
              </w:rPr>
            </w:pPr>
            <w:r w:rsidRPr="00C561BD">
              <w:rPr>
                <w:lang w:eastAsia="fr-FR"/>
              </w:rPr>
              <w:t xml:space="preserve">of a type of </w:t>
            </w:r>
            <w:r w:rsidR="00C222CF" w:rsidRPr="00C561BD">
              <w:rPr>
                <w:lang w:eastAsia="fr-FR"/>
              </w:rPr>
              <w:t>lamp</w:t>
            </w:r>
            <w:r w:rsidRPr="00C561BD">
              <w:rPr>
                <w:lang w:eastAsia="fr-FR"/>
              </w:rPr>
              <w:t xml:space="preserve"> pursuant to </w:t>
            </w:r>
            <w:r w:rsidR="008D5527" w:rsidRPr="00C561BD">
              <w:rPr>
                <w:lang w:eastAsia="fr-FR"/>
              </w:rPr>
              <w:t xml:space="preserve">UN </w:t>
            </w:r>
            <w:r w:rsidRPr="00C561BD">
              <w:rPr>
                <w:lang w:eastAsia="fr-FR"/>
              </w:rPr>
              <w:t>Regulation No.</w:t>
            </w:r>
            <w:r w:rsidR="004B209D" w:rsidRPr="00C561BD">
              <w:rPr>
                <w:lang w:eastAsia="fr-FR"/>
              </w:rPr>
              <w:t>[</w:t>
            </w:r>
            <w:r w:rsidR="008D5527" w:rsidRPr="00C561BD">
              <w:rPr>
                <w:lang w:eastAsia="fr-FR"/>
              </w:rPr>
              <w:t>LSD</w:t>
            </w:r>
            <w:r w:rsidR="004B209D" w:rsidRPr="00C561BD">
              <w:rPr>
                <w:lang w:eastAsia="fr-FR"/>
              </w:rPr>
              <w:t>]</w:t>
            </w:r>
            <w:r w:rsidRPr="00C561BD">
              <w:rPr>
                <w:lang w:eastAsia="fr-FR"/>
              </w:rPr>
              <w:t xml:space="preserve"> </w:t>
            </w:r>
          </w:p>
        </w:tc>
      </w:tr>
      <w:tr w:rsidR="007171C9" w:rsidRPr="004E2AF7" w:rsidTr="007171C9">
        <w:trPr>
          <w:trHeight w:val="3926"/>
        </w:trPr>
        <w:tc>
          <w:tcPr>
            <w:tcW w:w="4271" w:type="dxa"/>
            <w:gridSpan w:val="3"/>
            <w:vAlign w:val="center"/>
          </w:tcPr>
          <w:p w:rsidR="007171C9" w:rsidRPr="00C561BD" w:rsidRDefault="007171C9" w:rsidP="006D6393">
            <w:pPr>
              <w:tabs>
                <w:tab w:val="left" w:pos="-720"/>
              </w:tabs>
              <w:spacing w:after="120"/>
              <w:ind w:right="141"/>
              <w:jc w:val="right"/>
              <w:rPr>
                <w:lang w:eastAsia="fr-FR"/>
              </w:rPr>
            </w:pPr>
            <w:r w:rsidRPr="00C561BD">
              <w:rPr>
                <w:lang w:eastAsia="fr-FR"/>
              </w:rPr>
              <w:t>Lamp</w:t>
            </w:r>
            <w:r w:rsidRPr="00C561BD">
              <w:rPr>
                <w:rStyle w:val="FootnoteReference"/>
                <w:sz w:val="20"/>
                <w:lang w:eastAsia="fr-FR"/>
              </w:rPr>
              <w:footnoteReference w:id="8"/>
            </w:r>
            <w:r w:rsidRPr="00C561BD">
              <w:rPr>
                <w:lang w:eastAsia="fr-FR"/>
              </w:rPr>
              <w:t>:</w:t>
            </w:r>
          </w:p>
        </w:tc>
        <w:tc>
          <w:tcPr>
            <w:tcW w:w="4239" w:type="dxa"/>
            <w:gridSpan w:val="2"/>
            <w:vAlign w:val="center"/>
          </w:tcPr>
          <w:p w:rsidR="007171C9" w:rsidRPr="00C561BD" w:rsidRDefault="007171C9" w:rsidP="006E337F">
            <w:pPr>
              <w:tabs>
                <w:tab w:val="left" w:pos="-720"/>
              </w:tabs>
              <w:spacing w:after="120"/>
              <w:ind w:right="283"/>
              <w:jc w:val="right"/>
              <w:rPr>
                <w:lang w:eastAsia="fr-FR"/>
              </w:rPr>
            </w:pPr>
            <w:r w:rsidRPr="00C561BD">
              <w:rPr>
                <w:lang w:eastAsia="de-DE"/>
              </w:rPr>
              <w:t>Rear-registration plate illuminating lamp</w:t>
            </w:r>
          </w:p>
          <w:p w:rsidR="007171C9" w:rsidRPr="00C561BD" w:rsidRDefault="007171C9" w:rsidP="006E337F">
            <w:pPr>
              <w:tabs>
                <w:tab w:val="left" w:pos="-720"/>
              </w:tabs>
              <w:spacing w:after="120"/>
              <w:ind w:right="283"/>
              <w:jc w:val="right"/>
              <w:rPr>
                <w:lang w:eastAsia="fr-FR"/>
              </w:rPr>
            </w:pPr>
            <w:r w:rsidRPr="00C561BD">
              <w:rPr>
                <w:lang w:eastAsia="fr-FR"/>
              </w:rPr>
              <w:t>Direction indicator lamp</w:t>
            </w:r>
          </w:p>
          <w:p w:rsidR="007171C9" w:rsidRPr="00C561BD" w:rsidRDefault="007171C9" w:rsidP="006E337F">
            <w:pPr>
              <w:tabs>
                <w:tab w:val="left" w:pos="-720"/>
              </w:tabs>
              <w:spacing w:after="120"/>
              <w:ind w:right="283"/>
              <w:jc w:val="right"/>
              <w:rPr>
                <w:lang w:eastAsia="fr-FR"/>
              </w:rPr>
            </w:pPr>
            <w:r w:rsidRPr="00C561BD">
              <w:rPr>
                <w:lang w:eastAsia="fr-FR"/>
              </w:rPr>
              <w:t>Stop lamp</w:t>
            </w:r>
          </w:p>
          <w:p w:rsidR="007171C9" w:rsidRPr="00C561BD" w:rsidRDefault="007171C9" w:rsidP="006E337F">
            <w:pPr>
              <w:tabs>
                <w:tab w:val="left" w:pos="-720"/>
              </w:tabs>
              <w:spacing w:after="120"/>
              <w:ind w:right="283"/>
              <w:jc w:val="right"/>
              <w:rPr>
                <w:lang w:eastAsia="fr-FR"/>
              </w:rPr>
            </w:pPr>
            <w:r w:rsidRPr="00C561BD">
              <w:rPr>
                <w:lang w:eastAsia="fr-FR"/>
              </w:rPr>
              <w:t>Position lamp</w:t>
            </w:r>
          </w:p>
          <w:p w:rsidR="007171C9" w:rsidRPr="00C561BD" w:rsidRDefault="007171C9" w:rsidP="006E337F">
            <w:pPr>
              <w:tabs>
                <w:tab w:val="left" w:pos="-720"/>
              </w:tabs>
              <w:spacing w:after="120"/>
              <w:ind w:right="283"/>
              <w:jc w:val="right"/>
              <w:rPr>
                <w:lang w:eastAsia="fr-FR"/>
              </w:rPr>
            </w:pPr>
            <w:r w:rsidRPr="00C561BD">
              <w:rPr>
                <w:lang w:eastAsia="fr-FR"/>
              </w:rPr>
              <w:t>End-outline marker lamp</w:t>
            </w:r>
          </w:p>
          <w:p w:rsidR="007171C9" w:rsidRPr="00C561BD" w:rsidRDefault="007171C9" w:rsidP="006E337F">
            <w:pPr>
              <w:tabs>
                <w:tab w:val="left" w:pos="-720"/>
              </w:tabs>
              <w:spacing w:after="120"/>
              <w:ind w:right="283"/>
              <w:jc w:val="right"/>
              <w:rPr>
                <w:lang w:eastAsia="de-DE"/>
              </w:rPr>
            </w:pPr>
            <w:r w:rsidRPr="00C561BD">
              <w:rPr>
                <w:lang w:eastAsia="fr-FR"/>
              </w:rPr>
              <w:t>Reversing lamp</w:t>
            </w:r>
          </w:p>
          <w:p w:rsidR="007171C9" w:rsidRPr="00C561BD" w:rsidRDefault="007171C9" w:rsidP="006E337F">
            <w:pPr>
              <w:tabs>
                <w:tab w:val="left" w:pos="-720"/>
              </w:tabs>
              <w:spacing w:after="120"/>
              <w:ind w:right="283"/>
              <w:jc w:val="right"/>
              <w:rPr>
                <w:lang w:eastAsia="fr-FR"/>
              </w:rPr>
            </w:pPr>
            <w:r w:rsidRPr="00C561BD">
              <w:rPr>
                <w:lang w:eastAsia="fr-FR"/>
              </w:rPr>
              <w:t>Manoeuvring lamp</w:t>
            </w:r>
          </w:p>
          <w:p w:rsidR="007171C9" w:rsidRPr="00C561BD" w:rsidRDefault="007171C9" w:rsidP="006E337F">
            <w:pPr>
              <w:tabs>
                <w:tab w:val="left" w:pos="-720"/>
              </w:tabs>
              <w:spacing w:after="120"/>
              <w:ind w:right="283"/>
              <w:jc w:val="right"/>
              <w:rPr>
                <w:lang w:eastAsia="fr-FR"/>
              </w:rPr>
            </w:pPr>
            <w:r w:rsidRPr="00C561BD">
              <w:rPr>
                <w:lang w:eastAsia="fr-FR"/>
              </w:rPr>
              <w:t>Rear fog lamp</w:t>
            </w:r>
          </w:p>
          <w:p w:rsidR="007171C9" w:rsidRPr="00C561BD" w:rsidRDefault="007171C9" w:rsidP="006E337F">
            <w:pPr>
              <w:tabs>
                <w:tab w:val="left" w:pos="-720"/>
              </w:tabs>
              <w:spacing w:after="120"/>
              <w:ind w:right="283"/>
              <w:jc w:val="right"/>
              <w:rPr>
                <w:lang w:eastAsia="fr-FR"/>
              </w:rPr>
            </w:pPr>
            <w:r w:rsidRPr="00C561BD">
              <w:rPr>
                <w:lang w:eastAsia="fr-FR"/>
              </w:rPr>
              <w:t>Parking lamp</w:t>
            </w:r>
          </w:p>
          <w:p w:rsidR="007171C9" w:rsidRPr="00C561BD" w:rsidRDefault="007171C9" w:rsidP="006E337F">
            <w:pPr>
              <w:tabs>
                <w:tab w:val="left" w:pos="-720"/>
              </w:tabs>
              <w:spacing w:after="120"/>
              <w:ind w:right="283"/>
              <w:jc w:val="right"/>
              <w:rPr>
                <w:lang w:eastAsia="fr-FR"/>
              </w:rPr>
            </w:pPr>
            <w:r w:rsidRPr="00C561BD">
              <w:rPr>
                <w:lang w:eastAsia="fr-FR"/>
              </w:rPr>
              <w:t>Daytime running lamp</w:t>
            </w:r>
          </w:p>
          <w:p w:rsidR="007171C9" w:rsidRPr="00C561BD" w:rsidRDefault="007171C9" w:rsidP="007171C9">
            <w:pPr>
              <w:tabs>
                <w:tab w:val="left" w:pos="-720"/>
              </w:tabs>
              <w:spacing w:after="120"/>
              <w:ind w:right="283"/>
              <w:jc w:val="right"/>
              <w:rPr>
                <w:lang w:eastAsia="fr-FR"/>
              </w:rPr>
            </w:pPr>
            <w:r w:rsidRPr="00C561BD">
              <w:rPr>
                <w:lang w:eastAsia="fr-FR"/>
              </w:rPr>
              <w:t>Side marker lamp</w:t>
            </w:r>
          </w:p>
        </w:tc>
      </w:tr>
      <w:tr w:rsidR="008D5527" w:rsidRPr="004E2AF7" w:rsidTr="007171C9">
        <w:trPr>
          <w:trHeight w:val="20"/>
        </w:trPr>
        <w:tc>
          <w:tcPr>
            <w:tcW w:w="2410" w:type="dxa"/>
            <w:gridSpan w:val="2"/>
            <w:vAlign w:val="center"/>
          </w:tcPr>
          <w:p w:rsidR="008D5527" w:rsidRPr="00C561BD" w:rsidRDefault="008D5527" w:rsidP="008D5527">
            <w:pPr>
              <w:tabs>
                <w:tab w:val="left" w:pos="-720"/>
                <w:tab w:val="left" w:pos="-142"/>
              </w:tabs>
              <w:spacing w:after="120"/>
              <w:ind w:right="142"/>
              <w:jc w:val="right"/>
              <w:rPr>
                <w:lang w:eastAsia="fr-FR"/>
              </w:rPr>
            </w:pPr>
            <w:r w:rsidRPr="00C561BD">
              <w:rPr>
                <w:lang w:eastAsia="fr-FR"/>
              </w:rPr>
              <w:t>Category of the lamp</w:t>
            </w:r>
            <w:r w:rsidR="00C561BD">
              <w:rPr>
                <w:lang w:eastAsia="fr-FR"/>
              </w:rPr>
              <w:t>:</w:t>
            </w:r>
          </w:p>
        </w:tc>
        <w:tc>
          <w:tcPr>
            <w:tcW w:w="1861" w:type="dxa"/>
            <w:vAlign w:val="center"/>
          </w:tcPr>
          <w:p w:rsidR="008D5527" w:rsidRPr="00C561BD" w:rsidRDefault="008D5527" w:rsidP="00C561BD">
            <w:pPr>
              <w:tabs>
                <w:tab w:val="left" w:pos="-720"/>
                <w:tab w:val="left" w:pos="-142"/>
              </w:tabs>
              <w:spacing w:after="120"/>
              <w:ind w:right="142"/>
              <w:jc w:val="center"/>
              <w:rPr>
                <w:lang w:eastAsia="fr-FR"/>
              </w:rPr>
            </w:pPr>
          </w:p>
        </w:tc>
        <w:tc>
          <w:tcPr>
            <w:tcW w:w="1683" w:type="dxa"/>
            <w:vAlign w:val="center"/>
          </w:tcPr>
          <w:p w:rsidR="008D5527" w:rsidRPr="00C561BD" w:rsidRDefault="001D177D" w:rsidP="001D177D">
            <w:pPr>
              <w:tabs>
                <w:tab w:val="left" w:pos="-720"/>
                <w:tab w:val="left" w:pos="-142"/>
              </w:tabs>
              <w:spacing w:after="120"/>
              <w:ind w:right="142"/>
              <w:jc w:val="right"/>
              <w:rPr>
                <w:lang w:eastAsia="fr-FR"/>
              </w:rPr>
            </w:pPr>
            <w:r>
              <w:rPr>
                <w:lang w:eastAsia="fr-FR"/>
              </w:rPr>
              <w:t>[Change index</w:t>
            </w:r>
            <w:r w:rsidR="00C561BD">
              <w:rPr>
                <w:lang w:eastAsia="fr-FR"/>
              </w:rPr>
              <w:t>:</w:t>
            </w:r>
            <w:r>
              <w:rPr>
                <w:lang w:eastAsia="fr-FR"/>
              </w:rPr>
              <w:t>]</w:t>
            </w:r>
          </w:p>
        </w:tc>
        <w:tc>
          <w:tcPr>
            <w:tcW w:w="2556" w:type="dxa"/>
            <w:vAlign w:val="center"/>
          </w:tcPr>
          <w:p w:rsidR="008D5527" w:rsidRPr="00C561BD" w:rsidRDefault="008D5527" w:rsidP="006E337F">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jc w:val="center"/>
              <w:rPr>
                <w:lang w:eastAsia="fr-FR"/>
              </w:rPr>
            </w:pPr>
          </w:p>
        </w:tc>
      </w:tr>
      <w:tr w:rsidR="003A01DE" w:rsidRPr="004E2AF7" w:rsidTr="007171C9">
        <w:trPr>
          <w:trHeight w:val="20"/>
        </w:trPr>
        <w:tc>
          <w:tcPr>
            <w:tcW w:w="2410" w:type="dxa"/>
            <w:gridSpan w:val="2"/>
            <w:vAlign w:val="center"/>
          </w:tcPr>
          <w:p w:rsidR="003A01DE" w:rsidRPr="00C561BD" w:rsidRDefault="003A01DE" w:rsidP="006D6393">
            <w:pPr>
              <w:tabs>
                <w:tab w:val="left" w:pos="-720"/>
                <w:tab w:val="left" w:pos="-79"/>
              </w:tabs>
              <w:spacing w:after="120"/>
              <w:ind w:left="287" w:right="141"/>
              <w:jc w:val="right"/>
              <w:rPr>
                <w:lang w:eastAsia="fr-FR"/>
              </w:rPr>
            </w:pPr>
            <w:r w:rsidRPr="00C561BD">
              <w:rPr>
                <w:lang w:eastAsia="fr-FR"/>
              </w:rPr>
              <w:t>Approval No:</w:t>
            </w:r>
          </w:p>
        </w:tc>
        <w:tc>
          <w:tcPr>
            <w:tcW w:w="1861" w:type="dxa"/>
            <w:vAlign w:val="center"/>
          </w:tcPr>
          <w:p w:rsidR="003A01DE" w:rsidRPr="00C561BD" w:rsidRDefault="003A01DE" w:rsidP="006D6393">
            <w:pPr>
              <w:tabs>
                <w:tab w:val="left" w:pos="-720"/>
                <w:tab w:val="left" w:pos="-79"/>
              </w:tabs>
              <w:spacing w:after="120"/>
              <w:jc w:val="center"/>
              <w:rPr>
                <w:lang w:eastAsia="fr-FR"/>
              </w:rPr>
            </w:pPr>
          </w:p>
        </w:tc>
        <w:tc>
          <w:tcPr>
            <w:tcW w:w="1683" w:type="dxa"/>
            <w:vAlign w:val="center"/>
          </w:tcPr>
          <w:p w:rsidR="003A01DE" w:rsidRPr="00C561BD" w:rsidRDefault="003A01DE" w:rsidP="006D6393">
            <w:pPr>
              <w:tabs>
                <w:tab w:val="left" w:pos="-720"/>
                <w:tab w:val="left" w:pos="-142"/>
              </w:tabs>
              <w:spacing w:after="120"/>
              <w:ind w:right="142"/>
              <w:jc w:val="right"/>
              <w:rPr>
                <w:lang w:eastAsia="fr-FR"/>
              </w:rPr>
            </w:pPr>
            <w:r w:rsidRPr="00C561BD">
              <w:rPr>
                <w:lang w:eastAsia="fr-FR"/>
              </w:rPr>
              <w:t>Extension No:</w:t>
            </w:r>
          </w:p>
        </w:tc>
        <w:tc>
          <w:tcPr>
            <w:tcW w:w="2556" w:type="dxa"/>
            <w:vAlign w:val="center"/>
          </w:tcPr>
          <w:p w:rsidR="003A01DE" w:rsidRPr="00C561BD" w:rsidRDefault="003A01DE" w:rsidP="006E337F">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jc w:val="center"/>
              <w:rPr>
                <w:lang w:eastAsia="fr-FR"/>
              </w:rPr>
            </w:pPr>
          </w:p>
        </w:tc>
      </w:tr>
      <w:tr w:rsidR="006E337F" w:rsidRPr="00EC27A2" w:rsidTr="007171C9">
        <w:trPr>
          <w:trHeight w:val="20"/>
        </w:trPr>
        <w:tc>
          <w:tcPr>
            <w:tcW w:w="5954" w:type="dxa"/>
            <w:gridSpan w:val="4"/>
            <w:vAlign w:val="center"/>
          </w:tcPr>
          <w:p w:rsidR="006E337F" w:rsidRPr="00C561BD" w:rsidRDefault="006E337F" w:rsidP="006E337F">
            <w:pPr>
              <w:tabs>
                <w:tab w:val="left" w:pos="-720"/>
                <w:tab w:val="left" w:pos="-79"/>
                <w:tab w:val="left" w:pos="5529"/>
              </w:tabs>
              <w:spacing w:after="120"/>
              <w:ind w:right="283"/>
              <w:jc w:val="right"/>
              <w:rPr>
                <w:lang w:val="fr-FR" w:eastAsia="fr-FR"/>
              </w:rPr>
            </w:pPr>
            <w:r w:rsidRPr="00C561BD">
              <w:rPr>
                <w:lang w:val="fr-FR" w:eastAsia="fr-FR"/>
              </w:rPr>
              <w:t>Unique Identifier</w:t>
            </w:r>
            <w:r w:rsidR="006D6393" w:rsidRPr="00C561BD">
              <w:rPr>
                <w:lang w:val="fr-FR" w:eastAsia="fr-FR"/>
              </w:rPr>
              <w:t xml:space="preserve"> (UI)</w:t>
            </w:r>
            <w:r w:rsidRPr="00C561BD">
              <w:rPr>
                <w:lang w:val="fr-FR" w:eastAsia="fr-FR"/>
              </w:rPr>
              <w:t xml:space="preserve"> (If applicable) </w:t>
            </w:r>
          </w:p>
        </w:tc>
        <w:tc>
          <w:tcPr>
            <w:tcW w:w="2556" w:type="dxa"/>
            <w:vAlign w:val="center"/>
          </w:tcPr>
          <w:p w:rsidR="006E337F" w:rsidRPr="00C561BD" w:rsidRDefault="006E337F" w:rsidP="006E337F">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jc w:val="center"/>
              <w:rPr>
                <w:lang w:val="fr-FR" w:eastAsia="fr-FR"/>
              </w:rPr>
            </w:pPr>
          </w:p>
        </w:tc>
      </w:tr>
    </w:tbl>
    <w:p w:rsidR="007171C9" w:rsidRPr="00F60DE1" w:rsidRDefault="007171C9">
      <w:pPr>
        <w:suppressAutoHyphens w:val="0"/>
        <w:spacing w:line="240" w:lineRule="auto"/>
        <w:rPr>
          <w:lang w:val="fr-FR"/>
        </w:rPr>
      </w:pPr>
      <w:r w:rsidRPr="00F60DE1">
        <w:rPr>
          <w:lang w:val="fr-FR"/>
        </w:rPr>
        <w:br w:type="page"/>
      </w:r>
    </w:p>
    <w:p w:rsidR="003A01DE" w:rsidRPr="004E2AF7" w:rsidRDefault="003A01DE" w:rsidP="004D0C28">
      <w:pPr>
        <w:tabs>
          <w:tab w:val="left" w:pos="2000"/>
          <w:tab w:val="left" w:leader="dot" w:pos="8505"/>
        </w:tabs>
        <w:spacing w:before="120" w:after="120"/>
        <w:ind w:left="1134" w:right="1134"/>
        <w:jc w:val="both"/>
      </w:pPr>
      <w:r w:rsidRPr="004E2AF7">
        <w:t>1.</w:t>
      </w:r>
      <w:r w:rsidRPr="004E2AF7">
        <w:tab/>
        <w:t xml:space="preserve">Trade name or mark of the </w:t>
      </w:r>
      <w:r w:rsidR="00C222CF">
        <w:t>lamp</w:t>
      </w:r>
      <w:r w:rsidRPr="004E2AF7">
        <w:t xml:space="preserve">: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2.</w:t>
      </w:r>
      <w:r w:rsidRPr="004E2AF7">
        <w:tab/>
        <w:t xml:space="preserve">Manufacturer's name for the type of </w:t>
      </w:r>
      <w:r w:rsidR="00C222CF">
        <w:t>lamp</w:t>
      </w:r>
      <w:r w:rsidRPr="004E2AF7">
        <w:t>:</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3.</w:t>
      </w:r>
      <w:r w:rsidRPr="004E2AF7">
        <w:tab/>
        <w:t>Manufacturer's name and address:</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4.</w:t>
      </w:r>
      <w:r w:rsidRPr="004E2AF7">
        <w:tab/>
        <w:t>If applicable, name and address of the manufacturer's representative:</w:t>
      </w:r>
      <w:r w:rsidRPr="004E2AF7">
        <w:tab/>
      </w:r>
      <w:r w:rsidRPr="004E2AF7">
        <w:tab/>
      </w:r>
      <w:r w:rsidRPr="004E2AF7">
        <w:br/>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5.</w:t>
      </w:r>
      <w:r w:rsidRPr="004E2AF7">
        <w:tab/>
        <w:t xml:space="preserve">Submitted for approval on: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6.</w:t>
      </w:r>
      <w:r w:rsidRPr="004E2AF7">
        <w:tab/>
        <w:t xml:space="preserve">Technical Service responsible for conducting approval tests: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7.</w:t>
      </w:r>
      <w:r w:rsidRPr="004E2AF7">
        <w:tab/>
        <w:t xml:space="preserve">Date of report issued by that Service: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8.</w:t>
      </w:r>
      <w:r w:rsidRPr="004E2AF7">
        <w:tab/>
        <w:t xml:space="preserve">Number of report issued by that Service: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9.</w:t>
      </w:r>
      <w:r w:rsidRPr="004E2AF7">
        <w:tab/>
        <w:t>Concise description:</w:t>
      </w:r>
    </w:p>
    <w:p w:rsidR="003A01DE" w:rsidRPr="004E2AF7" w:rsidRDefault="003A01DE" w:rsidP="003A01DE">
      <w:pPr>
        <w:tabs>
          <w:tab w:val="left" w:pos="2000"/>
          <w:tab w:val="left" w:leader="dot" w:pos="8505"/>
        </w:tabs>
        <w:spacing w:after="120"/>
        <w:ind w:left="1134" w:right="1134"/>
        <w:jc w:val="both"/>
      </w:pPr>
      <w:r w:rsidRPr="004E2AF7">
        <w:t>9.1.</w:t>
      </w:r>
      <w:r w:rsidRPr="004E2AF7">
        <w:tab/>
        <w:t xml:space="preserve">In case of </w:t>
      </w:r>
    </w:p>
    <w:p w:rsidR="003A01DE" w:rsidRPr="004E2AF7" w:rsidRDefault="003A01DE" w:rsidP="003A01DE">
      <w:pPr>
        <w:tabs>
          <w:tab w:val="left" w:pos="2000"/>
          <w:tab w:val="left" w:leader="dot" w:pos="8505"/>
        </w:tabs>
        <w:spacing w:after="120"/>
        <w:ind w:left="1134" w:right="1134"/>
        <w:jc w:val="both"/>
      </w:pPr>
      <w:r w:rsidRPr="004E2AF7">
        <w:t>9.1.1.</w:t>
      </w:r>
      <w:r w:rsidRPr="004E2AF7">
        <w:tab/>
        <w:t xml:space="preserve">A rear-registration plate illuminating </w:t>
      </w:r>
      <w:r w:rsidR="007072D2">
        <w:t>lamp</w:t>
      </w:r>
      <w:r w:rsidRPr="004E2AF7">
        <w:t>:</w:t>
      </w:r>
      <w:r w:rsidRPr="004E2AF7">
        <w:tab/>
      </w:r>
    </w:p>
    <w:p w:rsidR="003A01DE" w:rsidRPr="004E2AF7" w:rsidRDefault="003A01DE" w:rsidP="003A01DE">
      <w:pPr>
        <w:tabs>
          <w:tab w:val="left" w:pos="2000"/>
          <w:tab w:val="left" w:leader="dot" w:pos="8505"/>
        </w:tabs>
        <w:spacing w:after="120"/>
        <w:ind w:left="1989" w:right="1134" w:hanging="855"/>
        <w:jc w:val="both"/>
      </w:pPr>
      <w:r w:rsidRPr="004E2AF7">
        <w:tab/>
      </w:r>
      <w:r w:rsidRPr="004E2AF7">
        <w:tab/>
        <w:t xml:space="preserve">Geometrical conditions of installation (position(s) and inclination(s) of the device in relation to the space to be occupied by the registration plate and/or different inclinations of this space): </w:t>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9.1.2.</w:t>
      </w:r>
      <w:r w:rsidRPr="004E2AF7">
        <w:tab/>
        <w:t>A direction indicator:</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ab/>
        <w:t>Sequential activation of light sources: yes/no</w:t>
      </w:r>
      <w:r w:rsidRPr="004E2AF7">
        <w:rPr>
          <w:rStyle w:val="FootnoteReference"/>
          <w:sz w:val="20"/>
        </w:rPr>
        <w:t>2</w:t>
      </w:r>
    </w:p>
    <w:p w:rsidR="003A01DE" w:rsidRPr="004E2AF7" w:rsidRDefault="003A01DE" w:rsidP="003A01DE">
      <w:pPr>
        <w:tabs>
          <w:tab w:val="left" w:pos="2000"/>
          <w:tab w:val="left" w:leader="dot" w:pos="8505"/>
        </w:tabs>
        <w:spacing w:after="120"/>
        <w:ind w:left="1134" w:right="1134"/>
        <w:jc w:val="both"/>
      </w:pPr>
      <w:r w:rsidRPr="004E2AF7">
        <w:t>9.1.3.</w:t>
      </w:r>
      <w:r w:rsidRPr="004E2AF7">
        <w:tab/>
        <w:t>A reversing lamp:</w:t>
      </w:r>
    </w:p>
    <w:p w:rsidR="003A01DE" w:rsidRPr="004E2AF7" w:rsidRDefault="008A3383" w:rsidP="003A01DE">
      <w:pPr>
        <w:tabs>
          <w:tab w:val="left" w:pos="2000"/>
          <w:tab w:val="left" w:leader="dot" w:pos="8505"/>
        </w:tabs>
        <w:spacing w:after="120"/>
        <w:ind w:left="2000" w:right="1134"/>
        <w:jc w:val="both"/>
        <w:rPr>
          <w:rStyle w:val="FootnoteReference"/>
          <w:sz w:val="20"/>
        </w:rPr>
      </w:pPr>
      <w:r w:rsidRPr="004E2AF7">
        <w:t>Th</w:t>
      </w:r>
      <w:r w:rsidR="00D0230B" w:rsidRPr="004E2AF7">
        <w:t>e</w:t>
      </w:r>
      <w:r w:rsidRPr="004E2AF7">
        <w:t xml:space="preserve"> </w:t>
      </w:r>
      <w:r w:rsidR="00C222CF">
        <w:t>lamp</w:t>
      </w:r>
      <w:r w:rsidR="003A01DE" w:rsidRPr="004E2AF7">
        <w:t xml:space="preserve"> shall be installed on a vehicle only as part of a pair of </w:t>
      </w:r>
      <w:r w:rsidR="00C222CF">
        <w:t>lamp</w:t>
      </w:r>
      <w:r w:rsidR="003A01DE" w:rsidRPr="004E2AF7">
        <w:t>s: yes/no</w:t>
      </w:r>
      <w:r w:rsidR="003A01DE" w:rsidRPr="004E2AF7">
        <w:rPr>
          <w:rStyle w:val="FootnoteReference"/>
          <w:sz w:val="20"/>
        </w:rPr>
        <w:t>2</w:t>
      </w:r>
    </w:p>
    <w:p w:rsidR="003A01DE" w:rsidRPr="004E2AF7" w:rsidRDefault="003A01DE" w:rsidP="003A01DE">
      <w:pPr>
        <w:tabs>
          <w:tab w:val="left" w:pos="2000"/>
          <w:tab w:val="left" w:leader="dot" w:pos="8505"/>
        </w:tabs>
        <w:spacing w:after="120"/>
        <w:ind w:left="1134" w:right="1134"/>
        <w:jc w:val="both"/>
      </w:pPr>
      <w:r w:rsidRPr="004E2AF7">
        <w:t>9.1.4.</w:t>
      </w:r>
      <w:r w:rsidRPr="004E2AF7">
        <w:tab/>
        <w:t xml:space="preserve">A </w:t>
      </w:r>
      <w:r w:rsidR="00AE6A7C" w:rsidRPr="004E2AF7">
        <w:t>manoeuvring</w:t>
      </w:r>
      <w:r w:rsidRPr="004E2AF7">
        <w:t xml:space="preserve"> lamp:</w:t>
      </w:r>
    </w:p>
    <w:p w:rsidR="003A01DE" w:rsidRPr="004E2AF7" w:rsidRDefault="003A01DE" w:rsidP="003A01DE">
      <w:pPr>
        <w:tabs>
          <w:tab w:val="left" w:pos="2000"/>
          <w:tab w:val="left" w:leader="dot" w:pos="8505"/>
        </w:tabs>
        <w:spacing w:after="120"/>
        <w:ind w:left="2000" w:right="1134"/>
        <w:jc w:val="both"/>
      </w:pPr>
      <w:r w:rsidRPr="004E2AF7">
        <w:t>The maximum mounting height:</w:t>
      </w:r>
      <w:r w:rsidRPr="004E2AF7">
        <w:tab/>
      </w:r>
    </w:p>
    <w:p w:rsidR="003A01DE" w:rsidRPr="004E2AF7" w:rsidRDefault="003A01DE" w:rsidP="003A01DE">
      <w:pPr>
        <w:tabs>
          <w:tab w:val="left" w:pos="2000"/>
          <w:tab w:val="left" w:leader="dot" w:pos="8505"/>
        </w:tabs>
        <w:spacing w:after="120"/>
        <w:ind w:left="1134" w:right="1134"/>
        <w:jc w:val="both"/>
      </w:pPr>
      <w:r w:rsidRPr="004E2AF7">
        <w:t>9.2.</w:t>
      </w:r>
      <w:r w:rsidRPr="004E2AF7">
        <w:tab/>
        <w:t xml:space="preserve">By </w:t>
      </w:r>
      <w:r w:rsidR="00064AA6" w:rsidRPr="004E2AF7">
        <w:t xml:space="preserve">light signalling function and </w:t>
      </w:r>
      <w:r w:rsidRPr="004E2AF7">
        <w:t>category:</w:t>
      </w:r>
    </w:p>
    <w:p w:rsidR="003A01DE" w:rsidRPr="004E2AF7" w:rsidRDefault="003A01DE" w:rsidP="003A01DE">
      <w:pPr>
        <w:tabs>
          <w:tab w:val="left" w:pos="2000"/>
          <w:tab w:val="left" w:leader="dot" w:pos="8505"/>
        </w:tabs>
        <w:spacing w:after="120"/>
        <w:ind w:left="1134" w:right="1134"/>
        <w:jc w:val="both"/>
      </w:pPr>
      <w:r w:rsidRPr="004E2AF7">
        <w:tab/>
        <w:t>For mounting either outside or inside or both</w:t>
      </w:r>
      <w:r w:rsidRPr="004E2AF7">
        <w:rPr>
          <w:rStyle w:val="FootnoteReference"/>
          <w:sz w:val="20"/>
        </w:rPr>
        <w:t>2</w:t>
      </w:r>
    </w:p>
    <w:p w:rsidR="003A01DE" w:rsidRPr="004E2AF7" w:rsidRDefault="003A01DE" w:rsidP="003A01DE">
      <w:pPr>
        <w:tabs>
          <w:tab w:val="left" w:pos="2000"/>
          <w:tab w:val="left" w:leader="dot" w:pos="8505"/>
        </w:tabs>
        <w:spacing w:after="120"/>
        <w:ind w:left="1134" w:right="1134"/>
        <w:jc w:val="both"/>
      </w:pPr>
      <w:r w:rsidRPr="004E2AF7">
        <w:tab/>
        <w:t>Colour of light emitted: red/white/amber/colourless</w:t>
      </w:r>
      <w:r w:rsidRPr="004E2AF7">
        <w:rPr>
          <w:rStyle w:val="FootnoteReference"/>
          <w:sz w:val="20"/>
        </w:rPr>
        <w:t>2</w:t>
      </w:r>
    </w:p>
    <w:p w:rsidR="003A01DE" w:rsidRPr="004E2AF7" w:rsidRDefault="003A01DE" w:rsidP="003A01DE">
      <w:pPr>
        <w:tabs>
          <w:tab w:val="left" w:pos="2000"/>
          <w:tab w:val="left" w:leader="dot" w:pos="8505"/>
        </w:tabs>
        <w:spacing w:after="120"/>
        <w:ind w:left="1134" w:right="1134"/>
        <w:jc w:val="both"/>
      </w:pPr>
      <w:r w:rsidRPr="004E2AF7">
        <w:tab/>
        <w:t xml:space="preserve">Number, category and kind of light source(s):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ab/>
        <w:t xml:space="preserve">Voltage and wattage: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ab/>
        <w:t>Light source module: yes/no</w:t>
      </w:r>
      <w:r w:rsidRPr="004E2AF7">
        <w:rPr>
          <w:rStyle w:val="FootnoteReference"/>
          <w:sz w:val="20"/>
        </w:rPr>
        <w:t>2</w:t>
      </w:r>
    </w:p>
    <w:p w:rsidR="003A01DE" w:rsidRPr="004E2AF7" w:rsidRDefault="003A01DE" w:rsidP="003A01DE">
      <w:pPr>
        <w:tabs>
          <w:tab w:val="left" w:pos="2000"/>
          <w:tab w:val="left" w:leader="dot" w:pos="8505"/>
        </w:tabs>
        <w:spacing w:after="120"/>
        <w:ind w:left="1134" w:right="1134"/>
        <w:jc w:val="both"/>
      </w:pPr>
      <w:r w:rsidRPr="004E2AF7">
        <w:tab/>
        <w:t xml:space="preserve">Light source module specific identification code: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ab/>
      </w:r>
      <w:r w:rsidRPr="004E2AF7">
        <w:rPr>
          <w:bCs/>
          <w:color w:val="000000"/>
        </w:rPr>
        <w:t>Only for limited mounting height of equal to or less than 750 mm above</w:t>
      </w:r>
      <w:r w:rsidRPr="004E2AF7">
        <w:rPr>
          <w:bCs/>
          <w:color w:val="000000"/>
        </w:rPr>
        <w:br/>
      </w:r>
      <w:r w:rsidRPr="004E2AF7">
        <w:rPr>
          <w:bCs/>
          <w:color w:val="000000"/>
        </w:rPr>
        <w:tab/>
        <w:t>the ground, if applicable: yes/no</w:t>
      </w:r>
      <w:r w:rsidRPr="004E2AF7">
        <w:rPr>
          <w:rStyle w:val="FootnoteReference"/>
          <w:sz w:val="20"/>
        </w:rPr>
        <w:t>2</w:t>
      </w:r>
      <w:r w:rsidRPr="004E2AF7">
        <w:rPr>
          <w:bCs/>
          <w:color w:val="000000"/>
        </w:rPr>
        <w:tab/>
      </w:r>
      <w:r w:rsidRPr="004E2AF7">
        <w:rPr>
          <w:bCs/>
          <w:color w:val="000000"/>
        </w:rPr>
        <w:tab/>
      </w:r>
    </w:p>
    <w:p w:rsidR="003A01DE" w:rsidRPr="004E2AF7" w:rsidRDefault="003A01DE" w:rsidP="003A01DE">
      <w:pPr>
        <w:tabs>
          <w:tab w:val="left" w:pos="2000"/>
          <w:tab w:val="left" w:leader="dot" w:pos="8505"/>
        </w:tabs>
        <w:spacing w:after="120"/>
        <w:ind w:left="1134" w:right="1134"/>
        <w:jc w:val="both"/>
      </w:pPr>
      <w:r w:rsidRPr="004E2AF7">
        <w:tab/>
        <w:t xml:space="preserve">Geometrical conditions of installation and relating variations, if any: </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ab/>
        <w:t>Application of an electronic light source control gear/variable intensity control:</w:t>
      </w:r>
    </w:p>
    <w:p w:rsidR="003A01DE" w:rsidRPr="004E2AF7" w:rsidRDefault="003A01DE" w:rsidP="003A01DE">
      <w:pPr>
        <w:tabs>
          <w:tab w:val="left" w:pos="2000"/>
          <w:tab w:val="left" w:pos="2800"/>
          <w:tab w:val="left" w:leader="dot" w:pos="8505"/>
        </w:tabs>
        <w:spacing w:after="120"/>
        <w:ind w:left="1134" w:right="1134"/>
        <w:jc w:val="both"/>
      </w:pPr>
      <w:r w:rsidRPr="004E2AF7">
        <w:tab/>
        <w:t>(a)</w:t>
      </w:r>
      <w:r w:rsidRPr="004E2AF7">
        <w:tab/>
        <w:t>Being part of the lamp: yes/no</w:t>
      </w:r>
      <w:r w:rsidRPr="004E2AF7">
        <w:rPr>
          <w:rStyle w:val="FootnoteReference"/>
          <w:sz w:val="20"/>
        </w:rPr>
        <w:t>2</w:t>
      </w:r>
    </w:p>
    <w:p w:rsidR="003A01DE" w:rsidRPr="004E2AF7" w:rsidRDefault="003A01DE" w:rsidP="003A01DE">
      <w:pPr>
        <w:tabs>
          <w:tab w:val="left" w:pos="2000"/>
          <w:tab w:val="left" w:pos="2800"/>
          <w:tab w:val="left" w:leader="dot" w:pos="8505"/>
        </w:tabs>
        <w:spacing w:after="120"/>
        <w:ind w:left="1134" w:right="1134"/>
        <w:jc w:val="both"/>
      </w:pPr>
      <w:r w:rsidRPr="004E2AF7">
        <w:tab/>
        <w:t>(b)</w:t>
      </w:r>
      <w:r w:rsidRPr="004E2AF7">
        <w:tab/>
        <w:t>Being not part of the lamp: yes/no</w:t>
      </w:r>
      <w:r w:rsidRPr="004E2AF7">
        <w:rPr>
          <w:rStyle w:val="FootnoteReference"/>
          <w:sz w:val="20"/>
        </w:rPr>
        <w:t>2</w:t>
      </w:r>
    </w:p>
    <w:p w:rsidR="003A01DE" w:rsidRPr="004E2AF7" w:rsidRDefault="003A01DE" w:rsidP="003A01DE">
      <w:pPr>
        <w:tabs>
          <w:tab w:val="left" w:pos="2000"/>
          <w:tab w:val="left" w:leader="dot" w:pos="8505"/>
        </w:tabs>
        <w:spacing w:after="120"/>
        <w:ind w:left="1134" w:right="1134"/>
        <w:jc w:val="both"/>
      </w:pPr>
      <w:r w:rsidRPr="004E2AF7">
        <w:tab/>
        <w:t xml:space="preserve">Input voltage(s) supplied by an electronic light source control gear/variable </w:t>
      </w:r>
      <w:r w:rsidRPr="004E2AF7">
        <w:br/>
      </w:r>
      <w:r w:rsidRPr="004E2AF7">
        <w:tab/>
        <w:t>intensity control:</w:t>
      </w:r>
      <w:r w:rsidRPr="004E2AF7">
        <w:tab/>
      </w:r>
      <w:r w:rsidRPr="004E2AF7">
        <w:tab/>
      </w:r>
      <w:r w:rsidRPr="004E2AF7">
        <w:tab/>
      </w:r>
    </w:p>
    <w:p w:rsidR="003A01DE" w:rsidRPr="004E2AF7" w:rsidRDefault="003A01DE" w:rsidP="003A01DE">
      <w:pPr>
        <w:tabs>
          <w:tab w:val="left" w:pos="2000"/>
          <w:tab w:val="left" w:leader="dot" w:pos="8505"/>
        </w:tabs>
        <w:spacing w:after="120"/>
        <w:ind w:left="1134" w:right="1134"/>
        <w:jc w:val="both"/>
      </w:pPr>
      <w:r w:rsidRPr="004E2AF7">
        <w:tab/>
        <w:t>Electronic light source control gear/variable intensity control manufacturer</w:t>
      </w:r>
      <w:r w:rsidRPr="004E2AF7">
        <w:br/>
      </w:r>
      <w:r w:rsidRPr="004E2AF7">
        <w:tab/>
        <w:t xml:space="preserve">and identification number (when the light source control gear is part of </w:t>
      </w:r>
      <w:r w:rsidRPr="004E2AF7">
        <w:br/>
      </w:r>
      <w:r w:rsidRPr="004E2AF7">
        <w:tab/>
        <w:t xml:space="preserve">the lamp but is not included into the lamp body): </w:t>
      </w:r>
      <w:r w:rsidRPr="004E2AF7">
        <w:tab/>
      </w:r>
      <w:r w:rsidRPr="004E2AF7">
        <w:tab/>
      </w:r>
      <w:r w:rsidRPr="004E2AF7">
        <w:tab/>
      </w:r>
    </w:p>
    <w:p w:rsidR="003A01DE" w:rsidRPr="004E2AF7" w:rsidRDefault="003A01DE" w:rsidP="003A01DE">
      <w:pPr>
        <w:tabs>
          <w:tab w:val="left" w:pos="2000"/>
          <w:tab w:val="left" w:pos="5100"/>
          <w:tab w:val="left" w:leader="dot" w:pos="8505"/>
        </w:tabs>
        <w:spacing w:after="120"/>
        <w:ind w:left="1134" w:right="1134"/>
        <w:jc w:val="both"/>
      </w:pPr>
      <w:r w:rsidRPr="004E2AF7">
        <w:tab/>
        <w:t>Variable luminous intensity, if applicable:  yes/no</w:t>
      </w:r>
      <w:r w:rsidRPr="004E2AF7">
        <w:rPr>
          <w:rStyle w:val="FootnoteReference"/>
          <w:sz w:val="20"/>
        </w:rPr>
        <w:t>2</w:t>
      </w:r>
    </w:p>
    <w:p w:rsidR="003A01DE" w:rsidRPr="009811B1" w:rsidRDefault="003A01DE" w:rsidP="003A01DE">
      <w:pPr>
        <w:tabs>
          <w:tab w:val="left" w:pos="2000"/>
          <w:tab w:val="left" w:leader="dot" w:pos="8505"/>
        </w:tabs>
        <w:spacing w:after="120"/>
        <w:ind w:left="1134" w:right="1134"/>
        <w:jc w:val="both"/>
      </w:pPr>
      <w:r w:rsidRPr="004E2AF7">
        <w:tab/>
        <w:t xml:space="preserve">Function(s) produced by an interdependent lamp forming part of an </w:t>
      </w:r>
      <w:r w:rsidRPr="004E2AF7">
        <w:br/>
      </w:r>
      <w:r w:rsidRPr="004E2AF7">
        <w:tab/>
      </w:r>
      <w:r w:rsidRPr="009811B1">
        <w:t>interdependent lamp system, if applicable:</w:t>
      </w:r>
      <w:r w:rsidRPr="009811B1">
        <w:tab/>
      </w:r>
    </w:p>
    <w:p w:rsidR="004F4C92" w:rsidRPr="004E2AF7" w:rsidRDefault="004F4C92" w:rsidP="004F4C92">
      <w:pPr>
        <w:tabs>
          <w:tab w:val="left" w:pos="2000"/>
          <w:tab w:val="left" w:leader="dot" w:pos="8505"/>
        </w:tabs>
        <w:spacing w:after="120"/>
        <w:ind w:left="1985" w:right="1134" w:hanging="851"/>
        <w:jc w:val="both"/>
      </w:pPr>
      <w:r w:rsidRPr="009811B1">
        <w:t>9.3</w:t>
      </w:r>
      <w:r w:rsidR="009811B1">
        <w:t>.</w:t>
      </w:r>
      <w:r w:rsidRPr="009811B1">
        <w:tab/>
        <w:t>The front position lamp</w:t>
      </w:r>
      <w:r w:rsidRPr="009811B1">
        <w:rPr>
          <w:rStyle w:val="FootnoteReference"/>
          <w:sz w:val="20"/>
        </w:rPr>
        <w:t>2</w:t>
      </w:r>
      <w:r w:rsidRPr="009811B1">
        <w:t>, rear position lamp</w:t>
      </w:r>
      <w:r w:rsidRPr="009811B1">
        <w:rPr>
          <w:rStyle w:val="FootnoteReference"/>
          <w:sz w:val="20"/>
        </w:rPr>
        <w:t>2</w:t>
      </w:r>
      <w:r w:rsidRPr="009811B1">
        <w:t>, stop lamp</w:t>
      </w:r>
      <w:r w:rsidRPr="009811B1">
        <w:rPr>
          <w:rStyle w:val="FootnoteReference"/>
          <w:sz w:val="20"/>
        </w:rPr>
        <w:t>2</w:t>
      </w:r>
      <w:r w:rsidRPr="009811B1">
        <w:t>, end-outline marker lamp</w:t>
      </w:r>
      <w:r w:rsidRPr="009811B1">
        <w:rPr>
          <w:rStyle w:val="FootnoteReference"/>
          <w:sz w:val="20"/>
        </w:rPr>
        <w:t>2</w:t>
      </w:r>
      <w:r w:rsidRPr="009811B1">
        <w:t>, daytime running lamp</w:t>
      </w:r>
      <w:r w:rsidRPr="009811B1">
        <w:rPr>
          <w:rStyle w:val="FootnoteReference"/>
          <w:sz w:val="20"/>
        </w:rPr>
        <w:t>2</w:t>
      </w:r>
      <w:r w:rsidRPr="009811B1">
        <w:t xml:space="preserve"> is only for use on a vehicle fitted with a tell-tale indicating failure: yes/no</w:t>
      </w:r>
      <w:r w:rsidRPr="009811B1">
        <w:rPr>
          <w:rStyle w:val="FootnoteReference"/>
          <w:sz w:val="20"/>
        </w:rPr>
        <w:t>2</w:t>
      </w:r>
    </w:p>
    <w:p w:rsidR="003A01DE" w:rsidRPr="004E2AF7" w:rsidRDefault="003A01DE" w:rsidP="003A01DE">
      <w:pPr>
        <w:tabs>
          <w:tab w:val="left" w:pos="2000"/>
          <w:tab w:val="left" w:pos="5100"/>
          <w:tab w:val="left" w:leader="dot" w:pos="8505"/>
        </w:tabs>
        <w:spacing w:after="120"/>
        <w:ind w:left="1134" w:right="1134"/>
        <w:jc w:val="both"/>
      </w:pPr>
      <w:r w:rsidRPr="004E2AF7">
        <w:t>10.</w:t>
      </w:r>
      <w:r w:rsidRPr="004E2AF7">
        <w:tab/>
        <w:t>Position of the approval mark: ................................................................................</w:t>
      </w:r>
      <w:r w:rsidRPr="004E2AF7">
        <w:tab/>
      </w:r>
    </w:p>
    <w:p w:rsidR="003A01DE" w:rsidRPr="004E2AF7" w:rsidRDefault="003A01DE" w:rsidP="003A01DE">
      <w:pPr>
        <w:tabs>
          <w:tab w:val="left" w:pos="2000"/>
          <w:tab w:val="left" w:pos="5100"/>
          <w:tab w:val="left" w:leader="dot" w:pos="8505"/>
        </w:tabs>
        <w:spacing w:after="120"/>
        <w:ind w:left="1134" w:right="1134"/>
        <w:jc w:val="both"/>
      </w:pPr>
      <w:r w:rsidRPr="004E2AF7">
        <w:t>11.</w:t>
      </w:r>
      <w:r w:rsidRPr="004E2AF7">
        <w:tab/>
        <w:t xml:space="preserve">Reason(s) for extension (if applicable): </w:t>
      </w:r>
      <w:r w:rsidRPr="004E2AF7">
        <w:tab/>
      </w:r>
      <w:r w:rsidRPr="004E2AF7">
        <w:tab/>
      </w:r>
    </w:p>
    <w:p w:rsidR="003A01DE" w:rsidRPr="004E2AF7" w:rsidRDefault="003A01DE" w:rsidP="003A01DE">
      <w:pPr>
        <w:tabs>
          <w:tab w:val="left" w:pos="2000"/>
          <w:tab w:val="left" w:pos="5100"/>
          <w:tab w:val="left" w:leader="dot" w:pos="8505"/>
        </w:tabs>
        <w:spacing w:after="120"/>
        <w:ind w:left="1134" w:right="1134"/>
        <w:jc w:val="both"/>
      </w:pPr>
      <w:r w:rsidRPr="004E2AF7">
        <w:tab/>
        <w:t>..................................................................................................................................</w:t>
      </w:r>
    </w:p>
    <w:p w:rsidR="003A01DE" w:rsidRPr="00360083" w:rsidRDefault="003A01DE" w:rsidP="003A01DE">
      <w:pPr>
        <w:tabs>
          <w:tab w:val="left" w:pos="2000"/>
          <w:tab w:val="left" w:pos="5100"/>
          <w:tab w:val="left" w:leader="dot" w:pos="8505"/>
        </w:tabs>
        <w:spacing w:after="120"/>
        <w:ind w:left="1134" w:right="1134"/>
        <w:jc w:val="both"/>
      </w:pPr>
      <w:r w:rsidRPr="004E2AF7">
        <w:t>12.</w:t>
      </w:r>
      <w:r w:rsidRPr="004E2AF7">
        <w:tab/>
      </w:r>
      <w:r w:rsidRPr="00360083">
        <w:t>Approval granted/extended/refused/withdrawn</w:t>
      </w:r>
      <w:r w:rsidRPr="00360083">
        <w:rPr>
          <w:vertAlign w:val="superscript"/>
        </w:rPr>
        <w:t>2</w:t>
      </w:r>
      <w:r w:rsidRPr="00360083">
        <w:t>: ...................................................</w:t>
      </w:r>
    </w:p>
    <w:p w:rsidR="000C4548" w:rsidRPr="00360083" w:rsidRDefault="000C4548" w:rsidP="000C4548">
      <w:pPr>
        <w:tabs>
          <w:tab w:val="left" w:pos="2000"/>
          <w:tab w:val="left" w:pos="5100"/>
          <w:tab w:val="left" w:leader="dot" w:pos="8505"/>
        </w:tabs>
        <w:spacing w:after="120"/>
        <w:ind w:left="1134" w:right="1134"/>
        <w:jc w:val="both"/>
      </w:pPr>
      <w:r w:rsidRPr="00360083">
        <w:t>13.</w:t>
      </w:r>
      <w:r w:rsidRPr="00360083">
        <w:tab/>
        <w:t xml:space="preserve">Approval granted for </w:t>
      </w:r>
      <w:r w:rsidR="00C15BEC" w:rsidRPr="00360083">
        <w:t xml:space="preserve">devices to be used on </w:t>
      </w:r>
      <w:r w:rsidRPr="00360083">
        <w:t xml:space="preserve">vehicles </w:t>
      </w:r>
      <w:r w:rsidR="00AC1D76" w:rsidRPr="00360083">
        <w:t xml:space="preserve">already </w:t>
      </w:r>
      <w:r w:rsidRPr="00360083">
        <w:t>in use only</w:t>
      </w:r>
      <w:r w:rsidR="00C15BEC" w:rsidRPr="00360083">
        <w:t>, yes/no</w:t>
      </w:r>
      <w:r w:rsidR="00C15BEC" w:rsidRPr="00360083">
        <w:rPr>
          <w:vertAlign w:val="superscript"/>
        </w:rPr>
        <w:t xml:space="preserve"> </w:t>
      </w:r>
      <w:r w:rsidRPr="00360083">
        <w:rPr>
          <w:vertAlign w:val="superscript"/>
        </w:rPr>
        <w:t>2</w:t>
      </w:r>
    </w:p>
    <w:p w:rsidR="003A01DE" w:rsidRPr="00360083" w:rsidRDefault="003A01DE" w:rsidP="003A01DE">
      <w:pPr>
        <w:tabs>
          <w:tab w:val="left" w:pos="2000"/>
          <w:tab w:val="left" w:pos="5100"/>
          <w:tab w:val="left" w:leader="dot" w:pos="8505"/>
        </w:tabs>
        <w:spacing w:after="120"/>
        <w:ind w:left="1134" w:right="1134"/>
        <w:jc w:val="both"/>
      </w:pPr>
      <w:r w:rsidRPr="00360083">
        <w:t>1</w:t>
      </w:r>
      <w:r w:rsidR="000C4548" w:rsidRPr="00360083">
        <w:t>4</w:t>
      </w:r>
      <w:r w:rsidRPr="00360083">
        <w:t>.</w:t>
      </w:r>
      <w:r w:rsidRPr="00360083">
        <w:tab/>
        <w:t>Place: .......................................................................................................................</w:t>
      </w:r>
    </w:p>
    <w:p w:rsidR="003A01DE" w:rsidRPr="00360083" w:rsidRDefault="003A01DE" w:rsidP="003A01DE">
      <w:pPr>
        <w:tabs>
          <w:tab w:val="left" w:pos="2000"/>
          <w:tab w:val="left" w:pos="5100"/>
          <w:tab w:val="left" w:leader="dot" w:pos="8505"/>
        </w:tabs>
        <w:spacing w:after="120"/>
        <w:ind w:left="1134" w:right="1134"/>
        <w:jc w:val="both"/>
      </w:pPr>
      <w:r w:rsidRPr="00360083">
        <w:t>1</w:t>
      </w:r>
      <w:r w:rsidR="000C4548" w:rsidRPr="00360083">
        <w:t>5</w:t>
      </w:r>
      <w:r w:rsidRPr="00360083">
        <w:t>.</w:t>
      </w:r>
      <w:r w:rsidRPr="00360083">
        <w:tab/>
        <w:t>Date: ........................................................................................................................</w:t>
      </w:r>
    </w:p>
    <w:p w:rsidR="003A01DE" w:rsidRPr="00360083" w:rsidRDefault="003A01DE" w:rsidP="003A01DE">
      <w:pPr>
        <w:tabs>
          <w:tab w:val="left" w:pos="2000"/>
          <w:tab w:val="left" w:pos="5100"/>
          <w:tab w:val="left" w:leader="dot" w:pos="8505"/>
        </w:tabs>
        <w:spacing w:after="120"/>
        <w:ind w:left="1134" w:right="1134"/>
        <w:jc w:val="both"/>
      </w:pPr>
      <w:r w:rsidRPr="00360083">
        <w:t>1</w:t>
      </w:r>
      <w:r w:rsidR="000C4548" w:rsidRPr="00360083">
        <w:t>6</w:t>
      </w:r>
      <w:r w:rsidRPr="00360083">
        <w:t>.</w:t>
      </w:r>
      <w:r w:rsidRPr="00360083">
        <w:tab/>
        <w:t>Signature: ................................................................................................................</w:t>
      </w:r>
    </w:p>
    <w:p w:rsidR="003A01DE" w:rsidRPr="004E2AF7" w:rsidRDefault="003A01DE" w:rsidP="003A01DE">
      <w:pPr>
        <w:tabs>
          <w:tab w:val="left" w:pos="2000"/>
          <w:tab w:val="left" w:pos="5100"/>
          <w:tab w:val="left" w:leader="dot" w:pos="8505"/>
        </w:tabs>
        <w:spacing w:after="120"/>
        <w:ind w:left="1985" w:right="1134" w:hanging="851"/>
        <w:jc w:val="both"/>
      </w:pPr>
      <w:r w:rsidRPr="00360083">
        <w:t>1</w:t>
      </w:r>
      <w:r w:rsidR="000C4548" w:rsidRPr="00360083">
        <w:t>7</w:t>
      </w:r>
      <w:r w:rsidRPr="00360083">
        <w:t>.</w:t>
      </w:r>
      <w:r w:rsidRPr="00360083">
        <w:tab/>
        <w:t>The list of</w:t>
      </w:r>
      <w:r w:rsidRPr="004E2AF7">
        <w:t xml:space="preserve"> documents deposited with the Type Approval Authority which has granted approval is annexed to this communication and may be obtained on request.</w:t>
      </w:r>
    </w:p>
    <w:p w:rsidR="003A01DE" w:rsidRPr="004E2AF7" w:rsidRDefault="003A01DE" w:rsidP="003A01DE">
      <w:pPr>
        <w:tabs>
          <w:tab w:val="left" w:pos="2000"/>
          <w:tab w:val="left" w:pos="5100"/>
          <w:tab w:val="left" w:leader="dot" w:pos="8505"/>
        </w:tabs>
        <w:spacing w:after="120"/>
        <w:ind w:left="1985" w:right="1134" w:hanging="851"/>
        <w:jc w:val="both"/>
      </w:pPr>
      <w:r w:rsidRPr="004E2AF7">
        <w:tab/>
        <w:t>.................................................................................................................................. .................................................................................................................................. .................................................................................................................................. .................................................................................................................................. ..................................................................................................................................</w:t>
      </w:r>
    </w:p>
    <w:p w:rsidR="001414F0" w:rsidRDefault="00594007" w:rsidP="00594007">
      <w:pPr>
        <w:suppressAutoHyphens w:val="0"/>
        <w:spacing w:before="360" w:after="240" w:line="300" w:lineRule="exact"/>
        <w:ind w:hanging="1134"/>
      </w:pPr>
      <w:r w:rsidRPr="004E2AF7">
        <w:br w:type="page"/>
      </w:r>
    </w:p>
    <w:p w:rsidR="00004E23" w:rsidRDefault="00004E23" w:rsidP="00594007">
      <w:pPr>
        <w:suppressAutoHyphens w:val="0"/>
        <w:spacing w:before="360" w:after="240" w:line="300" w:lineRule="exact"/>
        <w:ind w:hanging="1134"/>
        <w:sectPr w:rsidR="00004E23" w:rsidSect="00841273">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1701" w:right="1134" w:bottom="2268" w:left="1134" w:header="964" w:footer="1701" w:gutter="0"/>
          <w:cols w:space="720"/>
          <w:titlePg/>
          <w:docGrid w:linePitch="272"/>
        </w:sectPr>
      </w:pPr>
    </w:p>
    <w:p w:rsidR="002C1C92" w:rsidRPr="004E2AF7" w:rsidRDefault="002C1C92" w:rsidP="004E2AF7">
      <w:pPr>
        <w:pStyle w:val="HChG"/>
      </w:pPr>
      <w:r w:rsidRPr="004E2AF7">
        <w:t>Annex 2</w:t>
      </w:r>
    </w:p>
    <w:p w:rsidR="002C1C92" w:rsidRPr="004E2AF7" w:rsidRDefault="007E0150" w:rsidP="007E0150">
      <w:pPr>
        <w:pStyle w:val="HChG"/>
      </w:pPr>
      <w:r w:rsidRPr="004E2AF7">
        <w:tab/>
      </w:r>
      <w:r w:rsidRPr="004E2AF7">
        <w:tab/>
      </w:r>
      <w:r w:rsidR="002C1C92" w:rsidRPr="00BB7416">
        <w:rPr>
          <w:lang w:val="en-US"/>
        </w:rPr>
        <w:t>Light</w:t>
      </w:r>
      <w:r w:rsidR="002C1C92" w:rsidRPr="004E2AF7">
        <w:t xml:space="preserve"> distribution in space, horizontal and vertical</w:t>
      </w:r>
    </w:p>
    <w:p w:rsidR="002C1C92" w:rsidRPr="004E2AF7" w:rsidRDefault="002C1C92" w:rsidP="004D0C28">
      <w:pPr>
        <w:tabs>
          <w:tab w:val="left" w:pos="8505"/>
        </w:tabs>
        <w:spacing w:after="120"/>
        <w:ind w:left="1134" w:right="1134"/>
        <w:jc w:val="both"/>
        <w:rPr>
          <w:rFonts w:asciiTheme="majorBidi" w:hAnsiTheme="majorBidi" w:cstheme="majorBidi"/>
          <w:color w:val="000000" w:themeColor="text1"/>
        </w:rPr>
      </w:pPr>
      <w:r w:rsidRPr="004E2AF7">
        <w:rPr>
          <w:rFonts w:asciiTheme="majorBidi" w:hAnsiTheme="majorBidi" w:cstheme="majorBidi"/>
          <w:color w:val="000000" w:themeColor="text1"/>
        </w:rPr>
        <w:t xml:space="preserve">The angles shown in these arrangements are correct for </w:t>
      </w:r>
      <w:r w:rsidR="00C222CF">
        <w:rPr>
          <w:rFonts w:asciiTheme="majorBidi" w:hAnsiTheme="majorBidi" w:cstheme="majorBidi"/>
          <w:color w:val="000000" w:themeColor="text1"/>
        </w:rPr>
        <w:t>lamp</w:t>
      </w:r>
      <w:r w:rsidRPr="004E2AF7">
        <w:rPr>
          <w:rFonts w:asciiTheme="majorBidi" w:hAnsiTheme="majorBidi" w:cstheme="majorBidi"/>
          <w:color w:val="000000" w:themeColor="text1"/>
        </w:rPr>
        <w:t>s to be mounted on the right side of the vehicle.</w:t>
      </w:r>
    </w:p>
    <w:p w:rsidR="00B76A41" w:rsidRPr="00280870" w:rsidRDefault="00B76A41" w:rsidP="00145473">
      <w:pPr>
        <w:spacing w:after="120"/>
        <w:ind w:left="1843" w:right="1134" w:hanging="709"/>
        <w:jc w:val="both"/>
        <w:rPr>
          <w:rFonts w:asciiTheme="majorBidi" w:hAnsiTheme="majorBidi" w:cstheme="majorBidi"/>
          <w:b/>
          <w:color w:val="000000" w:themeColor="text1"/>
        </w:rPr>
      </w:pPr>
      <w:bookmarkStart w:id="20" w:name="_Toc473483472"/>
      <w:r w:rsidRPr="00280870">
        <w:rPr>
          <w:rFonts w:asciiTheme="majorBidi" w:hAnsiTheme="majorBidi" w:cstheme="majorBidi"/>
          <w:b/>
          <w:color w:val="000000" w:themeColor="text1"/>
        </w:rPr>
        <w:t>Part A:</w:t>
      </w:r>
      <w:r w:rsidR="00F37DE5" w:rsidRPr="00280870">
        <w:rPr>
          <w:rFonts w:asciiTheme="majorBidi" w:hAnsiTheme="majorBidi" w:cstheme="majorBidi"/>
          <w:b/>
          <w:color w:val="000000" w:themeColor="text1"/>
        </w:rPr>
        <w:tab/>
      </w:r>
      <w:r w:rsidRPr="00280870">
        <w:rPr>
          <w:rFonts w:asciiTheme="majorBidi" w:hAnsiTheme="majorBidi" w:cstheme="majorBidi"/>
          <w:b/>
          <w:color w:val="000000" w:themeColor="text1"/>
        </w:rPr>
        <w:t>Position, end-outline marker, stop, front and rear direction indicators, daytime running and front and rear parking lamps</w:t>
      </w:r>
      <w:bookmarkEnd w:id="20"/>
    </w:p>
    <w:p w:rsidR="00145473" w:rsidRDefault="00145473" w:rsidP="00145473">
      <w:pPr>
        <w:spacing w:after="120"/>
        <w:ind w:left="1134"/>
      </w:pPr>
      <w:r>
        <w:t>Figures A2-</w:t>
      </w:r>
      <w:r w:rsidR="00CE7A3B">
        <w:t>I</w:t>
      </w:r>
      <w:r>
        <w:t>: L</w:t>
      </w:r>
      <w:r w:rsidRPr="004E2AF7">
        <w:t>ight-distribution in space</w:t>
      </w:r>
      <w:r>
        <w:t>, h</w:t>
      </w:r>
      <w:r w:rsidRPr="004E2AF7">
        <w:t xml:space="preserve">orizontal and </w:t>
      </w:r>
      <w:r>
        <w:t>v</w:t>
      </w:r>
      <w:r w:rsidRPr="004E2AF7">
        <w:t>ertical</w:t>
      </w:r>
    </w:p>
    <w:p w:rsidR="009958ED" w:rsidRDefault="00A92CD4" w:rsidP="004D0C28">
      <w:pPr>
        <w:spacing w:after="120"/>
        <w:ind w:left="1134"/>
      </w:pPr>
      <w:r>
        <w:rPr>
          <w:noProof/>
          <w:lang w:eastAsia="zh-CN"/>
        </w:rPr>
        <mc:AlternateContent>
          <mc:Choice Requires="wpg">
            <w:drawing>
              <wp:anchor distT="0" distB="0" distL="114300" distR="114300" simplePos="0" relativeHeight="251686912" behindDoc="0" locked="0" layoutInCell="1" allowOverlap="1">
                <wp:simplePos x="0" y="0"/>
                <wp:positionH relativeFrom="column">
                  <wp:posOffset>114300</wp:posOffset>
                </wp:positionH>
                <wp:positionV relativeFrom="paragraph">
                  <wp:posOffset>162560</wp:posOffset>
                </wp:positionV>
                <wp:extent cx="3152714" cy="4165600"/>
                <wp:effectExtent l="0" t="0" r="0" b="6350"/>
                <wp:wrapNone/>
                <wp:docPr id="661" name="Gruppieren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52714" cy="4165600"/>
                          <a:chOff x="0" y="0"/>
                          <a:chExt cx="32755" cy="43279"/>
                        </a:xfrm>
                      </wpg:grpSpPr>
                      <wps:wsp>
                        <wps:cNvPr id="662" name="Bogen 90"/>
                        <wps:cNvSpPr>
                          <a:spLocks noChangeAspect="1"/>
                        </wps:cNvSpPr>
                        <wps:spPr bwMode="auto">
                          <a:xfrm flipV="1">
                            <a:off x="3471" y="15916"/>
                            <a:ext cx="25920" cy="25923"/>
                          </a:xfrm>
                          <a:custGeom>
                            <a:avLst/>
                            <a:gdLst>
                              <a:gd name="T0" fmla="*/ 1296000 w 2592000"/>
                              <a:gd name="T1" fmla="*/ 0 h 2592288"/>
                              <a:gd name="T2" fmla="*/ 2468495 w 2592000"/>
                              <a:gd name="T3" fmla="*/ 743932 h 2592288"/>
                              <a:gd name="T4" fmla="*/ 0 60000 65536"/>
                              <a:gd name="T5" fmla="*/ 0 60000 65536"/>
                            </a:gdLst>
                            <a:ahLst/>
                            <a:cxnLst>
                              <a:cxn ang="T4">
                                <a:pos x="T0" y="T1"/>
                              </a:cxn>
                              <a:cxn ang="T5">
                                <a:pos x="T2" y="T3"/>
                              </a:cxn>
                            </a:cxnLst>
                            <a:rect l="0" t="0" r="r" b="b"/>
                            <a:pathLst>
                              <a:path w="2592000" h="2592288" stroke="0">
                                <a:moveTo>
                                  <a:pt x="1296000" y="0"/>
                                </a:moveTo>
                                <a:cubicBezTo>
                                  <a:pt x="1797894" y="0"/>
                                  <a:pt x="2254667" y="289816"/>
                                  <a:pt x="2468495" y="743932"/>
                                </a:cubicBezTo>
                                <a:lnTo>
                                  <a:pt x="1296000" y="1296144"/>
                                </a:lnTo>
                                <a:lnTo>
                                  <a:pt x="1296000" y="0"/>
                                </a:lnTo>
                                <a:close/>
                              </a:path>
                              <a:path w="2592000" h="2592288" fill="none">
                                <a:moveTo>
                                  <a:pt x="1296000" y="0"/>
                                </a:moveTo>
                                <a:cubicBezTo>
                                  <a:pt x="1797894" y="0"/>
                                  <a:pt x="2254667" y="289816"/>
                                  <a:pt x="2468495" y="743932"/>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3" name="Bogen 96"/>
                        <wps:cNvSpPr>
                          <a:spLocks noChangeAspect="1"/>
                        </wps:cNvSpPr>
                        <wps:spPr bwMode="auto">
                          <a:xfrm flipH="1" flipV="1">
                            <a:off x="3205" y="15916"/>
                            <a:ext cx="25920" cy="25923"/>
                          </a:xfrm>
                          <a:custGeom>
                            <a:avLst/>
                            <a:gdLst>
                              <a:gd name="T0" fmla="*/ 1273922 w 2592000"/>
                              <a:gd name="T1" fmla="*/ 188 h 2592288"/>
                              <a:gd name="T2" fmla="*/ 2467190 w 2592000"/>
                              <a:gd name="T3" fmla="*/ 741168 h 2592288"/>
                              <a:gd name="T4" fmla="*/ 0 60000 65536"/>
                              <a:gd name="T5" fmla="*/ 0 60000 65536"/>
                            </a:gdLst>
                            <a:ahLst/>
                            <a:cxnLst>
                              <a:cxn ang="T4">
                                <a:pos x="T0" y="T1"/>
                              </a:cxn>
                              <a:cxn ang="T5">
                                <a:pos x="T2" y="T3"/>
                              </a:cxn>
                            </a:cxnLst>
                            <a:rect l="0" t="0" r="r" b="b"/>
                            <a:pathLst>
                              <a:path w="2592000" h="2592288" stroke="0">
                                <a:moveTo>
                                  <a:pt x="1273922" y="188"/>
                                </a:moveTo>
                                <a:cubicBezTo>
                                  <a:pt x="1782626" y="-8480"/>
                                  <a:pt x="2249344" y="281337"/>
                                  <a:pt x="2467190" y="741168"/>
                                </a:cubicBezTo>
                                <a:lnTo>
                                  <a:pt x="1296000" y="1296144"/>
                                </a:lnTo>
                                <a:lnTo>
                                  <a:pt x="1273922" y="188"/>
                                </a:lnTo>
                                <a:close/>
                              </a:path>
                              <a:path w="2592000" h="2592288" fill="none">
                                <a:moveTo>
                                  <a:pt x="1273922" y="188"/>
                                </a:moveTo>
                                <a:cubicBezTo>
                                  <a:pt x="1782626" y="-8480"/>
                                  <a:pt x="2249344" y="281337"/>
                                  <a:pt x="2467190" y="741168"/>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4" name="Kreis 68"/>
                        <wps:cNvSpPr>
                          <a:spLocks noChangeAspect="1"/>
                        </wps:cNvSpPr>
                        <wps:spPr bwMode="auto">
                          <a:xfrm flipV="1">
                            <a:off x="5382" y="20275"/>
                            <a:ext cx="21913" cy="19800"/>
                          </a:xfrm>
                          <a:custGeom>
                            <a:avLst/>
                            <a:gdLst>
                              <a:gd name="T0" fmla="*/ 70538 w 2191321"/>
                              <a:gd name="T1" fmla="*/ 640522 h 1980000"/>
                              <a:gd name="T2" fmla="*/ 1095663 w 2191321"/>
                              <a:gd name="T3" fmla="*/ 0 h 1980000"/>
                              <a:gd name="T4" fmla="*/ 2120785 w 2191321"/>
                              <a:gd name="T5" fmla="*/ 640527 h 1980000"/>
                              <a:gd name="T6" fmla="*/ 1095661 w 2191321"/>
                              <a:gd name="T7" fmla="*/ 990000 h 1980000"/>
                              <a:gd name="T8" fmla="*/ 70538 w 2191321"/>
                              <a:gd name="T9" fmla="*/ 640522 h 19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1321" h="1980000">
                                <a:moveTo>
                                  <a:pt x="70538" y="640522"/>
                                </a:moveTo>
                                <a:cubicBezTo>
                                  <a:pt x="231480" y="255096"/>
                                  <a:pt x="639749" y="-1"/>
                                  <a:pt x="1095663" y="0"/>
                                </a:cubicBezTo>
                                <a:cubicBezTo>
                                  <a:pt x="1551577" y="1"/>
                                  <a:pt x="1959846" y="255100"/>
                                  <a:pt x="2120785" y="640527"/>
                                </a:cubicBezTo>
                                <a:lnTo>
                                  <a:pt x="1095661" y="990000"/>
                                </a:lnTo>
                                <a:lnTo>
                                  <a:pt x="70538" y="640522"/>
                                </a:lnTo>
                                <a:close/>
                              </a:path>
                            </a:pathLst>
                          </a:custGeom>
                          <a:solidFill>
                            <a:srgbClr val="D9D9D9">
                              <a:alpha val="50195"/>
                            </a:srgb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665" name="Gerade Verbindung 64"/>
                        <wps:cNvCnPr>
                          <a:cxnSpLocks noChangeAspect="1" noChangeShapeType="1"/>
                        </wps:cNvCnPr>
                        <wps:spPr bwMode="auto">
                          <a:xfrm>
                            <a:off x="16375" y="30235"/>
                            <a:ext cx="12600" cy="432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6" name="Gerade Verbindung 65"/>
                        <wps:cNvCnPr>
                          <a:cxnSpLocks noChangeAspect="1" noChangeShapeType="1"/>
                        </wps:cNvCnPr>
                        <wps:spPr bwMode="auto">
                          <a:xfrm flipV="1">
                            <a:off x="3698" y="30235"/>
                            <a:ext cx="12600" cy="432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7" name="Rechteck 102"/>
                        <wps:cNvSpPr>
                          <a:spLocks noChangeAspect="1" noChangeArrowheads="1"/>
                        </wps:cNvSpPr>
                        <wps:spPr bwMode="auto">
                          <a:xfrm>
                            <a:off x="7700" y="28735"/>
                            <a:ext cx="16562"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68" name="Textfeld 103"/>
                        <wps:cNvSpPr txBox="1">
                          <a:spLocks noChangeAspect="1" noChangeArrowheads="1"/>
                        </wps:cNvSpPr>
                        <wps:spPr bwMode="auto">
                          <a:xfrm>
                            <a:off x="22400" y="26732"/>
                            <a:ext cx="10355"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9958ED">
                              <w:pPr>
                                <w:pStyle w:val="NormalWeb"/>
                                <w:spacing w:before="0" w:beforeAutospacing="0" w:after="0" w:afterAutospacing="0"/>
                                <w:jc w:val="center"/>
                              </w:pPr>
                              <w:r w:rsidRPr="009958ED">
                                <w:rPr>
                                  <w:color w:val="000000" w:themeColor="text1"/>
                                  <w:kern w:val="24"/>
                                  <w:sz w:val="20"/>
                                  <w:szCs w:val="20"/>
                                  <w:lang w:val="de-DE"/>
                                </w:rPr>
                                <w:t>Rear, right</w:t>
                              </w:r>
                            </w:p>
                          </w:txbxContent>
                        </wps:txbx>
                        <wps:bodyPr rot="0" vert="horz" wrap="square" lIns="91440" tIns="45720" rIns="91440" bIns="45720" anchor="t" anchorCtr="0" upright="1">
                          <a:noAutofit/>
                        </wps:bodyPr>
                      </wps:wsp>
                      <wps:wsp>
                        <wps:cNvPr id="669" name="Gerade Verbindung 63"/>
                        <wps:cNvCnPr>
                          <a:cxnSpLocks noChangeAspect="1" noChangeShapeType="1"/>
                        </wps:cNvCnPr>
                        <wps:spPr bwMode="auto">
                          <a:xfrm>
                            <a:off x="7700" y="30235"/>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0" name="Gerade Verbindung 70"/>
                        <wps:cNvCnPr>
                          <a:cxnSpLocks noChangeAspect="1" noChangeShapeType="1"/>
                        </wps:cNvCnPr>
                        <wps:spPr bwMode="auto">
                          <a:xfrm>
                            <a:off x="24227" y="27403"/>
                            <a:ext cx="0" cy="288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1" name="Textfeld 106"/>
                        <wps:cNvSpPr txBox="1">
                          <a:spLocks noChangeAspect="1" noChangeArrowheads="1"/>
                        </wps:cNvSpPr>
                        <wps:spPr bwMode="auto">
                          <a:xfrm>
                            <a:off x="17289" y="33780"/>
                            <a:ext cx="8388"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9958ED">
                              <w:pPr>
                                <w:pStyle w:val="NormalWeb"/>
                                <w:spacing w:before="0" w:beforeAutospacing="0" w:after="0" w:afterAutospacing="0"/>
                                <w:jc w:val="center"/>
                              </w:pPr>
                              <w:r w:rsidRPr="009958ED">
                                <w:rPr>
                                  <w:color w:val="000000" w:themeColor="text1"/>
                                  <w:kern w:val="24"/>
                                  <w:sz w:val="20"/>
                                  <w:szCs w:val="20"/>
                                  <w:lang w:val="de-DE"/>
                                </w:rPr>
                                <w:t>Outboard angle</w:t>
                              </w:r>
                            </w:p>
                          </w:txbxContent>
                        </wps:txbx>
                        <wps:bodyPr rot="0" vert="horz" wrap="square" lIns="91440" tIns="45720" rIns="91440" bIns="45720" anchor="t" anchorCtr="0" upright="1">
                          <a:noAutofit/>
                        </wps:bodyPr>
                      </wps:wsp>
                      <wps:wsp>
                        <wps:cNvPr id="672" name="Textfeld 107"/>
                        <wps:cNvSpPr txBox="1">
                          <a:spLocks noChangeAspect="1" noChangeArrowheads="1"/>
                        </wps:cNvSpPr>
                        <wps:spPr bwMode="auto">
                          <a:xfrm>
                            <a:off x="9175" y="33748"/>
                            <a:ext cx="7390"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6" seq="1"/>
                        <wps:bodyPr rot="0" vert="horz" wrap="square" lIns="91440" tIns="45720" rIns="91440" bIns="45720" anchor="t" anchorCtr="0" upright="1">
                          <a:noAutofit/>
                        </wps:bodyPr>
                      </wps:wsp>
                      <wps:wsp>
                        <wps:cNvPr id="673" name="Rechteck 108"/>
                        <wps:cNvSpPr>
                          <a:spLocks noChangeAspect="1" noChangeArrowheads="1"/>
                        </wps:cNvSpPr>
                        <wps:spPr bwMode="auto">
                          <a:xfrm>
                            <a:off x="7896" y="12323"/>
                            <a:ext cx="16562"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74" name="Gerade Verbindung mit Pfeil 109"/>
                        <wps:cNvCnPr>
                          <a:cxnSpLocks noChangeAspect="1" noChangeShapeType="1"/>
                        </wps:cNvCnPr>
                        <wps:spPr bwMode="auto">
                          <a:xfrm flipV="1">
                            <a:off x="7352" y="14680"/>
                            <a:ext cx="0" cy="12962"/>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75" name="Textfeld 110"/>
                        <wps:cNvSpPr txBox="1">
                          <a:spLocks noChangeAspect="1" noChangeArrowheads="1"/>
                        </wps:cNvSpPr>
                        <wps:spPr bwMode="auto">
                          <a:xfrm>
                            <a:off x="0" y="19277"/>
                            <a:ext cx="8051"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9" seq="1"/>
                        <wps:bodyPr rot="0" vert="horz" wrap="square" lIns="91440" tIns="45720" rIns="91440" bIns="45720" anchor="t" anchorCtr="0" upright="1">
                          <a:noAutofit/>
                        </wps:bodyPr>
                      </wps:wsp>
                      <wps:wsp>
                        <wps:cNvPr id="676" name="Textfeld 111"/>
                        <wps:cNvSpPr txBox="1">
                          <a:spLocks noChangeAspect="1" noChangeArrowheads="1"/>
                        </wps:cNvSpPr>
                        <wps:spPr bwMode="auto">
                          <a:xfrm>
                            <a:off x="23674" y="11264"/>
                            <a:ext cx="8488"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0" seq="1"/>
                        <wps:bodyPr rot="0" vert="horz" wrap="square" lIns="91440" tIns="45720" rIns="91440" bIns="45720" anchor="t" anchorCtr="0" upright="1">
                          <a:noAutofit/>
                        </wps:bodyPr>
                      </wps:wsp>
                      <wps:wsp>
                        <wps:cNvPr id="677" name="Gerade Verbindung 11"/>
                        <wps:cNvCnPr>
                          <a:cxnSpLocks noChangeAspect="1" noChangeShapeType="1"/>
                        </wps:cNvCnPr>
                        <wps:spPr bwMode="auto">
                          <a:xfrm>
                            <a:off x="7896" y="12248"/>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8" name="Gerade Verbindung 13"/>
                        <wps:cNvCnPr>
                          <a:cxnSpLocks noChangeAspect="1" noChangeShapeType="1"/>
                        </wps:cNvCnPr>
                        <wps:spPr bwMode="auto">
                          <a:xfrm flipV="1">
                            <a:off x="16252" y="7927"/>
                            <a:ext cx="12600" cy="432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9" name="Gerade Verbindung 14"/>
                        <wps:cNvCnPr>
                          <a:cxnSpLocks noChangeAspect="1" noChangeShapeType="1"/>
                        </wps:cNvCnPr>
                        <wps:spPr bwMode="auto">
                          <a:xfrm>
                            <a:off x="3576" y="7927"/>
                            <a:ext cx="12600" cy="432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0" name="Bogen 115"/>
                        <wps:cNvSpPr>
                          <a:spLocks noChangeAspect="1"/>
                        </wps:cNvSpPr>
                        <wps:spPr bwMode="auto">
                          <a:xfrm>
                            <a:off x="3349" y="764"/>
                            <a:ext cx="25920" cy="25923"/>
                          </a:xfrm>
                          <a:custGeom>
                            <a:avLst/>
                            <a:gdLst>
                              <a:gd name="T0" fmla="*/ 1296000 w 2592000"/>
                              <a:gd name="T1" fmla="*/ 0 h 2592288"/>
                              <a:gd name="T2" fmla="*/ 2468495 w 2592000"/>
                              <a:gd name="T3" fmla="*/ 743932 h 2592288"/>
                              <a:gd name="T4" fmla="*/ 0 60000 65536"/>
                              <a:gd name="T5" fmla="*/ 0 60000 65536"/>
                            </a:gdLst>
                            <a:ahLst/>
                            <a:cxnLst>
                              <a:cxn ang="T4">
                                <a:pos x="T0" y="T1"/>
                              </a:cxn>
                              <a:cxn ang="T5">
                                <a:pos x="T2" y="T3"/>
                              </a:cxn>
                            </a:cxnLst>
                            <a:rect l="0" t="0" r="r" b="b"/>
                            <a:pathLst>
                              <a:path w="2592000" h="2592288" stroke="0">
                                <a:moveTo>
                                  <a:pt x="1296000" y="0"/>
                                </a:moveTo>
                                <a:cubicBezTo>
                                  <a:pt x="1797894" y="0"/>
                                  <a:pt x="2254667" y="289816"/>
                                  <a:pt x="2468495" y="743932"/>
                                </a:cubicBezTo>
                                <a:lnTo>
                                  <a:pt x="1296000" y="1296144"/>
                                </a:lnTo>
                                <a:lnTo>
                                  <a:pt x="1296000" y="0"/>
                                </a:lnTo>
                                <a:close/>
                              </a:path>
                              <a:path w="2592000" h="2592288" fill="none">
                                <a:moveTo>
                                  <a:pt x="1296000" y="0"/>
                                </a:moveTo>
                                <a:cubicBezTo>
                                  <a:pt x="1797894" y="0"/>
                                  <a:pt x="2254667" y="289816"/>
                                  <a:pt x="2468495" y="743932"/>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1" name="Bogen 116"/>
                        <wps:cNvSpPr>
                          <a:spLocks noChangeAspect="1"/>
                        </wps:cNvSpPr>
                        <wps:spPr bwMode="auto">
                          <a:xfrm flipH="1">
                            <a:off x="3082" y="775"/>
                            <a:ext cx="25920" cy="25923"/>
                          </a:xfrm>
                          <a:custGeom>
                            <a:avLst/>
                            <a:gdLst>
                              <a:gd name="T0" fmla="*/ 1273922 w 2592000"/>
                              <a:gd name="T1" fmla="*/ 188 h 2592288"/>
                              <a:gd name="T2" fmla="*/ 2467190 w 2592000"/>
                              <a:gd name="T3" fmla="*/ 741168 h 2592288"/>
                              <a:gd name="T4" fmla="*/ 0 60000 65536"/>
                              <a:gd name="T5" fmla="*/ 0 60000 65536"/>
                            </a:gdLst>
                            <a:ahLst/>
                            <a:cxnLst>
                              <a:cxn ang="T4">
                                <a:pos x="T0" y="T1"/>
                              </a:cxn>
                              <a:cxn ang="T5">
                                <a:pos x="T2" y="T3"/>
                              </a:cxn>
                            </a:cxnLst>
                            <a:rect l="0" t="0" r="r" b="b"/>
                            <a:pathLst>
                              <a:path w="2592000" h="2592288" stroke="0">
                                <a:moveTo>
                                  <a:pt x="1273922" y="188"/>
                                </a:moveTo>
                                <a:cubicBezTo>
                                  <a:pt x="1782626" y="-8480"/>
                                  <a:pt x="2249344" y="281337"/>
                                  <a:pt x="2467190" y="741168"/>
                                </a:cubicBezTo>
                                <a:lnTo>
                                  <a:pt x="1296000" y="1296144"/>
                                </a:lnTo>
                                <a:lnTo>
                                  <a:pt x="1273922" y="188"/>
                                </a:lnTo>
                                <a:close/>
                              </a:path>
                              <a:path w="2592000" h="2592288" fill="none">
                                <a:moveTo>
                                  <a:pt x="1273922" y="188"/>
                                </a:moveTo>
                                <a:cubicBezTo>
                                  <a:pt x="1782626" y="-8480"/>
                                  <a:pt x="2249344" y="281337"/>
                                  <a:pt x="2467190" y="741168"/>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Kreis 21"/>
                        <wps:cNvSpPr>
                          <a:spLocks noChangeAspect="1"/>
                        </wps:cNvSpPr>
                        <wps:spPr bwMode="auto">
                          <a:xfrm>
                            <a:off x="5260" y="2297"/>
                            <a:ext cx="21913" cy="19800"/>
                          </a:xfrm>
                          <a:custGeom>
                            <a:avLst/>
                            <a:gdLst>
                              <a:gd name="T0" fmla="*/ 70538 w 2191321"/>
                              <a:gd name="T1" fmla="*/ 640522 h 1980000"/>
                              <a:gd name="T2" fmla="*/ 1095663 w 2191321"/>
                              <a:gd name="T3" fmla="*/ 0 h 1980000"/>
                              <a:gd name="T4" fmla="*/ 2120785 w 2191321"/>
                              <a:gd name="T5" fmla="*/ 640527 h 1980000"/>
                              <a:gd name="T6" fmla="*/ 1095661 w 2191321"/>
                              <a:gd name="T7" fmla="*/ 990000 h 1980000"/>
                              <a:gd name="T8" fmla="*/ 70538 w 2191321"/>
                              <a:gd name="T9" fmla="*/ 640522 h 19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1321" h="1980000">
                                <a:moveTo>
                                  <a:pt x="70538" y="640522"/>
                                </a:moveTo>
                                <a:cubicBezTo>
                                  <a:pt x="231480" y="255096"/>
                                  <a:pt x="639749" y="-1"/>
                                  <a:pt x="1095663" y="0"/>
                                </a:cubicBezTo>
                                <a:cubicBezTo>
                                  <a:pt x="1551577" y="1"/>
                                  <a:pt x="1959846" y="255100"/>
                                  <a:pt x="2120785" y="640527"/>
                                </a:cubicBezTo>
                                <a:lnTo>
                                  <a:pt x="1095661" y="990000"/>
                                </a:lnTo>
                                <a:lnTo>
                                  <a:pt x="70538" y="640522"/>
                                </a:lnTo>
                                <a:close/>
                              </a:path>
                            </a:pathLst>
                          </a:custGeom>
                          <a:solidFill>
                            <a:srgbClr val="D9D9D9">
                              <a:alpha val="50195"/>
                            </a:srgb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683" name="Gerade Verbindung 5"/>
                        <wps:cNvCnPr>
                          <a:cxnSpLocks noChangeAspect="1"/>
                        </wps:cNvCnPr>
                        <wps:spPr bwMode="auto">
                          <a:xfrm>
                            <a:off x="16309" y="0"/>
                            <a:ext cx="0" cy="20275"/>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84" name="Gerade Verbindung 27"/>
                        <wps:cNvCnPr>
                          <a:cxnSpLocks noChangeAspect="1" noChangeShapeType="1"/>
                        </wps:cNvCnPr>
                        <wps:spPr bwMode="auto">
                          <a:xfrm>
                            <a:off x="24458" y="12213"/>
                            <a:ext cx="0" cy="2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5" name="Textfeld 134"/>
                        <wps:cNvSpPr txBox="1">
                          <a:spLocks noChangeAspect="1" noChangeArrowheads="1"/>
                        </wps:cNvSpPr>
                        <wps:spPr bwMode="auto">
                          <a:xfrm>
                            <a:off x="17461" y="4813"/>
                            <a:ext cx="8387"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8" seq="1"/>
                        <wps:bodyPr rot="0" vert="horz" wrap="square" lIns="91440" tIns="45720" rIns="91440" bIns="45720" anchor="t" anchorCtr="0" upright="1">
                          <a:noAutofit/>
                        </wps:bodyPr>
                      </wps:wsp>
                      <wps:wsp>
                        <wps:cNvPr id="686" name="Textfeld 135"/>
                        <wps:cNvSpPr txBox="1">
                          <a:spLocks noChangeAspect="1" noChangeArrowheads="1"/>
                        </wps:cNvSpPr>
                        <wps:spPr bwMode="auto">
                          <a:xfrm>
                            <a:off x="8190" y="4698"/>
                            <a:ext cx="7575"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9" seq="1"/>
                        <wps:bodyPr rot="0" vert="horz" wrap="square" lIns="91440" tIns="45720" rIns="91440" bIns="45720" anchor="t" anchorCtr="0" upright="1">
                          <a:noAutofit/>
                        </wps:bodyPr>
                      </wps:wsp>
                      <wps:wsp>
                        <wps:cNvPr id="687" name="Textfeld 136"/>
                        <wps:cNvSpPr txBox="1">
                          <a:spLocks noChangeAspect="1" noChangeArrowheads="1"/>
                        </wps:cNvSpPr>
                        <wps:spPr bwMode="auto">
                          <a:xfrm>
                            <a:off x="10184" y="16750"/>
                            <a:ext cx="122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0" seq="1"/>
                        <wps:bodyPr rot="0" vert="horz" wrap="square" lIns="91440" tIns="45720" rIns="91440" bIns="45720" anchor="t" anchorCtr="0" upright="1">
                          <a:noAutofit/>
                        </wps:bodyPr>
                      </wps:wsp>
                      <wps:wsp>
                        <wps:cNvPr id="688" name="Textfeld 137"/>
                        <wps:cNvSpPr txBox="1">
                          <a:spLocks noChangeAspect="1" noChangeArrowheads="1"/>
                        </wps:cNvSpPr>
                        <wps:spPr bwMode="auto">
                          <a:xfrm>
                            <a:off x="5441" y="21081"/>
                            <a:ext cx="21620"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1" seq="1"/>
                        <wps:bodyPr rot="0" vert="horz" wrap="square" lIns="91440" tIns="45720" rIns="91440" bIns="45720" anchor="t" anchorCtr="0" upright="1">
                          <a:noAutofit/>
                        </wps:bodyPr>
                      </wps:wsp>
                      <wps:wsp>
                        <wps:cNvPr id="689" name="Gerade Verbindung 95"/>
                        <wps:cNvCnPr>
                          <a:cxnSpLocks noChangeAspect="1" noChangeShapeType="1"/>
                        </wps:cNvCnPr>
                        <wps:spPr bwMode="auto">
                          <a:xfrm rot="5400000">
                            <a:off x="7306" y="34268"/>
                            <a:ext cx="18022" cy="0"/>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2" o:spid="_x0000_s1026" style="position:absolute;left:0;text-align:left;margin-left:9pt;margin-top:12.8pt;width:248.25pt;height:328pt;z-index:251686912" coordsize="32755,4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">
                <o:lock v:ext="edit" aspectratio="t"/>
                <v:shape id="Bogen 90" o:spid="_x0000_s1027" style="position:absolute;left:3471;top:15916;width:25920;height:25923;flip:y;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" path="m1296000,nsc1797894,,2254667,289816,2468495,743932l1296000,1296144,1296000,xem1296000,nfc1797894,,2254667,289816,2468495,743932e" filled="f" strokecolor="black [3213]" strokeweight="1pt">
                  <v:stroke startarrow="block" endarrow="block"/>
                  <v:path arrowok="t" o:connecttype="custom" o:connectlocs="12960,0;24685,7439" o:connectangles="0,0"/>
                  <o:lock v:ext="edit" aspectratio="t"/>
                </v:shape>
                <v:shape id="Bogen 96" o:spid="_x0000_s1028" style="position:absolute;left:3205;top:15916;width:25920;height:25923;flip:x y;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" path="m1273922,188nsc1782626,-8480,2249344,281337,2467190,741168l1296000,1296144,1273922,188xem1273922,188nfc1782626,-8480,2249344,281337,2467190,741168e" filled="f" strokecolor="black [3213]" strokeweight="1pt">
                  <v:stroke startarrow="block" endarrow="block"/>
                  <v:path arrowok="t" o:connecttype="custom" o:connectlocs="12739,2;24672,7412" o:connectangles="0,0"/>
                  <o:lock v:ext="edit" aspectratio="t"/>
                </v:shape>
                <v:shape id="Kreis 68" o:spid="_x0000_s1029" style="position:absolute;left:5382;top:20275;width:21913;height:19800;flip:y;visibility:visible;mso-wrap-style:square;v-text-anchor:middle" coordsize="2191321,19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" path="m70538,640522c231480,255096,639749,-1,1095663,v455914,1,864183,255100,1025122,640527l1095661,990000,70538,640522xe" fillcolor="#d9d9d9" strokecolor="black [3213]">
                  <v:fill opacity="32896f"/>
                  <v:path arrowok="t" o:connecttype="custom" o:connectlocs="705,6405;10957,0;21208,6405;10957,9900;705,6405" o:connectangles="0,0,0,0,0"/>
                  <o:lock v:ext="edit" aspectratio="t"/>
                </v:shape>
                <v:line id="Gerade Verbindung 64" o:spid="_x0000_s1030" style="position:absolute;visibility:visible;mso-wrap-style:square" from="16375,30235" to="28975,3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" strokecolor="black [3213]" strokeweight="1pt">
                  <o:lock v:ext="edit" aspectratio="t"/>
                </v:line>
                <v:line id="Gerade Verbindung 65" o:spid="_x0000_s1031" style="position:absolute;flip:y;visibility:visible;mso-wrap-style:square" from="3698,30235" to="16298,3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" strokecolor="black [3213]" strokeweight="1pt">
                  <o:lock v:ext="edit" aspectratio="t"/>
                </v:line>
                <v:rect id="Rechteck 102" o:spid="_x0000_s1032" style="position:absolute;left:7700;top:28735;width:16562;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" fillcolor="black [3213]" stroked="f" strokeweight="1pt">
                  <v:fill r:id="rId29" o:title="" color2="white [3212]" type="pattern"/>
                  <o:lock v:ext="edit" aspectratio="t"/>
                </v:rect>
                <v:shapetype id="_x0000_t202" coordsize="21600,21600" o:spt="202" path="m,l,21600r21600,l21600,xe">
                  <v:stroke joinstyle="miter"/>
                  <v:path gradientshapeok="t" o:connecttype="rect"/>
                </v:shapetype>
                <v:shape id="Textfeld 103" o:spid="_x0000_s1033" type="#_x0000_t202" style="position:absolute;left:22400;top:26732;width:1035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o:lock v:ext="edit" aspectratio="t"/>
                  <v:textbox>
                    <w:txbxContent>
                      <w:p w:rsidR="00555BB4" w:rsidRDefault="00555BB4" w:rsidP="009958ED">
                        <w:pPr>
                          <w:pStyle w:val="NormalWeb"/>
                          <w:spacing w:before="0" w:beforeAutospacing="0" w:after="0" w:afterAutospacing="0"/>
                          <w:jc w:val="center"/>
                        </w:pPr>
                        <w:r w:rsidRPr="009958ED">
                          <w:rPr>
                            <w:color w:val="000000" w:themeColor="text1"/>
                            <w:kern w:val="24"/>
                            <w:sz w:val="20"/>
                            <w:szCs w:val="20"/>
                            <w:lang w:val="de-DE"/>
                          </w:rPr>
                          <w:t>Rear, right</w:t>
                        </w:r>
                      </w:p>
                    </w:txbxContent>
                  </v:textbox>
                </v:shape>
                <v:line id="Gerade Verbindung 63" o:spid="_x0000_s1034" style="position:absolute;visibility:visible;mso-wrap-style:square" from="7700,30235" to="24262,3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" strokecolor="black [3213]" strokeweight="1pt">
                  <o:lock v:ext="edit" aspectratio="t"/>
                </v:line>
                <v:line id="Gerade Verbindung 70" o:spid="_x0000_s1035" style="position:absolute;visibility:visible;mso-wrap-style:square" from="24227,27403" to="24227,3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" strokecolor="black [3213]" strokeweight="1pt">
                  <o:lock v:ext="edit" aspectratio="t"/>
                </v:line>
                <v:shape id="Textfeld 106" o:spid="_x0000_s1036" type="#_x0000_t202" style="position:absolute;left:17289;top:33780;width:838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o:lock v:ext="edit" aspectratio="t"/>
                  <v:textbox>
                    <w:txbxContent>
                      <w:p w:rsidR="00555BB4" w:rsidRDefault="00555BB4" w:rsidP="009958ED">
                        <w:pPr>
                          <w:pStyle w:val="NormalWeb"/>
                          <w:spacing w:before="0" w:beforeAutospacing="0" w:after="0" w:afterAutospacing="0"/>
                          <w:jc w:val="center"/>
                        </w:pPr>
                        <w:r w:rsidRPr="009958ED">
                          <w:rPr>
                            <w:color w:val="000000" w:themeColor="text1"/>
                            <w:kern w:val="24"/>
                            <w:sz w:val="20"/>
                            <w:szCs w:val="20"/>
                            <w:lang w:val="de-DE"/>
                          </w:rPr>
                          <w:t>Outboard angle</w:t>
                        </w:r>
                      </w:p>
                    </w:txbxContent>
                  </v:textbox>
                </v:shape>
                <v:shape id="Textfeld 107" o:spid="_x0000_s1037" type="#_x0000_t202" style="position:absolute;left:9175;top:33748;width:7390;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o:lock v:ext="edit" aspectratio="t"/>
                  <v:textbox>
                    <w:txbxContent/>
                  </v:textbox>
                </v:shape>
                <v:rect id="Rechteck 108" o:spid="_x0000_s1038" style="position:absolute;left:7896;top:12323;width:16562;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" fillcolor="black [3213]" stroked="f" strokeweight="1pt">
                  <v:fill r:id="rId29" o:title="" color2="white [3212]" type="pattern"/>
                  <o:lock v:ext="edit" aspectratio="t"/>
                </v:rect>
                <v:shapetype id="_x0000_t32" coordsize="21600,21600" o:spt="32" o:oned="t" path="m,l21600,21600e" filled="f">
                  <v:path arrowok="t" fillok="f" o:connecttype="none"/>
                  <o:lock v:ext="edit" shapetype="t"/>
                </v:shapetype>
                <v:shape id="Gerade Verbindung mit Pfeil 109" o:spid="_x0000_s1039" type="#_x0000_t32" style="position:absolute;left:7352;top:14680;width:0;height:12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" strokecolor="black [3213]" strokeweight="1pt">
                  <v:stroke endarrow="block"/>
                  <o:lock v:ext="edit" aspectratio="t"/>
                </v:shape>
                <v:shape id="Textfeld 110" o:spid="_x0000_s1040" type="#_x0000_t202" style="position:absolute;top:19277;width:8051;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o:lock v:ext="edit" aspectratio="t"/>
                  <v:textbox>
                    <w:txbxContent/>
                  </v:textbox>
                </v:shape>
                <v:shape id="Textfeld 111" o:spid="_x0000_s1041" type="#_x0000_t202" style="position:absolute;left:23674;top:11264;width:848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o:lock v:ext="edit" aspectratio="t"/>
                  <v:textbox>
                    <w:txbxContent/>
                  </v:textbox>
                </v:shape>
                <v:line id="Gerade Verbindung 11" o:spid="_x0000_s1042" style="position:absolute;visibility:visible;mso-wrap-style:square" from="7896,12248" to="24458,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" strokecolor="black [3213]" strokeweight="1pt">
                  <o:lock v:ext="edit" aspectratio="t"/>
                </v:line>
                <v:line id="Gerade Verbindung 13" o:spid="_x0000_s1043" style="position:absolute;flip:y;visibility:visible;mso-wrap-style:square" from="16252,7927" to="28852,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" strokecolor="black [3213]" strokeweight="1pt">
                  <o:lock v:ext="edit" aspectratio="t"/>
                </v:line>
                <v:line id="Gerade Verbindung 14" o:spid="_x0000_s1044" style="position:absolute;visibility:visible;mso-wrap-style:square" from="3576,7927" to="16176,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" strokecolor="black [3213]" strokeweight="1pt">
                  <o:lock v:ext="edit" aspectratio="t"/>
                </v:line>
                <v:shape id="Bogen 115" o:spid="_x0000_s1045" style="position:absolute;left:3349;top:764;width:25920;height:25923;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" path="m1296000,nsc1797894,,2254667,289816,2468495,743932l1296000,1296144,1296000,xem1296000,nfc1797894,,2254667,289816,2468495,743932e" filled="f" strokecolor="black [3213]" strokeweight="1pt">
                  <v:stroke startarrow="block" endarrow="block"/>
                  <v:path arrowok="t" o:connecttype="custom" o:connectlocs="12960,0;24685,7439" o:connectangles="0,0"/>
                  <o:lock v:ext="edit" aspectratio="t"/>
                </v:shape>
                <v:shape id="Bogen 116" o:spid="_x0000_s1046" style="position:absolute;left:3082;top:775;width:25920;height:25923;flip:x;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" path="m1273922,188nsc1782626,-8480,2249344,281337,2467190,741168l1296000,1296144,1273922,188xem1273922,188nfc1782626,-8480,2249344,281337,2467190,741168e" filled="f" strokecolor="black [3213]" strokeweight="1pt">
                  <v:stroke startarrow="block" endarrow="block"/>
                  <v:path arrowok="t" o:connecttype="custom" o:connectlocs="12739,2;24672,7412" o:connectangles="0,0"/>
                  <o:lock v:ext="edit" aspectratio="t"/>
                </v:shape>
                <v:shape id="Kreis 21" o:spid="_x0000_s1047" style="position:absolute;left:5260;top:2297;width:21913;height:19800;visibility:visible;mso-wrap-style:square;v-text-anchor:middle" coordsize="2191321,19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" path="m70538,640522c231480,255096,639749,-1,1095663,v455914,1,864183,255100,1025122,640527l1095661,990000,70538,640522xe" fillcolor="#d9d9d9" strokecolor="black [3213]">
                  <v:fill opacity="32896f"/>
                  <v:path arrowok="t" o:connecttype="custom" o:connectlocs="705,6405;10957,0;21208,6405;10957,9900;705,6405" o:connectangles="0,0,0,0,0"/>
                  <o:lock v:ext="edit" aspectratio="t"/>
                </v:shape>
                <v:line id="Gerade Verbindung 5" o:spid="_x0000_s1048" style="position:absolute;visibility:visible;mso-wrap-style:square" from="16309,0" to="16309,2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" strokecolor="black [3213]" strokeweight="1pt">
                  <v:stroke dashstyle="dash"/>
                  <o:lock v:ext="edit" aspectratio="t" shapetype="f"/>
                </v:line>
                <v:line id="Gerade Verbindung 27" o:spid="_x0000_s1049" style="position:absolute;visibility:visible;mso-wrap-style:square" from="24458,12213" to="24458,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" strokecolor="black [3213]" strokeweight="1pt">
                  <o:lock v:ext="edit" aspectratio="t"/>
                </v:line>
                <v:shape id="Textfeld 134" o:spid="_x0000_s1050" type="#_x0000_t202" style="position:absolute;left:17461;top:4813;width:8387;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o:lock v:ext="edit" aspectratio="t"/>
                  <v:textbox>
                    <w:txbxContent/>
                  </v:textbox>
                </v:shape>
                <v:shape id="Textfeld 135" o:spid="_x0000_s1051" type="#_x0000_t202" style="position:absolute;left:8190;top:4698;width:757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o:lock v:ext="edit" aspectratio="t"/>
                  <v:textbox>
                    <w:txbxContent/>
                  </v:textbox>
                </v:shape>
                <v:shape id="Textfeld 136" o:spid="_x0000_s1052" type="#_x0000_t202" style="position:absolute;left:10184;top:16750;width:122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o:lock v:ext="edit" aspectratio="t"/>
                  <v:textbox>
                    <w:txbxContent/>
                  </v:textbox>
                </v:shape>
                <v:shape id="Textfeld 137" o:spid="_x0000_s1053" type="#_x0000_t202" style="position:absolute;left:5441;top:21081;width:2162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o:lock v:ext="edit" aspectratio="t"/>
                  <v:textbox>
                    <w:txbxContent/>
                  </v:textbox>
                </v:shape>
                <v:line id="Gerade Verbindung 95" o:spid="_x0000_s1054" style="position:absolute;rotation:90;visibility:visible;mso-wrap-style:square" from="7306,34268" to="25328,3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" strokecolor="black [3213]" strokeweight="1pt">
                  <v:stroke dashstyle="dash"/>
                  <o:lock v:ext="edit" aspectratio="t"/>
                </v:line>
              </v:group>
            </w:pict>
          </mc:Fallback>
        </mc:AlternateContent>
      </w: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9958ED" w:rsidRDefault="009958ED" w:rsidP="004D0C28">
      <w:pPr>
        <w:spacing w:after="120"/>
        <w:ind w:left="1134"/>
      </w:pPr>
    </w:p>
    <w:p w:rsidR="00145473" w:rsidRDefault="00A92CD4" w:rsidP="004D0C28">
      <w:pPr>
        <w:spacing w:after="120"/>
        <w:ind w:left="1134"/>
      </w:pPr>
      <w:r>
        <w:rPr>
          <w:noProof/>
          <w:lang w:eastAsia="zh-CN"/>
        </w:rPr>
        <mc:AlternateContent>
          <mc:Choice Requires="wpg">
            <w:drawing>
              <wp:inline distT="0" distB="0" distL="0" distR="0">
                <wp:extent cx="3512820" cy="2618105"/>
                <wp:effectExtent l="0" t="0" r="1905" b="0"/>
                <wp:docPr id="647" name="Gruppieren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820" cy="2618105"/>
                          <a:chOff x="0" y="0"/>
                          <a:chExt cx="35128" cy="26186"/>
                        </a:xfrm>
                      </wpg:grpSpPr>
                      <wps:wsp>
                        <wps:cNvPr id="648" name="Gerade Verbindung 80"/>
                        <wps:cNvCnPr>
                          <a:cxnSpLocks noChangeShapeType="1"/>
                        </wps:cNvCnPr>
                        <wps:spPr bwMode="auto">
                          <a:xfrm>
                            <a:off x="14449" y="13170"/>
                            <a:ext cx="10224" cy="6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49" name="Gerade Verbindung 81"/>
                        <wps:cNvCnPr>
                          <a:cxnSpLocks noChangeShapeType="1"/>
                        </wps:cNvCnPr>
                        <wps:spPr bwMode="auto">
                          <a:xfrm flipH="1">
                            <a:off x="14449" y="6386"/>
                            <a:ext cx="10394" cy="670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0" name="Bogen 82"/>
                        <wps:cNvSpPr>
                          <a:spLocks/>
                        </wps:cNvSpPr>
                        <wps:spPr bwMode="auto">
                          <a:xfrm rot="5400000">
                            <a:off x="12" y="264"/>
                            <a:ext cx="25920" cy="25923"/>
                          </a:xfrm>
                          <a:custGeom>
                            <a:avLst/>
                            <a:gdLst>
                              <a:gd name="T0" fmla="*/ 1296000 w 2592000"/>
                              <a:gd name="T1" fmla="*/ 0 h 2592288"/>
                              <a:gd name="T2" fmla="*/ 1946920 w 2592000"/>
                              <a:gd name="T3" fmla="*/ 175341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524640" y="0"/>
                                  <a:pt x="1749210" y="60494"/>
                                  <a:pt x="1946920" y="175341"/>
                                </a:cubicBezTo>
                                <a:lnTo>
                                  <a:pt x="1296000" y="1296144"/>
                                </a:lnTo>
                                <a:lnTo>
                                  <a:pt x="1296000" y="0"/>
                                </a:lnTo>
                                <a:close/>
                              </a:path>
                              <a:path w="2592000" h="2592288" fill="none">
                                <a:moveTo>
                                  <a:pt x="1296000" y="0"/>
                                </a:moveTo>
                                <a:cubicBezTo>
                                  <a:pt x="1524640" y="0"/>
                                  <a:pt x="1749210" y="60494"/>
                                  <a:pt x="1946920" y="175341"/>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145473"/>
                          </w:txbxContent>
                        </wps:txbx>
                        <wps:bodyPr rot="0" vert="horz" wrap="square" lIns="91440" tIns="45720" rIns="91440" bIns="45720" anchor="ctr" anchorCtr="0" upright="1">
                          <a:noAutofit/>
                        </wps:bodyPr>
                      </wps:wsp>
                      <wps:wsp>
                        <wps:cNvPr id="651" name="Bogen 83"/>
                        <wps:cNvSpPr>
                          <a:spLocks/>
                        </wps:cNvSpPr>
                        <wps:spPr bwMode="auto">
                          <a:xfrm rot="5400000" flipH="1">
                            <a:off x="1" y="-1"/>
                            <a:ext cx="25920" cy="25922"/>
                          </a:xfrm>
                          <a:custGeom>
                            <a:avLst/>
                            <a:gdLst>
                              <a:gd name="T0" fmla="*/ 1273922 w 2592000"/>
                              <a:gd name="T1" fmla="*/ 188 h 2592288"/>
                              <a:gd name="T2" fmla="*/ 1917385 w 2592000"/>
                              <a:gd name="T3" fmla="*/ 158698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498521" y="-3639"/>
                                  <a:pt x="1720257" y="50983"/>
                                  <a:pt x="1917385" y="158698"/>
                                </a:cubicBezTo>
                                <a:lnTo>
                                  <a:pt x="1296000" y="1296144"/>
                                </a:lnTo>
                                <a:lnTo>
                                  <a:pt x="1273922" y="188"/>
                                </a:lnTo>
                                <a:close/>
                              </a:path>
                              <a:path w="2592000" h="2592288" fill="none">
                                <a:moveTo>
                                  <a:pt x="1273922" y="188"/>
                                </a:moveTo>
                                <a:cubicBezTo>
                                  <a:pt x="1498521" y="-3639"/>
                                  <a:pt x="1720257" y="50983"/>
                                  <a:pt x="1917385" y="158698"/>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145473"/>
                          </w:txbxContent>
                        </wps:txbx>
                        <wps:bodyPr rot="0" vert="horz" wrap="square" lIns="91440" tIns="45720" rIns="91440" bIns="45720" anchor="ctr" anchorCtr="0" upright="1">
                          <a:noAutofit/>
                        </wps:bodyPr>
                      </wps:wsp>
                      <wps:wsp>
                        <wps:cNvPr id="652" name="Kreis 84"/>
                        <wps:cNvSpPr>
                          <a:spLocks/>
                        </wps:cNvSpPr>
                        <wps:spPr bwMode="auto">
                          <a:xfrm rot="5400000">
                            <a:off x="3543" y="3234"/>
                            <a:ext cx="21913" cy="19800"/>
                          </a:xfrm>
                          <a:custGeom>
                            <a:avLst/>
                            <a:gdLst>
                              <a:gd name="T0" fmla="*/ 538033 w 2191321"/>
                              <a:gd name="T1" fmla="*/ 137807 h 1980000"/>
                              <a:gd name="T2" fmla="*/ 1672495 w 2191321"/>
                              <a:gd name="T3" fmla="*/ 148309 h 1980000"/>
                              <a:gd name="T4" fmla="*/ 1095661 w 2191321"/>
                              <a:gd name="T5" fmla="*/ 990000 h 1980000"/>
                              <a:gd name="T6" fmla="*/ 538033 w 2191321"/>
                              <a:gd name="T7" fmla="*/ 137807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538033" y="137807"/>
                                </a:moveTo>
                                <a:cubicBezTo>
                                  <a:pt x="888909" y="-49640"/>
                                  <a:pt x="1325943" y="-45594"/>
                                  <a:pt x="1672495" y="148309"/>
                                </a:cubicBezTo>
                                <a:lnTo>
                                  <a:pt x="1095661" y="990000"/>
                                </a:lnTo>
                                <a:lnTo>
                                  <a:pt x="538033" y="137807"/>
                                </a:lnTo>
                                <a:close/>
                              </a:path>
                            </a:pathLst>
                          </a:custGeom>
                          <a:solidFill>
                            <a:srgbClr val="D9D9D9">
                              <a:alpha val="50195"/>
                            </a:srgbClr>
                          </a:solidFill>
                          <a:ln w="9525">
                            <a:solidFill>
                              <a:schemeClr val="tx1">
                                <a:lumMod val="100000"/>
                                <a:lumOff val="0"/>
                              </a:schemeClr>
                            </a:solidFill>
                            <a:miter lim="800000"/>
                            <a:headEnd/>
                            <a:tailEnd/>
                          </a:ln>
                        </wps:spPr>
                        <wps:txbx>
                          <w:txbxContent>
                            <w:p w:rsidR="00555BB4" w:rsidRDefault="00555BB4" w:rsidP="00145473"/>
                          </w:txbxContent>
                        </wps:txbx>
                        <wps:bodyPr rot="0" vert="horz" wrap="square" lIns="91440" tIns="45720" rIns="91440" bIns="45720" anchor="ctr" anchorCtr="0" upright="1">
                          <a:noAutofit/>
                        </wps:bodyPr>
                      </wps:wsp>
                      <wps:wsp>
                        <wps:cNvPr id="653" name="Gerade Verbindung 85"/>
                        <wps:cNvCnPr>
                          <a:cxnSpLocks noChangeShapeType="1"/>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54" name="Textfeld 91"/>
                        <wps:cNvSpPr txBox="1">
                          <a:spLocks noChangeArrowheads="1"/>
                        </wps:cNvSpPr>
                        <wps:spPr bwMode="auto">
                          <a:xfrm>
                            <a:off x="19422" y="9128"/>
                            <a:ext cx="838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145473">
                              <w:pPr>
                                <w:pStyle w:val="NormalWeb"/>
                                <w:spacing w:before="0" w:beforeAutospacing="0" w:after="0" w:afterAutospacing="0"/>
                              </w:pPr>
                              <w:r>
                                <w:rPr>
                                  <w:color w:val="000000" w:themeColor="text1"/>
                                  <w:kern w:val="24"/>
                                  <w:sz w:val="20"/>
                                  <w:szCs w:val="20"/>
                                  <w:lang w:val="de-DE"/>
                                </w:rPr>
                                <w:t>Above</w:t>
                              </w:r>
                            </w:p>
                            <w:p w:rsidR="00555BB4" w:rsidRDefault="00555BB4" w:rsidP="00145473">
                              <w:pPr>
                                <w:pStyle w:val="NormalWeb"/>
                                <w:spacing w:before="0" w:beforeAutospacing="0" w:after="0" w:afterAutospacing="0"/>
                              </w:pPr>
                              <w:r>
                                <w:rPr>
                                  <w:color w:val="000000" w:themeColor="text1"/>
                                  <w:kern w:val="24"/>
                                  <w:sz w:val="20"/>
                                  <w:szCs w:val="20"/>
                                  <w:lang w:val="de-DE"/>
                                </w:rPr>
                                <w:t>angle</w:t>
                              </w:r>
                            </w:p>
                          </w:txbxContent>
                        </wps:txbx>
                        <wps:bodyPr rot="0" vert="horz" wrap="square" lIns="91440" tIns="45720" rIns="91440" bIns="45720" anchor="t" anchorCtr="0" upright="1">
                          <a:spAutoFit/>
                        </wps:bodyPr>
                      </wps:wsp>
                      <wps:wsp>
                        <wps:cNvPr id="655" name="Textfeld 92"/>
                        <wps:cNvSpPr txBox="1">
                          <a:spLocks noChangeArrowheads="1"/>
                        </wps:cNvSpPr>
                        <wps:spPr bwMode="auto">
                          <a:xfrm>
                            <a:off x="19422" y="13332"/>
                            <a:ext cx="838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145473">
                              <w:pPr>
                                <w:pStyle w:val="NormalWeb"/>
                                <w:spacing w:before="0" w:beforeAutospacing="0" w:after="0" w:afterAutospacing="0"/>
                              </w:pPr>
                              <w:r>
                                <w:rPr>
                                  <w:color w:val="000000" w:themeColor="text1"/>
                                  <w:kern w:val="24"/>
                                  <w:sz w:val="20"/>
                                  <w:szCs w:val="20"/>
                                  <w:lang w:val="de-DE"/>
                                </w:rPr>
                                <w:t>Below</w:t>
                              </w:r>
                            </w:p>
                            <w:p w:rsidR="00555BB4" w:rsidRDefault="00555BB4" w:rsidP="00145473">
                              <w:pPr>
                                <w:pStyle w:val="NormalWeb"/>
                                <w:spacing w:before="0" w:beforeAutospacing="0" w:after="0" w:afterAutospacing="0"/>
                              </w:pPr>
                              <w:r>
                                <w:rPr>
                                  <w:color w:val="000000" w:themeColor="text1"/>
                                  <w:kern w:val="24"/>
                                  <w:sz w:val="20"/>
                                  <w:szCs w:val="20"/>
                                  <w:lang w:val="de-DE"/>
                                </w:rPr>
                                <w:t>angle</w:t>
                              </w:r>
                            </w:p>
                          </w:txbxContent>
                        </wps:txbx>
                        <wps:bodyPr rot="0" vert="horz" wrap="square" lIns="91440" tIns="45720" rIns="91440" bIns="45720" anchor="t" anchorCtr="0" upright="1">
                          <a:spAutoFit/>
                        </wps:bodyPr>
                      </wps:wsp>
                      <wps:wsp>
                        <wps:cNvPr id="656" name="Rechteck 93"/>
                        <wps:cNvSpPr>
                          <a:spLocks noChangeArrowheads="1"/>
                        </wps:cNvSpPr>
                        <wps:spPr bwMode="auto">
                          <a:xfrm rot="5400000">
                            <a:off x="6945" y="12507"/>
                            <a:ext cx="13257"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55BB4" w:rsidRDefault="00555BB4" w:rsidP="00145473"/>
                          </w:txbxContent>
                        </wps:txbx>
                        <wps:bodyPr rot="0" vert="horz" wrap="square" lIns="91440" tIns="45720" rIns="91440" bIns="45720" anchor="ctr" anchorCtr="0" upright="1">
                          <a:noAutofit/>
                        </wps:bodyPr>
                      </wps:wsp>
                      <wps:wsp>
                        <wps:cNvPr id="657" name="Gerade Verbindung 94"/>
                        <wps:cNvCnPr>
                          <a:cxnSpLocks noChangeShapeType="1"/>
                        </wps:cNvCnPr>
                        <wps:spPr bwMode="auto">
                          <a:xfrm>
                            <a:off x="14369" y="6548"/>
                            <a:ext cx="0" cy="1330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8" name="Textfeld 97"/>
                        <wps:cNvSpPr txBox="1">
                          <a:spLocks noChangeArrowheads="1"/>
                        </wps:cNvSpPr>
                        <wps:spPr bwMode="auto">
                          <a:xfrm>
                            <a:off x="5533" y="11710"/>
                            <a:ext cx="936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145473">
                              <w:pPr>
                                <w:pStyle w:val="NormalWeb"/>
                                <w:spacing w:before="0" w:beforeAutospacing="0" w:after="0" w:afterAutospacing="0"/>
                                <w:jc w:val="center"/>
                              </w:pPr>
                              <w:r>
                                <w:rPr>
                                  <w:color w:val="000000" w:themeColor="text1"/>
                                  <w:kern w:val="24"/>
                                  <w:sz w:val="20"/>
                                  <w:szCs w:val="20"/>
                                  <w:lang w:val="de-DE"/>
                                </w:rPr>
                                <w:t>Vehicle</w:t>
                              </w:r>
                            </w:p>
                          </w:txbxContent>
                        </wps:txbx>
                        <wps:bodyPr rot="0" vert="horz" wrap="square" lIns="91440" tIns="45720" rIns="91440" bIns="45720" anchor="t" anchorCtr="0" upright="1">
                          <a:spAutoFit/>
                        </wps:bodyPr>
                      </wps:wsp>
                      <wps:wsp>
                        <wps:cNvPr id="659" name="Textfeld 98"/>
                        <wps:cNvSpPr txBox="1">
                          <a:spLocks noChangeArrowheads="1"/>
                        </wps:cNvSpPr>
                        <wps:spPr bwMode="auto">
                          <a:xfrm>
                            <a:off x="26035" y="11025"/>
                            <a:ext cx="909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145473">
                              <w:pPr>
                                <w:pStyle w:val="NormalWeb"/>
                                <w:spacing w:before="0" w:beforeAutospacing="0" w:after="0" w:afterAutospacing="0"/>
                              </w:pPr>
                              <w:r>
                                <w:rPr>
                                  <w:color w:val="000000" w:themeColor="text1"/>
                                  <w:kern w:val="24"/>
                                  <w:sz w:val="20"/>
                                  <w:szCs w:val="20"/>
                                  <w:lang w:val="de-DE"/>
                                </w:rPr>
                                <w:t>Reference axis</w:t>
                              </w:r>
                            </w:p>
                          </w:txbxContent>
                        </wps:txbx>
                        <wps:bodyPr rot="0" vert="horz" wrap="square" lIns="91440" tIns="45720" rIns="91440" bIns="45720" anchor="t" anchorCtr="0" upright="1">
                          <a:spAutoFit/>
                        </wps:bodyPr>
                      </wps:wsp>
                      <wps:wsp>
                        <wps:cNvPr id="660" name="Textfeld 87"/>
                        <wps:cNvSpPr txBox="1">
                          <a:spLocks noChangeArrowheads="1"/>
                        </wps:cNvSpPr>
                        <wps:spPr bwMode="auto">
                          <a:xfrm>
                            <a:off x="8844" y="20877"/>
                            <a:ext cx="2162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145473">
                              <w:pPr>
                                <w:pStyle w:val="NormalWeb"/>
                                <w:spacing w:before="0" w:beforeAutospacing="0" w:after="0" w:afterAutospacing="0"/>
                                <w:jc w:val="center"/>
                              </w:pPr>
                              <w:r>
                                <w:rPr>
                                  <w:b/>
                                  <w:bCs/>
                                  <w:color w:val="000000" w:themeColor="text1"/>
                                  <w:kern w:val="24"/>
                                  <w:sz w:val="20"/>
                                  <w:szCs w:val="20"/>
                                  <w:lang w:val="de-DE"/>
                                </w:rPr>
                                <w:t>Vertical angles</w:t>
                              </w:r>
                            </w:p>
                          </w:txbxContent>
                        </wps:txbx>
                        <wps:bodyPr rot="0" vert="horz" wrap="square" lIns="91440" tIns="45720" rIns="91440" bIns="45720" anchor="t" anchorCtr="0" upright="1">
                          <a:spAutoFit/>
                        </wps:bodyPr>
                      </wps:wsp>
                    </wpg:wgp>
                  </a:graphicData>
                </a:graphic>
              </wp:inline>
            </w:drawing>
          </mc:Choice>
          <mc:Fallback>
            <w:pict>
              <v:group id="Gruppieren 40" o:spid="_x0000_s1055" style="width:276.6pt;height:206.15pt;mso-position-horizontal-relative:char;mso-position-vertical-relative:line" coordsize="35128,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">
                <v:line id="Gerade Verbindung 80" o:spid="_x0000_s1056" style="position:absolute;visibility:visible;mso-wrap-style:square" from="14449,13170" to="24673,2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" strokecolor="black [3213]" strokeweight="1pt"/>
                <v:line id="Gerade Verbindung 81" o:spid="_x0000_s1057" style="position:absolute;flip:x;visibility:visible;mso-wrap-style:square" from="14449,6386" to="24843,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" strokecolor="black [3213]" strokeweight="1pt"/>
                <v:shape id="Bogen 82" o:spid="_x0000_s1058"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" adj="-11796480,,5400" path="m1296000,nsc1524640,,1749210,60494,1946920,175341l1296000,1296144,1296000,xem1296000,nfc1524640,,1749210,60494,1946920,175341e" filled="f" strokecolor="black [3213]" strokeweight="1pt">
                  <v:stroke startarrow="block" endarrow="block" joinstyle="miter"/>
                  <v:formulas/>
                  <v:path arrowok="t" o:connecttype="custom" o:connectlocs="12960,0;19469,1753" o:connectangles="0,0" textboxrect="0,0,2592000,2592288"/>
                  <v:textbox>
                    <w:txbxContent>
                      <w:p w:rsidR="00555BB4" w:rsidRDefault="00555BB4" w:rsidP="00145473"/>
                    </w:txbxContent>
                  </v:textbox>
                </v:shape>
                <v:shape id="Bogen 83" o:spid="_x0000_s1059"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" adj="-11796480,,5400" path="m1273922,188nsc1498521,-3639,1720257,50983,1917385,158698l1296000,1296144,1273922,188xem1273922,188nfc1498521,-3639,1720257,50983,1917385,158698e" filled="f" strokecolor="black [3213]" strokeweight="1pt">
                  <v:stroke startarrow="block" endarrow="block" joinstyle="miter"/>
                  <v:formulas/>
                  <v:path arrowok="t" o:connecttype="custom" o:connectlocs="12739,2;19174,1587" o:connectangles="0,0" textboxrect="0,0,2592000,2592288"/>
                  <v:textbox>
                    <w:txbxContent>
                      <w:p w:rsidR="00555BB4" w:rsidRDefault="00555BB4" w:rsidP="00145473"/>
                    </w:txbxContent>
                  </v:textbox>
                </v:shape>
                <v:shape id="Kreis 84" o:spid="_x0000_s1060"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" adj="-11796480,,5400" path="m538033,137807c888909,-49640,1325943,-45594,1672495,148309l1095661,990000,538033,137807xe" fillcolor="#d9d9d9" strokecolor="black [3213]">
                  <v:fill opacity="32896f"/>
                  <v:stroke joinstyle="miter"/>
                  <v:formulas/>
                  <v:path arrowok="t" o:connecttype="custom" o:connectlocs="5380,1378;16725,1483;10957,9900;5380,1378" o:connectangles="0,0,0,0" textboxrect="0,0,2191321,1980000"/>
                  <v:textbox>
                    <w:txbxContent>
                      <w:p w:rsidR="00555BB4" w:rsidRDefault="00555BB4" w:rsidP="00145473"/>
                    </w:txbxContent>
                  </v:textbox>
                </v:shape>
                <v:line id="Gerade Verbindung 85" o:spid="_x0000_s1061"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" strokecolor="black [3213]" strokeweight="1pt">
                  <v:stroke dashstyle="dash"/>
                </v:line>
                <v:shape id="Textfeld 91" o:spid="_x0000_s1062" type="#_x0000_t202" style="position:absolute;left:19422;top:9128;width:838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" filled="f" stroked="f">
                  <v:textbox style="mso-fit-shape-to-text:t">
                    <w:txbxContent>
                      <w:p w:rsidR="00555BB4" w:rsidRDefault="00555BB4" w:rsidP="00145473">
                        <w:pPr>
                          <w:pStyle w:val="NormalWeb"/>
                          <w:spacing w:before="0" w:beforeAutospacing="0" w:after="0" w:afterAutospacing="0"/>
                        </w:pPr>
                        <w:r>
                          <w:rPr>
                            <w:color w:val="000000" w:themeColor="text1"/>
                            <w:kern w:val="24"/>
                            <w:sz w:val="20"/>
                            <w:szCs w:val="20"/>
                            <w:lang w:val="de-DE"/>
                          </w:rPr>
                          <w:t>Above</w:t>
                        </w:r>
                      </w:p>
                      <w:p w:rsidR="00555BB4" w:rsidRDefault="00555BB4" w:rsidP="00145473">
                        <w:pPr>
                          <w:pStyle w:val="NormalWeb"/>
                          <w:spacing w:before="0" w:beforeAutospacing="0" w:after="0" w:afterAutospacing="0"/>
                        </w:pPr>
                        <w:r>
                          <w:rPr>
                            <w:color w:val="000000" w:themeColor="text1"/>
                            <w:kern w:val="24"/>
                            <w:sz w:val="20"/>
                            <w:szCs w:val="20"/>
                            <w:lang w:val="de-DE"/>
                          </w:rPr>
                          <w:t>angle</w:t>
                        </w:r>
                      </w:p>
                    </w:txbxContent>
                  </v:textbox>
                </v:shape>
                <v:shape id="Textfeld 92" o:spid="_x0000_s1063" type="#_x0000_t202" style="position:absolute;left:19422;top:13332;width:838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" filled="f" stroked="f">
                  <v:textbox style="mso-fit-shape-to-text:t">
                    <w:txbxContent>
                      <w:p w:rsidR="00555BB4" w:rsidRDefault="00555BB4" w:rsidP="00145473">
                        <w:pPr>
                          <w:pStyle w:val="NormalWeb"/>
                          <w:spacing w:before="0" w:beforeAutospacing="0" w:after="0" w:afterAutospacing="0"/>
                        </w:pPr>
                        <w:r>
                          <w:rPr>
                            <w:color w:val="000000" w:themeColor="text1"/>
                            <w:kern w:val="24"/>
                            <w:sz w:val="20"/>
                            <w:szCs w:val="20"/>
                            <w:lang w:val="de-DE"/>
                          </w:rPr>
                          <w:t>Below</w:t>
                        </w:r>
                      </w:p>
                      <w:p w:rsidR="00555BB4" w:rsidRDefault="00555BB4" w:rsidP="00145473">
                        <w:pPr>
                          <w:pStyle w:val="NormalWeb"/>
                          <w:spacing w:before="0" w:beforeAutospacing="0" w:after="0" w:afterAutospacing="0"/>
                        </w:pPr>
                        <w:r>
                          <w:rPr>
                            <w:color w:val="000000" w:themeColor="text1"/>
                            <w:kern w:val="24"/>
                            <w:sz w:val="20"/>
                            <w:szCs w:val="20"/>
                            <w:lang w:val="de-DE"/>
                          </w:rPr>
                          <w:t>angle</w:t>
                        </w:r>
                      </w:p>
                    </w:txbxContent>
                  </v:textbox>
                </v:shape>
                <v:rect id="Rechteck 93" o:spid="_x0000_s1064" style="position:absolute;left:6945;top:12507;width:13257;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" fillcolor="black [3213]" stroked="f" strokeweight="1pt">
                  <v:fill r:id="rId29" o:title="" color2="white [3212]" type="pattern"/>
                  <v:textbox>
                    <w:txbxContent>
                      <w:p w:rsidR="00555BB4" w:rsidRDefault="00555BB4" w:rsidP="00145473"/>
                    </w:txbxContent>
                  </v:textbox>
                </v:rect>
                <v:line id="Gerade Verbindung 94" o:spid="_x0000_s1065" style="position:absolute;visibility:visible;mso-wrap-style:square" from="14369,6548" to="1436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" strokecolor="black [3213]" strokeweight="1pt"/>
                <v:shape id="Textfeld 97" o:spid="_x0000_s1066" type="#_x0000_t202" style="position:absolute;left:5533;top:11710;width:936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" filled="f" stroked="f">
                  <v:textbox style="mso-fit-shape-to-text:t">
                    <w:txbxContent>
                      <w:p w:rsidR="00555BB4" w:rsidRDefault="00555BB4" w:rsidP="00145473">
                        <w:pPr>
                          <w:pStyle w:val="NormalWeb"/>
                          <w:spacing w:before="0" w:beforeAutospacing="0" w:after="0" w:afterAutospacing="0"/>
                          <w:jc w:val="center"/>
                        </w:pPr>
                        <w:r>
                          <w:rPr>
                            <w:color w:val="000000" w:themeColor="text1"/>
                            <w:kern w:val="24"/>
                            <w:sz w:val="20"/>
                            <w:szCs w:val="20"/>
                            <w:lang w:val="de-DE"/>
                          </w:rPr>
                          <w:t>Vehicle</w:t>
                        </w:r>
                      </w:p>
                    </w:txbxContent>
                  </v:textbox>
                </v:shape>
                <v:shape id="Textfeld 98" o:spid="_x0000_s1067" type="#_x0000_t202" style="position:absolute;left:26035;top:11025;width:909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" filled="f" stroked="f">
                  <v:textbox style="mso-fit-shape-to-text:t">
                    <w:txbxContent>
                      <w:p w:rsidR="00555BB4" w:rsidRDefault="00555BB4" w:rsidP="00145473">
                        <w:pPr>
                          <w:pStyle w:val="NormalWeb"/>
                          <w:spacing w:before="0" w:beforeAutospacing="0" w:after="0" w:afterAutospacing="0"/>
                        </w:pPr>
                        <w:r>
                          <w:rPr>
                            <w:color w:val="000000" w:themeColor="text1"/>
                            <w:kern w:val="24"/>
                            <w:sz w:val="20"/>
                            <w:szCs w:val="20"/>
                            <w:lang w:val="de-DE"/>
                          </w:rPr>
                          <w:t>Reference axis</w:t>
                        </w:r>
                      </w:p>
                    </w:txbxContent>
                  </v:textbox>
                </v:shape>
                <v:shape id="Textfeld 87" o:spid="_x0000_s1068" type="#_x0000_t202" style="position:absolute;left:8844;top:20877;width:2162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" filled="f" stroked="f">
                  <v:textbox style="mso-fit-shape-to-text:t">
                    <w:txbxContent>
                      <w:p w:rsidR="00555BB4" w:rsidRDefault="00555BB4" w:rsidP="00145473">
                        <w:pPr>
                          <w:pStyle w:val="NormalWeb"/>
                          <w:spacing w:before="0" w:beforeAutospacing="0" w:after="0" w:afterAutospacing="0"/>
                          <w:jc w:val="center"/>
                        </w:pPr>
                        <w:r>
                          <w:rPr>
                            <w:b/>
                            <w:bCs/>
                            <w:color w:val="000000" w:themeColor="text1"/>
                            <w:kern w:val="24"/>
                            <w:sz w:val="20"/>
                            <w:szCs w:val="20"/>
                            <w:lang w:val="de-DE"/>
                          </w:rPr>
                          <w:t>Vertical angles</w:t>
                        </w:r>
                      </w:p>
                    </w:txbxContent>
                  </v:textbox>
                </v:shape>
                <w10:anchorlock/>
              </v:group>
            </w:pict>
          </mc:Fallback>
        </mc:AlternateContent>
      </w:r>
    </w:p>
    <w:p w:rsidR="00F37DE5" w:rsidRDefault="00F37DE5">
      <w:pPr>
        <w:suppressAutoHyphens w:val="0"/>
        <w:spacing w:line="240" w:lineRule="auto"/>
      </w:pPr>
      <w:r>
        <w:br w:type="page"/>
      </w:r>
    </w:p>
    <w:p w:rsidR="00AF03E0" w:rsidRPr="004E2AF7" w:rsidRDefault="00AF03E0" w:rsidP="008E5905">
      <w:pPr>
        <w:suppressAutoHyphens w:val="0"/>
        <w:spacing w:after="120" w:line="240" w:lineRule="auto"/>
        <w:ind w:left="567" w:firstLine="567"/>
      </w:pPr>
      <w:r>
        <w:t>Table A2-1: L</w:t>
      </w:r>
      <w:r w:rsidRPr="004E2AF7">
        <w:t>ight-distribution in space</w:t>
      </w:r>
      <w:r>
        <w:t>, h</w:t>
      </w:r>
      <w:r w:rsidRPr="004E2AF7">
        <w:t xml:space="preserve">orizontal and </w:t>
      </w:r>
      <w:r>
        <w:t>v</w:t>
      </w:r>
      <w:r w:rsidRPr="004E2AF7">
        <w:t>ertical</w:t>
      </w:r>
    </w:p>
    <w:tbl>
      <w:tblPr>
        <w:tblStyle w:val="TableGrid"/>
        <w:tblW w:w="8188" w:type="dxa"/>
        <w:tblInd w:w="851" w:type="dxa"/>
        <w:tblLayout w:type="fixed"/>
        <w:tblLook w:val="04A0" w:firstRow="1" w:lastRow="0" w:firstColumn="1" w:lastColumn="0" w:noHBand="0" w:noVBand="1"/>
      </w:tblPr>
      <w:tblGrid>
        <w:gridCol w:w="3368"/>
        <w:gridCol w:w="1985"/>
        <w:gridCol w:w="1843"/>
        <w:gridCol w:w="992"/>
      </w:tblGrid>
      <w:tr w:rsidR="00AF03E0" w:rsidRPr="004D0C28" w:rsidTr="00AF03E0">
        <w:tc>
          <w:tcPr>
            <w:tcW w:w="3368" w:type="dxa"/>
            <w:tcBorders>
              <w:top w:val="single" w:sz="4" w:space="0" w:color="auto"/>
              <w:bottom w:val="single" w:sz="12" w:space="0" w:color="auto"/>
            </w:tcBorders>
            <w:vAlign w:val="center"/>
          </w:tcPr>
          <w:p w:rsidR="00AF03E0" w:rsidRPr="004D0C28" w:rsidRDefault="00AF03E0" w:rsidP="00AF03E0">
            <w:pPr>
              <w:ind w:left="147"/>
              <w:rPr>
                <w:bCs/>
                <w:i/>
                <w:sz w:val="16"/>
              </w:rPr>
            </w:pPr>
            <w:r w:rsidRPr="004D0C28">
              <w:rPr>
                <w:bCs/>
                <w:i/>
                <w:sz w:val="16"/>
              </w:rPr>
              <w:t>Lamp</w:t>
            </w:r>
          </w:p>
        </w:tc>
        <w:tc>
          <w:tcPr>
            <w:tcW w:w="1985" w:type="dxa"/>
            <w:tcBorders>
              <w:top w:val="single" w:sz="4" w:space="0" w:color="auto"/>
              <w:bottom w:val="single" w:sz="12" w:space="0" w:color="auto"/>
            </w:tcBorders>
            <w:vAlign w:val="center"/>
          </w:tcPr>
          <w:p w:rsidR="00AF03E0" w:rsidRPr="004D0C28" w:rsidRDefault="00AF03E0" w:rsidP="00AF03E0">
            <w:pPr>
              <w:ind w:left="147"/>
              <w:jc w:val="center"/>
              <w:rPr>
                <w:bCs/>
                <w:i/>
                <w:sz w:val="16"/>
              </w:rPr>
            </w:pPr>
            <w:r w:rsidRPr="004D0C28">
              <w:rPr>
                <w:bCs/>
                <w:i/>
                <w:sz w:val="16"/>
              </w:rPr>
              <w:t>Minimum horizontal angles</w:t>
            </w:r>
          </w:p>
          <w:p w:rsidR="00AF03E0" w:rsidRPr="004D0C28" w:rsidRDefault="00AF03E0" w:rsidP="00AF03E0">
            <w:pPr>
              <w:ind w:left="147"/>
              <w:jc w:val="center"/>
              <w:rPr>
                <w:bCs/>
                <w:i/>
                <w:sz w:val="16"/>
              </w:rPr>
            </w:pPr>
            <w:r w:rsidRPr="004D0C28">
              <w:rPr>
                <w:bCs/>
                <w:i/>
                <w:sz w:val="16"/>
              </w:rPr>
              <w:t>(inboard / outboard)</w:t>
            </w:r>
          </w:p>
        </w:tc>
        <w:tc>
          <w:tcPr>
            <w:tcW w:w="1843" w:type="dxa"/>
            <w:tcBorders>
              <w:top w:val="single" w:sz="4" w:space="0" w:color="auto"/>
              <w:bottom w:val="single" w:sz="12" w:space="0" w:color="auto"/>
            </w:tcBorders>
            <w:vAlign w:val="center"/>
          </w:tcPr>
          <w:p w:rsidR="00AF03E0" w:rsidRPr="004D0C28" w:rsidRDefault="00AF03E0" w:rsidP="00AF03E0">
            <w:pPr>
              <w:ind w:left="147"/>
              <w:jc w:val="center"/>
              <w:rPr>
                <w:bCs/>
                <w:i/>
                <w:sz w:val="16"/>
              </w:rPr>
            </w:pPr>
            <w:r w:rsidRPr="004D0C28">
              <w:rPr>
                <w:bCs/>
                <w:i/>
                <w:sz w:val="16"/>
              </w:rPr>
              <w:t>Minimum vertical angles</w:t>
            </w:r>
          </w:p>
          <w:p w:rsidR="00AF03E0" w:rsidRPr="004D0C28" w:rsidRDefault="00AF03E0" w:rsidP="00AF03E0">
            <w:pPr>
              <w:ind w:left="147"/>
              <w:jc w:val="center"/>
              <w:rPr>
                <w:bCs/>
                <w:i/>
                <w:sz w:val="16"/>
              </w:rPr>
            </w:pPr>
            <w:r w:rsidRPr="004D0C28">
              <w:rPr>
                <w:bCs/>
                <w:i/>
                <w:sz w:val="16"/>
              </w:rPr>
              <w:t>(above / below)</w:t>
            </w:r>
          </w:p>
        </w:tc>
        <w:tc>
          <w:tcPr>
            <w:tcW w:w="992" w:type="dxa"/>
            <w:tcBorders>
              <w:top w:val="single" w:sz="4" w:space="0" w:color="auto"/>
              <w:bottom w:val="single" w:sz="12" w:space="0" w:color="auto"/>
            </w:tcBorders>
            <w:vAlign w:val="center"/>
          </w:tcPr>
          <w:p w:rsidR="00AF03E0" w:rsidRPr="004D0C28" w:rsidRDefault="00AF03E0" w:rsidP="00AF03E0">
            <w:pPr>
              <w:ind w:left="147"/>
              <w:jc w:val="center"/>
              <w:rPr>
                <w:bCs/>
                <w:i/>
                <w:sz w:val="16"/>
              </w:rPr>
            </w:pPr>
            <w:r w:rsidRPr="004D0C28">
              <w:rPr>
                <w:bCs/>
                <w:i/>
                <w:sz w:val="16"/>
              </w:rPr>
              <w:t>Additional information</w:t>
            </w:r>
          </w:p>
        </w:tc>
      </w:tr>
      <w:tr w:rsidR="00AF03E0" w:rsidRPr="004E2AF7" w:rsidTr="00AF03E0">
        <w:tc>
          <w:tcPr>
            <w:tcW w:w="3368" w:type="dxa"/>
            <w:tcBorders>
              <w:top w:val="single" w:sz="12" w:space="0" w:color="auto"/>
            </w:tcBorders>
            <w:vAlign w:val="center"/>
          </w:tcPr>
          <w:p w:rsidR="00AF03E0" w:rsidRPr="00C15BEC" w:rsidRDefault="00AF03E0" w:rsidP="00AF03E0">
            <w:pPr>
              <w:ind w:left="147"/>
              <w:rPr>
                <w:sz w:val="18"/>
                <w:szCs w:val="18"/>
              </w:rPr>
            </w:pPr>
            <w:r w:rsidRPr="00C15BEC">
              <w:rPr>
                <w:sz w:val="18"/>
                <w:szCs w:val="18"/>
              </w:rPr>
              <w:t>Front direction indicator (1, 1a, 1b)</w:t>
            </w:r>
          </w:p>
        </w:tc>
        <w:tc>
          <w:tcPr>
            <w:tcW w:w="1985" w:type="dxa"/>
            <w:tcBorders>
              <w:top w:val="single" w:sz="12" w:space="0" w:color="auto"/>
            </w:tcBorders>
            <w:vAlign w:val="center"/>
          </w:tcPr>
          <w:p w:rsidR="00AF03E0" w:rsidRPr="00C15BEC" w:rsidRDefault="00AF03E0" w:rsidP="00AF03E0">
            <w:pPr>
              <w:ind w:left="147"/>
              <w:jc w:val="center"/>
              <w:rPr>
                <w:sz w:val="18"/>
                <w:szCs w:val="18"/>
              </w:rPr>
            </w:pPr>
            <w:r w:rsidRPr="00C15BEC">
              <w:rPr>
                <w:sz w:val="18"/>
                <w:szCs w:val="18"/>
              </w:rPr>
              <w:t>45° / 80°</w:t>
            </w:r>
          </w:p>
          <w:p w:rsidR="00AF03E0" w:rsidRPr="00C15BEC" w:rsidRDefault="00AF03E0" w:rsidP="00ED7B8C">
            <w:pPr>
              <w:ind w:left="147"/>
              <w:jc w:val="center"/>
              <w:rPr>
                <w:sz w:val="18"/>
                <w:szCs w:val="18"/>
              </w:rPr>
            </w:pPr>
            <w:r w:rsidRPr="00C15BEC">
              <w:rPr>
                <w:sz w:val="18"/>
                <w:szCs w:val="18"/>
              </w:rPr>
              <w:t>20° / 80°</w:t>
            </w:r>
            <w:r w:rsidR="00954EF5">
              <w:rPr>
                <w:rStyle w:val="FootnoteReference"/>
                <w:szCs w:val="18"/>
              </w:rPr>
              <w:footnoteReference w:id="9"/>
            </w:r>
          </w:p>
        </w:tc>
        <w:tc>
          <w:tcPr>
            <w:tcW w:w="1843" w:type="dxa"/>
            <w:tcBorders>
              <w:top w:val="single" w:sz="12" w:space="0" w:color="auto"/>
            </w:tcBorders>
            <w:vAlign w:val="center"/>
          </w:tcPr>
          <w:p w:rsidR="00AF03E0" w:rsidRPr="00C15BEC" w:rsidRDefault="00AF03E0" w:rsidP="00AF03E0">
            <w:pPr>
              <w:ind w:left="147"/>
              <w:jc w:val="center"/>
              <w:rPr>
                <w:sz w:val="18"/>
                <w:szCs w:val="18"/>
              </w:rPr>
            </w:pPr>
            <w:r w:rsidRPr="00C15BEC">
              <w:rPr>
                <w:sz w:val="18"/>
                <w:szCs w:val="18"/>
              </w:rPr>
              <w:t>15° / 15°</w:t>
            </w:r>
          </w:p>
          <w:p w:rsidR="00AF03E0" w:rsidRPr="00143BF0" w:rsidRDefault="00AF03E0" w:rsidP="00143BF0">
            <w:pPr>
              <w:ind w:left="147"/>
              <w:jc w:val="center"/>
              <w:rPr>
                <w:sz w:val="18"/>
                <w:szCs w:val="18"/>
              </w:rPr>
            </w:pPr>
            <w:r w:rsidRPr="00C15BEC">
              <w:rPr>
                <w:sz w:val="18"/>
                <w:szCs w:val="18"/>
              </w:rPr>
              <w:t>15° / 5°</w:t>
            </w:r>
            <w:r w:rsidR="00954EF5">
              <w:rPr>
                <w:rStyle w:val="FootnoteReference"/>
                <w:szCs w:val="18"/>
              </w:rPr>
              <w:footnoteReference w:id="10"/>
            </w:r>
          </w:p>
        </w:tc>
        <w:tc>
          <w:tcPr>
            <w:tcW w:w="992" w:type="dxa"/>
            <w:tcBorders>
              <w:top w:val="single" w:sz="12" w:space="0" w:color="auto"/>
            </w:tcBorders>
            <w:vAlign w:val="center"/>
          </w:tcPr>
          <w:p w:rsidR="00AF03E0" w:rsidRPr="00C15BEC" w:rsidRDefault="00AF03E0"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bCs/>
                <w:sz w:val="18"/>
                <w:szCs w:val="18"/>
              </w:rPr>
            </w:pPr>
            <w:r w:rsidRPr="00C15BEC">
              <w:rPr>
                <w:bCs/>
                <w:sz w:val="18"/>
                <w:szCs w:val="18"/>
              </w:rPr>
              <w:t>Rear direction indicator (2a, 2b)</w:t>
            </w:r>
          </w:p>
        </w:tc>
        <w:tc>
          <w:tcPr>
            <w:tcW w:w="1985" w:type="dxa"/>
            <w:vAlign w:val="center"/>
          </w:tcPr>
          <w:p w:rsidR="00AF03E0" w:rsidRPr="00E80283" w:rsidRDefault="00AF03E0" w:rsidP="00AF03E0">
            <w:pPr>
              <w:ind w:left="147"/>
              <w:jc w:val="center"/>
              <w:rPr>
                <w:sz w:val="18"/>
                <w:szCs w:val="18"/>
                <w:lang w:val="it-IT"/>
              </w:rPr>
            </w:pPr>
            <w:r w:rsidRPr="00E80283">
              <w:rPr>
                <w:sz w:val="18"/>
                <w:szCs w:val="18"/>
                <w:lang w:val="it-IT"/>
              </w:rPr>
              <w:t>45° / 80°</w:t>
            </w:r>
          </w:p>
          <w:p w:rsidR="00AF03E0" w:rsidRPr="00E80283" w:rsidRDefault="00AF03E0" w:rsidP="002135C6">
            <w:pPr>
              <w:ind w:left="147"/>
              <w:jc w:val="center"/>
              <w:rPr>
                <w:sz w:val="18"/>
                <w:szCs w:val="18"/>
                <w:lang w:val="it-IT"/>
              </w:rPr>
            </w:pPr>
            <w:r w:rsidRPr="00E80283">
              <w:rPr>
                <w:sz w:val="18"/>
                <w:szCs w:val="18"/>
                <w:lang w:val="it-IT"/>
              </w:rPr>
              <w:t>20° / 80°</w:t>
            </w:r>
            <w:r w:rsidR="002135C6">
              <w:rPr>
                <w:sz w:val="18"/>
                <w:szCs w:val="18"/>
                <w:vertAlign w:val="superscript"/>
              </w:rPr>
              <w:t>1</w:t>
            </w:r>
          </w:p>
        </w:tc>
        <w:tc>
          <w:tcPr>
            <w:tcW w:w="1843" w:type="dxa"/>
            <w:vAlign w:val="center"/>
          </w:tcPr>
          <w:p w:rsidR="00AF03E0" w:rsidRPr="00C15BEC" w:rsidRDefault="00AF03E0" w:rsidP="00AF03E0">
            <w:pPr>
              <w:ind w:left="147"/>
              <w:jc w:val="center"/>
              <w:rPr>
                <w:sz w:val="18"/>
                <w:szCs w:val="18"/>
              </w:rPr>
            </w:pPr>
            <w:r w:rsidRPr="00C15BEC">
              <w:rPr>
                <w:sz w:val="18"/>
                <w:szCs w:val="18"/>
              </w:rPr>
              <w:t>15° / 15°</w:t>
            </w:r>
          </w:p>
          <w:p w:rsidR="00AF03E0" w:rsidRPr="00C15BEC" w:rsidRDefault="00AF03E0" w:rsidP="00AF03E0">
            <w:pPr>
              <w:ind w:left="147"/>
              <w:jc w:val="center"/>
              <w:rPr>
                <w:sz w:val="18"/>
                <w:szCs w:val="18"/>
                <w:vertAlign w:val="superscript"/>
              </w:rPr>
            </w:pPr>
            <w:r w:rsidRPr="00C15BEC">
              <w:rPr>
                <w:sz w:val="18"/>
                <w:szCs w:val="18"/>
              </w:rPr>
              <w:t>15° / 5°</w:t>
            </w:r>
            <w:r w:rsidR="00954EF5" w:rsidRPr="00954EF5">
              <w:rPr>
                <w:sz w:val="18"/>
                <w:szCs w:val="18"/>
                <w:vertAlign w:val="superscript"/>
              </w:rPr>
              <w:t>2</w:t>
            </w:r>
          </w:p>
          <w:p w:rsidR="00AF03E0" w:rsidRPr="00C15BEC" w:rsidRDefault="00AF03E0" w:rsidP="00FD6D5C">
            <w:pPr>
              <w:ind w:left="147"/>
              <w:jc w:val="center"/>
              <w:rPr>
                <w:sz w:val="18"/>
                <w:szCs w:val="18"/>
              </w:rPr>
            </w:pPr>
            <w:r w:rsidRPr="00C15BEC">
              <w:rPr>
                <w:sz w:val="18"/>
                <w:szCs w:val="18"/>
              </w:rPr>
              <w:t>5° / 15°</w:t>
            </w:r>
            <w:r w:rsidR="00143BF0">
              <w:rPr>
                <w:rStyle w:val="FootnoteReference"/>
                <w:szCs w:val="18"/>
              </w:rPr>
              <w:footnoteReference w:id="11"/>
            </w:r>
          </w:p>
        </w:tc>
        <w:tc>
          <w:tcPr>
            <w:tcW w:w="992" w:type="dxa"/>
            <w:vAlign w:val="center"/>
          </w:tcPr>
          <w:p w:rsidR="00AF03E0" w:rsidRPr="00C15BEC" w:rsidRDefault="00AF03E0"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Front direction indicator (11, 11a, 11b, 11c)</w:t>
            </w:r>
          </w:p>
          <w:p w:rsidR="00AF03E0" w:rsidRPr="00C15BEC" w:rsidRDefault="00AF03E0" w:rsidP="00AF03E0">
            <w:pPr>
              <w:ind w:left="147"/>
              <w:rPr>
                <w:sz w:val="18"/>
                <w:szCs w:val="18"/>
              </w:rPr>
            </w:pPr>
            <w:r w:rsidRPr="00C15BEC">
              <w:rPr>
                <w:sz w:val="18"/>
                <w:szCs w:val="18"/>
              </w:rPr>
              <w:t>Rear direction indicator (12)</w:t>
            </w:r>
          </w:p>
        </w:tc>
        <w:tc>
          <w:tcPr>
            <w:tcW w:w="1985" w:type="dxa"/>
            <w:vAlign w:val="center"/>
          </w:tcPr>
          <w:p w:rsidR="00AF03E0" w:rsidRPr="00B13E56" w:rsidRDefault="00AF03E0" w:rsidP="00AF03E0">
            <w:pPr>
              <w:ind w:left="147"/>
              <w:jc w:val="center"/>
              <w:rPr>
                <w:sz w:val="18"/>
                <w:szCs w:val="18"/>
              </w:rPr>
            </w:pPr>
            <w:r w:rsidRPr="00B13E56">
              <w:rPr>
                <w:sz w:val="18"/>
                <w:szCs w:val="18"/>
              </w:rPr>
              <w:t>20° / 80°</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15°</w:t>
            </w:r>
          </w:p>
          <w:p w:rsidR="00AF03E0" w:rsidRPr="00E80283" w:rsidRDefault="00AF03E0" w:rsidP="002135C6">
            <w:pPr>
              <w:ind w:left="147"/>
              <w:jc w:val="center"/>
              <w:rPr>
                <w:sz w:val="18"/>
                <w:szCs w:val="18"/>
                <w:vertAlign w:val="superscript"/>
                <w:lang w:val="it-IT"/>
              </w:rPr>
            </w:pPr>
            <w:r w:rsidRPr="00E80283">
              <w:rPr>
                <w:sz w:val="18"/>
                <w:szCs w:val="18"/>
                <w:lang w:val="it-IT"/>
              </w:rPr>
              <w:t>15° / 5°</w:t>
            </w:r>
            <w:r w:rsidR="002135C6">
              <w:rPr>
                <w:sz w:val="18"/>
                <w:szCs w:val="18"/>
                <w:vertAlign w:val="superscript"/>
              </w:rPr>
              <w:t>2</w:t>
            </w:r>
          </w:p>
        </w:tc>
        <w:tc>
          <w:tcPr>
            <w:tcW w:w="992" w:type="dxa"/>
            <w:vAlign w:val="center"/>
          </w:tcPr>
          <w:p w:rsidR="00AF03E0" w:rsidRPr="00C15BEC" w:rsidRDefault="00AF03E0"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Front position singular (MA)</w:t>
            </w:r>
          </w:p>
          <w:p w:rsidR="00AF03E0" w:rsidRPr="00C15BEC" w:rsidRDefault="00AF03E0" w:rsidP="00AF03E0">
            <w:pPr>
              <w:ind w:left="147"/>
              <w:rPr>
                <w:sz w:val="18"/>
                <w:szCs w:val="18"/>
              </w:rPr>
            </w:pPr>
            <w:r w:rsidRPr="00C15BEC">
              <w:rPr>
                <w:sz w:val="18"/>
                <w:szCs w:val="18"/>
              </w:rPr>
              <w:t>Rear position singular (MR)</w:t>
            </w:r>
          </w:p>
        </w:tc>
        <w:tc>
          <w:tcPr>
            <w:tcW w:w="1985" w:type="dxa"/>
            <w:vAlign w:val="center"/>
          </w:tcPr>
          <w:p w:rsidR="00AF03E0" w:rsidRPr="00B13E56" w:rsidRDefault="00AF03E0" w:rsidP="00AF03E0">
            <w:pPr>
              <w:ind w:left="147"/>
              <w:jc w:val="center"/>
              <w:rPr>
                <w:sz w:val="18"/>
                <w:szCs w:val="18"/>
              </w:rPr>
            </w:pPr>
            <w:r w:rsidRPr="00B13E56">
              <w:rPr>
                <w:sz w:val="18"/>
                <w:szCs w:val="18"/>
              </w:rPr>
              <w:t>80° / 80°</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10°</w:t>
            </w:r>
          </w:p>
          <w:p w:rsidR="00AF03E0" w:rsidRPr="00E80283" w:rsidRDefault="00AF03E0" w:rsidP="002135C6">
            <w:pPr>
              <w:ind w:left="147"/>
              <w:jc w:val="center"/>
              <w:rPr>
                <w:sz w:val="18"/>
                <w:szCs w:val="18"/>
                <w:lang w:val="it-IT"/>
              </w:rPr>
            </w:pPr>
            <w:r w:rsidRPr="00E80283">
              <w:rPr>
                <w:sz w:val="18"/>
                <w:szCs w:val="18"/>
                <w:lang w:val="it-IT"/>
              </w:rPr>
              <w:t>15° / 5°</w:t>
            </w:r>
            <w:r w:rsidR="002135C6">
              <w:rPr>
                <w:sz w:val="18"/>
                <w:szCs w:val="18"/>
                <w:vertAlign w:val="superscript"/>
              </w:rPr>
              <w:t>2</w:t>
            </w:r>
          </w:p>
        </w:tc>
        <w:tc>
          <w:tcPr>
            <w:tcW w:w="992" w:type="dxa"/>
            <w:vAlign w:val="center"/>
          </w:tcPr>
          <w:p w:rsidR="00AF03E0" w:rsidRPr="00C15BEC" w:rsidRDefault="00954EF5"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Front position pair (MA)</w:t>
            </w:r>
          </w:p>
        </w:tc>
        <w:tc>
          <w:tcPr>
            <w:tcW w:w="1985" w:type="dxa"/>
            <w:vAlign w:val="center"/>
          </w:tcPr>
          <w:p w:rsidR="00AF03E0" w:rsidRPr="00B13E56" w:rsidRDefault="00AF03E0" w:rsidP="00AF03E0">
            <w:pPr>
              <w:ind w:left="147"/>
              <w:jc w:val="center"/>
              <w:rPr>
                <w:sz w:val="18"/>
                <w:szCs w:val="18"/>
              </w:rPr>
            </w:pPr>
            <w:r w:rsidRPr="00B13E56">
              <w:rPr>
                <w:sz w:val="18"/>
                <w:szCs w:val="18"/>
              </w:rPr>
              <w:t>20° / 80°</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10°</w:t>
            </w:r>
          </w:p>
          <w:p w:rsidR="00AF03E0" w:rsidRPr="00E80283" w:rsidRDefault="00AF03E0" w:rsidP="00603BB2">
            <w:pPr>
              <w:ind w:left="147"/>
              <w:jc w:val="center"/>
              <w:rPr>
                <w:sz w:val="18"/>
                <w:szCs w:val="18"/>
                <w:lang w:val="it-IT"/>
              </w:rPr>
            </w:pPr>
            <w:r w:rsidRPr="00E80283">
              <w:rPr>
                <w:sz w:val="18"/>
                <w:szCs w:val="18"/>
                <w:lang w:val="it-IT"/>
              </w:rPr>
              <w:t>15° / 5°</w:t>
            </w:r>
            <w:r w:rsidR="00603BB2">
              <w:rPr>
                <w:sz w:val="18"/>
                <w:szCs w:val="18"/>
                <w:vertAlign w:val="superscript"/>
              </w:rPr>
              <w:t>2</w:t>
            </w:r>
          </w:p>
        </w:tc>
        <w:tc>
          <w:tcPr>
            <w:tcW w:w="992" w:type="dxa"/>
            <w:vAlign w:val="center"/>
          </w:tcPr>
          <w:p w:rsidR="00AF03E0" w:rsidRPr="00C15BEC" w:rsidRDefault="00954EF5"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Rear position pair (MR)</w:t>
            </w:r>
          </w:p>
        </w:tc>
        <w:tc>
          <w:tcPr>
            <w:tcW w:w="1985" w:type="dxa"/>
            <w:vAlign w:val="center"/>
          </w:tcPr>
          <w:p w:rsidR="00AF03E0" w:rsidRPr="00E80283" w:rsidRDefault="00AF03E0" w:rsidP="00AF03E0">
            <w:pPr>
              <w:ind w:left="147"/>
              <w:jc w:val="center"/>
              <w:rPr>
                <w:sz w:val="18"/>
                <w:szCs w:val="18"/>
                <w:lang w:val="it-IT"/>
              </w:rPr>
            </w:pPr>
            <w:r w:rsidRPr="00E80283">
              <w:rPr>
                <w:sz w:val="18"/>
                <w:szCs w:val="18"/>
                <w:lang w:val="it-IT"/>
              </w:rPr>
              <w:t>45° / 80°</w:t>
            </w:r>
          </w:p>
          <w:p w:rsidR="00AF03E0" w:rsidRPr="00E80283" w:rsidRDefault="00AF03E0" w:rsidP="00603BB2">
            <w:pPr>
              <w:ind w:left="147"/>
              <w:jc w:val="center"/>
              <w:rPr>
                <w:sz w:val="18"/>
                <w:szCs w:val="18"/>
                <w:lang w:val="it-IT"/>
              </w:rPr>
            </w:pPr>
            <w:r w:rsidRPr="00E80283">
              <w:rPr>
                <w:sz w:val="18"/>
                <w:szCs w:val="18"/>
                <w:lang w:val="it-IT"/>
              </w:rPr>
              <w:t>20° / 80°</w:t>
            </w:r>
            <w:r w:rsidR="00603BB2">
              <w:rPr>
                <w:sz w:val="18"/>
                <w:szCs w:val="18"/>
                <w:vertAlign w:val="superscript"/>
              </w:rPr>
              <w:t>1</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15°</w:t>
            </w:r>
          </w:p>
          <w:p w:rsidR="00AF03E0" w:rsidRPr="00E80283" w:rsidRDefault="00AF03E0" w:rsidP="00603BB2">
            <w:pPr>
              <w:ind w:left="147"/>
              <w:jc w:val="center"/>
              <w:rPr>
                <w:sz w:val="18"/>
                <w:szCs w:val="18"/>
                <w:lang w:val="it-IT"/>
              </w:rPr>
            </w:pPr>
            <w:r w:rsidRPr="00E80283">
              <w:rPr>
                <w:sz w:val="18"/>
                <w:szCs w:val="18"/>
                <w:lang w:val="it-IT"/>
              </w:rPr>
              <w:t>15° / 5°</w:t>
            </w:r>
            <w:r w:rsidR="00603BB2">
              <w:rPr>
                <w:sz w:val="18"/>
                <w:szCs w:val="18"/>
                <w:vertAlign w:val="superscript"/>
              </w:rPr>
              <w:t>2</w:t>
            </w:r>
          </w:p>
        </w:tc>
        <w:tc>
          <w:tcPr>
            <w:tcW w:w="992" w:type="dxa"/>
            <w:vAlign w:val="center"/>
          </w:tcPr>
          <w:p w:rsidR="00AF03E0" w:rsidRPr="00C15BEC" w:rsidRDefault="00954EF5"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 xml:space="preserve">Stop </w:t>
            </w:r>
            <w:r>
              <w:rPr>
                <w:sz w:val="18"/>
                <w:szCs w:val="18"/>
              </w:rPr>
              <w:t xml:space="preserve">singular </w:t>
            </w:r>
            <w:r w:rsidRPr="00C15BEC">
              <w:rPr>
                <w:sz w:val="18"/>
                <w:szCs w:val="18"/>
              </w:rPr>
              <w:t>(MS)</w:t>
            </w:r>
          </w:p>
        </w:tc>
        <w:tc>
          <w:tcPr>
            <w:tcW w:w="1985" w:type="dxa"/>
            <w:vAlign w:val="center"/>
          </w:tcPr>
          <w:p w:rsidR="00AF03E0" w:rsidRPr="00B13E56" w:rsidRDefault="00AF03E0" w:rsidP="00AF03E0">
            <w:pPr>
              <w:ind w:left="147"/>
              <w:jc w:val="center"/>
              <w:rPr>
                <w:sz w:val="18"/>
                <w:szCs w:val="18"/>
              </w:rPr>
            </w:pPr>
            <w:r w:rsidRPr="00B13E56">
              <w:rPr>
                <w:sz w:val="18"/>
                <w:szCs w:val="18"/>
              </w:rPr>
              <w:t>45° / 45°</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10°</w:t>
            </w:r>
          </w:p>
          <w:p w:rsidR="00AF03E0" w:rsidRPr="00E80283" w:rsidRDefault="00AF03E0" w:rsidP="00603BB2">
            <w:pPr>
              <w:ind w:left="147"/>
              <w:jc w:val="center"/>
              <w:rPr>
                <w:sz w:val="18"/>
                <w:szCs w:val="18"/>
                <w:vertAlign w:val="superscript"/>
                <w:lang w:val="it-IT"/>
              </w:rPr>
            </w:pPr>
            <w:r w:rsidRPr="00E80283">
              <w:rPr>
                <w:sz w:val="18"/>
                <w:szCs w:val="18"/>
                <w:lang w:val="it-IT"/>
              </w:rPr>
              <w:t>15° / 5°</w:t>
            </w:r>
            <w:r w:rsidR="00603BB2">
              <w:rPr>
                <w:sz w:val="18"/>
                <w:szCs w:val="18"/>
                <w:vertAlign w:val="superscript"/>
              </w:rPr>
              <w:t>2</w:t>
            </w:r>
          </w:p>
        </w:tc>
        <w:tc>
          <w:tcPr>
            <w:tcW w:w="992" w:type="dxa"/>
            <w:vAlign w:val="center"/>
          </w:tcPr>
          <w:p w:rsidR="00AF03E0" w:rsidRPr="00C15BEC" w:rsidRDefault="00954EF5"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Pr>
                <w:sz w:val="18"/>
                <w:szCs w:val="18"/>
              </w:rPr>
              <w:t>Stop pair (MS)</w:t>
            </w:r>
          </w:p>
        </w:tc>
        <w:tc>
          <w:tcPr>
            <w:tcW w:w="1985" w:type="dxa"/>
            <w:vAlign w:val="center"/>
          </w:tcPr>
          <w:p w:rsidR="00AF03E0" w:rsidRPr="00B13E56" w:rsidRDefault="00AF03E0" w:rsidP="00AF03E0">
            <w:pPr>
              <w:ind w:left="147"/>
              <w:jc w:val="center"/>
              <w:rPr>
                <w:sz w:val="18"/>
                <w:szCs w:val="18"/>
              </w:rPr>
            </w:pPr>
            <w:r>
              <w:rPr>
                <w:sz w:val="18"/>
                <w:szCs w:val="18"/>
              </w:rPr>
              <w:t>0°/45°</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10°</w:t>
            </w:r>
          </w:p>
          <w:p w:rsidR="00AF03E0" w:rsidRPr="00E80283" w:rsidRDefault="00AF03E0" w:rsidP="00603BB2">
            <w:pPr>
              <w:ind w:left="147"/>
              <w:jc w:val="center"/>
              <w:rPr>
                <w:sz w:val="18"/>
                <w:szCs w:val="18"/>
                <w:lang w:val="it-IT"/>
              </w:rPr>
            </w:pPr>
            <w:r w:rsidRPr="00E80283">
              <w:rPr>
                <w:sz w:val="18"/>
                <w:szCs w:val="18"/>
                <w:lang w:val="it-IT"/>
              </w:rPr>
              <w:t>15° / 5°</w:t>
            </w:r>
            <w:r w:rsidR="00603BB2">
              <w:rPr>
                <w:sz w:val="18"/>
                <w:szCs w:val="18"/>
                <w:vertAlign w:val="superscript"/>
              </w:rPr>
              <w:t>2</w:t>
            </w:r>
          </w:p>
        </w:tc>
        <w:tc>
          <w:tcPr>
            <w:tcW w:w="992" w:type="dxa"/>
            <w:vAlign w:val="center"/>
          </w:tcPr>
          <w:p w:rsidR="00AF03E0" w:rsidRPr="00C15BEC" w:rsidRDefault="00954EF5"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143BF0" w:rsidRPr="00C15BEC" w:rsidRDefault="00143BF0" w:rsidP="00143BF0">
            <w:pPr>
              <w:ind w:left="147"/>
              <w:rPr>
                <w:sz w:val="18"/>
                <w:szCs w:val="18"/>
              </w:rPr>
            </w:pPr>
            <w:r w:rsidRPr="00C15BEC">
              <w:rPr>
                <w:sz w:val="18"/>
                <w:szCs w:val="18"/>
              </w:rPr>
              <w:t>Front position (A)</w:t>
            </w:r>
          </w:p>
          <w:p w:rsidR="00AF03E0" w:rsidRPr="00C15BEC" w:rsidRDefault="00AF03E0" w:rsidP="00AF03E0">
            <w:pPr>
              <w:ind w:left="147"/>
              <w:rPr>
                <w:sz w:val="18"/>
                <w:szCs w:val="18"/>
              </w:rPr>
            </w:pPr>
            <w:r w:rsidRPr="00C15BEC">
              <w:rPr>
                <w:sz w:val="18"/>
                <w:szCs w:val="18"/>
              </w:rPr>
              <w:t>Rear position (R, R1, R2)</w:t>
            </w:r>
          </w:p>
        </w:tc>
        <w:tc>
          <w:tcPr>
            <w:tcW w:w="1985" w:type="dxa"/>
            <w:vAlign w:val="center"/>
          </w:tcPr>
          <w:p w:rsidR="00AF03E0" w:rsidRPr="00C15BEC" w:rsidRDefault="00AF03E0" w:rsidP="00AF03E0">
            <w:pPr>
              <w:ind w:left="147"/>
              <w:jc w:val="center"/>
              <w:rPr>
                <w:sz w:val="18"/>
                <w:szCs w:val="18"/>
              </w:rPr>
            </w:pPr>
            <w:r w:rsidRPr="00C15BEC">
              <w:rPr>
                <w:sz w:val="18"/>
                <w:szCs w:val="18"/>
              </w:rPr>
              <w:t>45° / 80°</w:t>
            </w:r>
          </w:p>
          <w:p w:rsidR="00AF03E0" w:rsidRPr="00B13E56" w:rsidRDefault="00AF03E0" w:rsidP="00603BB2">
            <w:pPr>
              <w:ind w:left="147"/>
              <w:jc w:val="center"/>
              <w:rPr>
                <w:sz w:val="18"/>
                <w:szCs w:val="18"/>
              </w:rPr>
            </w:pPr>
            <w:r w:rsidRPr="00C15BEC">
              <w:rPr>
                <w:sz w:val="18"/>
                <w:szCs w:val="18"/>
              </w:rPr>
              <w:t>20° / 80°</w:t>
            </w:r>
            <w:r w:rsidR="00603BB2">
              <w:rPr>
                <w:rStyle w:val="FootnoteReference"/>
              </w:rPr>
              <w:t>1</w:t>
            </w:r>
          </w:p>
        </w:tc>
        <w:tc>
          <w:tcPr>
            <w:tcW w:w="1843" w:type="dxa"/>
            <w:vAlign w:val="center"/>
          </w:tcPr>
          <w:p w:rsidR="00AF03E0" w:rsidRPr="00C15BEC" w:rsidRDefault="00AF03E0" w:rsidP="00AF03E0">
            <w:pPr>
              <w:ind w:left="147"/>
              <w:jc w:val="center"/>
              <w:rPr>
                <w:sz w:val="18"/>
                <w:szCs w:val="18"/>
              </w:rPr>
            </w:pPr>
            <w:r w:rsidRPr="00C15BEC">
              <w:rPr>
                <w:sz w:val="18"/>
                <w:szCs w:val="18"/>
              </w:rPr>
              <w:t>15° / 15°</w:t>
            </w:r>
          </w:p>
          <w:p w:rsidR="00AF03E0" w:rsidRDefault="00AF03E0" w:rsidP="00AF03E0">
            <w:pPr>
              <w:ind w:left="147"/>
              <w:jc w:val="center"/>
              <w:rPr>
                <w:sz w:val="18"/>
                <w:szCs w:val="18"/>
              </w:rPr>
            </w:pPr>
            <w:r w:rsidRPr="00C15BEC">
              <w:rPr>
                <w:sz w:val="18"/>
                <w:szCs w:val="18"/>
              </w:rPr>
              <w:t>15° / 5°</w:t>
            </w:r>
            <w:r w:rsidR="00603BB2">
              <w:rPr>
                <w:rStyle w:val="FootnoteReference"/>
              </w:rPr>
              <w:t>2</w:t>
            </w:r>
          </w:p>
          <w:p w:rsidR="00AF03E0" w:rsidRPr="00B13E56" w:rsidRDefault="00AF03E0" w:rsidP="00603BB2">
            <w:pPr>
              <w:ind w:left="147"/>
              <w:jc w:val="center"/>
              <w:rPr>
                <w:sz w:val="18"/>
                <w:szCs w:val="18"/>
              </w:rPr>
            </w:pPr>
            <w:r w:rsidRPr="00C15BEC">
              <w:rPr>
                <w:sz w:val="18"/>
                <w:szCs w:val="18"/>
              </w:rPr>
              <w:t>5° / 15°</w:t>
            </w:r>
            <w:r w:rsidR="00603BB2">
              <w:rPr>
                <w:rStyle w:val="FootnoteReference"/>
              </w:rPr>
              <w:t>3</w:t>
            </w:r>
          </w:p>
        </w:tc>
        <w:tc>
          <w:tcPr>
            <w:tcW w:w="992" w:type="dxa"/>
            <w:vAlign w:val="center"/>
          </w:tcPr>
          <w:p w:rsidR="00AF03E0" w:rsidRPr="00C15BEC" w:rsidRDefault="00954EF5"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Front parking (77R)</w:t>
            </w:r>
          </w:p>
          <w:p w:rsidR="00AF03E0" w:rsidRPr="00C15BEC" w:rsidRDefault="00AF03E0" w:rsidP="00AF03E0">
            <w:pPr>
              <w:ind w:left="147"/>
              <w:rPr>
                <w:sz w:val="18"/>
                <w:szCs w:val="18"/>
              </w:rPr>
            </w:pPr>
            <w:r w:rsidRPr="00C15BEC">
              <w:rPr>
                <w:sz w:val="18"/>
                <w:szCs w:val="18"/>
              </w:rPr>
              <w:t>Rear parking (77R)</w:t>
            </w:r>
          </w:p>
        </w:tc>
        <w:tc>
          <w:tcPr>
            <w:tcW w:w="1985" w:type="dxa"/>
            <w:vAlign w:val="center"/>
          </w:tcPr>
          <w:p w:rsidR="00AF03E0" w:rsidRPr="00C15BEC" w:rsidRDefault="00AF03E0" w:rsidP="00AF03E0">
            <w:pPr>
              <w:ind w:left="147"/>
              <w:jc w:val="center"/>
              <w:rPr>
                <w:sz w:val="18"/>
                <w:szCs w:val="18"/>
              </w:rPr>
            </w:pPr>
            <w:r w:rsidRPr="00C15BEC">
              <w:rPr>
                <w:sz w:val="18"/>
                <w:szCs w:val="18"/>
              </w:rPr>
              <w:t>0° / 45°</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15°</w:t>
            </w:r>
          </w:p>
          <w:p w:rsidR="00AF03E0" w:rsidRPr="00E80283" w:rsidRDefault="00AF03E0" w:rsidP="00603BB2">
            <w:pPr>
              <w:ind w:left="147"/>
              <w:jc w:val="center"/>
              <w:rPr>
                <w:sz w:val="18"/>
                <w:szCs w:val="18"/>
                <w:lang w:val="it-IT"/>
              </w:rPr>
            </w:pPr>
            <w:r w:rsidRPr="00E80283">
              <w:rPr>
                <w:sz w:val="18"/>
                <w:szCs w:val="18"/>
                <w:lang w:val="it-IT"/>
              </w:rPr>
              <w:t>15° / 5°</w:t>
            </w:r>
            <w:r w:rsidR="00603BB2">
              <w:rPr>
                <w:sz w:val="18"/>
                <w:szCs w:val="18"/>
                <w:vertAlign w:val="superscript"/>
              </w:rPr>
              <w:t>2</w:t>
            </w:r>
          </w:p>
        </w:tc>
        <w:tc>
          <w:tcPr>
            <w:tcW w:w="992" w:type="dxa"/>
            <w:vAlign w:val="center"/>
          </w:tcPr>
          <w:p w:rsidR="00AF03E0" w:rsidRPr="00C15BEC" w:rsidRDefault="00AF03E0"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Front end-outline marker (AM)</w:t>
            </w:r>
          </w:p>
          <w:p w:rsidR="00AF03E0" w:rsidRPr="00C15BEC" w:rsidRDefault="00AF03E0" w:rsidP="00AF03E0">
            <w:pPr>
              <w:ind w:left="147"/>
              <w:rPr>
                <w:sz w:val="18"/>
                <w:szCs w:val="18"/>
              </w:rPr>
            </w:pPr>
            <w:r w:rsidRPr="00C15BEC">
              <w:rPr>
                <w:sz w:val="18"/>
                <w:szCs w:val="18"/>
              </w:rPr>
              <w:t>Rear end-outline marker (RM1, RM2)</w:t>
            </w:r>
          </w:p>
        </w:tc>
        <w:tc>
          <w:tcPr>
            <w:tcW w:w="1985" w:type="dxa"/>
            <w:vAlign w:val="center"/>
          </w:tcPr>
          <w:p w:rsidR="00AF03E0" w:rsidRPr="00C15BEC" w:rsidRDefault="00AF03E0" w:rsidP="00AF03E0">
            <w:pPr>
              <w:ind w:left="147"/>
              <w:jc w:val="center"/>
              <w:rPr>
                <w:sz w:val="18"/>
                <w:szCs w:val="18"/>
              </w:rPr>
            </w:pPr>
            <w:r w:rsidRPr="00C15BEC">
              <w:rPr>
                <w:sz w:val="18"/>
                <w:szCs w:val="18"/>
              </w:rPr>
              <w:t>0° / 80°</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15°</w:t>
            </w:r>
          </w:p>
          <w:p w:rsidR="00AF03E0" w:rsidRPr="00E80283" w:rsidRDefault="00AF03E0" w:rsidP="00AF03E0">
            <w:pPr>
              <w:ind w:left="147"/>
              <w:jc w:val="center"/>
              <w:rPr>
                <w:sz w:val="18"/>
                <w:szCs w:val="18"/>
                <w:vertAlign w:val="superscript"/>
                <w:lang w:val="it-IT"/>
              </w:rPr>
            </w:pPr>
            <w:r w:rsidRPr="00E80283">
              <w:rPr>
                <w:sz w:val="18"/>
                <w:szCs w:val="18"/>
                <w:lang w:val="it-IT"/>
              </w:rPr>
              <w:t>15° / 5°</w:t>
            </w:r>
            <w:r w:rsidR="00603BB2">
              <w:rPr>
                <w:sz w:val="18"/>
                <w:szCs w:val="18"/>
                <w:vertAlign w:val="superscript"/>
              </w:rPr>
              <w:t>2</w:t>
            </w:r>
          </w:p>
          <w:p w:rsidR="00AF03E0" w:rsidRPr="00E80283" w:rsidRDefault="00AF03E0" w:rsidP="00603BB2">
            <w:pPr>
              <w:ind w:left="147"/>
              <w:jc w:val="center"/>
              <w:rPr>
                <w:sz w:val="18"/>
                <w:szCs w:val="18"/>
                <w:lang w:val="it-IT"/>
              </w:rPr>
            </w:pPr>
            <w:r w:rsidRPr="00E80283">
              <w:rPr>
                <w:sz w:val="18"/>
                <w:szCs w:val="18"/>
                <w:lang w:val="it-IT"/>
              </w:rPr>
              <w:t>5° / 15°</w:t>
            </w:r>
            <w:r w:rsidR="00603BB2">
              <w:rPr>
                <w:sz w:val="18"/>
                <w:szCs w:val="18"/>
                <w:vertAlign w:val="superscript"/>
              </w:rPr>
              <w:t>3</w:t>
            </w:r>
          </w:p>
        </w:tc>
        <w:tc>
          <w:tcPr>
            <w:tcW w:w="992" w:type="dxa"/>
            <w:vAlign w:val="center"/>
          </w:tcPr>
          <w:p w:rsidR="00AF03E0" w:rsidRPr="00C15BEC" w:rsidRDefault="00AF03E0"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AF03E0">
            <w:pPr>
              <w:ind w:left="147"/>
              <w:rPr>
                <w:sz w:val="18"/>
                <w:szCs w:val="18"/>
              </w:rPr>
            </w:pPr>
            <w:r w:rsidRPr="00C15BEC">
              <w:rPr>
                <w:sz w:val="18"/>
                <w:szCs w:val="18"/>
              </w:rPr>
              <w:t>Stop lamp (S1, S2)</w:t>
            </w:r>
          </w:p>
        </w:tc>
        <w:tc>
          <w:tcPr>
            <w:tcW w:w="1985" w:type="dxa"/>
            <w:vAlign w:val="center"/>
          </w:tcPr>
          <w:p w:rsidR="00AF03E0" w:rsidRPr="00E80283" w:rsidRDefault="00AF03E0" w:rsidP="00AF03E0">
            <w:pPr>
              <w:ind w:left="147"/>
              <w:jc w:val="center"/>
              <w:rPr>
                <w:sz w:val="18"/>
                <w:szCs w:val="18"/>
                <w:lang w:val="it-IT"/>
              </w:rPr>
            </w:pPr>
            <w:r w:rsidRPr="00E80283">
              <w:rPr>
                <w:sz w:val="18"/>
                <w:szCs w:val="18"/>
                <w:lang w:val="it-IT"/>
              </w:rPr>
              <w:t>45° / 45°</w:t>
            </w:r>
          </w:p>
          <w:p w:rsidR="00AF03E0" w:rsidRPr="00E80283" w:rsidRDefault="00AF03E0" w:rsidP="00603BB2">
            <w:pPr>
              <w:ind w:left="147"/>
              <w:jc w:val="center"/>
              <w:rPr>
                <w:sz w:val="18"/>
                <w:szCs w:val="18"/>
                <w:lang w:val="it-IT"/>
              </w:rPr>
            </w:pPr>
            <w:r w:rsidRPr="00E80283">
              <w:rPr>
                <w:sz w:val="18"/>
                <w:szCs w:val="18"/>
                <w:lang w:val="it-IT"/>
              </w:rPr>
              <w:t>20° / 45°</w:t>
            </w:r>
            <w:r w:rsidR="00603BB2">
              <w:rPr>
                <w:sz w:val="18"/>
                <w:szCs w:val="18"/>
                <w:vertAlign w:val="superscript"/>
              </w:rPr>
              <w:t>1</w:t>
            </w:r>
          </w:p>
        </w:tc>
        <w:tc>
          <w:tcPr>
            <w:tcW w:w="1843" w:type="dxa"/>
            <w:vAlign w:val="center"/>
          </w:tcPr>
          <w:p w:rsidR="00AF03E0" w:rsidRPr="00E80283" w:rsidRDefault="00AF03E0" w:rsidP="00AF03E0">
            <w:pPr>
              <w:ind w:left="147"/>
              <w:jc w:val="center"/>
              <w:rPr>
                <w:sz w:val="18"/>
                <w:szCs w:val="18"/>
                <w:lang w:val="it-IT"/>
              </w:rPr>
            </w:pPr>
            <w:r w:rsidRPr="00E80283">
              <w:rPr>
                <w:sz w:val="18"/>
                <w:szCs w:val="18"/>
                <w:lang w:val="it-IT"/>
              </w:rPr>
              <w:t>15° / 15°</w:t>
            </w:r>
          </w:p>
          <w:p w:rsidR="00AF03E0" w:rsidRPr="00E80283" w:rsidRDefault="00AF03E0" w:rsidP="00AF03E0">
            <w:pPr>
              <w:ind w:left="147"/>
              <w:jc w:val="center"/>
              <w:rPr>
                <w:sz w:val="18"/>
                <w:szCs w:val="18"/>
                <w:vertAlign w:val="superscript"/>
                <w:lang w:val="it-IT"/>
              </w:rPr>
            </w:pPr>
            <w:r w:rsidRPr="00E80283">
              <w:rPr>
                <w:sz w:val="18"/>
                <w:szCs w:val="18"/>
                <w:lang w:val="it-IT"/>
              </w:rPr>
              <w:t>15° / 5°</w:t>
            </w:r>
            <w:r w:rsidR="00603BB2">
              <w:rPr>
                <w:sz w:val="18"/>
                <w:szCs w:val="18"/>
                <w:vertAlign w:val="superscript"/>
              </w:rPr>
              <w:t>2</w:t>
            </w:r>
          </w:p>
          <w:p w:rsidR="00AF03E0" w:rsidRPr="00E80283" w:rsidRDefault="00AF03E0" w:rsidP="00603BB2">
            <w:pPr>
              <w:ind w:left="147"/>
              <w:jc w:val="center"/>
              <w:rPr>
                <w:sz w:val="18"/>
                <w:szCs w:val="18"/>
                <w:lang w:val="it-IT"/>
              </w:rPr>
            </w:pPr>
            <w:r w:rsidRPr="00E80283">
              <w:rPr>
                <w:sz w:val="18"/>
                <w:szCs w:val="18"/>
                <w:lang w:val="it-IT"/>
              </w:rPr>
              <w:t>5° / 15°</w:t>
            </w:r>
            <w:r w:rsidR="00603BB2">
              <w:rPr>
                <w:sz w:val="18"/>
                <w:szCs w:val="18"/>
                <w:vertAlign w:val="superscript"/>
              </w:rPr>
              <w:t>3</w:t>
            </w:r>
          </w:p>
        </w:tc>
        <w:tc>
          <w:tcPr>
            <w:tcW w:w="992" w:type="dxa"/>
            <w:vAlign w:val="center"/>
          </w:tcPr>
          <w:p w:rsidR="00AF03E0" w:rsidRPr="00C15BEC" w:rsidRDefault="00954EF5" w:rsidP="00AF03E0">
            <w:pPr>
              <w:ind w:left="147"/>
              <w:jc w:val="center"/>
              <w:rPr>
                <w:sz w:val="18"/>
                <w:szCs w:val="18"/>
              </w:rPr>
            </w:pPr>
            <w:r w:rsidRPr="00C15BEC">
              <w:rPr>
                <w:sz w:val="18"/>
                <w:szCs w:val="18"/>
              </w:rPr>
              <w:t>-</w:t>
            </w:r>
          </w:p>
        </w:tc>
      </w:tr>
      <w:tr w:rsidR="00AF03E0" w:rsidRPr="004E2AF7" w:rsidTr="00AF03E0">
        <w:tc>
          <w:tcPr>
            <w:tcW w:w="3368" w:type="dxa"/>
            <w:vAlign w:val="center"/>
          </w:tcPr>
          <w:p w:rsidR="00AF03E0" w:rsidRPr="00C15BEC" w:rsidRDefault="00AF03E0" w:rsidP="00954EF5">
            <w:pPr>
              <w:ind w:left="147"/>
              <w:rPr>
                <w:sz w:val="18"/>
                <w:szCs w:val="18"/>
              </w:rPr>
            </w:pPr>
            <w:r w:rsidRPr="00C15BEC">
              <w:rPr>
                <w:sz w:val="18"/>
                <w:szCs w:val="18"/>
              </w:rPr>
              <w:t>High mounted stop lamp (S3, S4)</w:t>
            </w:r>
          </w:p>
        </w:tc>
        <w:tc>
          <w:tcPr>
            <w:tcW w:w="1985" w:type="dxa"/>
            <w:vAlign w:val="center"/>
          </w:tcPr>
          <w:p w:rsidR="00AF03E0" w:rsidRPr="00C15BEC" w:rsidRDefault="00AF03E0" w:rsidP="00A65D32">
            <w:pPr>
              <w:ind w:left="147"/>
              <w:jc w:val="center"/>
              <w:rPr>
                <w:sz w:val="18"/>
                <w:szCs w:val="18"/>
              </w:rPr>
            </w:pPr>
            <w:r w:rsidRPr="00C15BEC">
              <w:rPr>
                <w:sz w:val="18"/>
                <w:szCs w:val="18"/>
              </w:rPr>
              <w:t>10° / 10°</w:t>
            </w:r>
          </w:p>
        </w:tc>
        <w:tc>
          <w:tcPr>
            <w:tcW w:w="1843" w:type="dxa"/>
            <w:vAlign w:val="center"/>
          </w:tcPr>
          <w:p w:rsidR="00AF03E0" w:rsidRPr="00C15BEC" w:rsidRDefault="00AF03E0" w:rsidP="00A65D32">
            <w:pPr>
              <w:ind w:left="147"/>
              <w:jc w:val="center"/>
              <w:rPr>
                <w:sz w:val="18"/>
                <w:szCs w:val="18"/>
              </w:rPr>
            </w:pPr>
            <w:r w:rsidRPr="00C15BEC">
              <w:rPr>
                <w:sz w:val="18"/>
                <w:szCs w:val="18"/>
              </w:rPr>
              <w:t>10° / 5°</w:t>
            </w:r>
          </w:p>
        </w:tc>
        <w:tc>
          <w:tcPr>
            <w:tcW w:w="992" w:type="dxa"/>
            <w:vAlign w:val="center"/>
          </w:tcPr>
          <w:p w:rsidR="00AF03E0" w:rsidRPr="00C15BEC" w:rsidRDefault="00AF03E0" w:rsidP="003F34F8">
            <w:pPr>
              <w:ind w:left="147"/>
              <w:jc w:val="center"/>
              <w:rPr>
                <w:sz w:val="18"/>
                <w:szCs w:val="18"/>
              </w:rPr>
            </w:pPr>
            <w:r w:rsidRPr="00C15BEC">
              <w:rPr>
                <w:sz w:val="18"/>
                <w:szCs w:val="18"/>
              </w:rPr>
              <w:t>-</w:t>
            </w:r>
          </w:p>
        </w:tc>
      </w:tr>
      <w:tr w:rsidR="00AF03E0" w:rsidRPr="004E2AF7" w:rsidTr="00AF03E0">
        <w:tc>
          <w:tcPr>
            <w:tcW w:w="3368" w:type="dxa"/>
            <w:tcBorders>
              <w:bottom w:val="single" w:sz="12" w:space="0" w:color="auto"/>
            </w:tcBorders>
            <w:vAlign w:val="center"/>
          </w:tcPr>
          <w:p w:rsidR="00AF03E0" w:rsidRPr="00C15BEC" w:rsidRDefault="00AF03E0" w:rsidP="00954EF5">
            <w:pPr>
              <w:ind w:left="147"/>
              <w:rPr>
                <w:sz w:val="18"/>
                <w:szCs w:val="18"/>
              </w:rPr>
            </w:pPr>
            <w:r w:rsidRPr="00C15BEC">
              <w:rPr>
                <w:sz w:val="18"/>
                <w:szCs w:val="18"/>
              </w:rPr>
              <w:t>Daytime running lamps (RL)</w:t>
            </w:r>
          </w:p>
        </w:tc>
        <w:tc>
          <w:tcPr>
            <w:tcW w:w="1985" w:type="dxa"/>
            <w:tcBorders>
              <w:bottom w:val="single" w:sz="12" w:space="0" w:color="auto"/>
            </w:tcBorders>
            <w:vAlign w:val="center"/>
          </w:tcPr>
          <w:p w:rsidR="00AF03E0" w:rsidRPr="00C15BEC" w:rsidRDefault="00AF03E0" w:rsidP="00A65D32">
            <w:pPr>
              <w:ind w:left="147"/>
              <w:jc w:val="center"/>
              <w:rPr>
                <w:sz w:val="18"/>
                <w:szCs w:val="18"/>
              </w:rPr>
            </w:pPr>
            <w:r w:rsidRPr="00C15BEC">
              <w:rPr>
                <w:sz w:val="18"/>
                <w:szCs w:val="18"/>
              </w:rPr>
              <w:t>20° / 20°</w:t>
            </w:r>
          </w:p>
        </w:tc>
        <w:tc>
          <w:tcPr>
            <w:tcW w:w="1843" w:type="dxa"/>
            <w:tcBorders>
              <w:bottom w:val="single" w:sz="12" w:space="0" w:color="auto"/>
            </w:tcBorders>
            <w:vAlign w:val="center"/>
          </w:tcPr>
          <w:p w:rsidR="00AF03E0" w:rsidRPr="00C15BEC" w:rsidRDefault="00AF03E0" w:rsidP="00A65D32">
            <w:pPr>
              <w:ind w:left="147"/>
              <w:jc w:val="center"/>
              <w:rPr>
                <w:sz w:val="18"/>
                <w:szCs w:val="18"/>
              </w:rPr>
            </w:pPr>
            <w:r w:rsidRPr="00C15BEC">
              <w:rPr>
                <w:sz w:val="18"/>
                <w:szCs w:val="18"/>
              </w:rPr>
              <w:t>10° / 5°</w:t>
            </w:r>
          </w:p>
        </w:tc>
        <w:tc>
          <w:tcPr>
            <w:tcW w:w="992" w:type="dxa"/>
            <w:tcBorders>
              <w:bottom w:val="single" w:sz="12" w:space="0" w:color="auto"/>
            </w:tcBorders>
            <w:vAlign w:val="center"/>
          </w:tcPr>
          <w:p w:rsidR="00AF03E0" w:rsidRPr="00C15BEC" w:rsidRDefault="00954EF5" w:rsidP="003F34F8">
            <w:pPr>
              <w:ind w:left="147"/>
              <w:jc w:val="center"/>
              <w:rPr>
                <w:sz w:val="18"/>
                <w:szCs w:val="18"/>
              </w:rPr>
            </w:pPr>
            <w:r w:rsidRPr="00C15BEC">
              <w:rPr>
                <w:sz w:val="18"/>
                <w:szCs w:val="18"/>
              </w:rPr>
              <w:t>-</w:t>
            </w:r>
          </w:p>
        </w:tc>
      </w:tr>
    </w:tbl>
    <w:p w:rsidR="00AF03E0" w:rsidRDefault="00AF03E0" w:rsidP="00AF03E0">
      <w:pPr>
        <w:tabs>
          <w:tab w:val="left" w:pos="8505"/>
        </w:tabs>
        <w:spacing w:after="120"/>
        <w:ind w:left="1134" w:right="1134"/>
        <w:jc w:val="both"/>
        <w:rPr>
          <w:rFonts w:asciiTheme="majorBidi" w:hAnsiTheme="majorBidi" w:cstheme="majorBidi"/>
          <w:color w:val="000000" w:themeColor="text1"/>
        </w:rPr>
      </w:pPr>
      <w:bookmarkStart w:id="21" w:name="_Toc473483473"/>
    </w:p>
    <w:p w:rsidR="00AF03E0" w:rsidRDefault="00AF03E0" w:rsidP="00AF03E0">
      <w:pPr>
        <w:suppressAutoHyphens w:val="0"/>
        <w:spacing w:line="240" w:lineRule="auto"/>
        <w:rPr>
          <w:rFonts w:asciiTheme="majorBidi" w:hAnsiTheme="majorBidi" w:cstheme="majorBidi"/>
          <w:color w:val="000000" w:themeColor="text1"/>
        </w:rPr>
      </w:pPr>
      <w:r>
        <w:rPr>
          <w:rFonts w:asciiTheme="majorBidi" w:hAnsiTheme="majorBidi" w:cstheme="majorBidi"/>
          <w:color w:val="000000" w:themeColor="text1"/>
        </w:rPr>
        <w:t xml:space="preserve"> </w:t>
      </w:r>
    </w:p>
    <w:p w:rsidR="00AF03E0" w:rsidRDefault="00AF03E0" w:rsidP="00AF03E0">
      <w:pPr>
        <w:suppressAutoHyphens w:val="0"/>
        <w:spacing w:line="240" w:lineRule="auto"/>
        <w:rPr>
          <w:rFonts w:asciiTheme="majorBidi" w:hAnsiTheme="majorBidi" w:cstheme="majorBidi"/>
          <w:color w:val="000000" w:themeColor="text1"/>
        </w:rPr>
      </w:pPr>
    </w:p>
    <w:p w:rsidR="00AF03E0" w:rsidRDefault="00AF03E0" w:rsidP="00AF03E0">
      <w:pPr>
        <w:suppressAutoHyphens w:val="0"/>
        <w:spacing w:line="240" w:lineRule="auto"/>
        <w:rPr>
          <w:rFonts w:asciiTheme="majorBidi" w:hAnsiTheme="majorBidi" w:cstheme="majorBidi"/>
          <w:color w:val="000000" w:themeColor="text1"/>
        </w:rPr>
      </w:pPr>
      <w:r w:rsidRPr="007D6DB1">
        <w:rPr>
          <w:rFonts w:asciiTheme="majorBidi" w:hAnsiTheme="majorBidi" w:cstheme="majorBidi"/>
          <w:color w:val="000000" w:themeColor="text1"/>
        </w:rPr>
        <w:t xml:space="preserve"> </w:t>
      </w:r>
      <w:r>
        <w:rPr>
          <w:rFonts w:asciiTheme="majorBidi" w:hAnsiTheme="majorBidi" w:cstheme="majorBidi"/>
          <w:color w:val="000000" w:themeColor="text1"/>
        </w:rPr>
        <w:br w:type="page"/>
      </w:r>
    </w:p>
    <w:p w:rsidR="00AF03E0" w:rsidRPr="00280870" w:rsidRDefault="00AF03E0" w:rsidP="00AF03E0">
      <w:pPr>
        <w:tabs>
          <w:tab w:val="left" w:pos="8505"/>
        </w:tabs>
        <w:spacing w:after="120"/>
        <w:ind w:left="1134" w:right="1134"/>
        <w:jc w:val="both"/>
        <w:rPr>
          <w:rFonts w:asciiTheme="majorBidi" w:hAnsiTheme="majorBidi" w:cstheme="majorBidi"/>
          <w:b/>
          <w:color w:val="000000" w:themeColor="text1"/>
        </w:rPr>
      </w:pPr>
      <w:r w:rsidRPr="00280870">
        <w:rPr>
          <w:rFonts w:asciiTheme="majorBidi" w:hAnsiTheme="majorBidi" w:cstheme="majorBidi"/>
          <w:b/>
          <w:color w:val="000000" w:themeColor="text1"/>
        </w:rPr>
        <w:t>Part B: Side direction indicators and side parking lamps</w:t>
      </w:r>
      <w:bookmarkEnd w:id="21"/>
      <w:r w:rsidR="00954EF5">
        <w:rPr>
          <w:rStyle w:val="FootnoteReference"/>
          <w:rFonts w:cstheme="majorBidi"/>
          <w:b/>
          <w:color w:val="000000" w:themeColor="text1"/>
        </w:rPr>
        <w:footnoteReference w:id="12"/>
      </w:r>
    </w:p>
    <w:p w:rsidR="00AF03E0" w:rsidRPr="004E2AF7" w:rsidRDefault="00AF03E0" w:rsidP="00AF03E0">
      <w:pPr>
        <w:spacing w:before="120" w:after="120"/>
        <w:ind w:left="1134"/>
      </w:pPr>
      <w:r>
        <w:t>Figures A2-II: L</w:t>
      </w:r>
      <w:r w:rsidRPr="004E2AF7">
        <w:t>ight-distribution in space</w:t>
      </w:r>
      <w:r>
        <w:t>, h</w:t>
      </w:r>
      <w:r w:rsidRPr="004E2AF7">
        <w:t xml:space="preserve">orizontal and </w:t>
      </w:r>
      <w:r>
        <w:t>v</w:t>
      </w:r>
      <w:r w:rsidRPr="004E2AF7">
        <w:t>ertical</w:t>
      </w:r>
    </w:p>
    <w:p w:rsidR="00AF03E0" w:rsidRDefault="00A92CD4" w:rsidP="00AF03E0">
      <w:pPr>
        <w:spacing w:before="120" w:after="120"/>
        <w:ind w:left="1134"/>
      </w:pPr>
      <w:r>
        <w:rPr>
          <w:noProof/>
          <w:lang w:eastAsia="zh-CN"/>
        </w:rPr>
        <mc:AlternateContent>
          <mc:Choice Requires="wpg">
            <w:drawing>
              <wp:inline distT="0" distB="0" distL="0" distR="0">
                <wp:extent cx="2818130" cy="3087370"/>
                <wp:effectExtent l="0" t="0" r="1270" b="0"/>
                <wp:docPr id="629" name="Gruppieren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3087370"/>
                          <a:chOff x="0" y="0"/>
                          <a:chExt cx="28179" cy="30875"/>
                        </a:xfrm>
                      </wpg:grpSpPr>
                      <wps:wsp>
                        <wps:cNvPr id="630" name="Gerade Verbindung 46"/>
                        <wps:cNvCnPr>
                          <a:cxnSpLocks noChangeShapeType="1"/>
                        </wps:cNvCnPr>
                        <wps:spPr bwMode="auto">
                          <a:xfrm rot="5400000" flipV="1">
                            <a:off x="10299" y="17072"/>
                            <a:ext cx="12600" cy="432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1" name="Gerade Verbindung 47"/>
                        <wps:cNvCnPr>
                          <a:cxnSpLocks noChangeShapeType="1"/>
                        </wps:cNvCnPr>
                        <wps:spPr bwMode="auto">
                          <a:xfrm flipH="1" flipV="1">
                            <a:off x="14439" y="12855"/>
                            <a:ext cx="12158" cy="472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2" name="Bogen 48"/>
                        <wps:cNvSpPr>
                          <a:spLocks/>
                        </wps:cNvSpPr>
                        <wps:spPr bwMode="auto">
                          <a:xfrm rot="5400000">
                            <a:off x="1" y="28"/>
                            <a:ext cx="25920" cy="25922"/>
                          </a:xfrm>
                          <a:custGeom>
                            <a:avLst/>
                            <a:gdLst>
                              <a:gd name="T0" fmla="*/ 24673 w 2592000"/>
                              <a:gd name="T1" fmla="*/ 7414 h 2592288"/>
                              <a:gd name="T2" fmla="*/ 25819 w 2592000"/>
                              <a:gd name="T3" fmla="*/ 11349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2467328" y="741459"/>
                                </a:moveTo>
                                <a:cubicBezTo>
                                  <a:pt x="2526160" y="865723"/>
                                  <a:pt x="2564849" y="998557"/>
                                  <a:pt x="2581942" y="1134979"/>
                                </a:cubicBezTo>
                                <a:lnTo>
                                  <a:pt x="1296000" y="1296144"/>
                                </a:lnTo>
                                <a:lnTo>
                                  <a:pt x="2467328" y="741459"/>
                                </a:lnTo>
                                <a:close/>
                              </a:path>
                              <a:path w="2592000" h="2592288" fill="none">
                                <a:moveTo>
                                  <a:pt x="2467328" y="741459"/>
                                </a:moveTo>
                                <a:cubicBezTo>
                                  <a:pt x="2526160" y="865723"/>
                                  <a:pt x="2564849" y="998557"/>
                                  <a:pt x="2581942" y="1134979"/>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633" name="Bogen 49"/>
                        <wps:cNvSpPr>
                          <a:spLocks/>
                        </wps:cNvSpPr>
                        <wps:spPr bwMode="auto">
                          <a:xfrm rot="5400000" flipH="1">
                            <a:off x="288" y="-2"/>
                            <a:ext cx="25920" cy="25923"/>
                          </a:xfrm>
                          <a:custGeom>
                            <a:avLst/>
                            <a:gdLst>
                              <a:gd name="T0" fmla="*/ 1143 w 2592000"/>
                              <a:gd name="T1" fmla="*/ 7639 h 2592288"/>
                              <a:gd name="T2" fmla="*/ 8650 w 2592000"/>
                              <a:gd name="T3" fmla="*/ 738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14308" y="763901"/>
                                </a:moveTo>
                                <a:cubicBezTo>
                                  <a:pt x="259736" y="440948"/>
                                  <a:pt x="530978" y="191584"/>
                                  <a:pt x="864970" y="73785"/>
                                </a:cubicBezTo>
                                <a:lnTo>
                                  <a:pt x="1296000" y="1296144"/>
                                </a:lnTo>
                                <a:lnTo>
                                  <a:pt x="114308" y="763901"/>
                                </a:lnTo>
                                <a:close/>
                              </a:path>
                              <a:path w="2592000" h="2592288" fill="none">
                                <a:moveTo>
                                  <a:pt x="114308" y="763901"/>
                                </a:moveTo>
                                <a:cubicBezTo>
                                  <a:pt x="259736" y="440948"/>
                                  <a:pt x="530978" y="191584"/>
                                  <a:pt x="864970" y="7378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634" name="Kreis 50"/>
                        <wps:cNvSpPr>
                          <a:spLocks/>
                        </wps:cNvSpPr>
                        <wps:spPr bwMode="auto">
                          <a:xfrm rot="5400000">
                            <a:off x="3532" y="2997"/>
                            <a:ext cx="21913" cy="19800"/>
                          </a:xfrm>
                          <a:custGeom>
                            <a:avLst/>
                            <a:gdLst>
                              <a:gd name="T0" fmla="*/ 14587 w 2191321"/>
                              <a:gd name="T1" fmla="*/ 559 h 1980000"/>
                              <a:gd name="T2" fmla="*/ 21208 w 2191321"/>
                              <a:gd name="T3" fmla="*/ 6405 h 1980000"/>
                              <a:gd name="T4" fmla="*/ 10957 w 2191321"/>
                              <a:gd name="T5" fmla="*/ 9900 h 1980000"/>
                              <a:gd name="T6" fmla="*/ 14587 w 2191321"/>
                              <a:gd name="T7" fmla="*/ 559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1458669" y="55915"/>
                                </a:moveTo>
                                <a:cubicBezTo>
                                  <a:pt x="1764122" y="152831"/>
                                  <a:pt x="2006504" y="366841"/>
                                  <a:pt x="2120785" y="640527"/>
                                </a:cubicBezTo>
                                <a:lnTo>
                                  <a:pt x="1095661" y="990000"/>
                                </a:lnTo>
                                <a:lnTo>
                                  <a:pt x="1458669" y="55915"/>
                                </a:lnTo>
                                <a:close/>
                              </a:path>
                            </a:pathLst>
                          </a:custGeom>
                          <a:solidFill>
                            <a:srgbClr val="D9D9D9">
                              <a:alpha val="50195"/>
                            </a:srgbClr>
                          </a:solidFill>
                          <a:ln w="9525">
                            <a:solidFill>
                              <a:schemeClr val="tx1">
                                <a:lumMod val="100000"/>
                                <a:lumOff val="0"/>
                              </a:schemeClr>
                            </a:solidFill>
                            <a:miter lim="800000"/>
                            <a:headEnd/>
                            <a:tailEnd/>
                          </a:ln>
                        </wps:spPr>
                        <wps:txbx>
                          <w:txbxContent>
                            <w:p w:rsidR="00555BB4" w:rsidRDefault="00555BB4" w:rsidP="00AF03E0"/>
                          </w:txbxContent>
                        </wps:txbx>
                        <wps:bodyPr rot="0" vert="horz" wrap="square" lIns="91440" tIns="45720" rIns="91440" bIns="45720" anchor="ctr" anchorCtr="0" upright="1">
                          <a:noAutofit/>
                        </wps:bodyPr>
                      </wps:wsp>
                      <wps:wsp>
                        <wps:cNvPr id="635" name="Gerade Verbindung 51"/>
                        <wps:cNvCnPr>
                          <a:cxnSpLocks noChangeShapeType="1"/>
                        </wps:cNvCnPr>
                        <wps:spPr bwMode="auto">
                          <a:xfrm>
                            <a:off x="14354" y="6887"/>
                            <a:ext cx="225" cy="20238"/>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36" name="Rechteck 54"/>
                        <wps:cNvSpPr>
                          <a:spLocks noChangeArrowheads="1"/>
                        </wps:cNvSpPr>
                        <wps:spPr bwMode="auto">
                          <a:xfrm rot="5400000">
                            <a:off x="3688" y="14448"/>
                            <a:ext cx="16562"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637" name="Gerade Verbindung 55"/>
                        <wps:cNvCnPr>
                          <a:cxnSpLocks noChangeShapeType="1"/>
                        </wps:cNvCnPr>
                        <wps:spPr bwMode="auto">
                          <a:xfrm rot="5400000">
                            <a:off x="4484" y="15168"/>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8" name="Textfeld 56"/>
                        <wps:cNvSpPr txBox="1">
                          <a:spLocks noChangeArrowheads="1"/>
                        </wps:cNvSpPr>
                        <wps:spPr bwMode="auto">
                          <a:xfrm>
                            <a:off x="3929" y="12735"/>
                            <a:ext cx="935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wps:txbx>
                        <wps:bodyPr rot="0" vert="horz" wrap="square" lIns="91440" tIns="45720" rIns="91440" bIns="45720" anchor="t" anchorCtr="0" upright="1">
                          <a:spAutoFit/>
                        </wps:bodyPr>
                      </wps:wsp>
                      <wps:wsp>
                        <wps:cNvPr id="639" name="Textfeld 57"/>
                        <wps:cNvSpPr txBox="1">
                          <a:spLocks noChangeArrowheads="1"/>
                        </wps:cNvSpPr>
                        <wps:spPr bwMode="auto">
                          <a:xfrm>
                            <a:off x="14286" y="6179"/>
                            <a:ext cx="9094"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wps:txbx>
                        <wps:bodyPr rot="0" vert="horz" wrap="square" lIns="91440" tIns="45720" rIns="91440" bIns="45720" anchor="t" anchorCtr="0" upright="1">
                          <a:spAutoFit/>
                        </wps:bodyPr>
                      </wps:wsp>
                      <wps:wsp>
                        <wps:cNvPr id="640" name="Gerade Verbindung mit Pfeil 58"/>
                        <wps:cNvCnPr>
                          <a:cxnSpLocks noChangeShapeType="1"/>
                        </wps:cNvCnPr>
                        <wps:spPr bwMode="auto">
                          <a:xfrm flipV="1">
                            <a:off x="9566" y="6684"/>
                            <a:ext cx="0" cy="4954"/>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1" name="Textfeld 74"/>
                        <wps:cNvSpPr txBox="1">
                          <a:spLocks noChangeArrowheads="1"/>
                        </wps:cNvSpPr>
                        <wps:spPr bwMode="auto">
                          <a:xfrm>
                            <a:off x="2518" y="7233"/>
                            <a:ext cx="7919"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Driving direction</w:t>
                              </w:r>
                            </w:p>
                          </w:txbxContent>
                        </wps:txbx>
                        <wps:bodyPr rot="0" vert="horz" wrap="square" lIns="91440" tIns="45720" rIns="91440" bIns="45720" anchor="t" anchorCtr="0" upright="1">
                          <a:spAutoFit/>
                        </wps:bodyPr>
                      </wps:wsp>
                      <wps:wsp>
                        <wps:cNvPr id="642" name="Gerade Verbindung mit Pfeil 75"/>
                        <wps:cNvCnPr>
                          <a:cxnSpLocks noChangeShapeType="1"/>
                        </wps:cNvCnPr>
                        <wps:spPr bwMode="auto">
                          <a:xfrm flipV="1">
                            <a:off x="9566" y="18508"/>
                            <a:ext cx="0" cy="4953"/>
                          </a:xfrm>
                          <a:prstGeom prst="straightConnector1">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643" name="Textfeld 76"/>
                        <wps:cNvSpPr txBox="1">
                          <a:spLocks noChangeArrowheads="1"/>
                        </wps:cNvSpPr>
                        <wps:spPr bwMode="auto">
                          <a:xfrm>
                            <a:off x="2518" y="19056"/>
                            <a:ext cx="7919"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Direction</w:t>
                              </w:r>
                            </w:p>
                            <w:p w:rsidR="00555BB4" w:rsidRDefault="00555BB4" w:rsidP="00AF03E0">
                              <w:pPr>
                                <w:pStyle w:val="NormalWeb"/>
                                <w:spacing w:before="0" w:beforeAutospacing="0" w:after="0" w:afterAutospacing="0"/>
                                <w:jc w:val="center"/>
                              </w:pPr>
                              <w:r>
                                <w:rPr>
                                  <w:color w:val="000000" w:themeColor="text1"/>
                                  <w:kern w:val="24"/>
                                  <w:sz w:val="20"/>
                                  <w:szCs w:val="20"/>
                                  <w:lang w:val="de-DE"/>
                                </w:rPr>
                                <w:t>A</w:t>
                              </w:r>
                            </w:p>
                          </w:txbxContent>
                        </wps:txbx>
                        <wps:bodyPr rot="0" vert="horz" wrap="square" lIns="91440" tIns="45720" rIns="91440" bIns="45720" anchor="t" anchorCtr="0" upright="1">
                          <a:spAutoFit/>
                        </wps:bodyPr>
                      </wps:wsp>
                      <wps:wsp>
                        <wps:cNvPr id="644" name="Textfeld 77"/>
                        <wps:cNvSpPr txBox="1">
                          <a:spLocks noChangeArrowheads="1"/>
                        </wps:cNvSpPr>
                        <wps:spPr bwMode="auto">
                          <a:xfrm>
                            <a:off x="11877" y="26101"/>
                            <a:ext cx="838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Angle A</w:t>
                              </w:r>
                            </w:p>
                          </w:txbxContent>
                        </wps:txbx>
                        <wps:bodyPr rot="0" vert="horz" wrap="square" lIns="91440" tIns="45720" rIns="91440" bIns="45720" anchor="t" anchorCtr="0" upright="1">
                          <a:spAutoFit/>
                        </wps:bodyPr>
                      </wps:wsp>
                      <wps:wsp>
                        <wps:cNvPr id="645" name="Textfeld 78"/>
                        <wps:cNvSpPr txBox="1">
                          <a:spLocks noChangeArrowheads="1"/>
                        </wps:cNvSpPr>
                        <wps:spPr bwMode="auto">
                          <a:xfrm>
                            <a:off x="19797" y="21781"/>
                            <a:ext cx="838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Angle B</w:t>
                              </w:r>
                            </w:p>
                          </w:txbxContent>
                        </wps:txbx>
                        <wps:bodyPr rot="0" vert="horz" wrap="square" lIns="91440" tIns="45720" rIns="91440" bIns="45720" anchor="t" anchorCtr="0" upright="1">
                          <a:spAutoFit/>
                        </wps:bodyPr>
                      </wps:wsp>
                      <wps:wsp>
                        <wps:cNvPr id="646" name="Textfeld 88"/>
                        <wps:cNvSpPr txBox="1">
                          <a:spLocks noChangeArrowheads="1"/>
                        </wps:cNvSpPr>
                        <wps:spPr bwMode="auto">
                          <a:xfrm>
                            <a:off x="3770" y="28500"/>
                            <a:ext cx="2161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Horizontal angles</w:t>
                              </w:r>
                            </w:p>
                          </w:txbxContent>
                        </wps:txbx>
                        <wps:bodyPr rot="0" vert="horz" wrap="square" lIns="91440" tIns="45720" rIns="91440" bIns="45720" anchor="t" anchorCtr="0" upright="1">
                          <a:spAutoFit/>
                        </wps:bodyPr>
                      </wps:wsp>
                    </wpg:wgp>
                  </a:graphicData>
                </a:graphic>
              </wp:inline>
            </w:drawing>
          </mc:Choice>
          <mc:Fallback>
            <w:pict>
              <v:group id="Gruppieren 22" o:spid="_x0000_s1069" style="width:221.9pt;height:243.1pt;mso-position-horizontal-relative:char;mso-position-vertical-relative:line" coordsize="28179,3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">
                <v:line id="Gerade Verbindung 46" o:spid="_x0000_s1070" style="position:absolute;rotation:-90;flip:y;visibility:visible;mso-wrap-style:square" from="10299,17072" to="22899,2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" strokecolor="black [3213]" strokeweight="1pt"/>
                <v:line id="Gerade Verbindung 47" o:spid="_x0000_s1071" style="position:absolute;flip:x y;visibility:visible;mso-wrap-style:square" from="14439,12855" to="26597,1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" strokecolor="black [3213]" strokeweight="1pt"/>
                <v:shape id="Bogen 48" o:spid="_x0000_s1072" style="position:absolute;left:1;top:28;width:25920;height:25922;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" adj="-11796480,,5400" path="m2467328,741459nsc2526160,865723,2564849,998557,2581942,1134979l1296000,1296144,2467328,741459xem2467328,741459nfc2526160,865723,2564849,998557,2581942,1134979e" filled="f" strokecolor="black [3213]" strokeweight="1pt">
                  <v:stroke startarrow="block" endarrow="block" joinstyle="miter"/>
                  <v:formulas/>
                  <v:path arrowok="t" o:connecttype="custom" o:connectlocs="247,74;258,113" o:connectangles="0,0" textboxrect="0,0,2592000,2592288"/>
                  <v:textbox>
                    <w:txbxContent>
                      <w:p w:rsidR="00555BB4" w:rsidRDefault="00555BB4" w:rsidP="00AF03E0"/>
                    </w:txbxContent>
                  </v:textbox>
                </v:shape>
                <v:shape id="Bogen 49" o:spid="_x0000_s1073" style="position:absolute;left:288;top:-2;width:25920;height:25923;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" adj="-11796480,,5400" path="m114308,763901nsc259736,440948,530978,191584,864970,73785r431030,1222359l114308,763901xem114308,763901nfc259736,440948,530978,191584,864970,73785e" filled="f" strokecolor="black [3213]" strokeweight="1pt">
                  <v:stroke startarrow="block" endarrow="block" joinstyle="miter"/>
                  <v:formulas/>
                  <v:path arrowok="t" o:connecttype="custom" o:connectlocs="11,76;87,7" o:connectangles="0,0" textboxrect="0,0,2592000,2592288"/>
                  <v:textbox>
                    <w:txbxContent>
                      <w:p w:rsidR="00555BB4" w:rsidRDefault="00555BB4" w:rsidP="00AF03E0"/>
                    </w:txbxContent>
                  </v:textbox>
                </v:shape>
                <v:shape id="Kreis 50" o:spid="_x0000_s1074" style="position:absolute;left:3532;top:2997;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" adj="-11796480,,5400" path="m1458669,55915v305453,96916,547835,310926,662116,584612l1095661,990000,1458669,55915xe" fillcolor="#d9d9d9" strokecolor="black [3213]">
                  <v:fill opacity="32896f"/>
                  <v:stroke joinstyle="miter"/>
                  <v:formulas/>
                  <v:path arrowok="t" o:connecttype="custom" o:connectlocs="146,6;212,64;110,99;146,6" o:connectangles="0,0,0,0" textboxrect="0,0,2191321,1980000"/>
                  <v:textbox>
                    <w:txbxContent>
                      <w:p w:rsidR="00555BB4" w:rsidRDefault="00555BB4" w:rsidP="00AF03E0"/>
                    </w:txbxContent>
                  </v:textbox>
                </v:shape>
                <v:line id="Gerade Verbindung 51" o:spid="_x0000_s1075" style="position:absolute;visibility:visible;mso-wrap-style:square" from="14354,6887" to="14579,2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" strokecolor="black [3213]" strokeweight="1pt">
                  <v:stroke dashstyle="dash"/>
                </v:line>
                <v:rect id="Rechteck 54" o:spid="_x0000_s1076" style="position:absolute;left:3688;top:14448;width:1656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" fillcolor="black [3213]" stroked="f" strokeweight="1pt">
                  <v:fill r:id="rId29" o:title="" color2="white [3212]" type="pattern"/>
                  <v:textbox>
                    <w:txbxContent>
                      <w:p w:rsidR="00555BB4" w:rsidRDefault="00555BB4" w:rsidP="00AF03E0"/>
                    </w:txbxContent>
                  </v:textbox>
                </v:rect>
                <v:line id="Gerade Verbindung 55" o:spid="_x0000_s1077" style="position:absolute;rotation:90;visibility:visible;mso-wrap-style:square" from="4484,15168" to="21046,1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" strokecolor="black [3213]" strokeweight="1pt"/>
                <v:shape id="Textfeld 56" o:spid="_x0000_s1078" type="#_x0000_t202" style="position:absolute;left:3929;top:12735;width:935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" filled="f" stroked="f">
                  <v:textbox style="mso-fit-shape-to-text:t">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v:textbox>
                </v:shape>
                <v:shape id="Textfeld 57" o:spid="_x0000_s1079" type="#_x0000_t202" style="position:absolute;left:14286;top:6179;width:909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v:textbox>
                </v:shape>
                <v:shape id="Gerade Verbindung mit Pfeil 58" o:spid="_x0000_s1080" type="#_x0000_t32" style="position:absolute;left:9566;top:6684;width:0;height:49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" strokecolor="black [3213]" strokeweight="1pt">
                  <v:stroke endarrow="block"/>
                </v:shape>
                <v:shape id="Textfeld 74" o:spid="_x0000_s1081" type="#_x0000_t202" style="position:absolute;left:2518;top:7233;width:7919;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Driving direction</w:t>
                        </w:r>
                      </w:p>
                    </w:txbxContent>
                  </v:textbox>
                </v:shape>
                <v:shape id="Gerade Verbindung mit Pfeil 75" o:spid="_x0000_s1082" type="#_x0000_t32" style="position:absolute;left:9566;top:18508;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" strokecolor="black [3213]" strokeweight="1pt">
                  <v:stroke startarrow="block"/>
                </v:shape>
                <v:shape id="Textfeld 76" o:spid="_x0000_s1083" type="#_x0000_t202" style="position:absolute;left:2518;top:19056;width:7919;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Direction</w:t>
                        </w:r>
                      </w:p>
                      <w:p w:rsidR="00555BB4" w:rsidRDefault="00555BB4" w:rsidP="00AF03E0">
                        <w:pPr>
                          <w:pStyle w:val="NormalWeb"/>
                          <w:spacing w:before="0" w:beforeAutospacing="0" w:after="0" w:afterAutospacing="0"/>
                          <w:jc w:val="center"/>
                        </w:pPr>
                        <w:r>
                          <w:rPr>
                            <w:color w:val="000000" w:themeColor="text1"/>
                            <w:kern w:val="24"/>
                            <w:sz w:val="20"/>
                            <w:szCs w:val="20"/>
                            <w:lang w:val="de-DE"/>
                          </w:rPr>
                          <w:t>A</w:t>
                        </w:r>
                      </w:p>
                    </w:txbxContent>
                  </v:textbox>
                </v:shape>
                <v:shape id="Textfeld 77" o:spid="_x0000_s1084" type="#_x0000_t202" style="position:absolute;left:11877;top:26101;width:838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Angle A</w:t>
                        </w:r>
                      </w:p>
                    </w:txbxContent>
                  </v:textbox>
                </v:shape>
                <v:shape id="Textfeld 78" o:spid="_x0000_s1085" type="#_x0000_t202" style="position:absolute;left:19797;top:21781;width:838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Angle B</w:t>
                        </w:r>
                      </w:p>
                    </w:txbxContent>
                  </v:textbox>
                </v:shape>
                <v:shape id="Textfeld 88" o:spid="_x0000_s1086" type="#_x0000_t202" style="position:absolute;left:3770;top:28500;width:2161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Horizontal angles</w:t>
                        </w:r>
                      </w:p>
                    </w:txbxContent>
                  </v:textbox>
                </v:shape>
                <w10:anchorlock/>
              </v:group>
            </w:pict>
          </mc:Fallback>
        </mc:AlternateContent>
      </w:r>
    </w:p>
    <w:p w:rsidR="00AF03E0" w:rsidRDefault="00A92CD4" w:rsidP="00AF03E0">
      <w:pPr>
        <w:spacing w:before="120" w:after="120"/>
        <w:ind w:left="1134"/>
      </w:pPr>
      <w:r>
        <w:rPr>
          <w:noProof/>
          <w:lang w:eastAsia="zh-CN"/>
        </w:rPr>
        <mc:AlternateContent>
          <mc:Choice Requires="wpg">
            <w:drawing>
              <wp:inline distT="0" distB="0" distL="0" distR="0">
                <wp:extent cx="3512820" cy="2618105"/>
                <wp:effectExtent l="0" t="0" r="1905" b="0"/>
                <wp:docPr id="61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820" cy="2618105"/>
                          <a:chOff x="0" y="0"/>
                          <a:chExt cx="35128" cy="26186"/>
                        </a:xfrm>
                      </wpg:grpSpPr>
                      <wps:wsp>
                        <wps:cNvPr id="616" name="Gerade Verbindung 80"/>
                        <wps:cNvCnPr/>
                        <wps:spPr bwMode="auto">
                          <a:xfrm>
                            <a:off x="14449" y="13170"/>
                            <a:ext cx="10224" cy="6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7" name="Gerade Verbindung 81"/>
                        <wps:cNvCnPr/>
                        <wps:spPr bwMode="auto">
                          <a:xfrm flipH="1">
                            <a:off x="14449" y="6386"/>
                            <a:ext cx="10394" cy="670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8" name="Bogen 82"/>
                        <wps:cNvSpPr>
                          <a:spLocks/>
                        </wps:cNvSpPr>
                        <wps:spPr bwMode="auto">
                          <a:xfrm rot="5400000">
                            <a:off x="12" y="264"/>
                            <a:ext cx="25920" cy="25923"/>
                          </a:xfrm>
                          <a:custGeom>
                            <a:avLst/>
                            <a:gdLst>
                              <a:gd name="T0" fmla="*/ 12960 w 2592000"/>
                              <a:gd name="T1" fmla="*/ 0 h 2592288"/>
                              <a:gd name="T2" fmla="*/ 19469 w 2592000"/>
                              <a:gd name="T3" fmla="*/ 1753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524640" y="0"/>
                                  <a:pt x="1749210" y="60494"/>
                                  <a:pt x="1946920" y="175341"/>
                                </a:cubicBezTo>
                                <a:lnTo>
                                  <a:pt x="1296000" y="1296144"/>
                                </a:lnTo>
                                <a:lnTo>
                                  <a:pt x="1296000" y="0"/>
                                </a:lnTo>
                                <a:close/>
                              </a:path>
                              <a:path w="2592000" h="2592288" fill="none">
                                <a:moveTo>
                                  <a:pt x="1296000" y="0"/>
                                </a:moveTo>
                                <a:cubicBezTo>
                                  <a:pt x="1524640" y="0"/>
                                  <a:pt x="1749210" y="60494"/>
                                  <a:pt x="1946920" y="175341"/>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619" name="Bogen 83"/>
                        <wps:cNvSpPr>
                          <a:spLocks/>
                        </wps:cNvSpPr>
                        <wps:spPr bwMode="auto">
                          <a:xfrm rot="5400000" flipH="1">
                            <a:off x="1" y="-1"/>
                            <a:ext cx="25920" cy="25922"/>
                          </a:xfrm>
                          <a:custGeom>
                            <a:avLst/>
                            <a:gdLst>
                              <a:gd name="T0" fmla="*/ 12739 w 2592000"/>
                              <a:gd name="T1" fmla="*/ 2 h 2592288"/>
                              <a:gd name="T2" fmla="*/ 19174 w 2592000"/>
                              <a:gd name="T3" fmla="*/ 1587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498521" y="-3639"/>
                                  <a:pt x="1720257" y="50983"/>
                                  <a:pt x="1917385" y="158698"/>
                                </a:cubicBezTo>
                                <a:lnTo>
                                  <a:pt x="1296000" y="1296144"/>
                                </a:lnTo>
                                <a:lnTo>
                                  <a:pt x="1273922" y="188"/>
                                </a:lnTo>
                                <a:close/>
                              </a:path>
                              <a:path w="2592000" h="2592288" fill="none">
                                <a:moveTo>
                                  <a:pt x="1273922" y="188"/>
                                </a:moveTo>
                                <a:cubicBezTo>
                                  <a:pt x="1498521" y="-3639"/>
                                  <a:pt x="1720257" y="50983"/>
                                  <a:pt x="1917385" y="158698"/>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620" name="Kreis 84"/>
                        <wps:cNvSpPr>
                          <a:spLocks/>
                        </wps:cNvSpPr>
                        <wps:spPr bwMode="auto">
                          <a:xfrm rot="5400000">
                            <a:off x="3543" y="3234"/>
                            <a:ext cx="21913" cy="19800"/>
                          </a:xfrm>
                          <a:custGeom>
                            <a:avLst/>
                            <a:gdLst>
                              <a:gd name="T0" fmla="*/ 5380 w 2191321"/>
                              <a:gd name="T1" fmla="*/ 1378 h 1980000"/>
                              <a:gd name="T2" fmla="*/ 16725 w 2191321"/>
                              <a:gd name="T3" fmla="*/ 1483 h 1980000"/>
                              <a:gd name="T4" fmla="*/ 10957 w 2191321"/>
                              <a:gd name="T5" fmla="*/ 9900 h 1980000"/>
                              <a:gd name="T6" fmla="*/ 5380 w 2191321"/>
                              <a:gd name="T7" fmla="*/ 1378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538033" y="137807"/>
                                </a:moveTo>
                                <a:cubicBezTo>
                                  <a:pt x="888909" y="-49640"/>
                                  <a:pt x="1325943" y="-45594"/>
                                  <a:pt x="1672495" y="148309"/>
                                </a:cubicBezTo>
                                <a:lnTo>
                                  <a:pt x="1095661" y="990000"/>
                                </a:lnTo>
                                <a:lnTo>
                                  <a:pt x="538033" y="137807"/>
                                </a:lnTo>
                                <a:close/>
                              </a:path>
                            </a:pathLst>
                          </a:custGeom>
                          <a:solidFill>
                            <a:srgbClr val="D9D9D9">
                              <a:alpha val="50195"/>
                            </a:srgbClr>
                          </a:solidFill>
                          <a:ln w="9525">
                            <a:solidFill>
                              <a:schemeClr val="tx1">
                                <a:lumMod val="100000"/>
                                <a:lumOff val="0"/>
                              </a:schemeClr>
                            </a:solidFill>
                            <a:miter lim="800000"/>
                            <a:headEnd/>
                            <a:tailEnd/>
                          </a:ln>
                        </wps:spPr>
                        <wps:txbx>
                          <w:txbxContent>
                            <w:p w:rsidR="00555BB4" w:rsidRDefault="00555BB4" w:rsidP="00AF03E0"/>
                          </w:txbxContent>
                        </wps:txbx>
                        <wps:bodyPr rot="0" vert="horz" wrap="square" lIns="91440" tIns="45720" rIns="91440" bIns="45720" anchor="ctr" anchorCtr="0" upright="1">
                          <a:noAutofit/>
                        </wps:bodyPr>
                      </wps:wsp>
                      <wps:wsp>
                        <wps:cNvPr id="621" name="Gerade Verbindung 85"/>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22" name="Textfeld 91"/>
                        <wps:cNvSpPr txBox="1">
                          <a:spLocks noChangeArrowheads="1"/>
                        </wps:cNvSpPr>
                        <wps:spPr bwMode="auto">
                          <a:xfrm>
                            <a:off x="19422" y="9128"/>
                            <a:ext cx="838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Above</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wps:txbx>
                        <wps:bodyPr rot="0" vert="horz" wrap="square" lIns="91440" tIns="45720" rIns="91440" bIns="45720" anchor="t" anchorCtr="0" upright="1">
                          <a:spAutoFit/>
                        </wps:bodyPr>
                      </wps:wsp>
                      <wps:wsp>
                        <wps:cNvPr id="623" name="Textfeld 92"/>
                        <wps:cNvSpPr txBox="1">
                          <a:spLocks noChangeArrowheads="1"/>
                        </wps:cNvSpPr>
                        <wps:spPr bwMode="auto">
                          <a:xfrm>
                            <a:off x="19422" y="13332"/>
                            <a:ext cx="838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Below</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wps:txbx>
                        <wps:bodyPr rot="0" vert="horz" wrap="square" lIns="91440" tIns="45720" rIns="91440" bIns="45720" anchor="t" anchorCtr="0" upright="1">
                          <a:spAutoFit/>
                        </wps:bodyPr>
                      </wps:wsp>
                      <wps:wsp>
                        <wps:cNvPr id="624" name="Rechteck 93"/>
                        <wps:cNvSpPr>
                          <a:spLocks noChangeArrowheads="1"/>
                        </wps:cNvSpPr>
                        <wps:spPr bwMode="auto">
                          <a:xfrm rot="5400000">
                            <a:off x="6945" y="12507"/>
                            <a:ext cx="13257"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625" name="Gerade Verbindung 94"/>
                        <wps:cNvCnPr/>
                        <wps:spPr bwMode="auto">
                          <a:xfrm>
                            <a:off x="14369" y="6548"/>
                            <a:ext cx="0" cy="1330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6" name="Textfeld 97"/>
                        <wps:cNvSpPr txBox="1">
                          <a:spLocks noChangeArrowheads="1"/>
                        </wps:cNvSpPr>
                        <wps:spPr bwMode="auto">
                          <a:xfrm>
                            <a:off x="5533" y="11710"/>
                            <a:ext cx="936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wps:txbx>
                        <wps:bodyPr rot="0" vert="horz" wrap="square" lIns="91440" tIns="45720" rIns="91440" bIns="45720" anchor="t" anchorCtr="0" upright="1">
                          <a:spAutoFit/>
                        </wps:bodyPr>
                      </wps:wsp>
                      <wps:wsp>
                        <wps:cNvPr id="627" name="Textfeld 98"/>
                        <wps:cNvSpPr txBox="1">
                          <a:spLocks noChangeArrowheads="1"/>
                        </wps:cNvSpPr>
                        <wps:spPr bwMode="auto">
                          <a:xfrm>
                            <a:off x="26035" y="11025"/>
                            <a:ext cx="909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wps:txbx>
                        <wps:bodyPr rot="0" vert="horz" wrap="square" lIns="91440" tIns="45720" rIns="91440" bIns="45720" anchor="t" anchorCtr="0" upright="1">
                          <a:spAutoFit/>
                        </wps:bodyPr>
                      </wps:wsp>
                      <wps:wsp>
                        <wps:cNvPr id="628" name="Textfeld 87"/>
                        <wps:cNvSpPr txBox="1">
                          <a:spLocks noChangeArrowheads="1"/>
                        </wps:cNvSpPr>
                        <wps:spPr bwMode="auto">
                          <a:xfrm>
                            <a:off x="8844" y="20877"/>
                            <a:ext cx="2162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Vertical angles</w:t>
                              </w:r>
                            </w:p>
                          </w:txbxContent>
                        </wps:txbx>
                        <wps:bodyPr rot="0" vert="horz" wrap="square" lIns="91440" tIns="45720" rIns="91440" bIns="45720" anchor="t" anchorCtr="0" upright="1">
                          <a:spAutoFit/>
                        </wps:bodyPr>
                      </wps:wsp>
                    </wpg:wgp>
                  </a:graphicData>
                </a:graphic>
              </wp:inline>
            </w:drawing>
          </mc:Choice>
          <mc:Fallback>
            <w:pict>
              <v:group id="Group 100" o:spid="_x0000_s1087" style="width:276.6pt;height:206.15pt;mso-position-horizontal-relative:char;mso-position-vertical-relative:line" coordsize="35128,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">
                <v:line id="Gerade Verbindung 80" o:spid="_x0000_s1088" style="position:absolute;visibility:visible;mso-wrap-style:square" from="14449,13170" to="24673,2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" strokecolor="black [3213]" strokeweight="1pt"/>
                <v:line id="Gerade Verbindung 81" o:spid="_x0000_s1089" style="position:absolute;flip:x;visibility:visible;mso-wrap-style:square" from="14449,6386" to="24843,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" strokecolor="black [3213]" strokeweight="1pt"/>
                <v:shape id="Bogen 82" o:spid="_x0000_s1090"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" adj="-11796480,,5400" path="m1296000,nsc1524640,,1749210,60494,1946920,175341l1296000,1296144,1296000,xem1296000,nfc1524640,,1749210,60494,1946920,175341e" filled="f" strokecolor="black [3213]" strokeweight="1pt">
                  <v:stroke startarrow="block" endarrow="block" joinstyle="miter"/>
                  <v:formulas/>
                  <v:path arrowok="t" o:connecttype="custom" o:connectlocs="130,0;195,18" o:connectangles="0,0" textboxrect="0,0,2592000,2592288"/>
                  <v:textbox>
                    <w:txbxContent>
                      <w:p w:rsidR="00555BB4" w:rsidRDefault="00555BB4" w:rsidP="00AF03E0"/>
                    </w:txbxContent>
                  </v:textbox>
                </v:shape>
                <v:shape id="Bogen 83" o:spid="_x0000_s1091"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" adj="-11796480,,5400" path="m1273922,188nsc1498521,-3639,1720257,50983,1917385,158698l1296000,1296144,1273922,188xem1273922,188nfc1498521,-3639,1720257,50983,1917385,158698e" filled="f" strokecolor="black [3213]" strokeweight="1pt">
                  <v:stroke startarrow="block" endarrow="block" joinstyle="miter"/>
                  <v:formulas/>
                  <v:path arrowok="t" o:connecttype="custom" o:connectlocs="127,0;192,16" o:connectangles="0,0" textboxrect="0,0,2592000,2592288"/>
                  <v:textbox>
                    <w:txbxContent>
                      <w:p w:rsidR="00555BB4" w:rsidRDefault="00555BB4" w:rsidP="00AF03E0"/>
                    </w:txbxContent>
                  </v:textbox>
                </v:shape>
                <v:shape id="Kreis 84" o:spid="_x0000_s1092"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" adj="-11796480,,5400" path="m538033,137807c888909,-49640,1325943,-45594,1672495,148309l1095661,990000,538033,137807xe" fillcolor="#d9d9d9" strokecolor="black [3213]">
                  <v:fill opacity="32896f"/>
                  <v:stroke joinstyle="miter"/>
                  <v:formulas/>
                  <v:path arrowok="t" o:connecttype="custom" o:connectlocs="54,14;167,15;110,99;54,14" o:connectangles="0,0,0,0" textboxrect="0,0,2191321,1980000"/>
                  <v:textbox>
                    <w:txbxContent>
                      <w:p w:rsidR="00555BB4" w:rsidRDefault="00555BB4" w:rsidP="00AF03E0"/>
                    </w:txbxContent>
                  </v:textbox>
                </v:shape>
                <v:line id="Gerade Verbindung 85" o:spid="_x0000_s1093"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" strokecolor="black [3213]" strokeweight="1pt">
                  <v:stroke dashstyle="dash"/>
                </v:line>
                <v:shape id="Textfeld 91" o:spid="_x0000_s1094" type="#_x0000_t202" style="position:absolute;left:19422;top:9128;width:838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Above</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v:textbox>
                </v:shape>
                <v:shape id="Textfeld 92" o:spid="_x0000_s1095" type="#_x0000_t202" style="position:absolute;left:19422;top:13332;width:838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Below</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v:textbox>
                </v:shape>
                <v:rect id="Rechteck 93" o:spid="_x0000_s1096" style="position:absolute;left:6945;top:12507;width:13257;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" fillcolor="black [3213]" stroked="f" strokeweight="1pt">
                  <v:fill r:id="rId29" o:title="" color2="white [3212]" type="pattern"/>
                  <v:textbox>
                    <w:txbxContent>
                      <w:p w:rsidR="00555BB4" w:rsidRDefault="00555BB4" w:rsidP="00AF03E0"/>
                    </w:txbxContent>
                  </v:textbox>
                </v:rect>
                <v:line id="Gerade Verbindung 94" o:spid="_x0000_s1097" style="position:absolute;visibility:visible;mso-wrap-style:square" from="14369,6548" to="1436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" strokecolor="black [3213]" strokeweight="1pt"/>
                <v:shape id="Textfeld 97" o:spid="_x0000_s1098" type="#_x0000_t202" style="position:absolute;left:5533;top:11710;width:936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v:textbox>
                </v:shape>
                <v:shape id="Textfeld 98" o:spid="_x0000_s1099" type="#_x0000_t202" style="position:absolute;left:26035;top:11025;width:909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v:textbox>
                </v:shape>
                <v:shape id="Textfeld 87" o:spid="_x0000_s1100" type="#_x0000_t202" style="position:absolute;left:8844;top:20877;width:2162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" filled="f" stroked="f">
                  <v:textbox style="mso-fit-shape-to-text:t">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Vertical angles</w:t>
                        </w:r>
                      </w:p>
                    </w:txbxContent>
                  </v:textbox>
                </v:shape>
                <w10:anchorlock/>
              </v:group>
            </w:pict>
          </mc:Fallback>
        </mc:AlternateContent>
      </w:r>
    </w:p>
    <w:p w:rsidR="00AF03E0" w:rsidRPr="004E2AF7" w:rsidRDefault="00AF03E0" w:rsidP="00AF03E0">
      <w:pPr>
        <w:spacing w:before="120" w:after="120"/>
        <w:ind w:left="1134"/>
      </w:pPr>
      <w:r>
        <w:t>Table A2-2: L</w:t>
      </w:r>
      <w:r w:rsidRPr="004E2AF7">
        <w:t>ight-distribution in space</w:t>
      </w:r>
      <w:r>
        <w:t>, h</w:t>
      </w:r>
      <w:r w:rsidRPr="004E2AF7">
        <w:t xml:space="preserve">orizontal and </w:t>
      </w:r>
      <w:r>
        <w:t>v</w:t>
      </w:r>
      <w:r w:rsidRPr="004E2AF7">
        <w:t>ertical</w:t>
      </w:r>
    </w:p>
    <w:tbl>
      <w:tblPr>
        <w:tblStyle w:val="TableGrid"/>
        <w:tblpPr w:leftFromText="141" w:rightFromText="141" w:vertAnchor="text" w:horzAnchor="page" w:tblpX="1988" w:tblpY="164"/>
        <w:tblW w:w="8510" w:type="dxa"/>
        <w:tblLayout w:type="fixed"/>
        <w:tblLook w:val="04A0" w:firstRow="1" w:lastRow="0" w:firstColumn="1" w:lastColumn="0" w:noHBand="0" w:noVBand="1"/>
      </w:tblPr>
      <w:tblGrid>
        <w:gridCol w:w="2371"/>
        <w:gridCol w:w="1812"/>
        <w:gridCol w:w="1533"/>
        <w:gridCol w:w="2794"/>
      </w:tblGrid>
      <w:tr w:rsidR="00AF03E0" w:rsidRPr="004E2AF7" w:rsidTr="00AF03E0">
        <w:tc>
          <w:tcPr>
            <w:tcW w:w="2371" w:type="dxa"/>
            <w:tcBorders>
              <w:top w:val="single" w:sz="4" w:space="0" w:color="auto"/>
              <w:bottom w:val="single" w:sz="12" w:space="0" w:color="auto"/>
            </w:tcBorders>
            <w:vAlign w:val="center"/>
          </w:tcPr>
          <w:p w:rsidR="00AF03E0" w:rsidRPr="004D0C28" w:rsidRDefault="00AF03E0" w:rsidP="00AF03E0">
            <w:pPr>
              <w:rPr>
                <w:rFonts w:asciiTheme="majorBidi" w:hAnsiTheme="majorBidi" w:cstheme="majorBidi"/>
                <w:bCs/>
                <w:i/>
                <w:sz w:val="16"/>
              </w:rPr>
            </w:pPr>
            <w:r w:rsidRPr="004D0C28">
              <w:rPr>
                <w:rFonts w:asciiTheme="majorBidi" w:hAnsiTheme="majorBidi" w:cstheme="majorBidi"/>
                <w:bCs/>
                <w:i/>
                <w:sz w:val="16"/>
              </w:rPr>
              <w:t>Lamp</w:t>
            </w:r>
          </w:p>
        </w:tc>
        <w:tc>
          <w:tcPr>
            <w:tcW w:w="1812" w:type="dxa"/>
            <w:tcBorders>
              <w:top w:val="single" w:sz="4" w:space="0" w:color="auto"/>
              <w:bottom w:val="single" w:sz="12" w:space="0" w:color="auto"/>
            </w:tcBorders>
            <w:vAlign w:val="center"/>
          </w:tcPr>
          <w:p w:rsidR="00AF03E0" w:rsidRPr="004D0C28" w:rsidRDefault="00AF03E0" w:rsidP="00AF03E0">
            <w:pPr>
              <w:jc w:val="center"/>
              <w:rPr>
                <w:rFonts w:asciiTheme="majorBidi" w:hAnsiTheme="majorBidi" w:cstheme="majorBidi"/>
                <w:bCs/>
                <w:i/>
                <w:sz w:val="16"/>
              </w:rPr>
            </w:pPr>
            <w:r w:rsidRPr="004D0C28">
              <w:rPr>
                <w:rFonts w:asciiTheme="majorBidi" w:hAnsiTheme="majorBidi" w:cstheme="majorBidi"/>
                <w:bCs/>
                <w:i/>
                <w:sz w:val="16"/>
              </w:rPr>
              <w:t>Horizontal angles</w:t>
            </w:r>
          </w:p>
          <w:p w:rsidR="00AF03E0" w:rsidRPr="004D0C28" w:rsidRDefault="00AF03E0" w:rsidP="00AF03E0">
            <w:pPr>
              <w:jc w:val="center"/>
              <w:rPr>
                <w:rFonts w:asciiTheme="majorBidi" w:hAnsiTheme="majorBidi" w:cstheme="majorBidi"/>
                <w:i/>
                <w:sz w:val="16"/>
              </w:rPr>
            </w:pPr>
            <w:r w:rsidRPr="004D0C28">
              <w:rPr>
                <w:rFonts w:asciiTheme="majorBidi" w:hAnsiTheme="majorBidi" w:cstheme="majorBidi"/>
                <w:bCs/>
                <w:i/>
                <w:sz w:val="16"/>
              </w:rPr>
              <w:t>(A/B)</w:t>
            </w:r>
          </w:p>
        </w:tc>
        <w:tc>
          <w:tcPr>
            <w:tcW w:w="1533" w:type="dxa"/>
            <w:tcBorders>
              <w:top w:val="single" w:sz="4" w:space="0" w:color="auto"/>
              <w:bottom w:val="single" w:sz="12" w:space="0" w:color="auto"/>
            </w:tcBorders>
            <w:vAlign w:val="center"/>
          </w:tcPr>
          <w:p w:rsidR="00AF03E0" w:rsidRPr="004D0C28" w:rsidRDefault="00AF03E0" w:rsidP="00AF03E0">
            <w:pPr>
              <w:jc w:val="center"/>
              <w:rPr>
                <w:rFonts w:asciiTheme="majorBidi" w:hAnsiTheme="majorBidi" w:cstheme="majorBidi"/>
                <w:bCs/>
                <w:i/>
                <w:sz w:val="16"/>
              </w:rPr>
            </w:pPr>
            <w:r w:rsidRPr="004D0C28">
              <w:rPr>
                <w:rFonts w:asciiTheme="majorBidi" w:hAnsiTheme="majorBidi" w:cstheme="majorBidi"/>
                <w:bCs/>
                <w:i/>
                <w:sz w:val="16"/>
              </w:rPr>
              <w:t>Min. vertical angles</w:t>
            </w:r>
          </w:p>
          <w:p w:rsidR="00AF03E0" w:rsidRPr="004D0C28" w:rsidRDefault="00AF03E0" w:rsidP="00AF03E0">
            <w:pPr>
              <w:jc w:val="center"/>
              <w:rPr>
                <w:rFonts w:asciiTheme="majorBidi" w:hAnsiTheme="majorBidi" w:cstheme="majorBidi"/>
                <w:i/>
                <w:sz w:val="16"/>
              </w:rPr>
            </w:pPr>
            <w:r w:rsidRPr="004D0C28">
              <w:rPr>
                <w:rFonts w:asciiTheme="majorBidi" w:hAnsiTheme="majorBidi" w:cstheme="majorBidi"/>
                <w:bCs/>
                <w:i/>
                <w:sz w:val="16"/>
              </w:rPr>
              <w:t>(above/below)</w:t>
            </w:r>
          </w:p>
        </w:tc>
        <w:tc>
          <w:tcPr>
            <w:tcW w:w="2794" w:type="dxa"/>
            <w:tcBorders>
              <w:top w:val="single" w:sz="4" w:space="0" w:color="auto"/>
              <w:bottom w:val="single" w:sz="12" w:space="0" w:color="auto"/>
            </w:tcBorders>
            <w:vAlign w:val="center"/>
          </w:tcPr>
          <w:p w:rsidR="00AF03E0" w:rsidRPr="004D0C28" w:rsidRDefault="00AF03E0" w:rsidP="00AF03E0">
            <w:pPr>
              <w:jc w:val="center"/>
              <w:rPr>
                <w:rFonts w:asciiTheme="majorBidi" w:hAnsiTheme="majorBidi" w:cstheme="majorBidi"/>
                <w:bCs/>
                <w:i/>
                <w:sz w:val="16"/>
              </w:rPr>
            </w:pPr>
            <w:r w:rsidRPr="004D0C28">
              <w:rPr>
                <w:rFonts w:asciiTheme="majorBidi" w:hAnsiTheme="majorBidi" w:cstheme="majorBidi"/>
                <w:bCs/>
                <w:i/>
                <w:sz w:val="16"/>
              </w:rPr>
              <w:t>Additional information</w:t>
            </w:r>
          </w:p>
        </w:tc>
      </w:tr>
      <w:tr w:rsidR="00AF03E0" w:rsidRPr="004E2AF7" w:rsidTr="00AF03E0">
        <w:tc>
          <w:tcPr>
            <w:tcW w:w="2371" w:type="dxa"/>
            <w:tcBorders>
              <w:top w:val="single" w:sz="12" w:space="0" w:color="auto"/>
            </w:tcBorders>
            <w:vAlign w:val="center"/>
          </w:tcPr>
          <w:p w:rsidR="00AF03E0" w:rsidRPr="00B13E56" w:rsidRDefault="00AF03E0" w:rsidP="00AF03E0">
            <w:pPr>
              <w:rPr>
                <w:rFonts w:asciiTheme="majorBidi" w:hAnsiTheme="majorBidi" w:cstheme="majorBidi"/>
                <w:sz w:val="18"/>
              </w:rPr>
            </w:pPr>
            <w:r w:rsidRPr="00B13E56">
              <w:rPr>
                <w:rFonts w:asciiTheme="majorBidi" w:hAnsiTheme="majorBidi" w:cstheme="majorBidi"/>
                <w:sz w:val="18"/>
              </w:rPr>
              <w:t>Side direction indicators (5)</w:t>
            </w:r>
          </w:p>
        </w:tc>
        <w:tc>
          <w:tcPr>
            <w:tcW w:w="1812" w:type="dxa"/>
            <w:tcBorders>
              <w:top w:val="single" w:sz="12" w:space="0" w:color="auto"/>
            </w:tcBorders>
            <w:vAlign w:val="center"/>
          </w:tcPr>
          <w:p w:rsidR="00AF03E0" w:rsidRPr="00B13E56" w:rsidRDefault="00AF03E0" w:rsidP="00AF03E0">
            <w:pPr>
              <w:jc w:val="center"/>
              <w:rPr>
                <w:rFonts w:asciiTheme="majorBidi" w:hAnsiTheme="majorBidi" w:cstheme="majorBidi"/>
                <w:sz w:val="18"/>
              </w:rPr>
            </w:pPr>
            <w:r w:rsidRPr="00B13E56">
              <w:rPr>
                <w:rFonts w:asciiTheme="majorBidi" w:hAnsiTheme="majorBidi" w:cstheme="majorBidi"/>
                <w:sz w:val="18"/>
              </w:rPr>
              <w:t xml:space="preserve"> 5° / 55°</w:t>
            </w:r>
          </w:p>
        </w:tc>
        <w:tc>
          <w:tcPr>
            <w:tcW w:w="1533" w:type="dxa"/>
            <w:tcBorders>
              <w:top w:val="single" w:sz="12" w:space="0" w:color="auto"/>
            </w:tcBorders>
            <w:vAlign w:val="center"/>
          </w:tcPr>
          <w:p w:rsidR="00AF03E0" w:rsidRPr="00E80283" w:rsidRDefault="00AF03E0" w:rsidP="00AF03E0">
            <w:pPr>
              <w:jc w:val="center"/>
              <w:rPr>
                <w:rFonts w:asciiTheme="majorBidi" w:hAnsiTheme="majorBidi" w:cstheme="majorBidi"/>
                <w:sz w:val="18"/>
                <w:lang w:val="it-IT"/>
              </w:rPr>
            </w:pPr>
            <w:r w:rsidRPr="00E80283">
              <w:rPr>
                <w:rFonts w:asciiTheme="majorBidi" w:hAnsiTheme="majorBidi" w:cstheme="majorBidi"/>
                <w:sz w:val="18"/>
                <w:lang w:val="it-IT"/>
              </w:rPr>
              <w:t>15° / 15°</w:t>
            </w:r>
          </w:p>
          <w:p w:rsidR="00AF03E0" w:rsidRPr="00E80283" w:rsidRDefault="00AF03E0" w:rsidP="00603BB2">
            <w:pPr>
              <w:ind w:left="147"/>
              <w:jc w:val="center"/>
              <w:rPr>
                <w:sz w:val="18"/>
                <w:szCs w:val="18"/>
                <w:vertAlign w:val="superscript"/>
                <w:lang w:val="it-IT"/>
              </w:rPr>
            </w:pPr>
            <w:r w:rsidRPr="00E80283">
              <w:rPr>
                <w:sz w:val="18"/>
                <w:szCs w:val="18"/>
                <w:lang w:val="it-IT"/>
              </w:rPr>
              <w:t>15° / 5°</w:t>
            </w:r>
            <w:r w:rsidR="00603BB2">
              <w:rPr>
                <w:sz w:val="18"/>
                <w:szCs w:val="18"/>
                <w:vertAlign w:val="superscript"/>
              </w:rPr>
              <w:t>2</w:t>
            </w:r>
          </w:p>
        </w:tc>
        <w:tc>
          <w:tcPr>
            <w:tcW w:w="2794" w:type="dxa"/>
            <w:vMerge w:val="restart"/>
            <w:tcBorders>
              <w:top w:val="single" w:sz="12" w:space="0" w:color="auto"/>
            </w:tcBorders>
            <w:vAlign w:val="center"/>
          </w:tcPr>
          <w:p w:rsidR="00AF03E0" w:rsidRPr="00B13E56" w:rsidRDefault="00AF03E0" w:rsidP="00B5594E">
            <w:pPr>
              <w:rPr>
                <w:rFonts w:asciiTheme="majorBidi" w:hAnsiTheme="majorBidi" w:cstheme="majorBidi"/>
                <w:sz w:val="18"/>
              </w:rPr>
            </w:pPr>
            <w:r>
              <w:rPr>
                <w:rFonts w:asciiTheme="majorBidi" w:hAnsiTheme="majorBidi" w:cstheme="majorBidi"/>
                <w:sz w:val="18"/>
              </w:rPr>
              <w:t>Horizontal angles apply to direction A</w:t>
            </w:r>
          </w:p>
        </w:tc>
      </w:tr>
      <w:tr w:rsidR="00AF03E0" w:rsidRPr="004E2AF7" w:rsidTr="00AF03E0">
        <w:tc>
          <w:tcPr>
            <w:tcW w:w="2371" w:type="dxa"/>
            <w:vAlign w:val="center"/>
          </w:tcPr>
          <w:p w:rsidR="00AF03E0" w:rsidRPr="00B13E56" w:rsidRDefault="00AF03E0" w:rsidP="00AF03E0">
            <w:pPr>
              <w:rPr>
                <w:rFonts w:asciiTheme="majorBidi" w:hAnsiTheme="majorBidi" w:cstheme="majorBidi"/>
                <w:sz w:val="18"/>
              </w:rPr>
            </w:pPr>
            <w:r w:rsidRPr="00B13E56">
              <w:rPr>
                <w:rFonts w:asciiTheme="majorBidi" w:hAnsiTheme="majorBidi" w:cstheme="majorBidi"/>
                <w:sz w:val="18"/>
              </w:rPr>
              <w:t>Side direction indicators (6)</w:t>
            </w:r>
          </w:p>
        </w:tc>
        <w:tc>
          <w:tcPr>
            <w:tcW w:w="1812" w:type="dxa"/>
            <w:vAlign w:val="center"/>
          </w:tcPr>
          <w:p w:rsidR="00AF03E0" w:rsidRPr="00B13E56" w:rsidRDefault="00AF03E0" w:rsidP="00AF03E0">
            <w:pPr>
              <w:jc w:val="center"/>
              <w:rPr>
                <w:rFonts w:asciiTheme="majorBidi" w:hAnsiTheme="majorBidi" w:cstheme="majorBidi"/>
                <w:sz w:val="18"/>
              </w:rPr>
            </w:pPr>
            <w:r w:rsidRPr="00B13E56">
              <w:rPr>
                <w:rFonts w:asciiTheme="majorBidi" w:hAnsiTheme="majorBidi" w:cstheme="majorBidi"/>
                <w:sz w:val="18"/>
              </w:rPr>
              <w:t xml:space="preserve"> 5° / 55°</w:t>
            </w:r>
          </w:p>
        </w:tc>
        <w:tc>
          <w:tcPr>
            <w:tcW w:w="1533" w:type="dxa"/>
            <w:vAlign w:val="center"/>
          </w:tcPr>
          <w:p w:rsidR="00AF03E0" w:rsidRPr="00B13E56" w:rsidRDefault="00AF03E0" w:rsidP="00AF03E0">
            <w:pPr>
              <w:jc w:val="center"/>
              <w:rPr>
                <w:rFonts w:asciiTheme="majorBidi" w:hAnsiTheme="majorBidi" w:cstheme="majorBidi"/>
                <w:sz w:val="18"/>
              </w:rPr>
            </w:pPr>
            <w:r w:rsidRPr="00B13E56">
              <w:rPr>
                <w:rFonts w:asciiTheme="majorBidi" w:hAnsiTheme="majorBidi" w:cstheme="majorBidi"/>
                <w:sz w:val="18"/>
              </w:rPr>
              <w:t>30° / 5°</w:t>
            </w:r>
          </w:p>
        </w:tc>
        <w:tc>
          <w:tcPr>
            <w:tcW w:w="2794" w:type="dxa"/>
            <w:vMerge/>
            <w:vAlign w:val="center"/>
          </w:tcPr>
          <w:p w:rsidR="00AF03E0" w:rsidRPr="00B13E56" w:rsidRDefault="00AF03E0" w:rsidP="00AF03E0">
            <w:pPr>
              <w:rPr>
                <w:rFonts w:asciiTheme="majorBidi" w:hAnsiTheme="majorBidi" w:cstheme="majorBidi"/>
                <w:sz w:val="18"/>
              </w:rPr>
            </w:pPr>
          </w:p>
        </w:tc>
      </w:tr>
      <w:tr w:rsidR="00AF03E0" w:rsidRPr="004E2AF7" w:rsidTr="00AF03E0">
        <w:tc>
          <w:tcPr>
            <w:tcW w:w="2371" w:type="dxa"/>
            <w:tcBorders>
              <w:bottom w:val="single" w:sz="12" w:space="0" w:color="auto"/>
            </w:tcBorders>
            <w:vAlign w:val="center"/>
          </w:tcPr>
          <w:p w:rsidR="00AF03E0" w:rsidRPr="00E80283" w:rsidRDefault="00AF03E0" w:rsidP="00603BB2">
            <w:pPr>
              <w:rPr>
                <w:rFonts w:asciiTheme="majorBidi" w:hAnsiTheme="majorBidi" w:cstheme="majorBidi"/>
                <w:sz w:val="18"/>
                <w:lang w:val="it-IT"/>
              </w:rPr>
            </w:pPr>
            <w:r w:rsidRPr="00E80283">
              <w:rPr>
                <w:rFonts w:asciiTheme="majorBidi" w:hAnsiTheme="majorBidi" w:cstheme="majorBidi"/>
                <w:sz w:val="18"/>
                <w:lang w:val="it-IT"/>
              </w:rPr>
              <w:t>Side parking</w:t>
            </w:r>
            <w:r w:rsidR="00603BB2">
              <w:rPr>
                <w:rFonts w:asciiTheme="majorBidi" w:hAnsiTheme="majorBidi" w:cstheme="majorBidi"/>
                <w:sz w:val="18"/>
                <w:vertAlign w:val="superscript"/>
              </w:rPr>
              <w:t>4</w:t>
            </w:r>
          </w:p>
        </w:tc>
        <w:tc>
          <w:tcPr>
            <w:tcW w:w="1812" w:type="dxa"/>
            <w:tcBorders>
              <w:bottom w:val="single" w:sz="12" w:space="0" w:color="auto"/>
            </w:tcBorders>
            <w:vAlign w:val="center"/>
          </w:tcPr>
          <w:p w:rsidR="00AF03E0" w:rsidRPr="00B13E56" w:rsidRDefault="00AF03E0" w:rsidP="00AF03E0">
            <w:pPr>
              <w:jc w:val="center"/>
              <w:rPr>
                <w:rFonts w:asciiTheme="majorBidi" w:hAnsiTheme="majorBidi" w:cstheme="majorBidi"/>
                <w:sz w:val="18"/>
              </w:rPr>
            </w:pPr>
            <w:r w:rsidRPr="00B13E56">
              <w:rPr>
                <w:rFonts w:asciiTheme="majorBidi" w:hAnsiTheme="majorBidi" w:cstheme="majorBidi"/>
                <w:sz w:val="18"/>
              </w:rPr>
              <w:t>0° / 45°</w:t>
            </w:r>
          </w:p>
        </w:tc>
        <w:tc>
          <w:tcPr>
            <w:tcW w:w="1533" w:type="dxa"/>
            <w:tcBorders>
              <w:bottom w:val="single" w:sz="12" w:space="0" w:color="auto"/>
            </w:tcBorders>
            <w:vAlign w:val="center"/>
          </w:tcPr>
          <w:p w:rsidR="00AF03E0" w:rsidRPr="00E80283" w:rsidRDefault="00AF03E0" w:rsidP="00AF03E0">
            <w:pPr>
              <w:jc w:val="center"/>
              <w:rPr>
                <w:rFonts w:asciiTheme="majorBidi" w:hAnsiTheme="majorBidi" w:cstheme="majorBidi"/>
                <w:sz w:val="18"/>
                <w:lang w:val="it-IT"/>
              </w:rPr>
            </w:pPr>
            <w:r w:rsidRPr="00E80283">
              <w:rPr>
                <w:rFonts w:asciiTheme="majorBidi" w:hAnsiTheme="majorBidi" w:cstheme="majorBidi"/>
                <w:sz w:val="18"/>
                <w:lang w:val="it-IT"/>
              </w:rPr>
              <w:t>15° / 15°</w:t>
            </w:r>
          </w:p>
          <w:p w:rsidR="00AF03E0" w:rsidRPr="00E80283" w:rsidRDefault="00AF03E0" w:rsidP="00603BB2">
            <w:pPr>
              <w:jc w:val="center"/>
              <w:rPr>
                <w:rFonts w:asciiTheme="majorBidi" w:hAnsiTheme="majorBidi" w:cstheme="majorBidi"/>
                <w:sz w:val="18"/>
                <w:lang w:val="it-IT"/>
              </w:rPr>
            </w:pPr>
            <w:r w:rsidRPr="00E80283">
              <w:rPr>
                <w:rFonts w:asciiTheme="majorBidi" w:hAnsiTheme="majorBidi" w:cstheme="majorBidi"/>
                <w:sz w:val="18"/>
                <w:lang w:val="it-IT"/>
              </w:rPr>
              <w:t>15° / 5°</w:t>
            </w:r>
            <w:r w:rsidR="00603BB2">
              <w:rPr>
                <w:sz w:val="18"/>
                <w:vertAlign w:val="superscript"/>
              </w:rPr>
              <w:t>2</w:t>
            </w:r>
          </w:p>
        </w:tc>
        <w:tc>
          <w:tcPr>
            <w:tcW w:w="2794" w:type="dxa"/>
            <w:tcBorders>
              <w:bottom w:val="single" w:sz="12" w:space="0" w:color="auto"/>
            </w:tcBorders>
            <w:vAlign w:val="center"/>
          </w:tcPr>
          <w:p w:rsidR="00AF03E0" w:rsidRPr="00B13E56" w:rsidRDefault="00AF03E0" w:rsidP="00AF03E0">
            <w:pPr>
              <w:rPr>
                <w:rFonts w:asciiTheme="majorBidi" w:hAnsiTheme="majorBidi" w:cstheme="majorBidi"/>
                <w:sz w:val="18"/>
              </w:rPr>
            </w:pPr>
            <w:r w:rsidRPr="00B13E56">
              <w:rPr>
                <w:rFonts w:asciiTheme="majorBidi" w:hAnsiTheme="majorBidi" w:cstheme="majorBidi"/>
                <w:sz w:val="18"/>
              </w:rPr>
              <w:t>Horizontal angles apply to front and rear</w:t>
            </w:r>
          </w:p>
        </w:tc>
      </w:tr>
    </w:tbl>
    <w:p w:rsidR="00ED7B8C" w:rsidRDefault="00ED7B8C" w:rsidP="00AF03E0">
      <w:pPr>
        <w:rPr>
          <w:rFonts w:asciiTheme="majorBidi" w:hAnsiTheme="majorBidi" w:cstheme="majorBidi"/>
          <w:b/>
          <w:color w:val="000000" w:themeColor="text1"/>
        </w:rPr>
      </w:pPr>
      <w:bookmarkStart w:id="22" w:name="_Toc473483474"/>
    </w:p>
    <w:p w:rsidR="00ED7B8C" w:rsidRDefault="00ED7B8C" w:rsidP="00AF03E0">
      <w:pPr>
        <w:rPr>
          <w:rFonts w:asciiTheme="majorBidi" w:hAnsiTheme="majorBidi" w:cstheme="majorBidi"/>
          <w:b/>
          <w:color w:val="000000" w:themeColor="text1"/>
        </w:rPr>
      </w:pPr>
    </w:p>
    <w:p w:rsidR="00ED7B8C" w:rsidRDefault="00ED7B8C" w:rsidP="00AF03E0">
      <w:pPr>
        <w:rPr>
          <w:rFonts w:asciiTheme="majorBidi" w:hAnsiTheme="majorBidi" w:cstheme="majorBidi"/>
          <w:b/>
          <w:color w:val="000000" w:themeColor="text1"/>
        </w:rPr>
      </w:pPr>
    </w:p>
    <w:p w:rsidR="00ED7B8C" w:rsidRDefault="00ED7B8C" w:rsidP="00AF03E0">
      <w:pPr>
        <w:rPr>
          <w:rFonts w:asciiTheme="majorBidi" w:hAnsiTheme="majorBidi" w:cstheme="majorBidi"/>
          <w:b/>
          <w:color w:val="000000" w:themeColor="text1"/>
        </w:rPr>
      </w:pPr>
    </w:p>
    <w:p w:rsidR="00ED7B8C" w:rsidRDefault="00ED7B8C" w:rsidP="00AF03E0">
      <w:pPr>
        <w:rPr>
          <w:rFonts w:asciiTheme="majorBidi" w:hAnsiTheme="majorBidi" w:cstheme="majorBidi"/>
          <w:b/>
          <w:color w:val="000000" w:themeColor="text1"/>
        </w:rPr>
      </w:pPr>
    </w:p>
    <w:p w:rsidR="00ED7B8C" w:rsidRDefault="00ED7B8C" w:rsidP="00AF03E0">
      <w:pPr>
        <w:rPr>
          <w:rFonts w:asciiTheme="majorBidi" w:hAnsiTheme="majorBidi" w:cstheme="majorBidi"/>
          <w:b/>
          <w:color w:val="000000" w:themeColor="text1"/>
        </w:rPr>
      </w:pPr>
    </w:p>
    <w:p w:rsidR="00AF03E0" w:rsidRPr="00280870" w:rsidRDefault="00AF03E0" w:rsidP="00AF03E0">
      <w:pPr>
        <w:rPr>
          <w:rFonts w:asciiTheme="majorBidi" w:hAnsiTheme="majorBidi" w:cstheme="majorBidi"/>
          <w:b/>
          <w:color w:val="000000" w:themeColor="text1"/>
        </w:rPr>
      </w:pPr>
      <w:r w:rsidRPr="00280870">
        <w:rPr>
          <w:rFonts w:asciiTheme="majorBidi" w:hAnsiTheme="majorBidi" w:cstheme="majorBidi"/>
          <w:b/>
          <w:color w:val="000000" w:themeColor="text1"/>
        </w:rPr>
        <w:t>Part C: Side marker lamps</w:t>
      </w:r>
      <w:bookmarkEnd w:id="22"/>
    </w:p>
    <w:p w:rsidR="00AF03E0" w:rsidRDefault="00AF03E0" w:rsidP="00AF03E0">
      <w:pPr>
        <w:spacing w:before="120" w:after="120"/>
        <w:ind w:left="1134"/>
      </w:pPr>
      <w:r>
        <w:t>Figures A2-III: L</w:t>
      </w:r>
      <w:r w:rsidRPr="004E2AF7">
        <w:t>ight-distribution in space</w:t>
      </w:r>
      <w:r>
        <w:t>, h</w:t>
      </w:r>
      <w:r w:rsidRPr="004E2AF7">
        <w:t xml:space="preserve">orizontal and </w:t>
      </w:r>
      <w:r>
        <w:t>v</w:t>
      </w:r>
      <w:r w:rsidRPr="004E2AF7">
        <w:t>ertical</w:t>
      </w:r>
    </w:p>
    <w:p w:rsidR="00AF03E0" w:rsidRDefault="00A92CD4" w:rsidP="00AF03E0">
      <w:pPr>
        <w:spacing w:before="120" w:after="120"/>
        <w:ind w:left="1134"/>
      </w:pPr>
      <w:r>
        <w:rPr>
          <w:noProof/>
          <w:lang w:eastAsia="zh-CN"/>
        </w:rPr>
        <mc:AlternateContent>
          <mc:Choice Requires="wpg">
            <w:drawing>
              <wp:inline distT="0" distB="0" distL="0" distR="0">
                <wp:extent cx="3512820" cy="2618105"/>
                <wp:effectExtent l="0" t="0" r="1905" b="0"/>
                <wp:docPr id="599"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820" cy="2618105"/>
                          <a:chOff x="0" y="0"/>
                          <a:chExt cx="35128" cy="26186"/>
                        </a:xfrm>
                      </wpg:grpSpPr>
                      <wps:wsp>
                        <wps:cNvPr id="600" name="Gerade Verbindung 118"/>
                        <wps:cNvCnPr>
                          <a:cxnSpLocks noChangeShapeType="1"/>
                        </wps:cNvCnPr>
                        <wps:spPr bwMode="auto">
                          <a:xfrm>
                            <a:off x="14449" y="13170"/>
                            <a:ext cx="8882" cy="93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1" name="Gerade Verbindung 119"/>
                        <wps:cNvCnPr>
                          <a:cxnSpLocks noChangeShapeType="1"/>
                        </wps:cNvCnPr>
                        <wps:spPr bwMode="auto">
                          <a:xfrm flipH="1">
                            <a:off x="14449" y="3208"/>
                            <a:ext cx="8377" cy="988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2" name="Bogen 120"/>
                        <wps:cNvSpPr>
                          <a:spLocks/>
                        </wps:cNvSpPr>
                        <wps:spPr bwMode="auto">
                          <a:xfrm rot="5400000">
                            <a:off x="12" y="264"/>
                            <a:ext cx="25920" cy="25923"/>
                          </a:xfrm>
                          <a:custGeom>
                            <a:avLst/>
                            <a:gdLst>
                              <a:gd name="T0" fmla="*/ 12960 w 2592000"/>
                              <a:gd name="T1" fmla="*/ 0 h 2592288"/>
                              <a:gd name="T2" fmla="*/ 21589 w 2592000"/>
                              <a:gd name="T3" fmla="*/ 3291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614289" y="0"/>
                                  <a:pt x="1921447" y="117141"/>
                                  <a:pt x="2158922" y="329092"/>
                                </a:cubicBezTo>
                                <a:lnTo>
                                  <a:pt x="1296000" y="1296144"/>
                                </a:lnTo>
                                <a:lnTo>
                                  <a:pt x="1296000" y="0"/>
                                </a:lnTo>
                                <a:close/>
                              </a:path>
                              <a:path w="2592000" h="2592288" fill="none">
                                <a:moveTo>
                                  <a:pt x="1296000" y="0"/>
                                </a:moveTo>
                                <a:cubicBezTo>
                                  <a:pt x="1614289" y="0"/>
                                  <a:pt x="1921447" y="117141"/>
                                  <a:pt x="2158922" y="329092"/>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603" name="Bogen 121"/>
                        <wps:cNvSpPr>
                          <a:spLocks/>
                        </wps:cNvSpPr>
                        <wps:spPr bwMode="auto">
                          <a:xfrm rot="5400000" flipH="1">
                            <a:off x="1" y="-1"/>
                            <a:ext cx="25920" cy="25922"/>
                          </a:xfrm>
                          <a:custGeom>
                            <a:avLst/>
                            <a:gdLst>
                              <a:gd name="T0" fmla="*/ 12739 w 2592000"/>
                              <a:gd name="T1" fmla="*/ 2 h 2592288"/>
                              <a:gd name="T2" fmla="*/ 22057 w 2592000"/>
                              <a:gd name="T3" fmla="*/ 3730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621976" y="-5743"/>
                                  <a:pt x="1957783" y="128609"/>
                                  <a:pt x="2205715" y="372985"/>
                                </a:cubicBezTo>
                                <a:lnTo>
                                  <a:pt x="1296000" y="1296144"/>
                                </a:lnTo>
                                <a:lnTo>
                                  <a:pt x="1273922" y="188"/>
                                </a:lnTo>
                                <a:close/>
                              </a:path>
                              <a:path w="2592000" h="2592288" fill="none">
                                <a:moveTo>
                                  <a:pt x="1273922" y="188"/>
                                </a:moveTo>
                                <a:cubicBezTo>
                                  <a:pt x="1621976" y="-5743"/>
                                  <a:pt x="1957783" y="128609"/>
                                  <a:pt x="2205715" y="37298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604" name="Kreis 122"/>
                        <wps:cNvSpPr>
                          <a:spLocks/>
                        </wps:cNvSpPr>
                        <wps:spPr bwMode="auto">
                          <a:xfrm rot="5400000">
                            <a:off x="3543" y="3234"/>
                            <a:ext cx="21913" cy="19800"/>
                          </a:xfrm>
                          <a:custGeom>
                            <a:avLst/>
                            <a:gdLst>
                              <a:gd name="T0" fmla="*/ 2936 w 2191321"/>
                              <a:gd name="T1" fmla="*/ 3156 h 1980000"/>
                              <a:gd name="T2" fmla="*/ 10721 w 2191321"/>
                              <a:gd name="T3" fmla="*/ 2 h 1980000"/>
                              <a:gd name="T4" fmla="*/ 18610 w 2191321"/>
                              <a:gd name="T5" fmla="*/ 2816 h 1980000"/>
                              <a:gd name="T6" fmla="*/ 10957 w 2191321"/>
                              <a:gd name="T7" fmla="*/ 9900 h 1980000"/>
                              <a:gd name="T8" fmla="*/ 2936 w 2191321"/>
                              <a:gd name="T9" fmla="*/ 3156 h 1980000"/>
                              <a:gd name="T10" fmla="*/ 0 60000 65536"/>
                              <a:gd name="T11" fmla="*/ 0 60000 65536"/>
                              <a:gd name="T12" fmla="*/ 0 60000 65536"/>
                              <a:gd name="T13" fmla="*/ 0 60000 65536"/>
                              <a:gd name="T14" fmla="*/ 0 60000 65536"/>
                              <a:gd name="T15" fmla="*/ 0 w 2191321"/>
                              <a:gd name="T16" fmla="*/ 0 h 1980000"/>
                              <a:gd name="T17" fmla="*/ 2191321 w 2191321"/>
                              <a:gd name="T18" fmla="*/ 1980000 h 1980000"/>
                            </a:gdLst>
                            <a:ahLst/>
                            <a:cxnLst>
                              <a:cxn ang="T10">
                                <a:pos x="T0" y="T1"/>
                              </a:cxn>
                              <a:cxn ang="T11">
                                <a:pos x="T2" y="T3"/>
                              </a:cxn>
                              <a:cxn ang="T12">
                                <a:pos x="T4" y="T5"/>
                              </a:cxn>
                              <a:cxn ang="T13">
                                <a:pos x="T6" y="T7"/>
                              </a:cxn>
                              <a:cxn ang="T14">
                                <a:pos x="T8" y="T9"/>
                              </a:cxn>
                            </a:cxnLst>
                            <a:rect l="T15" t="T16" r="T17" b="T18"/>
                            <a:pathLst>
                              <a:path w="2191321" h="1980000">
                                <a:moveTo>
                                  <a:pt x="293590" y="315554"/>
                                </a:moveTo>
                                <a:cubicBezTo>
                                  <a:pt x="495290" y="119719"/>
                                  <a:pt x="776119" y="5976"/>
                                  <a:pt x="1072121" y="228"/>
                                </a:cubicBezTo>
                                <a:cubicBezTo>
                                  <a:pt x="1366244" y="-5483"/>
                                  <a:pt x="1650552" y="95920"/>
                                  <a:pt x="1861058" y="281614"/>
                                </a:cubicBezTo>
                                <a:lnTo>
                                  <a:pt x="1095661" y="990000"/>
                                </a:lnTo>
                                <a:lnTo>
                                  <a:pt x="293590" y="315554"/>
                                </a:lnTo>
                                <a:close/>
                              </a:path>
                            </a:pathLst>
                          </a:custGeom>
                          <a:solidFill>
                            <a:srgbClr val="D9D9D9">
                              <a:alpha val="50195"/>
                            </a:srgbClr>
                          </a:solidFill>
                          <a:ln w="9525">
                            <a:solidFill>
                              <a:schemeClr val="tx1">
                                <a:lumMod val="100000"/>
                                <a:lumOff val="0"/>
                              </a:schemeClr>
                            </a:solidFill>
                            <a:miter lim="800000"/>
                            <a:headEnd/>
                            <a:tailEnd/>
                          </a:ln>
                        </wps:spPr>
                        <wps:txbx>
                          <w:txbxContent>
                            <w:p w:rsidR="00555BB4" w:rsidRDefault="00555BB4" w:rsidP="00AF03E0"/>
                          </w:txbxContent>
                        </wps:txbx>
                        <wps:bodyPr rot="0" vert="horz" wrap="square" lIns="91440" tIns="45720" rIns="91440" bIns="45720" anchor="ctr" anchorCtr="0" upright="1">
                          <a:noAutofit/>
                        </wps:bodyPr>
                      </wps:wsp>
                      <wps:wsp>
                        <wps:cNvPr id="605" name="Gerade Verbindung 123"/>
                        <wps:cNvCnPr>
                          <a:cxnSpLocks noChangeShapeType="1"/>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06" name="Textfeld 124"/>
                        <wps:cNvSpPr txBox="1">
                          <a:spLocks noChangeArrowheads="1"/>
                        </wps:cNvSpPr>
                        <wps:spPr bwMode="auto">
                          <a:xfrm>
                            <a:off x="17672" y="10111"/>
                            <a:ext cx="838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Angle A</w:t>
                              </w:r>
                            </w:p>
                          </w:txbxContent>
                        </wps:txbx>
                        <wps:bodyPr rot="0" vert="horz" wrap="square" lIns="91440" tIns="45720" rIns="91440" bIns="45720" anchor="t" anchorCtr="0" upright="1">
                          <a:spAutoFit/>
                        </wps:bodyPr>
                      </wps:wsp>
                      <wps:wsp>
                        <wps:cNvPr id="607" name="Textfeld 125"/>
                        <wps:cNvSpPr txBox="1">
                          <a:spLocks noChangeArrowheads="1"/>
                        </wps:cNvSpPr>
                        <wps:spPr bwMode="auto">
                          <a:xfrm>
                            <a:off x="17672" y="14012"/>
                            <a:ext cx="838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Angle B</w:t>
                              </w:r>
                            </w:p>
                          </w:txbxContent>
                        </wps:txbx>
                        <wps:bodyPr rot="0" vert="horz" wrap="square" lIns="91440" tIns="45720" rIns="91440" bIns="45720" anchor="t" anchorCtr="0" upright="1">
                          <a:spAutoFit/>
                        </wps:bodyPr>
                      </wps:wsp>
                      <wps:wsp>
                        <wps:cNvPr id="608" name="Rechteck 126"/>
                        <wps:cNvSpPr>
                          <a:spLocks noChangeArrowheads="1"/>
                        </wps:cNvSpPr>
                        <wps:spPr bwMode="auto">
                          <a:xfrm rot="5400000">
                            <a:off x="5293" y="12524"/>
                            <a:ext cx="16562"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609" name="Gerade Verbindung 127"/>
                        <wps:cNvCnPr>
                          <a:cxnSpLocks noChangeShapeType="1"/>
                        </wps:cNvCnPr>
                        <wps:spPr bwMode="auto">
                          <a:xfrm rot="5400000">
                            <a:off x="6088" y="13245"/>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0" name="Textfeld 128"/>
                        <wps:cNvSpPr txBox="1">
                          <a:spLocks noChangeArrowheads="1"/>
                        </wps:cNvSpPr>
                        <wps:spPr bwMode="auto">
                          <a:xfrm>
                            <a:off x="5533" y="11710"/>
                            <a:ext cx="936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wps:txbx>
                        <wps:bodyPr rot="0" vert="horz" wrap="square" lIns="91440" tIns="45720" rIns="91440" bIns="45720" anchor="t" anchorCtr="0" upright="1">
                          <a:spAutoFit/>
                        </wps:bodyPr>
                      </wps:wsp>
                      <wps:wsp>
                        <wps:cNvPr id="611" name="Textfeld 129"/>
                        <wps:cNvSpPr txBox="1">
                          <a:spLocks noChangeArrowheads="1"/>
                        </wps:cNvSpPr>
                        <wps:spPr bwMode="auto">
                          <a:xfrm>
                            <a:off x="26035" y="11025"/>
                            <a:ext cx="909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wps:txbx>
                        <wps:bodyPr rot="0" vert="horz" wrap="square" lIns="91440" tIns="45720" rIns="91440" bIns="45720" anchor="t" anchorCtr="0" upright="1">
                          <a:spAutoFit/>
                        </wps:bodyPr>
                      </wps:wsp>
                      <wps:wsp>
                        <wps:cNvPr id="612" name="Gerade Verbindung mit Pfeil 130"/>
                        <wps:cNvCnPr>
                          <a:cxnSpLocks noChangeShapeType="1"/>
                        </wps:cNvCnPr>
                        <wps:spPr bwMode="auto">
                          <a:xfrm flipV="1">
                            <a:off x="7880" y="5359"/>
                            <a:ext cx="0" cy="12962"/>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13" name="Textfeld 131"/>
                        <wps:cNvSpPr txBox="1">
                          <a:spLocks noChangeArrowheads="1"/>
                        </wps:cNvSpPr>
                        <wps:spPr bwMode="auto">
                          <a:xfrm>
                            <a:off x="3978" y="18317"/>
                            <a:ext cx="7925"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Driving direction</w:t>
                              </w:r>
                            </w:p>
                          </w:txbxContent>
                        </wps:txbx>
                        <wps:bodyPr rot="0" vert="horz" wrap="square" lIns="91440" tIns="45720" rIns="91440" bIns="45720" anchor="t" anchorCtr="0" upright="1">
                          <a:spAutoFit/>
                        </wps:bodyPr>
                      </wps:wsp>
                      <wps:wsp>
                        <wps:cNvPr id="614" name="Textfeld 89"/>
                        <wps:cNvSpPr txBox="1">
                          <a:spLocks noChangeArrowheads="1"/>
                        </wps:cNvSpPr>
                        <wps:spPr bwMode="auto">
                          <a:xfrm>
                            <a:off x="7847" y="23371"/>
                            <a:ext cx="2162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Horizontal angles</w:t>
                              </w:r>
                            </w:p>
                          </w:txbxContent>
                        </wps:txbx>
                        <wps:bodyPr rot="0" vert="horz" wrap="square" lIns="91440" tIns="45720" rIns="91440" bIns="45720" anchor="t" anchorCtr="0" upright="1">
                          <a:spAutoFit/>
                        </wps:bodyPr>
                      </wps:wsp>
                    </wpg:wgp>
                  </a:graphicData>
                </a:graphic>
              </wp:inline>
            </w:drawing>
          </mc:Choice>
          <mc:Fallback>
            <w:pict>
              <v:group id="Gruppieren 10" o:spid="_x0000_s1101" style="width:276.6pt;height:206.15pt;mso-position-horizontal-relative:char;mso-position-vertical-relative:line" coordsize="35128,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">
                <v:line id="Gerade Verbindung 118" o:spid="_x0000_s1102" style="position:absolute;visibility:visible;mso-wrap-style:square" from="14449,13170" to="23331,2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" strokecolor="black [3213]" strokeweight="1pt"/>
                <v:line id="Gerade Verbindung 119" o:spid="_x0000_s1103" style="position:absolute;flip:x;visibility:visible;mso-wrap-style:square" from="14449,3208" to="22826,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" strokecolor="black [3213]" strokeweight="1pt"/>
                <v:shape id="Bogen 120" o:spid="_x0000_s1104"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" adj="-11796480,,5400" path="m1296000,nsc1614289,,1921447,117141,2158922,329092r-862922,967052l1296000,xem1296000,nfc1614289,,1921447,117141,2158922,329092e" filled="f" strokecolor="black [3213]" strokeweight="1pt">
                  <v:stroke startarrow="block" endarrow="block" joinstyle="miter"/>
                  <v:formulas/>
                  <v:path arrowok="t" o:connecttype="custom" o:connectlocs="130,0;216,33" o:connectangles="0,0" textboxrect="0,0,2592000,2592288"/>
                  <v:textbox>
                    <w:txbxContent>
                      <w:p w:rsidR="00555BB4" w:rsidRDefault="00555BB4" w:rsidP="00AF03E0"/>
                    </w:txbxContent>
                  </v:textbox>
                </v:shape>
                <v:shape id="Bogen 121" o:spid="_x0000_s1105"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" adj="-11796480,,5400" path="m1273922,188nsc1621976,-5743,1957783,128609,2205715,372985r-909715,923159l1273922,188xem1273922,188nfc1621976,-5743,1957783,128609,2205715,372985e" filled="f" strokecolor="black [3213]" strokeweight="1pt">
                  <v:stroke startarrow="block" endarrow="block" joinstyle="miter"/>
                  <v:formulas/>
                  <v:path arrowok="t" o:connecttype="custom" o:connectlocs="127,0;221,37" o:connectangles="0,0" textboxrect="0,0,2592000,2592288"/>
                  <v:textbox>
                    <w:txbxContent>
                      <w:p w:rsidR="00555BB4" w:rsidRDefault="00555BB4" w:rsidP="00AF03E0"/>
                    </w:txbxContent>
                  </v:textbox>
                </v:shape>
                <v:shape id="Kreis 122" o:spid="_x0000_s1106"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" adj="-11796480,,5400" path="m293590,315554c495290,119719,776119,5976,1072121,228v294123,-5711,578431,95692,788937,281386l1095661,990000,293590,315554xe" fillcolor="#d9d9d9" strokecolor="black [3213]">
                  <v:fill opacity="32896f"/>
                  <v:stroke joinstyle="miter"/>
                  <v:formulas/>
                  <v:path arrowok="t" o:connecttype="custom" o:connectlocs="29,32;107,0;186,28;110,99;29,32" o:connectangles="0,0,0,0,0" textboxrect="0,0,2191321,1980000"/>
                  <v:textbox>
                    <w:txbxContent>
                      <w:p w:rsidR="00555BB4" w:rsidRDefault="00555BB4" w:rsidP="00AF03E0"/>
                    </w:txbxContent>
                  </v:textbox>
                </v:shape>
                <v:line id="Gerade Verbindung 123" o:spid="_x0000_s1107"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" strokecolor="black [3213]" strokeweight="1pt">
                  <v:stroke dashstyle="dash"/>
                </v:line>
                <v:shape id="Textfeld 124" o:spid="_x0000_s1108" type="#_x0000_t202" style="position:absolute;left:17672;top:10111;width:838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Angle A</w:t>
                        </w:r>
                      </w:p>
                    </w:txbxContent>
                  </v:textbox>
                </v:shape>
                <v:shape id="Textfeld 125" o:spid="_x0000_s1109" type="#_x0000_t202" style="position:absolute;left:17672;top:14012;width:838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Angle B</w:t>
                        </w:r>
                      </w:p>
                    </w:txbxContent>
                  </v:textbox>
                </v:shape>
                <v:rect id="Rechteck 126" o:spid="_x0000_s1110" style="position:absolute;left:5293;top:12524;width:16562;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" fillcolor="black [3213]" stroked="f" strokeweight="1pt">
                  <v:fill r:id="rId29" o:title="" color2="white [3212]" type="pattern"/>
                  <v:textbox>
                    <w:txbxContent>
                      <w:p w:rsidR="00555BB4" w:rsidRDefault="00555BB4" w:rsidP="00AF03E0"/>
                    </w:txbxContent>
                  </v:textbox>
                </v:rect>
                <v:line id="Gerade Verbindung 127" o:spid="_x0000_s1111" style="position:absolute;rotation:90;visibility:visible;mso-wrap-style:square" from="6088,13245" to="22650,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" strokecolor="black [3213]" strokeweight="1pt"/>
                <v:shape id="Textfeld 128" o:spid="_x0000_s1112" type="#_x0000_t202" style="position:absolute;left:5533;top:11710;width:936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" filled="f" stroked="f">
                  <v:textbox style="mso-fit-shape-to-text:t">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v:textbox>
                </v:shape>
                <v:shape id="Textfeld 129" o:spid="_x0000_s1113" type="#_x0000_t202" style="position:absolute;left:26035;top:11025;width:909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v:textbox>
                </v:shape>
                <v:shape id="Gerade Verbindung mit Pfeil 130" o:spid="_x0000_s1114" type="#_x0000_t32" style="position:absolute;left:7880;top:5359;width:0;height:12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" strokecolor="black [3213]" strokeweight="1pt">
                  <v:stroke endarrow="block"/>
                </v:shape>
                <v:shape id="Textfeld 131" o:spid="_x0000_s1115" type="#_x0000_t202" style="position:absolute;left:3978;top:18317;width:792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Driving direction</w:t>
                        </w:r>
                      </w:p>
                    </w:txbxContent>
                  </v:textbox>
                </v:shape>
                <v:shape id="Textfeld 89" o:spid="_x0000_s1116" type="#_x0000_t202" style="position:absolute;left:7847;top:23371;width:2162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Horizontal angles</w:t>
                        </w:r>
                      </w:p>
                    </w:txbxContent>
                  </v:textbox>
                </v:shape>
                <w10:anchorlock/>
              </v:group>
            </w:pict>
          </mc:Fallback>
        </mc:AlternateContent>
      </w:r>
    </w:p>
    <w:p w:rsidR="00AF03E0" w:rsidRDefault="00A92CD4" w:rsidP="00AF03E0">
      <w:pPr>
        <w:spacing w:before="120" w:after="120"/>
        <w:ind w:left="1134"/>
      </w:pPr>
      <w:r>
        <w:rPr>
          <w:noProof/>
          <w:lang w:eastAsia="zh-CN"/>
        </w:rPr>
        <mc:AlternateContent>
          <mc:Choice Requires="wpg">
            <w:drawing>
              <wp:inline distT="0" distB="0" distL="0" distR="0">
                <wp:extent cx="3512820" cy="2618105"/>
                <wp:effectExtent l="0" t="0" r="1905" b="0"/>
                <wp:docPr id="58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820" cy="2618105"/>
                          <a:chOff x="0" y="0"/>
                          <a:chExt cx="35128" cy="26186"/>
                        </a:xfrm>
                      </wpg:grpSpPr>
                      <wps:wsp>
                        <wps:cNvPr id="586" name="Gerade Verbindung 80"/>
                        <wps:cNvCnPr/>
                        <wps:spPr bwMode="auto">
                          <a:xfrm>
                            <a:off x="14449" y="13170"/>
                            <a:ext cx="10224" cy="6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7" name="Gerade Verbindung 81"/>
                        <wps:cNvCnPr/>
                        <wps:spPr bwMode="auto">
                          <a:xfrm flipH="1">
                            <a:off x="14449" y="6386"/>
                            <a:ext cx="10394" cy="670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8" name="Bogen 82"/>
                        <wps:cNvSpPr>
                          <a:spLocks/>
                        </wps:cNvSpPr>
                        <wps:spPr bwMode="auto">
                          <a:xfrm rot="5400000">
                            <a:off x="12" y="264"/>
                            <a:ext cx="25920" cy="25923"/>
                          </a:xfrm>
                          <a:custGeom>
                            <a:avLst/>
                            <a:gdLst>
                              <a:gd name="T0" fmla="*/ 12960 w 2592000"/>
                              <a:gd name="T1" fmla="*/ 0 h 2592288"/>
                              <a:gd name="T2" fmla="*/ 19469 w 2592000"/>
                              <a:gd name="T3" fmla="*/ 1753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524640" y="0"/>
                                  <a:pt x="1749210" y="60494"/>
                                  <a:pt x="1946920" y="175341"/>
                                </a:cubicBezTo>
                                <a:lnTo>
                                  <a:pt x="1296000" y="1296144"/>
                                </a:lnTo>
                                <a:lnTo>
                                  <a:pt x="1296000" y="0"/>
                                </a:lnTo>
                                <a:close/>
                              </a:path>
                              <a:path w="2592000" h="2592288" fill="none">
                                <a:moveTo>
                                  <a:pt x="1296000" y="0"/>
                                </a:moveTo>
                                <a:cubicBezTo>
                                  <a:pt x="1524640" y="0"/>
                                  <a:pt x="1749210" y="60494"/>
                                  <a:pt x="1946920" y="175341"/>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589" name="Bogen 83"/>
                        <wps:cNvSpPr>
                          <a:spLocks/>
                        </wps:cNvSpPr>
                        <wps:spPr bwMode="auto">
                          <a:xfrm rot="5400000" flipH="1">
                            <a:off x="1" y="-1"/>
                            <a:ext cx="25920" cy="25922"/>
                          </a:xfrm>
                          <a:custGeom>
                            <a:avLst/>
                            <a:gdLst>
                              <a:gd name="T0" fmla="*/ 12739 w 2592000"/>
                              <a:gd name="T1" fmla="*/ 2 h 2592288"/>
                              <a:gd name="T2" fmla="*/ 19174 w 2592000"/>
                              <a:gd name="T3" fmla="*/ 1587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498521" y="-3639"/>
                                  <a:pt x="1720257" y="50983"/>
                                  <a:pt x="1917385" y="158698"/>
                                </a:cubicBezTo>
                                <a:lnTo>
                                  <a:pt x="1296000" y="1296144"/>
                                </a:lnTo>
                                <a:lnTo>
                                  <a:pt x="1273922" y="188"/>
                                </a:lnTo>
                                <a:close/>
                              </a:path>
                              <a:path w="2592000" h="2592288" fill="none">
                                <a:moveTo>
                                  <a:pt x="1273922" y="188"/>
                                </a:moveTo>
                                <a:cubicBezTo>
                                  <a:pt x="1498521" y="-3639"/>
                                  <a:pt x="1720257" y="50983"/>
                                  <a:pt x="1917385" y="158698"/>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590" name="Kreis 84"/>
                        <wps:cNvSpPr>
                          <a:spLocks/>
                        </wps:cNvSpPr>
                        <wps:spPr bwMode="auto">
                          <a:xfrm rot="5400000">
                            <a:off x="3543" y="3234"/>
                            <a:ext cx="21913" cy="19800"/>
                          </a:xfrm>
                          <a:custGeom>
                            <a:avLst/>
                            <a:gdLst>
                              <a:gd name="T0" fmla="*/ 5380 w 2191321"/>
                              <a:gd name="T1" fmla="*/ 1378 h 1980000"/>
                              <a:gd name="T2" fmla="*/ 16725 w 2191321"/>
                              <a:gd name="T3" fmla="*/ 1483 h 1980000"/>
                              <a:gd name="T4" fmla="*/ 10957 w 2191321"/>
                              <a:gd name="T5" fmla="*/ 9900 h 1980000"/>
                              <a:gd name="T6" fmla="*/ 5380 w 2191321"/>
                              <a:gd name="T7" fmla="*/ 1378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538033" y="137807"/>
                                </a:moveTo>
                                <a:cubicBezTo>
                                  <a:pt x="888909" y="-49640"/>
                                  <a:pt x="1325943" y="-45594"/>
                                  <a:pt x="1672495" y="148309"/>
                                </a:cubicBezTo>
                                <a:lnTo>
                                  <a:pt x="1095661" y="990000"/>
                                </a:lnTo>
                                <a:lnTo>
                                  <a:pt x="538033" y="137807"/>
                                </a:lnTo>
                                <a:close/>
                              </a:path>
                            </a:pathLst>
                          </a:custGeom>
                          <a:solidFill>
                            <a:srgbClr val="D9D9D9">
                              <a:alpha val="50195"/>
                            </a:srgbClr>
                          </a:solidFill>
                          <a:ln w="9525">
                            <a:solidFill>
                              <a:schemeClr val="tx1">
                                <a:lumMod val="100000"/>
                                <a:lumOff val="0"/>
                              </a:schemeClr>
                            </a:solidFill>
                            <a:miter lim="800000"/>
                            <a:headEnd/>
                            <a:tailEnd/>
                          </a:ln>
                        </wps:spPr>
                        <wps:txbx>
                          <w:txbxContent>
                            <w:p w:rsidR="00555BB4" w:rsidRDefault="00555BB4" w:rsidP="00AF03E0"/>
                          </w:txbxContent>
                        </wps:txbx>
                        <wps:bodyPr rot="0" vert="horz" wrap="square" lIns="91440" tIns="45720" rIns="91440" bIns="45720" anchor="ctr" anchorCtr="0" upright="1">
                          <a:noAutofit/>
                        </wps:bodyPr>
                      </wps:wsp>
                      <wps:wsp>
                        <wps:cNvPr id="591" name="Gerade Verbindung 85"/>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92" name="Textfeld 91"/>
                        <wps:cNvSpPr txBox="1">
                          <a:spLocks noChangeArrowheads="1"/>
                        </wps:cNvSpPr>
                        <wps:spPr bwMode="auto">
                          <a:xfrm>
                            <a:off x="19422" y="9128"/>
                            <a:ext cx="838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Above</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wps:txbx>
                        <wps:bodyPr rot="0" vert="horz" wrap="square" lIns="91440" tIns="45720" rIns="91440" bIns="45720" anchor="t" anchorCtr="0" upright="1">
                          <a:spAutoFit/>
                        </wps:bodyPr>
                      </wps:wsp>
                      <wps:wsp>
                        <wps:cNvPr id="593" name="Textfeld 92"/>
                        <wps:cNvSpPr txBox="1">
                          <a:spLocks noChangeArrowheads="1"/>
                        </wps:cNvSpPr>
                        <wps:spPr bwMode="auto">
                          <a:xfrm>
                            <a:off x="19422" y="13332"/>
                            <a:ext cx="838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Below</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wps:txbx>
                        <wps:bodyPr rot="0" vert="horz" wrap="square" lIns="91440" tIns="45720" rIns="91440" bIns="45720" anchor="t" anchorCtr="0" upright="1">
                          <a:spAutoFit/>
                        </wps:bodyPr>
                      </wps:wsp>
                      <wps:wsp>
                        <wps:cNvPr id="594" name="Rechteck 93"/>
                        <wps:cNvSpPr>
                          <a:spLocks noChangeArrowheads="1"/>
                        </wps:cNvSpPr>
                        <wps:spPr bwMode="auto">
                          <a:xfrm rot="5400000">
                            <a:off x="6945" y="12507"/>
                            <a:ext cx="13257"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595" name="Gerade Verbindung 94"/>
                        <wps:cNvCnPr/>
                        <wps:spPr bwMode="auto">
                          <a:xfrm>
                            <a:off x="14369" y="6548"/>
                            <a:ext cx="0" cy="1330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96" name="Textfeld 97"/>
                        <wps:cNvSpPr txBox="1">
                          <a:spLocks noChangeArrowheads="1"/>
                        </wps:cNvSpPr>
                        <wps:spPr bwMode="auto">
                          <a:xfrm>
                            <a:off x="5533" y="11710"/>
                            <a:ext cx="936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wps:txbx>
                        <wps:bodyPr rot="0" vert="horz" wrap="square" lIns="91440" tIns="45720" rIns="91440" bIns="45720" anchor="t" anchorCtr="0" upright="1">
                          <a:spAutoFit/>
                        </wps:bodyPr>
                      </wps:wsp>
                      <wps:wsp>
                        <wps:cNvPr id="597" name="Textfeld 98"/>
                        <wps:cNvSpPr txBox="1">
                          <a:spLocks noChangeArrowheads="1"/>
                        </wps:cNvSpPr>
                        <wps:spPr bwMode="auto">
                          <a:xfrm>
                            <a:off x="26035" y="11025"/>
                            <a:ext cx="909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wps:txbx>
                        <wps:bodyPr rot="0" vert="horz" wrap="square" lIns="91440" tIns="45720" rIns="91440" bIns="45720" anchor="t" anchorCtr="0" upright="1">
                          <a:spAutoFit/>
                        </wps:bodyPr>
                      </wps:wsp>
                      <wps:wsp>
                        <wps:cNvPr id="598" name="Textfeld 87"/>
                        <wps:cNvSpPr txBox="1">
                          <a:spLocks noChangeArrowheads="1"/>
                        </wps:cNvSpPr>
                        <wps:spPr bwMode="auto">
                          <a:xfrm>
                            <a:off x="8844" y="20877"/>
                            <a:ext cx="2162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Vertical angles</w:t>
                              </w:r>
                            </w:p>
                          </w:txbxContent>
                        </wps:txbx>
                        <wps:bodyPr rot="0" vert="horz" wrap="square" lIns="91440" tIns="45720" rIns="91440" bIns="45720" anchor="t" anchorCtr="0" upright="1">
                          <a:spAutoFit/>
                        </wps:bodyPr>
                      </wps:wsp>
                    </wpg:wgp>
                  </a:graphicData>
                </a:graphic>
              </wp:inline>
            </w:drawing>
          </mc:Choice>
          <mc:Fallback>
            <w:pict>
              <v:group id="Group 130" o:spid="_x0000_s1117" style="width:276.6pt;height:206.15pt;mso-position-horizontal-relative:char;mso-position-vertical-relative:line" coordsize="35128,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">
                <v:line id="Gerade Verbindung 80" o:spid="_x0000_s1118" style="position:absolute;visibility:visible;mso-wrap-style:square" from="14449,13170" to="24673,2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" strokecolor="black [3213]" strokeweight="1pt"/>
                <v:line id="Gerade Verbindung 81" o:spid="_x0000_s1119" style="position:absolute;flip:x;visibility:visible;mso-wrap-style:square" from="14449,6386" to="24843,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" strokecolor="black [3213]" strokeweight="1pt"/>
                <v:shape id="Bogen 82" o:spid="_x0000_s1120"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" adj="-11796480,,5400" path="m1296000,nsc1524640,,1749210,60494,1946920,175341l1296000,1296144,1296000,xem1296000,nfc1524640,,1749210,60494,1946920,175341e" filled="f" strokecolor="black [3213]" strokeweight="1pt">
                  <v:stroke startarrow="block" endarrow="block" joinstyle="miter"/>
                  <v:formulas/>
                  <v:path arrowok="t" o:connecttype="custom" o:connectlocs="130,0;195,18" o:connectangles="0,0" textboxrect="0,0,2592000,2592288"/>
                  <v:textbox>
                    <w:txbxContent>
                      <w:p w:rsidR="00555BB4" w:rsidRDefault="00555BB4" w:rsidP="00AF03E0"/>
                    </w:txbxContent>
                  </v:textbox>
                </v:shape>
                <v:shape id="Bogen 83" o:spid="_x0000_s1121"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" adj="-11796480,,5400" path="m1273922,188nsc1498521,-3639,1720257,50983,1917385,158698l1296000,1296144,1273922,188xem1273922,188nfc1498521,-3639,1720257,50983,1917385,158698e" filled="f" strokecolor="black [3213]" strokeweight="1pt">
                  <v:stroke startarrow="block" endarrow="block" joinstyle="miter"/>
                  <v:formulas/>
                  <v:path arrowok="t" o:connecttype="custom" o:connectlocs="127,0;192,16" o:connectangles="0,0" textboxrect="0,0,2592000,2592288"/>
                  <v:textbox>
                    <w:txbxContent>
                      <w:p w:rsidR="00555BB4" w:rsidRDefault="00555BB4" w:rsidP="00AF03E0"/>
                    </w:txbxContent>
                  </v:textbox>
                </v:shape>
                <v:shape id="Kreis 84" o:spid="_x0000_s1122"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" adj="-11796480,,5400" path="m538033,137807c888909,-49640,1325943,-45594,1672495,148309l1095661,990000,538033,137807xe" fillcolor="#d9d9d9" strokecolor="black [3213]">
                  <v:fill opacity="32896f"/>
                  <v:stroke joinstyle="miter"/>
                  <v:formulas/>
                  <v:path arrowok="t" o:connecttype="custom" o:connectlocs="54,14;167,15;110,99;54,14" o:connectangles="0,0,0,0" textboxrect="0,0,2191321,1980000"/>
                  <v:textbox>
                    <w:txbxContent>
                      <w:p w:rsidR="00555BB4" w:rsidRDefault="00555BB4" w:rsidP="00AF03E0"/>
                    </w:txbxContent>
                  </v:textbox>
                </v:shape>
                <v:line id="Gerade Verbindung 85" o:spid="_x0000_s1123"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" strokecolor="black [3213]" strokeweight="1pt">
                  <v:stroke dashstyle="dash"/>
                </v:line>
                <v:shape id="Textfeld 91" o:spid="_x0000_s1124" type="#_x0000_t202" style="position:absolute;left:19422;top:9128;width:838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Above</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v:textbox>
                </v:shape>
                <v:shape id="Textfeld 92" o:spid="_x0000_s1125" type="#_x0000_t202" style="position:absolute;left:19422;top:13332;width:838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Below</w:t>
                        </w:r>
                      </w:p>
                      <w:p w:rsidR="00555BB4" w:rsidRDefault="00555BB4" w:rsidP="00AF03E0">
                        <w:pPr>
                          <w:pStyle w:val="NormalWeb"/>
                          <w:spacing w:before="0" w:beforeAutospacing="0" w:after="0" w:afterAutospacing="0"/>
                        </w:pPr>
                        <w:r>
                          <w:rPr>
                            <w:color w:val="000000" w:themeColor="text1"/>
                            <w:kern w:val="24"/>
                            <w:sz w:val="20"/>
                            <w:szCs w:val="20"/>
                            <w:lang w:val="de-DE"/>
                          </w:rPr>
                          <w:t>angle</w:t>
                        </w:r>
                      </w:p>
                    </w:txbxContent>
                  </v:textbox>
                </v:shape>
                <v:rect id="Rechteck 93" o:spid="_x0000_s1126" style="position:absolute;left:6945;top:12507;width:13257;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" fillcolor="black [3213]" stroked="f" strokeweight="1pt">
                  <v:fill r:id="rId29" o:title="" color2="white [3212]" type="pattern"/>
                  <v:textbox>
                    <w:txbxContent>
                      <w:p w:rsidR="00555BB4" w:rsidRDefault="00555BB4" w:rsidP="00AF03E0"/>
                    </w:txbxContent>
                  </v:textbox>
                </v:rect>
                <v:line id="Gerade Verbindung 94" o:spid="_x0000_s1127" style="position:absolute;visibility:visible;mso-wrap-style:square" from="14369,6548" to="1436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" strokecolor="black [3213]" strokeweight="1pt"/>
                <v:shape id="Textfeld 97" o:spid="_x0000_s1128" type="#_x0000_t202" style="position:absolute;left:5533;top:11710;width:936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jc w:val="center"/>
                        </w:pPr>
                        <w:r>
                          <w:rPr>
                            <w:color w:val="000000" w:themeColor="text1"/>
                            <w:kern w:val="24"/>
                            <w:sz w:val="20"/>
                            <w:szCs w:val="20"/>
                            <w:lang w:val="de-DE"/>
                          </w:rPr>
                          <w:t>Vehicle</w:t>
                        </w:r>
                      </w:p>
                    </w:txbxContent>
                  </v:textbox>
                </v:shape>
                <v:shape id="Textfeld 98" o:spid="_x0000_s1129" type="#_x0000_t202" style="position:absolute;left:26035;top:11025;width:909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Reference axis</w:t>
                        </w:r>
                      </w:p>
                    </w:txbxContent>
                  </v:textbox>
                </v:shape>
                <v:shape id="Textfeld 87" o:spid="_x0000_s1130" type="#_x0000_t202" style="position:absolute;left:8844;top:20877;width:2162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" filled="f" stroked="f">
                  <v:textbox style="mso-fit-shape-to-text:t">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Vertical angles</w:t>
                        </w:r>
                      </w:p>
                    </w:txbxContent>
                  </v:textbox>
                </v:shape>
                <w10:anchorlock/>
              </v:group>
            </w:pict>
          </mc:Fallback>
        </mc:AlternateContent>
      </w:r>
    </w:p>
    <w:p w:rsidR="00AF03E0" w:rsidRDefault="00AF03E0" w:rsidP="00AF03E0">
      <w:pPr>
        <w:spacing w:before="120" w:after="120"/>
        <w:ind w:left="1134"/>
      </w:pPr>
      <w:r>
        <w:t>Table A2-3: L</w:t>
      </w:r>
      <w:r w:rsidRPr="004E2AF7">
        <w:t>ight-distribution in space</w:t>
      </w:r>
      <w:r>
        <w:t>, h</w:t>
      </w:r>
      <w:r w:rsidRPr="004E2AF7">
        <w:t xml:space="preserve">orizontal and </w:t>
      </w:r>
      <w:r>
        <w:t>v</w:t>
      </w:r>
      <w:r w:rsidRPr="004E2AF7">
        <w:t>ertical</w:t>
      </w:r>
    </w:p>
    <w:tbl>
      <w:tblPr>
        <w:tblStyle w:val="TableGrid"/>
        <w:tblW w:w="8221" w:type="dxa"/>
        <w:tblInd w:w="856" w:type="dxa"/>
        <w:tblLayout w:type="fixed"/>
        <w:tblLook w:val="04A0" w:firstRow="1" w:lastRow="0" w:firstColumn="1" w:lastColumn="0" w:noHBand="0" w:noVBand="1"/>
      </w:tblPr>
      <w:tblGrid>
        <w:gridCol w:w="2706"/>
        <w:gridCol w:w="2165"/>
        <w:gridCol w:w="1843"/>
        <w:gridCol w:w="1507"/>
      </w:tblGrid>
      <w:tr w:rsidR="00AF03E0" w:rsidRPr="004D0C28" w:rsidTr="00AF03E0">
        <w:tc>
          <w:tcPr>
            <w:tcW w:w="2706" w:type="dxa"/>
            <w:tcBorders>
              <w:bottom w:val="single" w:sz="12" w:space="0" w:color="auto"/>
            </w:tcBorders>
            <w:vAlign w:val="center"/>
          </w:tcPr>
          <w:p w:rsidR="00AF03E0" w:rsidRPr="004D0C28" w:rsidRDefault="00AF03E0" w:rsidP="00AF03E0">
            <w:pPr>
              <w:rPr>
                <w:rFonts w:asciiTheme="majorBidi" w:hAnsiTheme="majorBidi" w:cstheme="majorBidi"/>
                <w:bCs/>
                <w:i/>
                <w:sz w:val="16"/>
              </w:rPr>
            </w:pPr>
            <w:r w:rsidRPr="004D0C28">
              <w:rPr>
                <w:rFonts w:asciiTheme="majorBidi" w:hAnsiTheme="majorBidi" w:cstheme="majorBidi"/>
                <w:bCs/>
                <w:i/>
                <w:sz w:val="16"/>
              </w:rPr>
              <w:t>Lamp</w:t>
            </w:r>
          </w:p>
        </w:tc>
        <w:tc>
          <w:tcPr>
            <w:tcW w:w="2165" w:type="dxa"/>
            <w:tcBorders>
              <w:bottom w:val="single" w:sz="12" w:space="0" w:color="auto"/>
            </w:tcBorders>
            <w:vAlign w:val="center"/>
          </w:tcPr>
          <w:p w:rsidR="00AF03E0" w:rsidRPr="004D0C28" w:rsidRDefault="00AF03E0" w:rsidP="00AF03E0">
            <w:pPr>
              <w:jc w:val="center"/>
              <w:rPr>
                <w:rFonts w:asciiTheme="majorBidi" w:hAnsiTheme="majorBidi" w:cstheme="majorBidi"/>
                <w:bCs/>
                <w:i/>
                <w:sz w:val="16"/>
              </w:rPr>
            </w:pPr>
            <w:r w:rsidRPr="004D0C28">
              <w:rPr>
                <w:rFonts w:asciiTheme="majorBidi" w:hAnsiTheme="majorBidi" w:cstheme="majorBidi"/>
                <w:bCs/>
                <w:i/>
                <w:sz w:val="16"/>
              </w:rPr>
              <w:t>Min. horizontal angles</w:t>
            </w:r>
          </w:p>
          <w:p w:rsidR="00AF03E0" w:rsidRPr="004D0C28" w:rsidRDefault="00AF03E0" w:rsidP="00AF03E0">
            <w:pPr>
              <w:jc w:val="center"/>
              <w:rPr>
                <w:rFonts w:asciiTheme="majorBidi" w:hAnsiTheme="majorBidi" w:cstheme="majorBidi"/>
                <w:i/>
                <w:sz w:val="16"/>
              </w:rPr>
            </w:pPr>
            <w:r w:rsidRPr="004D0C28">
              <w:rPr>
                <w:rFonts w:asciiTheme="majorBidi" w:hAnsiTheme="majorBidi" w:cstheme="majorBidi"/>
                <w:bCs/>
                <w:i/>
                <w:sz w:val="16"/>
              </w:rPr>
              <w:t>(A/B)</w:t>
            </w:r>
          </w:p>
        </w:tc>
        <w:tc>
          <w:tcPr>
            <w:tcW w:w="1843" w:type="dxa"/>
            <w:tcBorders>
              <w:bottom w:val="single" w:sz="12" w:space="0" w:color="auto"/>
            </w:tcBorders>
            <w:vAlign w:val="center"/>
          </w:tcPr>
          <w:p w:rsidR="00AF03E0" w:rsidRPr="004D0C28" w:rsidRDefault="00AF03E0" w:rsidP="00AF03E0">
            <w:pPr>
              <w:jc w:val="center"/>
              <w:rPr>
                <w:rFonts w:asciiTheme="majorBidi" w:hAnsiTheme="majorBidi" w:cstheme="majorBidi"/>
                <w:bCs/>
                <w:i/>
                <w:sz w:val="16"/>
              </w:rPr>
            </w:pPr>
            <w:r w:rsidRPr="004D0C28">
              <w:rPr>
                <w:rFonts w:asciiTheme="majorBidi" w:hAnsiTheme="majorBidi" w:cstheme="majorBidi"/>
                <w:bCs/>
                <w:i/>
                <w:sz w:val="16"/>
              </w:rPr>
              <w:t>Min. vertical angles</w:t>
            </w:r>
          </w:p>
          <w:p w:rsidR="00AF03E0" w:rsidRPr="004D0C28" w:rsidRDefault="00AF03E0" w:rsidP="00AF03E0">
            <w:pPr>
              <w:jc w:val="center"/>
              <w:rPr>
                <w:rFonts w:asciiTheme="majorBidi" w:hAnsiTheme="majorBidi" w:cstheme="majorBidi"/>
                <w:i/>
                <w:sz w:val="16"/>
              </w:rPr>
            </w:pPr>
            <w:r w:rsidRPr="004D0C28">
              <w:rPr>
                <w:rFonts w:asciiTheme="majorBidi" w:hAnsiTheme="majorBidi" w:cstheme="majorBidi"/>
                <w:bCs/>
                <w:i/>
                <w:sz w:val="16"/>
              </w:rPr>
              <w:t>(above/below)</w:t>
            </w:r>
          </w:p>
        </w:tc>
        <w:tc>
          <w:tcPr>
            <w:tcW w:w="1507" w:type="dxa"/>
            <w:tcBorders>
              <w:bottom w:val="single" w:sz="12" w:space="0" w:color="auto"/>
            </w:tcBorders>
            <w:vAlign w:val="center"/>
          </w:tcPr>
          <w:p w:rsidR="00AF03E0" w:rsidRPr="004D0C28" w:rsidRDefault="00AF03E0" w:rsidP="00AF03E0">
            <w:pPr>
              <w:jc w:val="center"/>
              <w:rPr>
                <w:rFonts w:asciiTheme="majorBidi" w:hAnsiTheme="majorBidi" w:cstheme="majorBidi"/>
                <w:bCs/>
                <w:i/>
                <w:sz w:val="16"/>
              </w:rPr>
            </w:pPr>
            <w:r w:rsidRPr="004D0C28">
              <w:rPr>
                <w:rFonts w:asciiTheme="majorBidi" w:hAnsiTheme="majorBidi" w:cstheme="majorBidi"/>
                <w:bCs/>
                <w:i/>
                <w:sz w:val="16"/>
              </w:rPr>
              <w:t>Additional information</w:t>
            </w:r>
          </w:p>
        </w:tc>
      </w:tr>
      <w:tr w:rsidR="00AF03E0" w:rsidRPr="00E7726F" w:rsidTr="00AF03E0">
        <w:tc>
          <w:tcPr>
            <w:tcW w:w="2706" w:type="dxa"/>
            <w:tcBorders>
              <w:top w:val="single" w:sz="12" w:space="0" w:color="auto"/>
              <w:bottom w:val="single" w:sz="4" w:space="0" w:color="auto"/>
            </w:tcBorders>
            <w:vAlign w:val="center"/>
          </w:tcPr>
          <w:p w:rsidR="00AF03E0" w:rsidRPr="00C15BEC" w:rsidRDefault="00AF03E0" w:rsidP="00AF03E0">
            <w:pPr>
              <w:rPr>
                <w:rFonts w:asciiTheme="majorBidi" w:hAnsiTheme="majorBidi" w:cstheme="majorBidi"/>
                <w:sz w:val="18"/>
              </w:rPr>
            </w:pPr>
            <w:r w:rsidRPr="00C15BEC">
              <w:rPr>
                <w:rFonts w:asciiTheme="majorBidi" w:hAnsiTheme="majorBidi" w:cstheme="majorBidi"/>
                <w:sz w:val="18"/>
              </w:rPr>
              <w:t>Side marker (SM1)</w:t>
            </w:r>
          </w:p>
        </w:tc>
        <w:tc>
          <w:tcPr>
            <w:tcW w:w="2165" w:type="dxa"/>
            <w:tcBorders>
              <w:top w:val="single" w:sz="12" w:space="0" w:color="auto"/>
              <w:bottom w:val="single" w:sz="4" w:space="0" w:color="auto"/>
            </w:tcBorders>
            <w:vAlign w:val="center"/>
          </w:tcPr>
          <w:p w:rsidR="00AF03E0" w:rsidRPr="00C15BEC" w:rsidRDefault="00AF03E0" w:rsidP="00AF03E0">
            <w:pPr>
              <w:jc w:val="center"/>
              <w:rPr>
                <w:rFonts w:asciiTheme="majorBidi" w:hAnsiTheme="majorBidi" w:cstheme="majorBidi"/>
                <w:sz w:val="18"/>
              </w:rPr>
            </w:pPr>
            <w:r w:rsidRPr="00C15BEC">
              <w:rPr>
                <w:rFonts w:asciiTheme="majorBidi" w:hAnsiTheme="majorBidi" w:cstheme="majorBidi"/>
                <w:sz w:val="18"/>
              </w:rPr>
              <w:t>45° / 45°</w:t>
            </w:r>
          </w:p>
        </w:tc>
        <w:tc>
          <w:tcPr>
            <w:tcW w:w="1843" w:type="dxa"/>
            <w:tcBorders>
              <w:top w:val="single" w:sz="12" w:space="0" w:color="auto"/>
              <w:bottom w:val="single" w:sz="4" w:space="0" w:color="auto"/>
            </w:tcBorders>
            <w:vAlign w:val="center"/>
          </w:tcPr>
          <w:p w:rsidR="00AF03E0" w:rsidRPr="00E80283" w:rsidRDefault="00AF03E0" w:rsidP="00AF03E0">
            <w:pPr>
              <w:jc w:val="center"/>
              <w:rPr>
                <w:rFonts w:asciiTheme="majorBidi" w:hAnsiTheme="majorBidi" w:cstheme="majorBidi"/>
                <w:sz w:val="18"/>
                <w:lang w:val="it-IT"/>
              </w:rPr>
            </w:pPr>
            <w:r w:rsidRPr="00E80283">
              <w:rPr>
                <w:rFonts w:asciiTheme="majorBidi" w:hAnsiTheme="majorBidi" w:cstheme="majorBidi"/>
                <w:sz w:val="18"/>
                <w:lang w:val="it-IT"/>
              </w:rPr>
              <w:t>10° / 10°</w:t>
            </w:r>
          </w:p>
          <w:p w:rsidR="00AF03E0" w:rsidRPr="00E80283" w:rsidRDefault="00AF03E0" w:rsidP="00F8214A">
            <w:pPr>
              <w:jc w:val="center"/>
              <w:rPr>
                <w:rFonts w:asciiTheme="majorBidi" w:hAnsiTheme="majorBidi" w:cstheme="majorBidi"/>
                <w:sz w:val="18"/>
                <w:vertAlign w:val="superscript"/>
                <w:lang w:val="it-IT"/>
              </w:rPr>
            </w:pPr>
            <w:r w:rsidRPr="00E80283">
              <w:rPr>
                <w:rFonts w:asciiTheme="majorBidi" w:hAnsiTheme="majorBidi" w:cstheme="majorBidi"/>
                <w:sz w:val="18"/>
                <w:lang w:val="it-IT"/>
              </w:rPr>
              <w:t>10° / 5°</w:t>
            </w:r>
            <w:r w:rsidR="00F8214A">
              <w:rPr>
                <w:sz w:val="18"/>
                <w:vertAlign w:val="superscript"/>
              </w:rPr>
              <w:t>2</w:t>
            </w:r>
          </w:p>
        </w:tc>
        <w:tc>
          <w:tcPr>
            <w:tcW w:w="1507" w:type="dxa"/>
            <w:tcBorders>
              <w:top w:val="single" w:sz="12" w:space="0" w:color="auto"/>
              <w:bottom w:val="single" w:sz="4" w:space="0" w:color="auto"/>
            </w:tcBorders>
            <w:vAlign w:val="center"/>
          </w:tcPr>
          <w:p w:rsidR="00AF03E0" w:rsidRPr="00E80283" w:rsidRDefault="00AF03E0" w:rsidP="00AF03E0">
            <w:pPr>
              <w:rPr>
                <w:rFonts w:asciiTheme="majorBidi" w:hAnsiTheme="majorBidi" w:cstheme="majorBidi"/>
                <w:sz w:val="18"/>
                <w:lang w:val="it-IT"/>
              </w:rPr>
            </w:pPr>
          </w:p>
        </w:tc>
      </w:tr>
      <w:tr w:rsidR="00AF03E0" w:rsidRPr="00E7726F" w:rsidTr="00AF03E0">
        <w:tc>
          <w:tcPr>
            <w:tcW w:w="2706" w:type="dxa"/>
            <w:tcBorders>
              <w:bottom w:val="single" w:sz="12" w:space="0" w:color="auto"/>
            </w:tcBorders>
            <w:vAlign w:val="center"/>
          </w:tcPr>
          <w:p w:rsidR="00AF03E0" w:rsidRPr="00C15BEC" w:rsidRDefault="00AF03E0" w:rsidP="00AF03E0">
            <w:pPr>
              <w:rPr>
                <w:rFonts w:asciiTheme="majorBidi" w:hAnsiTheme="majorBidi" w:cstheme="majorBidi"/>
                <w:sz w:val="18"/>
              </w:rPr>
            </w:pPr>
            <w:r w:rsidRPr="00C15BEC">
              <w:rPr>
                <w:rFonts w:asciiTheme="majorBidi" w:hAnsiTheme="majorBidi" w:cstheme="majorBidi"/>
                <w:sz w:val="18"/>
              </w:rPr>
              <w:t>Side marker (SM2)</w:t>
            </w:r>
          </w:p>
        </w:tc>
        <w:tc>
          <w:tcPr>
            <w:tcW w:w="2165" w:type="dxa"/>
            <w:tcBorders>
              <w:bottom w:val="single" w:sz="12" w:space="0" w:color="auto"/>
            </w:tcBorders>
            <w:vAlign w:val="center"/>
          </w:tcPr>
          <w:p w:rsidR="00AF03E0" w:rsidRPr="00C15BEC" w:rsidRDefault="00AF03E0" w:rsidP="00AF03E0">
            <w:pPr>
              <w:jc w:val="center"/>
              <w:rPr>
                <w:rFonts w:asciiTheme="majorBidi" w:hAnsiTheme="majorBidi" w:cstheme="majorBidi"/>
                <w:sz w:val="18"/>
              </w:rPr>
            </w:pPr>
            <w:r w:rsidRPr="00C15BEC">
              <w:rPr>
                <w:rFonts w:asciiTheme="majorBidi" w:hAnsiTheme="majorBidi" w:cstheme="majorBidi"/>
                <w:sz w:val="18"/>
              </w:rPr>
              <w:t>30° / 30°</w:t>
            </w:r>
          </w:p>
        </w:tc>
        <w:tc>
          <w:tcPr>
            <w:tcW w:w="1843" w:type="dxa"/>
            <w:tcBorders>
              <w:bottom w:val="single" w:sz="12" w:space="0" w:color="auto"/>
            </w:tcBorders>
            <w:vAlign w:val="center"/>
          </w:tcPr>
          <w:p w:rsidR="00AF03E0" w:rsidRPr="00E80283" w:rsidRDefault="00AF03E0" w:rsidP="00AF03E0">
            <w:pPr>
              <w:jc w:val="center"/>
              <w:rPr>
                <w:rFonts w:asciiTheme="majorBidi" w:hAnsiTheme="majorBidi" w:cstheme="majorBidi"/>
                <w:sz w:val="18"/>
                <w:lang w:val="it-IT"/>
              </w:rPr>
            </w:pPr>
            <w:r w:rsidRPr="00E80283">
              <w:rPr>
                <w:rFonts w:asciiTheme="majorBidi" w:hAnsiTheme="majorBidi" w:cstheme="majorBidi"/>
                <w:sz w:val="18"/>
                <w:lang w:val="it-IT"/>
              </w:rPr>
              <w:t>10° / 10°</w:t>
            </w:r>
          </w:p>
          <w:p w:rsidR="00AF03E0" w:rsidRPr="00E80283" w:rsidRDefault="00AF03E0" w:rsidP="00F8214A">
            <w:pPr>
              <w:jc w:val="center"/>
              <w:rPr>
                <w:rFonts w:asciiTheme="majorBidi" w:hAnsiTheme="majorBidi" w:cstheme="majorBidi"/>
                <w:sz w:val="18"/>
                <w:lang w:val="it-IT"/>
              </w:rPr>
            </w:pPr>
            <w:r w:rsidRPr="00E80283">
              <w:rPr>
                <w:rFonts w:asciiTheme="majorBidi" w:hAnsiTheme="majorBidi" w:cstheme="majorBidi"/>
                <w:sz w:val="18"/>
                <w:lang w:val="it-IT"/>
              </w:rPr>
              <w:t>10° / 5°</w:t>
            </w:r>
            <w:r w:rsidR="00F8214A">
              <w:rPr>
                <w:sz w:val="18"/>
                <w:vertAlign w:val="superscript"/>
              </w:rPr>
              <w:t>2</w:t>
            </w:r>
          </w:p>
        </w:tc>
        <w:tc>
          <w:tcPr>
            <w:tcW w:w="1507" w:type="dxa"/>
            <w:tcBorders>
              <w:bottom w:val="single" w:sz="12" w:space="0" w:color="auto"/>
            </w:tcBorders>
            <w:vAlign w:val="center"/>
          </w:tcPr>
          <w:p w:rsidR="00AF03E0" w:rsidRPr="00E80283" w:rsidRDefault="00AF03E0" w:rsidP="00AF03E0">
            <w:pPr>
              <w:rPr>
                <w:rFonts w:asciiTheme="majorBidi" w:hAnsiTheme="majorBidi" w:cstheme="majorBidi"/>
                <w:sz w:val="18"/>
                <w:lang w:val="it-IT"/>
              </w:rPr>
            </w:pPr>
          </w:p>
        </w:tc>
      </w:tr>
    </w:tbl>
    <w:p w:rsidR="00AF03E0" w:rsidRPr="00E80283" w:rsidRDefault="00AF03E0" w:rsidP="00AF03E0">
      <w:pPr>
        <w:tabs>
          <w:tab w:val="left" w:pos="8505"/>
        </w:tabs>
        <w:spacing w:before="120" w:after="120"/>
        <w:ind w:left="1134" w:right="1134"/>
        <w:jc w:val="both"/>
        <w:rPr>
          <w:rFonts w:asciiTheme="majorBidi" w:hAnsiTheme="majorBidi" w:cstheme="majorBidi"/>
          <w:color w:val="000000" w:themeColor="text1"/>
          <w:lang w:val="it-IT"/>
        </w:rPr>
      </w:pPr>
      <w:bookmarkStart w:id="23" w:name="_Toc473483475"/>
    </w:p>
    <w:p w:rsidR="00AF03E0" w:rsidRPr="00E80283" w:rsidRDefault="00AF03E0" w:rsidP="00AF03E0">
      <w:pPr>
        <w:suppressAutoHyphens w:val="0"/>
        <w:spacing w:line="240" w:lineRule="auto"/>
        <w:rPr>
          <w:rFonts w:asciiTheme="majorBidi" w:hAnsiTheme="majorBidi" w:cstheme="majorBidi"/>
          <w:color w:val="000000" w:themeColor="text1"/>
          <w:lang w:val="it-IT"/>
        </w:rPr>
      </w:pPr>
      <w:r w:rsidRPr="00E80283">
        <w:rPr>
          <w:rFonts w:asciiTheme="majorBidi" w:hAnsiTheme="majorBidi" w:cstheme="majorBidi"/>
          <w:color w:val="000000" w:themeColor="text1"/>
          <w:lang w:val="it-IT"/>
        </w:rPr>
        <w:br w:type="page"/>
      </w:r>
    </w:p>
    <w:p w:rsidR="00AF03E0" w:rsidRPr="00280870" w:rsidRDefault="00AF03E0" w:rsidP="00AF03E0">
      <w:pPr>
        <w:tabs>
          <w:tab w:val="left" w:pos="8505"/>
        </w:tabs>
        <w:spacing w:before="120" w:after="120"/>
        <w:ind w:left="1134" w:right="1134"/>
        <w:jc w:val="both"/>
        <w:rPr>
          <w:rFonts w:asciiTheme="majorBidi" w:hAnsiTheme="majorBidi" w:cstheme="majorBidi"/>
          <w:b/>
          <w:color w:val="000000" w:themeColor="text1"/>
        </w:rPr>
      </w:pPr>
      <w:r w:rsidRPr="00280870">
        <w:rPr>
          <w:rFonts w:asciiTheme="majorBidi" w:hAnsiTheme="majorBidi" w:cstheme="majorBidi"/>
          <w:b/>
          <w:color w:val="000000" w:themeColor="text1"/>
        </w:rPr>
        <w:t>Part D: Rear-registration plate illuminating lamp, field of visibility</w:t>
      </w:r>
      <w:bookmarkEnd w:id="23"/>
    </w:p>
    <w:p w:rsidR="00AF03E0" w:rsidRPr="004E2AF7" w:rsidRDefault="00AF03E0" w:rsidP="00AF03E0">
      <w:pPr>
        <w:spacing w:before="120" w:after="120"/>
        <w:ind w:left="1134"/>
      </w:pPr>
      <w:r>
        <w:t>Figures A2-IV: L</w:t>
      </w:r>
      <w:r w:rsidRPr="004E2AF7">
        <w:t>ight-distribution in space</w:t>
      </w:r>
      <w:r>
        <w:t>, ho</w:t>
      </w:r>
      <w:r w:rsidRPr="004E2AF7">
        <w:t xml:space="preserve">rizontal and </w:t>
      </w:r>
      <w:r>
        <w:t>v</w:t>
      </w:r>
      <w:r w:rsidRPr="004E2AF7">
        <w:t>ertical</w:t>
      </w:r>
    </w:p>
    <w:p w:rsidR="00AF03E0" w:rsidRDefault="00A92CD4" w:rsidP="00AF03E0">
      <w:pPr>
        <w:spacing w:before="120" w:after="120"/>
        <w:ind w:left="1134"/>
      </w:pPr>
      <w:r>
        <w:rPr>
          <w:noProof/>
          <w:lang w:eastAsia="zh-CN"/>
        </w:rPr>
        <mc:AlternateContent>
          <mc:Choice Requires="wpg">
            <w:drawing>
              <wp:inline distT="0" distB="0" distL="0" distR="0">
                <wp:extent cx="3167380" cy="2685415"/>
                <wp:effectExtent l="0" t="9525" r="4445" b="635"/>
                <wp:docPr id="571" name="Gruppieren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2685415"/>
                          <a:chOff x="0" y="0"/>
                          <a:chExt cx="31679" cy="26855"/>
                        </a:xfrm>
                      </wpg:grpSpPr>
                      <wps:wsp>
                        <wps:cNvPr id="572" name="Bogen 5"/>
                        <wps:cNvSpPr>
                          <a:spLocks/>
                        </wps:cNvSpPr>
                        <wps:spPr bwMode="auto">
                          <a:xfrm rot="5400000">
                            <a:off x="2728" y="7802"/>
                            <a:ext cx="15842" cy="16094"/>
                          </a:xfrm>
                          <a:custGeom>
                            <a:avLst/>
                            <a:gdLst>
                              <a:gd name="T0" fmla="*/ 8081 w 1584175"/>
                              <a:gd name="T1" fmla="*/ 2 h 1609484"/>
                              <a:gd name="T2" fmla="*/ 15839 w 1584175"/>
                              <a:gd name="T3" fmla="*/ 7844 h 1609484"/>
                              <a:gd name="T4" fmla="*/ 0 60000 65536"/>
                              <a:gd name="T5" fmla="*/ 0 60000 65536"/>
                              <a:gd name="T6" fmla="*/ 0 w 1584175"/>
                              <a:gd name="T7" fmla="*/ 0 h 1609484"/>
                              <a:gd name="T8" fmla="*/ 1584175 w 1584175"/>
                              <a:gd name="T9" fmla="*/ 1609484 h 1609484"/>
                            </a:gdLst>
                            <a:ahLst/>
                            <a:cxnLst>
                              <a:cxn ang="T4">
                                <a:pos x="T0" y="T1"/>
                              </a:cxn>
                              <a:cxn ang="T5">
                                <a:pos x="T2" y="T3"/>
                              </a:cxn>
                            </a:cxnLst>
                            <a:rect l="T6" t="T7" r="T8" b="T9"/>
                            <a:pathLst>
                              <a:path w="1584175" h="1609484" stroke="0">
                                <a:moveTo>
                                  <a:pt x="808116" y="165"/>
                                </a:moveTo>
                                <a:cubicBezTo>
                                  <a:pt x="1231478" y="8871"/>
                                  <a:pt x="1573226" y="354337"/>
                                  <a:pt x="1583923" y="784413"/>
                                </a:cubicBezTo>
                                <a:lnTo>
                                  <a:pt x="792088" y="804742"/>
                                </a:lnTo>
                                <a:lnTo>
                                  <a:pt x="808116" y="165"/>
                                </a:lnTo>
                                <a:close/>
                              </a:path>
                              <a:path w="1584175" h="1609484" fill="none">
                                <a:moveTo>
                                  <a:pt x="808116" y="165"/>
                                </a:moveTo>
                                <a:cubicBezTo>
                                  <a:pt x="1231478" y="8871"/>
                                  <a:pt x="1573226" y="354337"/>
                                  <a:pt x="1583923" y="784413"/>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573" name="Bogen 6"/>
                        <wps:cNvSpPr>
                          <a:spLocks/>
                        </wps:cNvSpPr>
                        <wps:spPr bwMode="auto">
                          <a:xfrm rot="5400000" flipH="1">
                            <a:off x="1507" y="1414"/>
                            <a:ext cx="17860" cy="16841"/>
                          </a:xfrm>
                          <a:custGeom>
                            <a:avLst/>
                            <a:gdLst>
                              <a:gd name="T0" fmla="*/ 9923 w 1785934"/>
                              <a:gd name="T1" fmla="*/ 52 h 1684072"/>
                              <a:gd name="T2" fmla="*/ 17853 w 1785934"/>
                              <a:gd name="T3" fmla="*/ 8080 h 1684072"/>
                              <a:gd name="T4" fmla="*/ 0 60000 65536"/>
                              <a:gd name="T5" fmla="*/ 0 60000 65536"/>
                              <a:gd name="T6" fmla="*/ 0 w 1785934"/>
                              <a:gd name="T7" fmla="*/ 0 h 1684072"/>
                              <a:gd name="T8" fmla="*/ 1785934 w 1785934"/>
                              <a:gd name="T9" fmla="*/ 1684072 h 1684072"/>
                            </a:gdLst>
                            <a:ahLst/>
                            <a:cxnLst>
                              <a:cxn ang="T4">
                                <a:pos x="T0" y="T1"/>
                              </a:cxn>
                              <a:cxn ang="T5">
                                <a:pos x="T2" y="T3"/>
                              </a:cxn>
                            </a:cxnLst>
                            <a:rect l="T6" t="T7" r="T8" b="T9"/>
                            <a:pathLst>
                              <a:path w="1785934" h="1684072" stroke="0">
                                <a:moveTo>
                                  <a:pt x="992232" y="5219"/>
                                </a:moveTo>
                                <a:cubicBezTo>
                                  <a:pt x="1430518" y="51448"/>
                                  <a:pt x="1767375" y="392469"/>
                                  <a:pt x="1785204" y="807995"/>
                                </a:cubicBezTo>
                                <a:lnTo>
                                  <a:pt x="892967" y="842036"/>
                                </a:lnTo>
                                <a:lnTo>
                                  <a:pt x="992232" y="5219"/>
                                </a:lnTo>
                                <a:close/>
                              </a:path>
                              <a:path w="1785934" h="1684072" fill="none">
                                <a:moveTo>
                                  <a:pt x="992232" y="5219"/>
                                </a:moveTo>
                                <a:cubicBezTo>
                                  <a:pt x="1430518" y="51448"/>
                                  <a:pt x="1767375" y="392469"/>
                                  <a:pt x="1785204" y="80799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574" name="Rechteck 9"/>
                        <wps:cNvSpPr>
                          <a:spLocks noChangeArrowheads="1"/>
                        </wps:cNvSpPr>
                        <wps:spPr bwMode="auto">
                          <a:xfrm rot="5400000">
                            <a:off x="7092" y="11664"/>
                            <a:ext cx="5761"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575" name="Gerade Verbindung 10"/>
                        <wps:cNvCnPr>
                          <a:cxnSpLocks noChangeShapeType="1"/>
                        </wps:cNvCnPr>
                        <wps:spPr bwMode="auto">
                          <a:xfrm>
                            <a:off x="10764" y="0"/>
                            <a:ext cx="0" cy="2448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76" name="Textfeld 11"/>
                        <wps:cNvSpPr txBox="1">
                          <a:spLocks noChangeArrowheads="1"/>
                        </wps:cNvSpPr>
                        <wps:spPr bwMode="auto">
                          <a:xfrm>
                            <a:off x="0" y="10480"/>
                            <a:ext cx="9359"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Surface to be illuminated</w:t>
                              </w:r>
                            </w:p>
                          </w:txbxContent>
                        </wps:txbx>
                        <wps:bodyPr rot="0" vert="horz" wrap="square" lIns="91440" tIns="45720" rIns="91440" bIns="45720" anchor="t" anchorCtr="0" upright="1">
                          <a:spAutoFit/>
                        </wps:bodyPr>
                      </wps:wsp>
                      <wps:wsp>
                        <wps:cNvPr id="577" name="Textfeld 12"/>
                        <wps:cNvSpPr txBox="1">
                          <a:spLocks noChangeArrowheads="1"/>
                        </wps:cNvSpPr>
                        <wps:spPr bwMode="auto">
                          <a:xfrm>
                            <a:off x="22586" y="10307"/>
                            <a:ext cx="909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Field of visibilty</w:t>
                              </w:r>
                            </w:p>
                          </w:txbxContent>
                        </wps:txbx>
                        <wps:bodyPr rot="0" vert="horz" wrap="square" lIns="91440" tIns="45720" rIns="91440" bIns="45720" anchor="t" anchorCtr="0" upright="1">
                          <a:spAutoFit/>
                        </wps:bodyPr>
                      </wps:wsp>
                      <wps:wsp>
                        <wps:cNvPr id="578" name="Textfeld 13"/>
                        <wps:cNvSpPr txBox="1">
                          <a:spLocks noChangeArrowheads="1"/>
                        </wps:cNvSpPr>
                        <wps:spPr bwMode="auto">
                          <a:xfrm>
                            <a:off x="15841" y="20580"/>
                            <a:ext cx="4974"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85</w:t>
                              </w:r>
                              <w:r>
                                <w:rPr>
                                  <w:rFonts w:hAnsi="+mn-ea"/>
                                  <w:color w:val="000000" w:themeColor="text1"/>
                                  <w:kern w:val="24"/>
                                  <w:sz w:val="20"/>
                                  <w:szCs w:val="20"/>
                                  <w:lang w:val="de-DE"/>
                                </w:rPr>
                                <w:t>°</w:t>
                              </w:r>
                            </w:p>
                          </w:txbxContent>
                        </wps:txbx>
                        <wps:bodyPr rot="0" vert="horz" wrap="square" lIns="91440" tIns="45720" rIns="91440" bIns="45720" anchor="t" anchorCtr="0" upright="1">
                          <a:spAutoFit/>
                        </wps:bodyPr>
                      </wps:wsp>
                      <wps:wsp>
                        <wps:cNvPr id="579" name="Textfeld 14"/>
                        <wps:cNvSpPr txBox="1">
                          <a:spLocks noChangeArrowheads="1"/>
                        </wps:cNvSpPr>
                        <wps:spPr bwMode="auto">
                          <a:xfrm>
                            <a:off x="15974" y="1667"/>
                            <a:ext cx="4908"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85°</w:t>
                              </w:r>
                            </w:p>
                          </w:txbxContent>
                        </wps:txbx>
                        <wps:bodyPr rot="0" vert="horz" wrap="square" lIns="91440" tIns="45720" rIns="91440" bIns="45720" anchor="t" anchorCtr="0" upright="1">
                          <a:spAutoFit/>
                        </wps:bodyPr>
                      </wps:wsp>
                      <wps:wsp>
                        <wps:cNvPr id="580" name="Gerade Verbindung mit Pfeil 22"/>
                        <wps:cNvCnPr>
                          <a:cxnSpLocks noChangeShapeType="1"/>
                        </wps:cNvCnPr>
                        <wps:spPr bwMode="auto">
                          <a:xfrm>
                            <a:off x="21602" y="8601"/>
                            <a:ext cx="0" cy="7411"/>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1" name="Trapezoid 1637"/>
                        <wps:cNvSpPr>
                          <a:spLocks/>
                        </wps:cNvSpPr>
                        <wps:spPr bwMode="auto">
                          <a:xfrm rot="16200000" flipH="1">
                            <a:off x="12219" y="7349"/>
                            <a:ext cx="7411" cy="9915"/>
                          </a:xfrm>
                          <a:custGeom>
                            <a:avLst/>
                            <a:gdLst>
                              <a:gd name="T0" fmla="*/ 0 w 741154"/>
                              <a:gd name="T1" fmla="*/ 9915 h 991494"/>
                              <a:gd name="T2" fmla="*/ 993 w 741154"/>
                              <a:gd name="T3" fmla="*/ 0 h 991494"/>
                              <a:gd name="T4" fmla="*/ 6418 w 741154"/>
                              <a:gd name="T5" fmla="*/ 0 h 991494"/>
                              <a:gd name="T6" fmla="*/ 7411 w 741154"/>
                              <a:gd name="T7" fmla="*/ 9915 h 991494"/>
                              <a:gd name="T8" fmla="*/ 0 w 741154"/>
                              <a:gd name="T9" fmla="*/ 9915 h 991494"/>
                              <a:gd name="T10" fmla="*/ 0 60000 65536"/>
                              <a:gd name="T11" fmla="*/ 0 60000 65536"/>
                              <a:gd name="T12" fmla="*/ 0 60000 65536"/>
                              <a:gd name="T13" fmla="*/ 0 60000 65536"/>
                              <a:gd name="T14" fmla="*/ 0 60000 65536"/>
                              <a:gd name="T15" fmla="*/ 0 w 741154"/>
                              <a:gd name="T16" fmla="*/ 0 h 991494"/>
                              <a:gd name="T17" fmla="*/ 741154 w 741154"/>
                              <a:gd name="T18" fmla="*/ 991494 h 991494"/>
                            </a:gdLst>
                            <a:ahLst/>
                            <a:cxnLst>
                              <a:cxn ang="T10">
                                <a:pos x="T0" y="T1"/>
                              </a:cxn>
                              <a:cxn ang="T11">
                                <a:pos x="T2" y="T3"/>
                              </a:cxn>
                              <a:cxn ang="T12">
                                <a:pos x="T4" y="T5"/>
                              </a:cxn>
                              <a:cxn ang="T13">
                                <a:pos x="T6" y="T7"/>
                              </a:cxn>
                              <a:cxn ang="T14">
                                <a:pos x="T8" y="T9"/>
                              </a:cxn>
                            </a:cxnLst>
                            <a:rect l="T15" t="T16" r="T17" b="T18"/>
                            <a:pathLst>
                              <a:path w="741154" h="991494">
                                <a:moveTo>
                                  <a:pt x="0" y="991494"/>
                                </a:moveTo>
                                <a:lnTo>
                                  <a:pt x="99315" y="0"/>
                                </a:lnTo>
                                <a:lnTo>
                                  <a:pt x="641839" y="0"/>
                                </a:lnTo>
                                <a:lnTo>
                                  <a:pt x="741154" y="991494"/>
                                </a:lnTo>
                                <a:lnTo>
                                  <a:pt x="0" y="991494"/>
                                </a:lnTo>
                                <a:close/>
                              </a:path>
                            </a:pathLst>
                          </a:custGeom>
                          <a:solidFill>
                            <a:schemeClr val="bg1">
                              <a:lumMod val="7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582" name="Gerade Verbindung 3"/>
                        <wps:cNvCnPr>
                          <a:cxnSpLocks noChangeShapeType="1"/>
                        </wps:cNvCnPr>
                        <wps:spPr bwMode="auto">
                          <a:xfrm>
                            <a:off x="10915" y="15166"/>
                            <a:ext cx="12001" cy="105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3" name="Gerade Verbindung 4"/>
                        <wps:cNvCnPr>
                          <a:cxnSpLocks noChangeShapeType="1"/>
                        </wps:cNvCnPr>
                        <wps:spPr bwMode="auto">
                          <a:xfrm flipH="1">
                            <a:off x="10915" y="8401"/>
                            <a:ext cx="12137" cy="114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4" name="Textfeld 32"/>
                        <wps:cNvSpPr txBox="1">
                          <a:spLocks noChangeArrowheads="1"/>
                        </wps:cNvSpPr>
                        <wps:spPr bwMode="auto">
                          <a:xfrm>
                            <a:off x="1817" y="24481"/>
                            <a:ext cx="26638"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Vertical section</w:t>
                              </w:r>
                            </w:p>
                          </w:txbxContent>
                        </wps:txbx>
                        <wps:bodyPr rot="0" vert="horz" wrap="square" lIns="91440" tIns="45720" rIns="91440" bIns="45720" anchor="t" anchorCtr="0" upright="1">
                          <a:spAutoFit/>
                        </wps:bodyPr>
                      </wps:wsp>
                    </wpg:wgp>
                  </a:graphicData>
                </a:graphic>
              </wp:inline>
            </w:drawing>
          </mc:Choice>
          <mc:Fallback>
            <w:pict>
              <v:group id="Gruppieren 44" o:spid="_x0000_s1131" style="width:249.4pt;height:211.45pt;mso-position-horizontal-relative:char;mso-position-vertical-relative:line" coordsize="31679,2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">
                <v:shape id="Bogen 5" o:spid="_x0000_s1132" style="position:absolute;left:2728;top:7802;width:15842;height:16094;rotation:90;visibility:visible;mso-wrap-style:square;v-text-anchor:middle" coordsize="1584175,16094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" adj="-11796480,,5400" path="m808116,165nsc1231478,8871,1573226,354337,1583923,784413l792088,804742,808116,165xem808116,165nfc1231478,8871,1573226,354337,1583923,784413e" filled="f" strokecolor="black [3213]" strokeweight="1pt">
                  <v:stroke startarrow="block" endarrow="block" joinstyle="miter"/>
                  <v:formulas/>
                  <v:path arrowok="t" o:connecttype="custom" o:connectlocs="81,0;158,78" o:connectangles="0,0" textboxrect="0,0,1584175,1609484"/>
                  <v:textbox>
                    <w:txbxContent>
                      <w:p w:rsidR="00555BB4" w:rsidRDefault="00555BB4" w:rsidP="00AF03E0"/>
                    </w:txbxContent>
                  </v:textbox>
                </v:shape>
                <v:shape id="Bogen 6" o:spid="_x0000_s1133" style="position:absolute;left:1507;top:1414;width:17860;height:16841;rotation:-90;flip:x;visibility:visible;mso-wrap-style:square;v-text-anchor:middle" coordsize="1785934,1684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" adj="-11796480,,5400" path="m992232,5219nsc1430518,51448,1767375,392469,1785204,807995l892967,842036,992232,5219xem992232,5219nfc1430518,51448,1767375,392469,1785204,807995e" filled="f" strokecolor="black [3213]" strokeweight="1pt">
                  <v:stroke startarrow="block" endarrow="block" joinstyle="miter"/>
                  <v:formulas/>
                  <v:path arrowok="t" o:connecttype="custom" o:connectlocs="99,1;179,81" o:connectangles="0,0" textboxrect="0,0,1785934,1684072"/>
                  <v:textbox>
                    <w:txbxContent>
                      <w:p w:rsidR="00555BB4" w:rsidRDefault="00555BB4" w:rsidP="00AF03E0"/>
                    </w:txbxContent>
                  </v:textbox>
                </v:shape>
                <v:rect id="Rechteck 9" o:spid="_x0000_s1134" style="position:absolute;left:7092;top:11664;width:5761;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" fillcolor="black [3213]" stroked="f" strokeweight="1pt">
                  <v:fill r:id="rId29" o:title="" color2="white [3212]" type="pattern"/>
                  <v:textbox>
                    <w:txbxContent>
                      <w:p w:rsidR="00555BB4" w:rsidRDefault="00555BB4" w:rsidP="00AF03E0"/>
                    </w:txbxContent>
                  </v:textbox>
                </v:rect>
                <v:line id="Gerade Verbindung 10" o:spid="_x0000_s1135" style="position:absolute;visibility:visible;mso-wrap-style:square" from="10764,0" to="10764,2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" strokecolor="black [3213]" strokeweight="1pt">
                  <v:stroke dashstyle="dash"/>
                </v:line>
                <v:shape id="Textfeld 11" o:spid="_x0000_s1136" type="#_x0000_t202" style="position:absolute;top:10480;width:9359;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Surface to be illuminated</w:t>
                        </w:r>
                      </w:p>
                    </w:txbxContent>
                  </v:textbox>
                </v:shape>
                <v:shape id="Textfeld 12" o:spid="_x0000_s1137" type="#_x0000_t202" style="position:absolute;left:22586;top:10307;width:9093;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Field of visibilty</w:t>
                        </w:r>
                      </w:p>
                    </w:txbxContent>
                  </v:textbox>
                </v:shape>
                <v:shape id="Textfeld 13" o:spid="_x0000_s1138" type="#_x0000_t202" style="position:absolute;left:15841;top:20580;width:497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" filled="f" stroked="f">
                  <v:textbox style="mso-fit-shape-to-text:t">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85</w:t>
                        </w:r>
                        <w:r>
                          <w:rPr>
                            <w:rFonts w:hAnsi="+mn-ea"/>
                            <w:color w:val="000000" w:themeColor="text1"/>
                            <w:kern w:val="24"/>
                            <w:sz w:val="20"/>
                            <w:szCs w:val="20"/>
                            <w:lang w:val="de-DE"/>
                          </w:rPr>
                          <w:t>°</w:t>
                        </w:r>
                      </w:p>
                    </w:txbxContent>
                  </v:textbox>
                </v:shape>
                <v:shape id="Textfeld 14" o:spid="_x0000_s1139" type="#_x0000_t202" style="position:absolute;left:15974;top:1667;width:490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85°</w:t>
                        </w:r>
                      </w:p>
                    </w:txbxContent>
                  </v:textbox>
                </v:shape>
                <v:shape id="Gerade Verbindung mit Pfeil 22" o:spid="_x0000_s1140" type="#_x0000_t32" style="position:absolute;left:21602;top:8601;width:0;height:7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" strokecolor="black [3213]" strokeweight="1pt">
                  <v:stroke startarrow="block" endarrow="block"/>
                </v:shape>
                <v:shape id="Trapezoid 1637" o:spid="_x0000_s1141" style="position:absolute;left:12219;top:7349;width:7411;height:9915;rotation:90;flip:x;visibility:visible;mso-wrap-style:square;v-text-anchor:middle" coordsize="741154,991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" adj="-11796480,,5400" path="m,991494l99315,,641839,r99315,991494l,991494xe" fillcolor="#bfbfbf [2412]" stroked="f" strokeweight="2pt">
                  <v:stroke joinstyle="miter"/>
                  <v:formulas/>
                  <v:path arrowok="t" o:connecttype="custom" o:connectlocs="0,99;10,0;64,0;74,99;0,99" o:connectangles="0,0,0,0,0" textboxrect="0,0,741154,991494"/>
                  <v:textbox>
                    <w:txbxContent>
                      <w:p w:rsidR="00555BB4" w:rsidRDefault="00555BB4" w:rsidP="00AF03E0"/>
                    </w:txbxContent>
                  </v:textbox>
                </v:shape>
                <v:line id="Gerade Verbindung 3" o:spid="_x0000_s1142" style="position:absolute;visibility:visible;mso-wrap-style:square" from="10915,15166" to="22916,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" strokecolor="black [3213]" strokeweight="1pt"/>
                <v:line id="Gerade Verbindung 4" o:spid="_x0000_s1143" style="position:absolute;flip:x;visibility:visible;mso-wrap-style:square" from="10915,8401" to="23052,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" strokecolor="black [3213]" strokeweight="1pt"/>
                <v:shape id="Textfeld 32" o:spid="_x0000_s1144" type="#_x0000_t202" style="position:absolute;left:1817;top:24481;width:2663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Vertical section</w:t>
                        </w:r>
                      </w:p>
                    </w:txbxContent>
                  </v:textbox>
                </v:shape>
                <w10:anchorlock/>
              </v:group>
            </w:pict>
          </mc:Fallback>
        </mc:AlternateContent>
      </w:r>
    </w:p>
    <w:p w:rsidR="00AF03E0" w:rsidRDefault="00A92CD4" w:rsidP="00AF03E0">
      <w:pPr>
        <w:spacing w:before="120" w:after="120"/>
        <w:ind w:left="1134"/>
      </w:pPr>
      <w:r>
        <w:rPr>
          <w:noProof/>
          <w:lang w:eastAsia="zh-CN"/>
        </w:rPr>
        <mc:AlternateContent>
          <mc:Choice Requires="wpg">
            <w:drawing>
              <wp:inline distT="0" distB="0" distL="0" distR="0">
                <wp:extent cx="3200400" cy="2852420"/>
                <wp:effectExtent l="0" t="0" r="0" b="0"/>
                <wp:docPr id="557"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852420"/>
                          <a:chOff x="0" y="0"/>
                          <a:chExt cx="32009" cy="28525"/>
                        </a:xfrm>
                      </wpg:grpSpPr>
                      <wps:wsp>
                        <wps:cNvPr id="558" name="Bogen 30"/>
                        <wps:cNvSpPr>
                          <a:spLocks/>
                        </wps:cNvSpPr>
                        <wps:spPr bwMode="auto">
                          <a:xfrm rot="5400000">
                            <a:off x="2624" y="8474"/>
                            <a:ext cx="16069" cy="16325"/>
                          </a:xfrm>
                          <a:custGeom>
                            <a:avLst/>
                            <a:gdLst>
                              <a:gd name="T0" fmla="*/ 10937 w 1606818"/>
                              <a:gd name="T1" fmla="*/ 551 h 1632488"/>
                              <a:gd name="T2" fmla="*/ 16066 w 1606818"/>
                              <a:gd name="T3" fmla="*/ 7956 h 1632488"/>
                              <a:gd name="T4" fmla="*/ 0 60000 65536"/>
                              <a:gd name="T5" fmla="*/ 0 60000 65536"/>
                              <a:gd name="T6" fmla="*/ 0 w 1606818"/>
                              <a:gd name="T7" fmla="*/ 0 h 1632488"/>
                              <a:gd name="T8" fmla="*/ 1606818 w 1606818"/>
                              <a:gd name="T9" fmla="*/ 1632488 h 1632488"/>
                            </a:gdLst>
                            <a:ahLst/>
                            <a:cxnLst>
                              <a:cxn ang="T4">
                                <a:pos x="T0" y="T1"/>
                              </a:cxn>
                              <a:cxn ang="T5">
                                <a:pos x="T2" y="T3"/>
                              </a:cxn>
                            </a:cxnLst>
                            <a:rect l="T6" t="T7" r="T8" b="T9"/>
                            <a:pathLst>
                              <a:path w="1606818" h="1632488" stroke="0">
                                <a:moveTo>
                                  <a:pt x="1093656" y="55128"/>
                                </a:moveTo>
                                <a:cubicBezTo>
                                  <a:pt x="1396060" y="174162"/>
                                  <a:pt x="1598369" y="466242"/>
                                  <a:pt x="1606562" y="795625"/>
                                </a:cubicBezTo>
                                <a:lnTo>
                                  <a:pt x="803409" y="816244"/>
                                </a:lnTo>
                                <a:lnTo>
                                  <a:pt x="1093656" y="55128"/>
                                </a:lnTo>
                                <a:close/>
                              </a:path>
                              <a:path w="1606818" h="1632488" fill="none">
                                <a:moveTo>
                                  <a:pt x="1093656" y="55128"/>
                                </a:moveTo>
                                <a:cubicBezTo>
                                  <a:pt x="1396060" y="174162"/>
                                  <a:pt x="1598369" y="466242"/>
                                  <a:pt x="1606562" y="79562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559" name="Bogen 31"/>
                        <wps:cNvSpPr>
                          <a:spLocks/>
                        </wps:cNvSpPr>
                        <wps:spPr bwMode="auto">
                          <a:xfrm rot="5400000" flipH="1">
                            <a:off x="1213" y="2047"/>
                            <a:ext cx="18544" cy="17486"/>
                          </a:xfrm>
                          <a:custGeom>
                            <a:avLst/>
                            <a:gdLst>
                              <a:gd name="T0" fmla="*/ 12837 w 1854433"/>
                              <a:gd name="T1" fmla="*/ 672 h 1748664"/>
                              <a:gd name="T2" fmla="*/ 18536 w 1854433"/>
                              <a:gd name="T3" fmla="*/ 8390 h 1748664"/>
                              <a:gd name="T4" fmla="*/ 0 60000 65536"/>
                              <a:gd name="T5" fmla="*/ 0 60000 65536"/>
                              <a:gd name="T6" fmla="*/ 0 w 1854433"/>
                              <a:gd name="T7" fmla="*/ 0 h 1748664"/>
                              <a:gd name="T8" fmla="*/ 1854433 w 1854433"/>
                              <a:gd name="T9" fmla="*/ 1748664 h 1748664"/>
                            </a:gdLst>
                            <a:ahLst/>
                            <a:cxnLst>
                              <a:cxn ang="T4">
                                <a:pos x="T0" y="T1"/>
                              </a:cxn>
                              <a:cxn ang="T5">
                                <a:pos x="T2" y="T3"/>
                              </a:cxn>
                            </a:cxnLst>
                            <a:rect l="T6" t="T7" r="T8" b="T9"/>
                            <a:pathLst>
                              <a:path w="1854433" h="1748664" stroke="0">
                                <a:moveTo>
                                  <a:pt x="1283728" y="67213"/>
                                </a:moveTo>
                                <a:cubicBezTo>
                                  <a:pt x="1616753" y="198012"/>
                                  <a:pt x="1839090" y="499081"/>
                                  <a:pt x="1853675" y="838985"/>
                                </a:cubicBezTo>
                                <a:lnTo>
                                  <a:pt x="927217" y="874332"/>
                                </a:lnTo>
                                <a:lnTo>
                                  <a:pt x="1283728" y="67213"/>
                                </a:lnTo>
                                <a:close/>
                              </a:path>
                              <a:path w="1854433" h="1748664" fill="none">
                                <a:moveTo>
                                  <a:pt x="1283728" y="67213"/>
                                </a:moveTo>
                                <a:cubicBezTo>
                                  <a:pt x="1616753" y="198012"/>
                                  <a:pt x="1839090" y="499081"/>
                                  <a:pt x="1853675" y="83898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560" name="Rechteck 34"/>
                        <wps:cNvSpPr>
                          <a:spLocks noChangeArrowheads="1"/>
                        </wps:cNvSpPr>
                        <wps:spPr bwMode="auto">
                          <a:xfrm rot="5400000">
                            <a:off x="7092" y="12740"/>
                            <a:ext cx="5761"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561" name="Gerade Verbindung 35"/>
                        <wps:cNvCnPr>
                          <a:cxnSpLocks noChangeShapeType="1"/>
                        </wps:cNvCnPr>
                        <wps:spPr bwMode="auto">
                          <a:xfrm>
                            <a:off x="10764" y="531"/>
                            <a:ext cx="0" cy="25203"/>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62" name="Textfeld 36"/>
                        <wps:cNvSpPr txBox="1">
                          <a:spLocks noChangeArrowheads="1"/>
                        </wps:cNvSpPr>
                        <wps:spPr bwMode="auto">
                          <a:xfrm>
                            <a:off x="0" y="11556"/>
                            <a:ext cx="9359"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Surface to be illuminated</w:t>
                              </w:r>
                            </w:p>
                          </w:txbxContent>
                        </wps:txbx>
                        <wps:bodyPr rot="0" vert="horz" wrap="square" lIns="91440" tIns="45720" rIns="91440" bIns="45720" anchor="t" anchorCtr="0" upright="1">
                          <a:spAutoFit/>
                        </wps:bodyPr>
                      </wps:wsp>
                      <wps:wsp>
                        <wps:cNvPr id="563" name="Textfeld 37"/>
                        <wps:cNvSpPr txBox="1">
                          <a:spLocks noChangeArrowheads="1"/>
                        </wps:cNvSpPr>
                        <wps:spPr bwMode="auto">
                          <a:xfrm>
                            <a:off x="22916" y="11383"/>
                            <a:ext cx="9093"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color w:val="000000" w:themeColor="text1"/>
                                  <w:kern w:val="24"/>
                                  <w:sz w:val="20"/>
                                  <w:szCs w:val="20"/>
                                  <w:lang w:val="de-DE"/>
                                </w:rPr>
                                <w:t>Field of visibilty</w:t>
                              </w:r>
                            </w:p>
                          </w:txbxContent>
                        </wps:txbx>
                        <wps:bodyPr rot="0" vert="horz" wrap="square" lIns="91440" tIns="45720" rIns="91440" bIns="45720" anchor="t" anchorCtr="0" upright="1">
                          <a:spAutoFit/>
                        </wps:bodyPr>
                      </wps:wsp>
                      <wps:wsp>
                        <wps:cNvPr id="564" name="Textfeld 38"/>
                        <wps:cNvSpPr txBox="1">
                          <a:spLocks noChangeArrowheads="1"/>
                        </wps:cNvSpPr>
                        <wps:spPr bwMode="auto">
                          <a:xfrm>
                            <a:off x="15118" y="22739"/>
                            <a:ext cx="497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60</w:t>
                              </w:r>
                              <w:r>
                                <w:rPr>
                                  <w:rFonts w:hAnsi="+mn-ea"/>
                                  <w:color w:val="000000" w:themeColor="text1"/>
                                  <w:kern w:val="24"/>
                                  <w:sz w:val="20"/>
                                  <w:szCs w:val="20"/>
                                  <w:lang w:val="de-DE"/>
                                </w:rPr>
                                <w:t>°</w:t>
                              </w:r>
                            </w:p>
                          </w:txbxContent>
                        </wps:txbx>
                        <wps:bodyPr rot="0" vert="horz" wrap="square" lIns="91440" tIns="45720" rIns="91440" bIns="45720" anchor="t" anchorCtr="0" upright="1">
                          <a:spAutoFit/>
                        </wps:bodyPr>
                      </wps:wsp>
                      <wps:wsp>
                        <wps:cNvPr id="565" name="Textfeld 39"/>
                        <wps:cNvSpPr txBox="1">
                          <a:spLocks noChangeArrowheads="1"/>
                        </wps:cNvSpPr>
                        <wps:spPr bwMode="auto">
                          <a:xfrm>
                            <a:off x="15365" y="1669"/>
                            <a:ext cx="4908"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60</w:t>
                              </w:r>
                              <w:r>
                                <w:rPr>
                                  <w:rFonts w:hAnsi="+mn-ea"/>
                                  <w:color w:val="000000" w:themeColor="text1"/>
                                  <w:kern w:val="24"/>
                                  <w:sz w:val="20"/>
                                  <w:szCs w:val="20"/>
                                  <w:lang w:val="de-DE"/>
                                </w:rPr>
                                <w:t>°</w:t>
                              </w:r>
                            </w:p>
                          </w:txbxContent>
                        </wps:txbx>
                        <wps:bodyPr rot="0" vert="horz" wrap="square" lIns="91440" tIns="45720" rIns="91440" bIns="45720" anchor="t" anchorCtr="0" upright="1">
                          <a:spAutoFit/>
                        </wps:bodyPr>
                      </wps:wsp>
                      <wps:wsp>
                        <wps:cNvPr id="566" name="Bogen 50"/>
                        <wps:cNvSpPr>
                          <a:spLocks/>
                        </wps:cNvSpPr>
                        <wps:spPr bwMode="auto">
                          <a:xfrm>
                            <a:off x="2315" y="0"/>
                            <a:ext cx="21126" cy="26584"/>
                          </a:xfrm>
                          <a:custGeom>
                            <a:avLst/>
                            <a:gdLst>
                              <a:gd name="T0" fmla="*/ 19346 w 2112686"/>
                              <a:gd name="T1" fmla="*/ 5907 h 2658412"/>
                              <a:gd name="T2" fmla="*/ 19285 w 2112686"/>
                              <a:gd name="T3" fmla="*/ 20789 h 2658412"/>
                              <a:gd name="T4" fmla="*/ 0 60000 65536"/>
                              <a:gd name="T5" fmla="*/ 0 60000 65536"/>
                              <a:gd name="T6" fmla="*/ 0 w 2112686"/>
                              <a:gd name="T7" fmla="*/ 0 h 2658412"/>
                              <a:gd name="T8" fmla="*/ 2112686 w 2112686"/>
                              <a:gd name="T9" fmla="*/ 2658412 h 2658412"/>
                            </a:gdLst>
                            <a:ahLst/>
                            <a:cxnLst>
                              <a:cxn ang="T4">
                                <a:pos x="T0" y="T1"/>
                              </a:cxn>
                              <a:cxn ang="T5">
                                <a:pos x="T2" y="T3"/>
                              </a:cxn>
                            </a:cxnLst>
                            <a:rect l="T6" t="T7" r="T8" b="T9"/>
                            <a:pathLst>
                              <a:path w="2112686" h="2658412" stroke="0">
                                <a:moveTo>
                                  <a:pt x="1934643" y="590707"/>
                                </a:moveTo>
                                <a:cubicBezTo>
                                  <a:pt x="2174210" y="1041830"/>
                                  <a:pt x="2171827" y="1630888"/>
                                  <a:pt x="1928622" y="2078919"/>
                                </a:cubicBezTo>
                                <a:lnTo>
                                  <a:pt x="1056343" y="1329206"/>
                                </a:lnTo>
                                <a:lnTo>
                                  <a:pt x="1934643" y="590707"/>
                                </a:lnTo>
                                <a:close/>
                              </a:path>
                              <a:path w="2112686" h="2658412" fill="none">
                                <a:moveTo>
                                  <a:pt x="1934643" y="590707"/>
                                </a:moveTo>
                                <a:cubicBezTo>
                                  <a:pt x="2174210" y="1041830"/>
                                  <a:pt x="2171827" y="1630888"/>
                                  <a:pt x="1928622" y="2078919"/>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555BB4" w:rsidRDefault="00555BB4" w:rsidP="00AF03E0"/>
                          </w:txbxContent>
                        </wps:txbx>
                        <wps:bodyPr rot="0" vert="horz" wrap="square" lIns="91440" tIns="45720" rIns="91440" bIns="45720" anchor="ctr" anchorCtr="0" upright="1">
                          <a:noAutofit/>
                        </wps:bodyPr>
                      </wps:wsp>
                      <wps:wsp>
                        <wps:cNvPr id="567" name="Trapezoid 1651"/>
                        <wps:cNvSpPr>
                          <a:spLocks/>
                        </wps:cNvSpPr>
                        <wps:spPr bwMode="auto">
                          <a:xfrm rot="16200000" flipH="1">
                            <a:off x="8699" y="8534"/>
                            <a:ext cx="14402" cy="9915"/>
                          </a:xfrm>
                          <a:custGeom>
                            <a:avLst/>
                            <a:gdLst>
                              <a:gd name="T0" fmla="*/ 0 w 1440158"/>
                              <a:gd name="T1" fmla="*/ 9915 h 991494"/>
                              <a:gd name="T2" fmla="*/ 4473 w 1440158"/>
                              <a:gd name="T3" fmla="*/ 0 h 991494"/>
                              <a:gd name="T4" fmla="*/ 9929 w 1440158"/>
                              <a:gd name="T5" fmla="*/ 0 h 991494"/>
                              <a:gd name="T6" fmla="*/ 14402 w 1440158"/>
                              <a:gd name="T7" fmla="*/ 9915 h 991494"/>
                              <a:gd name="T8" fmla="*/ 0 w 1440158"/>
                              <a:gd name="T9" fmla="*/ 9915 h 991494"/>
                              <a:gd name="T10" fmla="*/ 0 60000 65536"/>
                              <a:gd name="T11" fmla="*/ 0 60000 65536"/>
                              <a:gd name="T12" fmla="*/ 0 60000 65536"/>
                              <a:gd name="T13" fmla="*/ 0 60000 65536"/>
                              <a:gd name="T14" fmla="*/ 0 60000 65536"/>
                              <a:gd name="T15" fmla="*/ 0 w 1440158"/>
                              <a:gd name="T16" fmla="*/ 0 h 991494"/>
                              <a:gd name="T17" fmla="*/ 1440158 w 1440158"/>
                              <a:gd name="T18" fmla="*/ 991494 h 991494"/>
                            </a:gdLst>
                            <a:ahLst/>
                            <a:cxnLst>
                              <a:cxn ang="T10">
                                <a:pos x="T0" y="T1"/>
                              </a:cxn>
                              <a:cxn ang="T11">
                                <a:pos x="T2" y="T3"/>
                              </a:cxn>
                              <a:cxn ang="T12">
                                <a:pos x="T4" y="T5"/>
                              </a:cxn>
                              <a:cxn ang="T13">
                                <a:pos x="T6" y="T7"/>
                              </a:cxn>
                              <a:cxn ang="T14">
                                <a:pos x="T8" y="T9"/>
                              </a:cxn>
                            </a:cxnLst>
                            <a:rect l="T15" t="T16" r="T17" b="T18"/>
                            <a:pathLst>
                              <a:path w="1440158" h="991494">
                                <a:moveTo>
                                  <a:pt x="0" y="991494"/>
                                </a:moveTo>
                                <a:lnTo>
                                  <a:pt x="447332" y="0"/>
                                </a:lnTo>
                                <a:lnTo>
                                  <a:pt x="992826" y="0"/>
                                </a:lnTo>
                                <a:lnTo>
                                  <a:pt x="1440158" y="991494"/>
                                </a:lnTo>
                                <a:lnTo>
                                  <a:pt x="0" y="991494"/>
                                </a:lnTo>
                                <a:close/>
                              </a:path>
                            </a:pathLst>
                          </a:custGeom>
                          <a:solidFill>
                            <a:schemeClr val="bg1">
                              <a:lumMod val="7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55BB4" w:rsidRDefault="00555BB4" w:rsidP="00AF03E0"/>
                          </w:txbxContent>
                        </wps:txbx>
                        <wps:bodyPr rot="0" vert="horz" wrap="square" lIns="91440" tIns="45720" rIns="91440" bIns="45720" anchor="ctr" anchorCtr="0" upright="1">
                          <a:noAutofit/>
                        </wps:bodyPr>
                      </wps:wsp>
                      <wps:wsp>
                        <wps:cNvPr id="568" name="Gerade Verbindung 28"/>
                        <wps:cNvCnPr>
                          <a:cxnSpLocks noChangeShapeType="1"/>
                        </wps:cNvCnPr>
                        <wps:spPr bwMode="auto">
                          <a:xfrm>
                            <a:off x="10915" y="16242"/>
                            <a:ext cx="11436" cy="522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9" name="Gerade Verbindung 29"/>
                        <wps:cNvCnPr>
                          <a:cxnSpLocks noChangeShapeType="1"/>
                        </wps:cNvCnPr>
                        <wps:spPr bwMode="auto">
                          <a:xfrm flipH="1">
                            <a:off x="10915" y="5480"/>
                            <a:ext cx="11676" cy="514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0" name="Textfeld 46"/>
                        <wps:cNvSpPr txBox="1">
                          <a:spLocks noChangeArrowheads="1"/>
                        </wps:cNvSpPr>
                        <wps:spPr bwMode="auto">
                          <a:xfrm>
                            <a:off x="1818" y="26151"/>
                            <a:ext cx="26638"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Horizontal section</w:t>
                              </w:r>
                            </w:p>
                          </w:txbxContent>
                        </wps:txbx>
                        <wps:bodyPr rot="0" vert="horz" wrap="square" lIns="91440" tIns="45720" rIns="91440" bIns="45720" anchor="t" anchorCtr="0" upright="1">
                          <a:spAutoFit/>
                        </wps:bodyPr>
                      </wps:wsp>
                    </wpg:wgp>
                  </a:graphicData>
                </a:graphic>
              </wp:inline>
            </w:drawing>
          </mc:Choice>
          <mc:Fallback>
            <w:pict>
              <v:group id="Gruppieren 27" o:spid="_x0000_s1145" style="width:252pt;height:224.6pt;mso-position-horizontal-relative:char;mso-position-vertical-relative:line" coordsize="32009,2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">
                <v:shape id="Bogen 30" o:spid="_x0000_s1146" style="position:absolute;left:2624;top:8474;width:16069;height:16325;rotation:90;visibility:visible;mso-wrap-style:square;v-text-anchor:middle" coordsize="1606818,1632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" adj="-11796480,,5400" path="m1093656,55128nsc1396060,174162,1598369,466242,1606562,795625l803409,816244,1093656,55128xem1093656,55128nfc1396060,174162,1598369,466242,1606562,795625e" filled="f" strokecolor="black [3213]" strokeweight="1pt">
                  <v:stroke startarrow="block" endarrow="block" joinstyle="miter"/>
                  <v:formulas/>
                  <v:path arrowok="t" o:connecttype="custom" o:connectlocs="109,6;161,80" o:connectangles="0,0" textboxrect="0,0,1606818,1632488"/>
                  <v:textbox>
                    <w:txbxContent>
                      <w:p w:rsidR="00555BB4" w:rsidRDefault="00555BB4" w:rsidP="00AF03E0"/>
                    </w:txbxContent>
                  </v:textbox>
                </v:shape>
                <v:shape id="Bogen 31" o:spid="_x0000_s1147" style="position:absolute;left:1213;top:2047;width:18544;height:17486;rotation:-90;flip:x;visibility:visible;mso-wrap-style:square;v-text-anchor:middle" coordsize="1854433,1748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" adj="-11796480,,5400" path="m1283728,67213nsc1616753,198012,1839090,499081,1853675,838985l927217,874332,1283728,67213xem1283728,67213nfc1616753,198012,1839090,499081,1853675,838985e" filled="f" strokecolor="black [3213]" strokeweight="1pt">
                  <v:stroke startarrow="block" endarrow="block" joinstyle="miter"/>
                  <v:formulas/>
                  <v:path arrowok="t" o:connecttype="custom" o:connectlocs="128,7;185,84" o:connectangles="0,0" textboxrect="0,0,1854433,1748664"/>
                  <v:textbox>
                    <w:txbxContent>
                      <w:p w:rsidR="00555BB4" w:rsidRDefault="00555BB4" w:rsidP="00AF03E0"/>
                    </w:txbxContent>
                  </v:textbox>
                </v:shape>
                <v:rect id="Rechteck 34" o:spid="_x0000_s1148" style="position:absolute;left:7092;top:12740;width:5761;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" fillcolor="black [3213]" stroked="f" strokeweight="1pt">
                  <v:fill r:id="rId29" o:title="" color2="white [3212]" type="pattern"/>
                  <v:textbox>
                    <w:txbxContent>
                      <w:p w:rsidR="00555BB4" w:rsidRDefault="00555BB4" w:rsidP="00AF03E0"/>
                    </w:txbxContent>
                  </v:textbox>
                </v:rect>
                <v:line id="Gerade Verbindung 35" o:spid="_x0000_s1149" style="position:absolute;visibility:visible;mso-wrap-style:square" from="10764,531" to="10764,2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" strokecolor="black [3213]" strokeweight="1pt">
                  <v:stroke dashstyle="dash"/>
                </v:line>
                <v:shape id="Textfeld 36" o:spid="_x0000_s1150" type="#_x0000_t202" style="position:absolute;top:11556;width:9359;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jc w:val="right"/>
                        </w:pPr>
                        <w:r>
                          <w:rPr>
                            <w:color w:val="000000" w:themeColor="text1"/>
                            <w:kern w:val="24"/>
                            <w:sz w:val="20"/>
                            <w:szCs w:val="20"/>
                            <w:lang w:val="de-DE"/>
                          </w:rPr>
                          <w:t>Surface to be illuminated</w:t>
                        </w:r>
                      </w:p>
                    </w:txbxContent>
                  </v:textbox>
                </v:shape>
                <v:shape id="Textfeld 37" o:spid="_x0000_s1151" type="#_x0000_t202" style="position:absolute;left:22916;top:11383;width:9093;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color w:val="000000" w:themeColor="text1"/>
                            <w:kern w:val="24"/>
                            <w:sz w:val="20"/>
                            <w:szCs w:val="20"/>
                            <w:lang w:val="de-DE"/>
                          </w:rPr>
                          <w:t>Field of visibilty</w:t>
                        </w:r>
                      </w:p>
                    </w:txbxContent>
                  </v:textbox>
                </v:shape>
                <v:shape id="Textfeld 38" o:spid="_x0000_s1152" type="#_x0000_t202" style="position:absolute;left:15118;top:22739;width:497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" filled="f" stroked="f">
                  <v:textbox style="mso-fit-shape-to-text:t">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60</w:t>
                        </w:r>
                        <w:r>
                          <w:rPr>
                            <w:rFonts w:hAnsi="+mn-ea"/>
                            <w:color w:val="000000" w:themeColor="text1"/>
                            <w:kern w:val="24"/>
                            <w:sz w:val="20"/>
                            <w:szCs w:val="20"/>
                            <w:lang w:val="de-DE"/>
                          </w:rPr>
                          <w:t>°</w:t>
                        </w:r>
                      </w:p>
                    </w:txbxContent>
                  </v:textbox>
                </v:shape>
                <v:shape id="Textfeld 39" o:spid="_x0000_s1153" type="#_x0000_t202" style="position:absolute;left:15365;top:1669;width:490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" filled="f" stroked="f">
                  <v:textbox style="mso-fit-shape-to-text:t">
                    <w:txbxContent>
                      <w:p w:rsidR="00555BB4" w:rsidRDefault="00555BB4" w:rsidP="00AF03E0">
                        <w:pPr>
                          <w:pStyle w:val="NormalWeb"/>
                          <w:spacing w:before="0" w:beforeAutospacing="0" w:after="0" w:afterAutospacing="0"/>
                        </w:pPr>
                        <w:r>
                          <w:rPr>
                            <w:rFonts w:hAnsi="Symbol"/>
                            <w:color w:val="000000" w:themeColor="text1"/>
                            <w:kern w:val="24"/>
                            <w:sz w:val="20"/>
                            <w:szCs w:val="20"/>
                            <w:lang w:val="de-DE"/>
                          </w:rPr>
                          <w:sym w:font="Symbol" w:char="F0A3"/>
                        </w:r>
                        <w:r>
                          <w:rPr>
                            <w:color w:val="000000" w:themeColor="text1"/>
                            <w:kern w:val="24"/>
                            <w:sz w:val="20"/>
                            <w:szCs w:val="20"/>
                            <w:lang w:val="de-DE"/>
                          </w:rPr>
                          <w:t xml:space="preserve"> 60</w:t>
                        </w:r>
                        <w:r>
                          <w:rPr>
                            <w:rFonts w:hAnsi="+mn-ea"/>
                            <w:color w:val="000000" w:themeColor="text1"/>
                            <w:kern w:val="24"/>
                            <w:sz w:val="20"/>
                            <w:szCs w:val="20"/>
                            <w:lang w:val="de-DE"/>
                          </w:rPr>
                          <w:t>°</w:t>
                        </w:r>
                      </w:p>
                    </w:txbxContent>
                  </v:textbox>
                </v:shape>
                <v:shape id="Bogen 50" o:spid="_x0000_s1154" style="position:absolute;left:2315;width:21126;height:26584;visibility:visible;mso-wrap-style:square;v-text-anchor:middle" coordsize="2112686,2658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" adj="-11796480,,5400" path="m1934643,590707nsc2174210,1041830,2171827,1630888,1928622,2078919l1056343,1329206,1934643,590707xem1934643,590707nfc2174210,1041830,2171827,1630888,1928622,2078919e" filled="f" strokecolor="black [3213]" strokeweight="1pt">
                  <v:stroke startarrow="block" endarrow="block" joinstyle="miter"/>
                  <v:formulas/>
                  <v:path arrowok="t" o:connecttype="custom" o:connectlocs="193,59;193,208" o:connectangles="0,0" textboxrect="0,0,2112686,2658412"/>
                  <v:textbox>
                    <w:txbxContent>
                      <w:p w:rsidR="00555BB4" w:rsidRDefault="00555BB4" w:rsidP="00AF03E0"/>
                    </w:txbxContent>
                  </v:textbox>
                </v:shape>
                <v:shape id="Trapezoid 1651" o:spid="_x0000_s1155" style="position:absolute;left:8699;top:8534;width:14402;height:9915;rotation:90;flip:x;visibility:visible;mso-wrap-style:square;v-text-anchor:middle" coordsize="1440158,991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" adj="-11796480,,5400" path="m,991494l447332,,992826,r447332,991494l,991494xe" fillcolor="#bfbfbf [2412]" stroked="f" strokeweight="2pt">
                  <v:stroke joinstyle="miter"/>
                  <v:formulas/>
                  <v:path arrowok="t" o:connecttype="custom" o:connectlocs="0,99;45,0;99,0;144,99;0,99" o:connectangles="0,0,0,0,0" textboxrect="0,0,1440158,991494"/>
                  <v:textbox>
                    <w:txbxContent>
                      <w:p w:rsidR="00555BB4" w:rsidRDefault="00555BB4" w:rsidP="00AF03E0"/>
                    </w:txbxContent>
                  </v:textbox>
                </v:shape>
                <v:line id="Gerade Verbindung 28" o:spid="_x0000_s1156" style="position:absolute;visibility:visible;mso-wrap-style:square" from="10915,16242" to="22351,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" strokecolor="black [3213]" strokeweight="1pt"/>
                <v:line id="Gerade Verbindung 29" o:spid="_x0000_s1157" style="position:absolute;flip:x;visibility:visible;mso-wrap-style:square" from="10915,5480" to="22591,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" strokecolor="black [3213]" strokeweight="1pt"/>
                <v:shape id="Textfeld 46" o:spid="_x0000_s1158" type="#_x0000_t202" style="position:absolute;left:1818;top:26151;width:2663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" filled="f" stroked="f">
                  <v:textbox style="mso-fit-shape-to-text:t">
                    <w:txbxContent>
                      <w:p w:rsidR="00555BB4" w:rsidRDefault="00555BB4" w:rsidP="00AF03E0">
                        <w:pPr>
                          <w:pStyle w:val="NormalWeb"/>
                          <w:spacing w:before="0" w:beforeAutospacing="0" w:after="0" w:afterAutospacing="0"/>
                          <w:jc w:val="center"/>
                        </w:pPr>
                        <w:r>
                          <w:rPr>
                            <w:b/>
                            <w:bCs/>
                            <w:color w:val="000000" w:themeColor="text1"/>
                            <w:kern w:val="24"/>
                            <w:sz w:val="20"/>
                            <w:szCs w:val="20"/>
                            <w:lang w:val="de-DE"/>
                          </w:rPr>
                          <w:t>Horizontal section</w:t>
                        </w:r>
                      </w:p>
                    </w:txbxContent>
                  </v:textbox>
                </v:shape>
                <w10:anchorlock/>
              </v:group>
            </w:pict>
          </mc:Fallback>
        </mc:AlternateContent>
      </w:r>
    </w:p>
    <w:p w:rsidR="00AF03E0" w:rsidRPr="004E2AF7" w:rsidRDefault="00AF03E0" w:rsidP="00AF03E0">
      <w:pPr>
        <w:spacing w:before="120" w:after="120"/>
        <w:ind w:left="1134"/>
      </w:pPr>
      <w:r>
        <w:t>Table A2-4: L</w:t>
      </w:r>
      <w:r w:rsidRPr="004E2AF7">
        <w:t>ight-distribution in space</w:t>
      </w:r>
      <w:r>
        <w:t>, ho</w:t>
      </w:r>
      <w:r w:rsidRPr="004E2AF7">
        <w:t xml:space="preserve">rizontal and </w:t>
      </w:r>
      <w:r>
        <w:t>v</w:t>
      </w:r>
      <w:r w:rsidRPr="004E2AF7">
        <w:t>ertical</w:t>
      </w:r>
    </w:p>
    <w:tbl>
      <w:tblPr>
        <w:tblStyle w:val="TableGrid"/>
        <w:tblW w:w="7955" w:type="dxa"/>
        <w:tblInd w:w="1122" w:type="dxa"/>
        <w:tblLook w:val="04A0" w:firstRow="1" w:lastRow="0" w:firstColumn="1" w:lastColumn="0" w:noHBand="0" w:noVBand="1"/>
      </w:tblPr>
      <w:tblGrid>
        <w:gridCol w:w="7955"/>
      </w:tblGrid>
      <w:tr w:rsidR="00AF03E0" w:rsidRPr="004E2AF7" w:rsidTr="00AF03E0">
        <w:tc>
          <w:tcPr>
            <w:tcW w:w="7955" w:type="dxa"/>
          </w:tcPr>
          <w:p w:rsidR="00AF03E0" w:rsidRPr="00C15BEC" w:rsidRDefault="00AF03E0" w:rsidP="00AF03E0">
            <w:pPr>
              <w:pStyle w:val="SingleTxtG"/>
              <w:spacing w:before="120"/>
              <w:ind w:left="726" w:right="170" w:hanging="556"/>
              <w:rPr>
                <w:sz w:val="18"/>
              </w:rPr>
            </w:pPr>
            <w:r w:rsidRPr="00C15BEC">
              <w:rPr>
                <w:sz w:val="18"/>
              </w:rPr>
              <w:t>1.</w:t>
            </w:r>
            <w:r w:rsidRPr="00C15BEC">
              <w:rPr>
                <w:sz w:val="18"/>
              </w:rPr>
              <w:tab/>
              <w:t>The field-of-visibility angles shown above relate only to the relative positions of the illuminating device and the space for the registration plate.</w:t>
            </w:r>
          </w:p>
          <w:p w:rsidR="00AF03E0" w:rsidRPr="00C15BEC" w:rsidRDefault="00AF03E0" w:rsidP="00AF03E0">
            <w:pPr>
              <w:pStyle w:val="SingleTxtG"/>
              <w:spacing w:before="120"/>
              <w:ind w:left="726" w:right="170" w:hanging="556"/>
              <w:rPr>
                <w:sz w:val="18"/>
              </w:rPr>
            </w:pPr>
            <w:r w:rsidRPr="00C15BEC">
              <w:rPr>
                <w:sz w:val="18"/>
              </w:rPr>
              <w:t>2.</w:t>
            </w:r>
            <w:r w:rsidRPr="00C15BEC">
              <w:rPr>
                <w:sz w:val="18"/>
              </w:rPr>
              <w:tab/>
              <w:t>The field of visibility of the registration plate when mounted on the vehicle remains subject to the relevant national regulations.</w:t>
            </w:r>
          </w:p>
          <w:p w:rsidR="00AF03E0" w:rsidRPr="004E2AF7" w:rsidRDefault="00AF03E0" w:rsidP="00AF03E0">
            <w:pPr>
              <w:pStyle w:val="SingleTxtG"/>
              <w:spacing w:before="120"/>
              <w:ind w:left="726" w:right="170" w:hanging="556"/>
              <w:rPr>
                <w:bCs/>
              </w:rPr>
            </w:pPr>
            <w:r w:rsidRPr="00C15BEC">
              <w:rPr>
                <w:sz w:val="18"/>
              </w:rPr>
              <w:t>3.</w:t>
            </w:r>
            <w:r w:rsidRPr="00C15BEC">
              <w:rPr>
                <w:sz w:val="18"/>
              </w:rPr>
              <w:tab/>
              <w:t>The angles shown take account of the partial occultation caused by the illuminating device. They must be adhered to in the directions in which there is most occultation.  The illuminating devices must be such as to reduce the areas partly occulted to the minimum strictly necessary.</w:t>
            </w:r>
          </w:p>
        </w:tc>
      </w:tr>
    </w:tbl>
    <w:p w:rsidR="00AF03E0" w:rsidRDefault="00AF03E0" w:rsidP="00AF03E0">
      <w:pPr>
        <w:suppressAutoHyphens w:val="0"/>
        <w:spacing w:line="240" w:lineRule="auto"/>
        <w:rPr>
          <w:b/>
          <w:sz w:val="28"/>
        </w:rPr>
      </w:pPr>
    </w:p>
    <w:p w:rsidR="00280870" w:rsidRDefault="00280870">
      <w:pPr>
        <w:suppressAutoHyphens w:val="0"/>
        <w:spacing w:line="240" w:lineRule="auto"/>
        <w:rPr>
          <w:b/>
          <w:sz w:val="28"/>
        </w:rPr>
      </w:pPr>
      <w:r>
        <w:br w:type="page"/>
      </w:r>
    </w:p>
    <w:p w:rsidR="002C1C92" w:rsidRPr="004E2AF7" w:rsidRDefault="002C1C92" w:rsidP="00C9367A">
      <w:pPr>
        <w:pStyle w:val="HChG"/>
      </w:pPr>
      <w:r w:rsidRPr="004E2AF7">
        <w:t>Annex 3</w:t>
      </w:r>
    </w:p>
    <w:p w:rsidR="002C1C92" w:rsidRPr="004E2AF7" w:rsidRDefault="005C620C" w:rsidP="005C620C">
      <w:pPr>
        <w:pStyle w:val="HChG"/>
      </w:pPr>
      <w:r w:rsidRPr="004E2AF7">
        <w:tab/>
      </w:r>
      <w:r w:rsidRPr="004E2AF7">
        <w:tab/>
      </w:r>
      <w:r w:rsidR="002C1C92" w:rsidRPr="00262166">
        <w:rPr>
          <w:lang w:val="en-US"/>
        </w:rPr>
        <w:t>Standard</w:t>
      </w:r>
      <w:r w:rsidR="002C1C92" w:rsidRPr="004E2AF7">
        <w:t xml:space="preserve"> light distributions </w:t>
      </w:r>
    </w:p>
    <w:p w:rsidR="002C1C92" w:rsidRPr="004E2AF7" w:rsidRDefault="002C1C92" w:rsidP="009811B1">
      <w:pPr>
        <w:suppressAutoHyphens w:val="0"/>
        <w:spacing w:after="160" w:line="240" w:lineRule="auto"/>
        <w:ind w:left="2268" w:right="1134" w:hanging="1134"/>
        <w:jc w:val="both"/>
      </w:pPr>
      <w:r w:rsidRPr="004E2AF7">
        <w:t>1.</w:t>
      </w:r>
      <w:r w:rsidRPr="004E2AF7">
        <w:tab/>
        <w:t xml:space="preserve">If </w:t>
      </w:r>
      <w:r w:rsidRPr="00262166">
        <w:rPr>
          <w:snapToGrid w:val="0"/>
        </w:rPr>
        <w:t>not</w:t>
      </w:r>
      <w:r w:rsidRPr="004E2AF7">
        <w:t xml:space="preserve"> otherwise specified:</w:t>
      </w:r>
    </w:p>
    <w:p w:rsidR="002C1C92" w:rsidRPr="004E2AF7" w:rsidRDefault="003F398C" w:rsidP="009811B1">
      <w:pPr>
        <w:spacing w:after="120"/>
        <w:ind w:left="2268" w:right="1134" w:hanging="1134"/>
        <w:jc w:val="both"/>
      </w:pPr>
      <w:r>
        <w:rPr>
          <w:snapToGrid w:val="0"/>
        </w:rPr>
        <w:t>1.1.</w:t>
      </w:r>
      <w:r>
        <w:rPr>
          <w:snapToGrid w:val="0"/>
        </w:rPr>
        <w:tab/>
      </w:r>
      <w:r w:rsidR="002C1C92" w:rsidRPr="009811B1">
        <w:t>The</w:t>
      </w:r>
      <w:r w:rsidR="002C1C92" w:rsidRPr="004E2AF7">
        <w:t xml:space="preserve"> direction H = 0° and V = 0° corresponds to the reference axis. (On the vehicle, it is horizontal, parallel to the median longitudinal plane of the vehicle and oriented in the required </w:t>
      </w:r>
      <w:r w:rsidR="002C1C92" w:rsidRPr="00B13E56">
        <w:t xml:space="preserve">direction of visibility.) It passes through the centre of reference. The values shown in </w:t>
      </w:r>
      <w:r w:rsidR="00C82599">
        <w:t>F</w:t>
      </w:r>
      <w:r w:rsidR="005D04C1" w:rsidRPr="00B13E56">
        <w:t>igures A3-I to A3-XVI</w:t>
      </w:r>
      <w:r w:rsidR="002C1C92" w:rsidRPr="00B13E56">
        <w:t xml:space="preserve"> give, for the various directions of measurement, the minimum intensities as a percentage of the minimum intensities</w:t>
      </w:r>
      <w:r w:rsidR="009811B1">
        <w:t xml:space="preserve"> required.</w:t>
      </w:r>
    </w:p>
    <w:p w:rsidR="002C1C92" w:rsidRDefault="003F398C" w:rsidP="009811B1">
      <w:pPr>
        <w:spacing w:after="120"/>
        <w:ind w:left="2268" w:right="1134" w:hanging="1134"/>
        <w:jc w:val="both"/>
      </w:pPr>
      <w:r>
        <w:t>1.2.</w:t>
      </w:r>
      <w:r>
        <w:tab/>
      </w:r>
      <w:r w:rsidR="002C1C92" w:rsidRPr="004E2AF7">
        <w:t>Within the field of light distribution schematically shown as a grid, the light pattern should be substantially uniform, i.e. the light intensity in each direction of a part of the field formed by the grid lines shall meet at least the lowest minimum value being shown on the grid lines surrounding the questioned direction as a percentage.</w:t>
      </w:r>
    </w:p>
    <w:p w:rsidR="000603F3" w:rsidRDefault="003F398C" w:rsidP="009811B1">
      <w:pPr>
        <w:spacing w:after="120"/>
        <w:ind w:left="2268" w:right="1134" w:hanging="1134"/>
        <w:jc w:val="both"/>
      </w:pPr>
      <w:r>
        <w:t>1.3.</w:t>
      </w:r>
      <w:r w:rsidR="00B87D8C" w:rsidRPr="00B87D8C">
        <w:tab/>
        <w:t xml:space="preserve">However, in the case where </w:t>
      </w:r>
      <w:r w:rsidR="000603F3">
        <w:t xml:space="preserve">one of the following </w:t>
      </w:r>
      <w:r w:rsidR="00B87D8C" w:rsidRPr="00B87D8C">
        <w:t>lamp</w:t>
      </w:r>
      <w:r w:rsidR="000603F3">
        <w:t>s</w:t>
      </w:r>
      <w:r w:rsidR="00B87D8C" w:rsidRPr="00B87D8C">
        <w:t xml:space="preserve"> is intended to be installed at a mounting height (using the </w:t>
      </w:r>
      <w:r w:rsidR="000603F3">
        <w:t>H plane</w:t>
      </w:r>
      <w:r w:rsidR="00B87D8C" w:rsidRPr="00B87D8C">
        <w:t xml:space="preserve"> specified by the manufacturer) equal to or less than 750 mm above the ground, the photometric intensity is verified only up to an angle of 5° downwards</w:t>
      </w:r>
      <w:r w:rsidR="000603F3">
        <w:t>:</w:t>
      </w:r>
    </w:p>
    <w:p w:rsidR="00B87D8C" w:rsidRDefault="00711536" w:rsidP="009811B1">
      <w:pPr>
        <w:pStyle w:val="Bullet2G"/>
        <w:ind w:firstLine="0"/>
      </w:pPr>
      <w:r>
        <w:t>F</w:t>
      </w:r>
      <w:r w:rsidR="0081640D">
        <w:t xml:space="preserve">ront and rear </w:t>
      </w:r>
      <w:r w:rsidR="000603F3">
        <w:t>direction indicators</w:t>
      </w:r>
      <w:r w:rsidR="0081640D">
        <w:t xml:space="preserve"> lamps</w:t>
      </w:r>
      <w:r>
        <w:t>;</w:t>
      </w:r>
    </w:p>
    <w:p w:rsidR="000603F3" w:rsidRDefault="00711536" w:rsidP="009811B1">
      <w:pPr>
        <w:pStyle w:val="Bullet2G"/>
        <w:ind w:firstLine="0"/>
      </w:pPr>
      <w:r>
        <w:t>F</w:t>
      </w:r>
      <w:r w:rsidR="0081640D">
        <w:t>ront and rear position lamps</w:t>
      </w:r>
      <w:r>
        <w:t>;</w:t>
      </w:r>
    </w:p>
    <w:p w:rsidR="006C66D2" w:rsidRDefault="00711536" w:rsidP="009811B1">
      <w:pPr>
        <w:pStyle w:val="Bullet2G"/>
        <w:ind w:firstLine="0"/>
      </w:pPr>
      <w:r>
        <w:t>F</w:t>
      </w:r>
      <w:r w:rsidR="006C66D2">
        <w:t>ront and rear end</w:t>
      </w:r>
      <w:r w:rsidR="005F5960">
        <w:t>-</w:t>
      </w:r>
      <w:r w:rsidR="006C66D2">
        <w:t>outline marker lamps</w:t>
      </w:r>
      <w:r>
        <w:t>;</w:t>
      </w:r>
    </w:p>
    <w:p w:rsidR="002F605C" w:rsidRDefault="00711536" w:rsidP="009811B1">
      <w:pPr>
        <w:pStyle w:val="Bullet2G"/>
        <w:ind w:firstLine="0"/>
      </w:pPr>
      <w:r>
        <w:t>P</w:t>
      </w:r>
      <w:r w:rsidR="002F605C">
        <w:t>arking lamps</w:t>
      </w:r>
      <w:r>
        <w:t>;</w:t>
      </w:r>
    </w:p>
    <w:p w:rsidR="00843573" w:rsidRDefault="00711536" w:rsidP="009811B1">
      <w:pPr>
        <w:pStyle w:val="Bullet2G"/>
        <w:ind w:firstLine="0"/>
      </w:pPr>
      <w:r>
        <w:t>S</w:t>
      </w:r>
      <w:r w:rsidR="00843573">
        <w:t>top lamps of category S1</w:t>
      </w:r>
      <w:r w:rsidR="00D95ABE">
        <w:t xml:space="preserve">, S2 </w:t>
      </w:r>
      <w:r w:rsidR="00D4619E">
        <w:t>and</w:t>
      </w:r>
      <w:r w:rsidR="00D95ABE">
        <w:t xml:space="preserve"> MS</w:t>
      </w:r>
      <w:r>
        <w:t>;</w:t>
      </w:r>
    </w:p>
    <w:p w:rsidR="00D95ABE" w:rsidRPr="004E2AF7" w:rsidRDefault="00711536" w:rsidP="009811B1">
      <w:pPr>
        <w:pStyle w:val="Bullet2G"/>
        <w:ind w:firstLine="0"/>
      </w:pPr>
      <w:r>
        <w:t>S</w:t>
      </w:r>
      <w:r w:rsidR="00D95ABE">
        <w:t>ide</w:t>
      </w:r>
      <w:r w:rsidR="00225B8D">
        <w:t xml:space="preserve"> </w:t>
      </w:r>
      <w:r w:rsidR="00D95ABE">
        <w:t>marker lamps</w:t>
      </w:r>
      <w:r>
        <w:t>;</w:t>
      </w:r>
    </w:p>
    <w:p w:rsidR="002C1C92" w:rsidRPr="004E2AF7" w:rsidRDefault="003F398C" w:rsidP="003F398C">
      <w:pPr>
        <w:tabs>
          <w:tab w:val="right" w:leader="dot" w:pos="8505"/>
        </w:tabs>
        <w:suppressAutoHyphens w:val="0"/>
        <w:spacing w:after="160" w:line="240" w:lineRule="auto"/>
        <w:ind w:left="2268" w:right="1134" w:hanging="1134"/>
        <w:jc w:val="both"/>
      </w:pPr>
      <w:r>
        <w:t>2.</w:t>
      </w:r>
      <w:r>
        <w:tab/>
      </w:r>
      <w:r w:rsidR="002C1C92" w:rsidRPr="004E2AF7">
        <w:t>Standard light distribution</w:t>
      </w:r>
      <w:r w:rsidR="00711536">
        <w:t>.</w:t>
      </w:r>
    </w:p>
    <w:p w:rsidR="002C1C92" w:rsidRDefault="003F398C" w:rsidP="003F398C">
      <w:pPr>
        <w:tabs>
          <w:tab w:val="right" w:leader="dot" w:pos="8505"/>
        </w:tabs>
        <w:suppressAutoHyphens w:val="0"/>
        <w:spacing w:after="160" w:line="240" w:lineRule="auto"/>
        <w:ind w:left="2268" w:right="1134" w:hanging="1134"/>
        <w:jc w:val="both"/>
      </w:pPr>
      <w:bookmarkStart w:id="24" w:name="_Toc473483478"/>
      <w:bookmarkStart w:id="25" w:name="_Toc341175218"/>
      <w:r>
        <w:t>2.1.</w:t>
      </w:r>
      <w:r>
        <w:tab/>
      </w:r>
      <w:r w:rsidR="002C1C92" w:rsidRPr="004E2AF7">
        <w:t>Standard light distribution for front and rear position lamps,</w:t>
      </w:r>
      <w:r w:rsidR="00D4619E">
        <w:t xml:space="preserve"> parking lamps, </w:t>
      </w:r>
      <w:r w:rsidR="00D4619E" w:rsidRPr="004E2AF7">
        <w:t xml:space="preserve">front and rear </w:t>
      </w:r>
      <w:r w:rsidR="00D4619E">
        <w:t>end</w:t>
      </w:r>
      <w:r w:rsidR="005F5960">
        <w:t>-</w:t>
      </w:r>
      <w:r w:rsidR="00D4619E">
        <w:t>outline marker</w:t>
      </w:r>
      <w:r w:rsidR="00D4619E" w:rsidRPr="004E2AF7">
        <w:t xml:space="preserve"> lamps,</w:t>
      </w:r>
      <w:r w:rsidR="002C1C92" w:rsidRPr="004E2AF7">
        <w:t xml:space="preserve"> stop lamps (S1, S2 and MS) and direction indicator lamps of categories 1, 1a, 1b, 2a, 2b, 11, 11a, 11b, 11c, 12.</w:t>
      </w:r>
      <w:bookmarkEnd w:id="24"/>
    </w:p>
    <w:p w:rsidR="003F398C" w:rsidRDefault="003F398C">
      <w:pPr>
        <w:suppressAutoHyphens w:val="0"/>
        <w:spacing w:line="240" w:lineRule="auto"/>
      </w:pPr>
      <w:r>
        <w:br w:type="page"/>
      </w:r>
    </w:p>
    <w:p w:rsidR="00C15BEC" w:rsidRPr="00C15BEC" w:rsidRDefault="00C15BEC" w:rsidP="00280870">
      <w:pPr>
        <w:pStyle w:val="para"/>
      </w:pPr>
      <w:r>
        <w:t xml:space="preserve">Figure A3-I: </w:t>
      </w:r>
      <w:r w:rsidR="00280870">
        <w:tab/>
      </w:r>
      <w:r>
        <w:t>Standard light distribution position-,</w:t>
      </w:r>
      <w:r w:rsidR="00D4619E">
        <w:t xml:space="preserve"> parking-, end</w:t>
      </w:r>
      <w:r w:rsidR="005F5960">
        <w:t>-</w:t>
      </w:r>
      <w:r w:rsidR="00D4619E">
        <w:t>outline marker-,</w:t>
      </w:r>
      <w:r>
        <w:t xml:space="preserve"> stop- and direction indicator lamps</w:t>
      </w:r>
    </w:p>
    <w:p w:rsidR="002C1C92" w:rsidRPr="004E2AF7" w:rsidRDefault="00A92CD4" w:rsidP="002C1C92">
      <w:pPr>
        <w:ind w:left="1134"/>
      </w:pPr>
      <w:r>
        <w:rPr>
          <w:noProof/>
          <w:lang w:eastAsia="zh-CN"/>
        </w:rPr>
        <mc:AlternateContent>
          <mc:Choice Requires="wpg">
            <w:drawing>
              <wp:inline distT="0" distB="0" distL="0" distR="0">
                <wp:extent cx="4835525" cy="2701290"/>
                <wp:effectExtent l="0" t="19050" r="3175" b="3810"/>
                <wp:docPr id="49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5525" cy="2701290"/>
                          <a:chOff x="0" y="0"/>
                          <a:chExt cx="54648" cy="30532"/>
                        </a:xfrm>
                      </wpg:grpSpPr>
                      <wps:wsp>
                        <wps:cNvPr id="496" name="Gerade Verbindung 938"/>
                        <wps:cNvCnPr/>
                        <wps:spPr bwMode="auto">
                          <a:xfrm flipH="1">
                            <a:off x="50896" y="14512"/>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97" name="Gerade Verbindung 939"/>
                        <wps:cNvCnPr/>
                        <wps:spPr bwMode="auto">
                          <a:xfrm>
                            <a:off x="4773" y="4876"/>
                            <a:ext cx="4608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FF"/>
                                </a:solidFill>
                                <a:round/>
                                <a:headEnd/>
                                <a:tailEnd/>
                              </a14:hiddenLine>
                            </a:ext>
                          </a:extLst>
                        </wps:spPr>
                        <wps:bodyPr/>
                      </wps:wsp>
                      <wps:wsp>
                        <wps:cNvPr id="498" name="Gerade Verbindung 940"/>
                        <wps:cNvCnPr/>
                        <wps:spPr bwMode="auto">
                          <a:xfrm>
                            <a:off x="4773" y="9676"/>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99" name="Gerade Verbindung 941"/>
                        <wps:cNvCnPr/>
                        <wps:spPr bwMode="auto">
                          <a:xfrm>
                            <a:off x="4773" y="14477"/>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0" name="Gerade Verbindung 942"/>
                        <wps:cNvCnPr/>
                        <wps:spPr bwMode="auto">
                          <a:xfrm>
                            <a:off x="4773" y="19277"/>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1" name="Gerade Verbindung 943"/>
                        <wps:cNvCnPr/>
                        <wps:spPr bwMode="auto">
                          <a:xfrm>
                            <a:off x="4773" y="24078"/>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2" name="Gerade Verbindung 944"/>
                        <wps:cNvCnPr/>
                        <wps:spPr bwMode="auto">
                          <a:xfrm>
                            <a:off x="4773" y="75"/>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3" name="Gerade Verbindung 945"/>
                        <wps:cNvCnPr/>
                        <wps:spPr bwMode="auto">
                          <a:xfrm>
                            <a:off x="4773" y="28878"/>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4" name="Gerade Verbindung 946"/>
                        <wps:cNvCnPr/>
                        <wps:spPr bwMode="auto">
                          <a:xfrm>
                            <a:off x="4773"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5" name="Gerade Verbindung 947"/>
                        <wps:cNvCnPr/>
                        <wps:spPr bwMode="auto">
                          <a:xfrm>
                            <a:off x="16295"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6" name="Gerade Verbindung 948"/>
                        <wps:cNvCnPr/>
                        <wps:spPr bwMode="auto">
                          <a:xfrm>
                            <a:off x="22055"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7" name="Gerade Verbindung 949"/>
                        <wps:cNvCnPr/>
                        <wps:spPr bwMode="auto">
                          <a:xfrm>
                            <a:off x="27816"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8" name="Gerade Verbindung 950"/>
                        <wps:cNvCnPr/>
                        <wps:spPr bwMode="auto">
                          <a:xfrm>
                            <a:off x="33577"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9" name="Gerade Verbindung 951"/>
                        <wps:cNvCnPr/>
                        <wps:spPr bwMode="auto">
                          <a:xfrm>
                            <a:off x="39337"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10" name="Gerade Verbindung 952"/>
                        <wps:cNvCnPr/>
                        <wps:spPr bwMode="auto">
                          <a:xfrm>
                            <a:off x="50859"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11" name="Gerade Verbindung mit Pfeil 953"/>
                        <wps:cNvCnPr>
                          <a:cxnSpLocks noChangeShapeType="1"/>
                        </wps:cNvCnPr>
                        <wps:spPr bwMode="auto">
                          <a:xfrm>
                            <a:off x="53397" y="2955"/>
                            <a:ext cx="0" cy="22323"/>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2" name="Textfeld 115"/>
                        <wps:cNvSpPr txBox="1">
                          <a:spLocks noChangeArrowheads="1"/>
                        </wps:cNvSpPr>
                        <wps:spPr bwMode="auto">
                          <a:xfrm>
                            <a:off x="52298" y="13262"/>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91440" tIns="45720" rIns="91440" bIns="45720" anchor="t" anchorCtr="0" upright="1">
                          <a:noAutofit/>
                        </wps:bodyPr>
                      </wps:wsp>
                      <wps:wsp>
                        <wps:cNvPr id="513" name="Textfeld 148"/>
                        <wps:cNvSpPr txBox="1">
                          <a:spLocks noChangeArrowheads="1"/>
                        </wps:cNvSpPr>
                        <wps:spPr bwMode="auto">
                          <a:xfrm>
                            <a:off x="0" y="3676"/>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514" name="Textfeld 149"/>
                        <wps:cNvSpPr txBox="1">
                          <a:spLocks noChangeArrowheads="1"/>
                        </wps:cNvSpPr>
                        <wps:spPr bwMode="auto">
                          <a:xfrm>
                            <a:off x="0" y="8413"/>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515" name="Textfeld 150"/>
                        <wps:cNvSpPr txBox="1">
                          <a:spLocks noChangeArrowheads="1"/>
                        </wps:cNvSpPr>
                        <wps:spPr bwMode="auto">
                          <a:xfrm>
                            <a:off x="0" y="1322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516" name="Textfeld 151"/>
                        <wps:cNvSpPr txBox="1">
                          <a:spLocks noChangeArrowheads="1"/>
                        </wps:cNvSpPr>
                        <wps:spPr bwMode="auto">
                          <a:xfrm>
                            <a:off x="0" y="1800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517" name="Textfeld 152"/>
                        <wps:cNvSpPr txBox="1">
                          <a:spLocks noChangeArrowheads="1"/>
                        </wps:cNvSpPr>
                        <wps:spPr bwMode="auto">
                          <a:xfrm>
                            <a:off x="0" y="2289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518" name="Textfeld 132"/>
                        <wps:cNvSpPr txBox="1">
                          <a:spLocks noChangeArrowheads="1"/>
                        </wps:cNvSpPr>
                        <wps:spPr bwMode="auto">
                          <a:xfrm>
                            <a:off x="26225" y="13227"/>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noAutofit/>
                        </wps:bodyPr>
                      </wps:wsp>
                      <wps:wsp>
                        <wps:cNvPr id="519" name="Textfeld 133"/>
                        <wps:cNvSpPr txBox="1">
                          <a:spLocks noChangeArrowheads="1"/>
                        </wps:cNvSpPr>
                        <wps:spPr bwMode="auto">
                          <a:xfrm>
                            <a:off x="26149" y="18116"/>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wps:txbx>
                        <wps:bodyPr rot="0" vert="horz" wrap="square" lIns="36000" tIns="36000" rIns="36000" bIns="36000" anchor="t" anchorCtr="0" upright="1">
                          <a:noAutofit/>
                        </wps:bodyPr>
                      </wps:wsp>
                      <wps:wsp>
                        <wps:cNvPr id="520" name="Textfeld 134"/>
                        <wps:cNvSpPr txBox="1">
                          <a:spLocks noChangeArrowheads="1"/>
                        </wps:cNvSpPr>
                        <wps:spPr bwMode="auto">
                          <a:xfrm>
                            <a:off x="26225" y="8534"/>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78">
                          <w:txbxContent>
                            <w:p w:rsidR="00555BB4" w:rsidRPr="005C596A" w:rsidRDefault="00555BB4" w:rsidP="009958ED">
                              <w:pPr>
                                <w:pStyle w:val="NormalWeb"/>
                                <w:spacing w:before="0" w:beforeAutospacing="0" w:after="0" w:afterAutospacing="0"/>
                                <w:jc w:val="center"/>
                                <w:rPr>
                                  <w:sz w:val="18"/>
                                  <w:szCs w:val="18"/>
                                </w:rPr>
                              </w:pPr>
                              <w:r>
                                <w:rPr>
                                  <w:b/>
                                  <w:bCs/>
                                  <w:color w:val="000000" w:themeColor="text1"/>
                                  <w:kern w:val="24"/>
                                  <w:sz w:val="20"/>
                                  <w:szCs w:val="20"/>
                                </w:rPr>
                                <w:t>70</w:t>
                              </w:r>
                              <w:r w:rsidRPr="005C596A">
                                <w:rPr>
                                  <w:color w:val="000000" w:themeColor="text1"/>
                                  <w:kern w:val="24"/>
                                  <w:sz w:val="18"/>
                                  <w:szCs w:val="18"/>
                                  <w:lang w:val="de-DE"/>
                                </w:rPr>
                                <w:t>O</w:t>
                              </w:r>
                              <w:r>
                                <w:rPr>
                                  <w:color w:val="000000" w:themeColor="text1"/>
                                  <w:kern w:val="24"/>
                                  <w:sz w:val="18"/>
                                  <w:szCs w:val="18"/>
                                  <w:lang w:val="de-DE"/>
                                </w:rPr>
                                <w:t>O</w:t>
                              </w:r>
                              <w:r w:rsidRPr="005C596A">
                                <w:rPr>
                                  <w:color w:val="000000" w:themeColor="text1"/>
                                  <w:kern w:val="24"/>
                                  <w:sz w:val="18"/>
                                  <w:szCs w:val="18"/>
                                  <w:lang w:val="de-DE"/>
                                </w:rPr>
                                <w:t>utboard angle</w:t>
                              </w:r>
                            </w:p>
                          </w:txbxContent>
                        </wps:txbx>
                        <wps:bodyPr rot="0" vert="horz" wrap="square" lIns="36000" tIns="36000" rIns="36000" bIns="36000" anchor="t" anchorCtr="0" upright="1">
                          <a:noAutofit/>
                        </wps:bodyPr>
                      </wps:wsp>
                      <wps:wsp>
                        <wps:cNvPr id="521" name="Textfeld 135"/>
                        <wps:cNvSpPr txBox="1">
                          <a:spLocks noChangeArrowheads="1"/>
                        </wps:cNvSpPr>
                        <wps:spPr bwMode="auto">
                          <a:xfrm>
                            <a:off x="31910" y="1334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79">
                          <w:txbxContent>
                            <w:p w:rsidR="00555BB4" w:rsidRPr="005C596A" w:rsidRDefault="00555BB4" w:rsidP="009958ED">
                              <w:pPr>
                                <w:pStyle w:val="NormalWeb"/>
                                <w:spacing w:before="0" w:beforeAutospacing="0" w:after="0" w:afterAutospacing="0"/>
                                <w:jc w:val="center"/>
                                <w:rPr>
                                  <w:sz w:val="18"/>
                                  <w:szCs w:val="18"/>
                                </w:rPr>
                              </w:pPr>
                              <w:r>
                                <w:rPr>
                                  <w:b/>
                                  <w:bCs/>
                                  <w:color w:val="000000" w:themeColor="text1"/>
                                  <w:kern w:val="24"/>
                                  <w:sz w:val="20"/>
                                  <w:szCs w:val="20"/>
                                </w:rPr>
                                <w:t>90</w:t>
                              </w:r>
                              <w:r w:rsidRPr="005C596A">
                                <w:rPr>
                                  <w:color w:val="000000" w:themeColor="text1"/>
                                  <w:kern w:val="24"/>
                                  <w:sz w:val="18"/>
                                  <w:szCs w:val="18"/>
                                  <w:lang w:val="de-DE"/>
                                </w:rPr>
                                <w:t>I</w:t>
                              </w:r>
                              <w:r>
                                <w:rPr>
                                  <w:color w:val="000000" w:themeColor="text1"/>
                                  <w:kern w:val="24"/>
                                  <w:sz w:val="18"/>
                                  <w:szCs w:val="18"/>
                                  <w:lang w:val="de-DE"/>
                                </w:rPr>
                                <w:t>II</w:t>
                              </w:r>
                              <w:r w:rsidRPr="005C596A">
                                <w:rPr>
                                  <w:color w:val="000000" w:themeColor="text1"/>
                                  <w:kern w:val="24"/>
                                  <w:sz w:val="18"/>
                                  <w:szCs w:val="18"/>
                                  <w:lang w:val="de-DE"/>
                                </w:rPr>
                                <w:t>nboard angle</w:t>
                              </w:r>
                            </w:p>
                          </w:txbxContent>
                        </wps:txbx>
                        <wps:bodyPr rot="0" vert="horz" wrap="square" lIns="36000" tIns="36000" rIns="36000" bIns="36000" anchor="t" anchorCtr="0" upright="1">
                          <a:noAutofit/>
                        </wps:bodyPr>
                      </wps:wsp>
                      <wps:wsp>
                        <wps:cNvPr id="522" name="Textfeld 136"/>
                        <wps:cNvSpPr txBox="1">
                          <a:spLocks noChangeArrowheads="1"/>
                        </wps:cNvSpPr>
                        <wps:spPr bwMode="auto">
                          <a:xfrm>
                            <a:off x="20424" y="13454"/>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80">
                          <w:txbxContent>
                            <w:p w:rsidR="00555BB4" w:rsidRDefault="00555BB4" w:rsidP="009958ED">
                              <w:pPr>
                                <w:pStyle w:val="NormalWeb"/>
                                <w:spacing w:before="0" w:beforeAutospacing="0" w:after="0" w:afterAutospacing="0"/>
                                <w:jc w:val="center"/>
                              </w:pPr>
                              <w:r>
                                <w:rPr>
                                  <w:b/>
                                  <w:bCs/>
                                  <w:color w:val="000000" w:themeColor="text1"/>
                                  <w:kern w:val="24"/>
                                  <w:sz w:val="20"/>
                                  <w:szCs w:val="20"/>
                                </w:rPr>
                                <w:t>90</w:t>
                              </w:r>
                              <w:r w:rsidRPr="009958ED">
                                <w:rPr>
                                  <w:color w:val="000000" w:themeColor="text1"/>
                                  <w:kern w:val="24"/>
                                  <w:sz w:val="20"/>
                                  <w:szCs w:val="20"/>
                                  <w:lang w:val="de-DE"/>
                                </w:rPr>
                                <w:t>R</w:t>
                              </w:r>
                              <w:r>
                                <w:rPr>
                                  <w:color w:val="000000" w:themeColor="text1"/>
                                  <w:kern w:val="24"/>
                                  <w:sz w:val="20"/>
                                  <w:szCs w:val="20"/>
                                  <w:lang w:val="de-DE"/>
                                </w:rPr>
                                <w:t>R</w:t>
                              </w:r>
                              <w:r w:rsidRPr="009958ED">
                                <w:rPr>
                                  <w:color w:val="000000" w:themeColor="text1"/>
                                  <w:kern w:val="24"/>
                                  <w:sz w:val="20"/>
                                  <w:szCs w:val="20"/>
                                  <w:lang w:val="de-DE"/>
                                </w:rPr>
                                <w:t>eference axis</w:t>
                              </w:r>
                            </w:p>
                          </w:txbxContent>
                        </wps:txbx>
                        <wps:bodyPr rot="0" vert="horz" wrap="square" lIns="36000" tIns="36000" rIns="36000" bIns="36000" anchor="t" anchorCtr="0" upright="1">
                          <a:noAutofit/>
                        </wps:bodyPr>
                      </wps:wsp>
                      <wps:wsp>
                        <wps:cNvPr id="523" name="Textfeld 137"/>
                        <wps:cNvSpPr txBox="1">
                          <a:spLocks noChangeArrowheads="1"/>
                        </wps:cNvSpPr>
                        <wps:spPr bwMode="auto">
                          <a:xfrm>
                            <a:off x="37786" y="13338"/>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81">
                          <w:txbxContent>
                            <w:p w:rsidR="00555BB4" w:rsidRDefault="00555BB4" w:rsidP="009958ED">
                              <w:pPr>
                                <w:pStyle w:val="NormalWeb"/>
                                <w:spacing w:before="0" w:beforeAutospacing="0" w:after="0" w:afterAutospacing="0"/>
                                <w:jc w:val="center"/>
                              </w:pPr>
                              <w:r>
                                <w:rPr>
                                  <w:b/>
                                  <w:bCs/>
                                  <w:color w:val="000000" w:themeColor="text1"/>
                                  <w:kern w:val="24"/>
                                  <w:sz w:val="20"/>
                                  <w:szCs w:val="20"/>
                                </w:rPr>
                                <w:t>35</w:t>
                              </w:r>
                              <w:r w:rsidRPr="009958ED">
                                <w:rPr>
                                  <w:b/>
                                  <w:bCs/>
                                  <w:color w:val="000000" w:themeColor="text1"/>
                                  <w:kern w:val="24"/>
                                  <w:sz w:val="20"/>
                                  <w:szCs w:val="20"/>
                                  <w:lang w:val="de-DE"/>
                                </w:rPr>
                                <w:t>Horizontal angles</w:t>
                              </w:r>
                            </w:p>
                          </w:txbxContent>
                        </wps:txbx>
                        <wps:bodyPr rot="0" vert="horz" wrap="square" lIns="36000" tIns="36000" rIns="36000" bIns="36000" anchor="t" anchorCtr="0" upright="1">
                          <a:noAutofit/>
                        </wps:bodyPr>
                      </wps:wsp>
                      <wps:wsp>
                        <wps:cNvPr id="524" name="Textfeld 138"/>
                        <wps:cNvSpPr txBox="1">
                          <a:spLocks noChangeArrowheads="1"/>
                        </wps:cNvSpPr>
                        <wps:spPr bwMode="auto">
                          <a:xfrm>
                            <a:off x="14703" y="13378"/>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35</w:t>
                              </w:r>
                            </w:p>
                          </w:txbxContent>
                        </wps:txbx>
                        <wps:bodyPr rot="0" vert="horz" wrap="square" lIns="36000" tIns="36000" rIns="36000" bIns="36000" anchor="t" anchorCtr="0" upright="1">
                          <a:noAutofit/>
                        </wps:bodyPr>
                      </wps:wsp>
                      <wps:wsp>
                        <wps:cNvPr id="525" name="Textfeld 139"/>
                        <wps:cNvSpPr txBox="1">
                          <a:spLocks noChangeArrowheads="1"/>
                        </wps:cNvSpPr>
                        <wps:spPr bwMode="auto">
                          <a:xfrm>
                            <a:off x="14703" y="8534"/>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26" name="Textfeld 140"/>
                        <wps:cNvSpPr txBox="1">
                          <a:spLocks noChangeArrowheads="1"/>
                        </wps:cNvSpPr>
                        <wps:spPr bwMode="auto">
                          <a:xfrm>
                            <a:off x="37746" y="84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27" name="Textfeld 141"/>
                        <wps:cNvSpPr txBox="1">
                          <a:spLocks noChangeArrowheads="1"/>
                        </wps:cNvSpPr>
                        <wps:spPr bwMode="auto">
                          <a:xfrm>
                            <a:off x="14703" y="18197"/>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28" name="Textfeld 142"/>
                        <wps:cNvSpPr txBox="1">
                          <a:spLocks noChangeArrowheads="1"/>
                        </wps:cNvSpPr>
                        <wps:spPr bwMode="auto">
                          <a:xfrm>
                            <a:off x="37746" y="1815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29" name="Textfeld 143"/>
                        <wps:cNvSpPr txBox="1">
                          <a:spLocks noChangeArrowheads="1"/>
                        </wps:cNvSpPr>
                        <wps:spPr bwMode="auto">
                          <a:xfrm>
                            <a:off x="20428" y="2301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30" name="Textfeld 144"/>
                        <wps:cNvSpPr txBox="1">
                          <a:spLocks noChangeArrowheads="1"/>
                        </wps:cNvSpPr>
                        <wps:spPr bwMode="auto">
                          <a:xfrm>
                            <a:off x="31910" y="2296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31" name="Textfeld 145"/>
                        <wps:cNvSpPr txBox="1">
                          <a:spLocks noChangeArrowheads="1"/>
                        </wps:cNvSpPr>
                        <wps:spPr bwMode="auto">
                          <a:xfrm>
                            <a:off x="20428" y="372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32" name="Textfeld 146"/>
                        <wps:cNvSpPr txBox="1">
                          <a:spLocks noChangeArrowheads="1"/>
                        </wps:cNvSpPr>
                        <wps:spPr bwMode="auto">
                          <a:xfrm>
                            <a:off x="31910" y="367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533" name="Textfeld 155"/>
                        <wps:cNvSpPr txBox="1">
                          <a:spLocks noChangeArrowheads="1"/>
                        </wps:cNvSpPr>
                        <wps:spPr bwMode="auto">
                          <a:xfrm>
                            <a:off x="49267" y="84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534" name="Textfeld 156"/>
                        <wps:cNvSpPr txBox="1">
                          <a:spLocks noChangeArrowheads="1"/>
                        </wps:cNvSpPr>
                        <wps:spPr bwMode="auto">
                          <a:xfrm>
                            <a:off x="49267" y="1815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535" name="Textfeld 157"/>
                        <wps:cNvSpPr txBox="1">
                          <a:spLocks noChangeArrowheads="1"/>
                        </wps:cNvSpPr>
                        <wps:spPr bwMode="auto">
                          <a:xfrm>
                            <a:off x="3107" y="84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536" name="Textfeld 158"/>
                        <wps:cNvSpPr txBox="1">
                          <a:spLocks noChangeArrowheads="1"/>
                        </wps:cNvSpPr>
                        <wps:spPr bwMode="auto">
                          <a:xfrm>
                            <a:off x="3107" y="1815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537" name="Rechteck 979"/>
                        <wps:cNvSpPr>
                          <a:spLocks noChangeArrowheads="1"/>
                        </wps:cNvSpPr>
                        <wps:spPr bwMode="auto">
                          <a:xfrm>
                            <a:off x="4489" y="0"/>
                            <a:ext cx="46895" cy="406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38" name="Rechteck 980"/>
                        <wps:cNvSpPr>
                          <a:spLocks noChangeArrowheads="1"/>
                        </wps:cNvSpPr>
                        <wps:spPr bwMode="auto">
                          <a:xfrm>
                            <a:off x="4356" y="24850"/>
                            <a:ext cx="46895" cy="406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39" name="Gerade Verbindung 981"/>
                        <wps:cNvCnPr/>
                        <wps:spPr bwMode="auto">
                          <a:xfrm>
                            <a:off x="27834" y="2955"/>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540" name="Rechteck 982"/>
                        <wps:cNvSpPr>
                          <a:spLocks noChangeArrowheads="1"/>
                        </wps:cNvSpPr>
                        <wps:spPr bwMode="auto">
                          <a:xfrm>
                            <a:off x="35168" y="4068"/>
                            <a:ext cx="16292" cy="468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1" name="Rechteck 983"/>
                        <wps:cNvSpPr>
                          <a:spLocks noChangeArrowheads="1"/>
                        </wps:cNvSpPr>
                        <wps:spPr bwMode="auto">
                          <a:xfrm>
                            <a:off x="4701" y="4031"/>
                            <a:ext cx="16292" cy="468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2" name="Rechteck 984"/>
                        <wps:cNvSpPr>
                          <a:spLocks noChangeArrowheads="1"/>
                        </wps:cNvSpPr>
                        <wps:spPr bwMode="auto">
                          <a:xfrm>
                            <a:off x="4547" y="20290"/>
                            <a:ext cx="16292" cy="4686"/>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3" name="Rechteck 985"/>
                        <wps:cNvSpPr>
                          <a:spLocks noChangeArrowheads="1"/>
                        </wps:cNvSpPr>
                        <wps:spPr bwMode="auto">
                          <a:xfrm>
                            <a:off x="34830" y="20011"/>
                            <a:ext cx="16292" cy="468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4" name="Gerade Verbindung 986"/>
                        <wps:cNvCnPr/>
                        <wps:spPr bwMode="auto">
                          <a:xfrm flipV="1">
                            <a:off x="27816" y="24256"/>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545" name="Textfeld 17"/>
                        <wps:cNvSpPr txBox="1">
                          <a:spLocks noChangeArrowheads="1"/>
                        </wps:cNvSpPr>
                        <wps:spPr bwMode="auto">
                          <a:xfrm>
                            <a:off x="25313"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546" name="Textfeld 107"/>
                        <wps:cNvSpPr txBox="1">
                          <a:spLocks noChangeArrowheads="1"/>
                        </wps:cNvSpPr>
                        <wps:spPr bwMode="auto">
                          <a:xfrm>
                            <a:off x="31038"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6">
                          <w:txbxContent>
                            <w:p w:rsidR="00555BB4" w:rsidRDefault="00555BB4" w:rsidP="009958ED">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r w:rsidRPr="009958ED">
                                <w:rPr>
                                  <w:color w:val="000000" w:themeColor="text1"/>
                                  <w:kern w:val="24"/>
                                  <w:sz w:val="20"/>
                                  <w:szCs w:val="20"/>
                                  <w:lang w:val="de-DE"/>
                                </w:rPr>
                                <w:t>In</w:t>
                              </w:r>
                              <w:r>
                                <w:rPr>
                                  <w:color w:val="000000" w:themeColor="text1"/>
                                  <w:kern w:val="24"/>
                                  <w:sz w:val="20"/>
                                  <w:szCs w:val="20"/>
                                  <w:lang w:val="de-DE"/>
                                </w:rPr>
                                <w:t>IIn</w:t>
                              </w:r>
                              <w:r w:rsidRPr="009958ED">
                                <w:rPr>
                                  <w:color w:val="000000" w:themeColor="text1"/>
                                  <w:kern w:val="24"/>
                                  <w:sz w:val="20"/>
                                  <w:szCs w:val="20"/>
                                  <w:lang w:val="de-DE"/>
                                </w:rPr>
                                <w:t>board angle</w:t>
                              </w:r>
                            </w:p>
                          </w:txbxContent>
                        </wps:txbx>
                        <wps:bodyPr rot="0" vert="horz" wrap="square" lIns="91440" tIns="45720" rIns="91440" bIns="45720" anchor="t" anchorCtr="0" upright="1">
                          <a:noAutofit/>
                        </wps:bodyPr>
                      </wps:wsp>
                      <wps:wsp>
                        <wps:cNvPr id="547" name="Textfeld 108"/>
                        <wps:cNvSpPr txBox="1">
                          <a:spLocks noChangeArrowheads="1"/>
                        </wps:cNvSpPr>
                        <wps:spPr bwMode="auto">
                          <a:xfrm>
                            <a:off x="36875" y="25694"/>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548" name="Textfeld 109"/>
                        <wps:cNvSpPr txBox="1">
                          <a:spLocks noChangeArrowheads="1"/>
                        </wps:cNvSpPr>
                        <wps:spPr bwMode="auto">
                          <a:xfrm>
                            <a:off x="42595"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wps:txbx>
                        <wps:bodyPr rot="0" vert="horz" wrap="square" lIns="91440" tIns="45720" rIns="91440" bIns="45720" anchor="t" anchorCtr="0" upright="1">
                          <a:noAutofit/>
                        </wps:bodyPr>
                      </wps:wsp>
                      <wps:wsp>
                        <wps:cNvPr id="549" name="Textfeld 110"/>
                        <wps:cNvSpPr txBox="1">
                          <a:spLocks noChangeArrowheads="1"/>
                        </wps:cNvSpPr>
                        <wps:spPr bwMode="auto">
                          <a:xfrm>
                            <a:off x="48356"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9">
                          <w:txbxContent>
                            <w:p w:rsidR="00555BB4" w:rsidRDefault="00555BB4" w:rsidP="009958ED">
                              <w:pPr>
                                <w:pStyle w:val="NormalWeb"/>
                                <w:spacing w:before="0" w:beforeAutospacing="0" w:after="0" w:afterAutospacing="0"/>
                                <w:jc w:val="center"/>
                              </w:pPr>
                              <w:r>
                                <w:rPr>
                                  <w:color w:val="000000" w:themeColor="text1"/>
                                  <w:kern w:val="24"/>
                                  <w:sz w:val="20"/>
                                  <w:szCs w:val="20"/>
                                </w:rPr>
                                <w:t>20°</w:t>
                              </w:r>
                              <w:r w:rsidRPr="009958ED">
                                <w:rPr>
                                  <w:color w:val="000000" w:themeColor="text1"/>
                                  <w:kern w:val="24"/>
                                  <w:sz w:val="20"/>
                                  <w:szCs w:val="20"/>
                                  <w:lang w:val="de-DE"/>
                                </w:rPr>
                                <w:t>Driving direction</w:t>
                              </w:r>
                            </w:p>
                          </w:txbxContent>
                        </wps:txbx>
                        <wps:bodyPr rot="0" vert="horz" wrap="square" lIns="91440" tIns="45720" rIns="91440" bIns="45720" anchor="t" anchorCtr="0" upright="1">
                          <a:noAutofit/>
                        </wps:bodyPr>
                      </wps:wsp>
                      <wps:wsp>
                        <wps:cNvPr id="550" name="Textfeld 111"/>
                        <wps:cNvSpPr txBox="1">
                          <a:spLocks noChangeArrowheads="1"/>
                        </wps:cNvSpPr>
                        <wps:spPr bwMode="auto">
                          <a:xfrm>
                            <a:off x="19517" y="25694"/>
                            <a:ext cx="503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0">
                          <w:txbxContent>
                            <w:p w:rsidR="00555BB4" w:rsidRDefault="00555BB4" w:rsidP="009958ED">
                              <w:pPr>
                                <w:pStyle w:val="NormalWeb"/>
                                <w:spacing w:before="0" w:beforeAutospacing="0" w:after="0" w:afterAutospacing="0"/>
                                <w:jc w:val="center"/>
                              </w:pPr>
                              <w:r>
                                <w:rPr>
                                  <w:color w:val="000000" w:themeColor="text1"/>
                                  <w:kern w:val="24"/>
                                  <w:sz w:val="20"/>
                                  <w:szCs w:val="20"/>
                                </w:rPr>
                                <w:t>5°</w:t>
                              </w:r>
                              <w:r w:rsidRPr="009958ED">
                                <w:rPr>
                                  <w:color w:val="000000" w:themeColor="text1"/>
                                  <w:kern w:val="24"/>
                                  <w:sz w:val="20"/>
                                  <w:szCs w:val="20"/>
                                  <w:lang w:val="de-DE"/>
                                </w:rPr>
                                <w:t>Fr</w:t>
                              </w:r>
                              <w:r>
                                <w:rPr>
                                  <w:color w:val="000000" w:themeColor="text1"/>
                                  <w:kern w:val="24"/>
                                  <w:sz w:val="20"/>
                                  <w:szCs w:val="20"/>
                                  <w:lang w:val="de-DE"/>
                                </w:rPr>
                                <w:t>Fr</w:t>
                              </w:r>
                              <w:r w:rsidRPr="009958ED">
                                <w:rPr>
                                  <w:color w:val="000000" w:themeColor="text1"/>
                                  <w:kern w:val="24"/>
                                  <w:sz w:val="20"/>
                                  <w:szCs w:val="20"/>
                                  <w:lang w:val="de-DE"/>
                                </w:rPr>
                                <w:t>ont, right</w:t>
                              </w:r>
                            </w:p>
                          </w:txbxContent>
                        </wps:txbx>
                        <wps:bodyPr rot="0" vert="horz" wrap="square" lIns="91440" tIns="45720" rIns="91440" bIns="45720" anchor="t" anchorCtr="0" upright="1">
                          <a:noAutofit/>
                        </wps:bodyPr>
                      </wps:wsp>
                      <wps:wsp>
                        <wps:cNvPr id="551" name="Textfeld 112"/>
                        <wps:cNvSpPr txBox="1">
                          <a:spLocks noChangeArrowheads="1"/>
                        </wps:cNvSpPr>
                        <wps:spPr bwMode="auto">
                          <a:xfrm>
                            <a:off x="13792"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552" name="Textfeld 113"/>
                        <wps:cNvSpPr txBox="1">
                          <a:spLocks noChangeArrowheads="1"/>
                        </wps:cNvSpPr>
                        <wps:spPr bwMode="auto">
                          <a:xfrm>
                            <a:off x="7956"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wps:txbx>
                        <wps:bodyPr rot="0" vert="horz" wrap="square" lIns="91440" tIns="45720" rIns="91440" bIns="45720" anchor="t" anchorCtr="0" upright="1">
                          <a:noAutofit/>
                        </wps:bodyPr>
                      </wps:wsp>
                      <wps:wsp>
                        <wps:cNvPr id="553" name="Textfeld 114"/>
                        <wps:cNvSpPr txBox="1">
                          <a:spLocks noChangeArrowheads="1"/>
                        </wps:cNvSpPr>
                        <wps:spPr bwMode="auto">
                          <a:xfrm>
                            <a:off x="2195"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554" name="Gerade Verbindung mit Pfeil 996"/>
                        <wps:cNvCnPr>
                          <a:cxnSpLocks noChangeShapeType="1"/>
                        </wps:cNvCnPr>
                        <wps:spPr bwMode="auto">
                          <a:xfrm>
                            <a:off x="14855" y="29442"/>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5" name="Textfeld 22"/>
                        <wps:cNvSpPr txBox="1">
                          <a:spLocks noChangeArrowheads="1"/>
                        </wps:cNvSpPr>
                        <wps:spPr bwMode="auto">
                          <a:xfrm>
                            <a:off x="26640" y="28157"/>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91440" tIns="45720" rIns="91440" bIns="45720" anchor="t" anchorCtr="0" upright="1">
                          <a:noAutofit/>
                        </wps:bodyPr>
                      </wps:wsp>
                      <wps:wsp>
                        <wps:cNvPr id="556" name="Gerade Verbindung 998"/>
                        <wps:cNvCnPr/>
                        <wps:spPr bwMode="auto">
                          <a:xfrm>
                            <a:off x="3484" y="14477"/>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2" o:spid="_x0000_s1159" style="width:380.75pt;height:212.7pt;mso-position-horizontal-relative:char;mso-position-vertical-relative:line" coordsize="54648,3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">
                <v:line id="Gerade Verbindung 938" o:spid="_x0000_s1160" style="position:absolute;flip:x;visibility:visible;mso-wrap-style:square" from="50896,14512" to="52442,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" strokecolor="black [3213]" strokeweight="1pt">
                  <v:stroke startarrow="block"/>
                </v:line>
                <v:line id="Gerade Verbindung 939" o:spid="_x0000_s1161" style="position:absolute;visibility:visible;mso-wrap-style:square" from="4773,4876" to="50859,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" stroked="f" strokecolor="blue" strokeweight="1pt"/>
                <v:line id="Gerade Verbindung 940" o:spid="_x0000_s1162" style="position:absolute;visibility:visible;mso-wrap-style:square" from="4773,9676" to="50859,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" strokecolor="#5a5a5a [2109]" strokeweight="1pt"/>
                <v:line id="Gerade Verbindung 941" o:spid="_x0000_s1163" style="position:absolute;visibility:visible;mso-wrap-style:square" from="4773,14477" to="50859,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" strokecolor="#5a5a5a [2109]" strokeweight="1pt"/>
                <v:line id="Gerade Verbindung 942" o:spid="_x0000_s1164" style="position:absolute;visibility:visible;mso-wrap-style:square" from="4773,19277" to="50859,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" strokecolor="#5a5a5a [2109]" strokeweight="1pt"/>
                <v:line id="Gerade Verbindung 943" o:spid="_x0000_s1165" style="position:absolute;visibility:visible;mso-wrap-style:square" from="4773,24078" to="50859,2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" strokecolor="#5a5a5a [2109]" strokeweight="1pt"/>
                <v:line id="Gerade Verbindung 944" o:spid="_x0000_s1166" style="position:absolute;visibility:visible;mso-wrap-style:square" from="4773,75" to="508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" strokecolor="#5a5a5a [2109]" strokeweight="1pt"/>
                <v:line id="Gerade Verbindung 945" o:spid="_x0000_s1167" style="position:absolute;visibility:visible;mso-wrap-style:square" from="4773,28878" to="50859,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" strokecolor="#5a5a5a [2109]" strokeweight="1pt"/>
                <v:line id="Gerade Verbindung 946" o:spid="_x0000_s1168" style="position:absolute;visibility:visible;mso-wrap-style:square" from="4773,75" to="4773,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" strokecolor="#5a5a5a [2109]" strokeweight="1pt"/>
                <v:line id="Gerade Verbindung 947" o:spid="_x0000_s1169" style="position:absolute;visibility:visible;mso-wrap-style:square" from="16295,75" to="16295,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" strokecolor="#5a5a5a [2109]" strokeweight="1pt"/>
                <v:line id="Gerade Verbindung 948" o:spid="_x0000_s1170" style="position:absolute;visibility:visible;mso-wrap-style:square" from="22055,75" to="22055,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" strokecolor="#5a5a5a [2109]" strokeweight="1pt"/>
                <v:line id="Gerade Verbindung 949" o:spid="_x0000_s1171" style="position:absolute;visibility:visible;mso-wrap-style:square" from="27816,75" to="27816,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" strokecolor="#5a5a5a [2109]" strokeweight="1pt"/>
                <v:line id="Gerade Verbindung 950" o:spid="_x0000_s1172" style="position:absolute;visibility:visible;mso-wrap-style:square" from="33577,75" to="33577,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" strokecolor="#5a5a5a [2109]" strokeweight="1pt"/>
                <v:line id="Gerade Verbindung 951" o:spid="_x0000_s1173" style="position:absolute;visibility:visible;mso-wrap-style:square" from="39337,75" to="39337,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" strokecolor="#5a5a5a [2109]" strokeweight="1pt"/>
                <v:line id="Gerade Verbindung 952" o:spid="_x0000_s1174" style="position:absolute;visibility:visible;mso-wrap-style:square" from="50859,75" to="50859,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" strokecolor="#5a5a5a [2109]" strokeweight="1pt"/>
                <v:shape id="Gerade Verbindung mit Pfeil 953" o:spid="_x0000_s1175" type="#_x0000_t32" style="position:absolute;left:53397;top:2955;width:0;height:22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" strokecolor="black [3213]" strokeweight="1pt">
                  <v:stroke startarrow="block" endarrow="block"/>
                </v:shape>
                <v:shape id="Textfeld 115" o:spid="_x0000_s1176" type="#_x0000_t202" style="position:absolute;left:52298;top:13262;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148" o:spid="_x0000_s1177" type="#_x0000_t202" style="position:absolute;top:3676;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149" o:spid="_x0000_s1178" type="#_x0000_t202" style="position:absolute;top:8413;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150" o:spid="_x0000_s1179" type="#_x0000_t202" style="position:absolute;top:1322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151" o:spid="_x0000_s1180" type="#_x0000_t202" style="position:absolute;top:1800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152" o:spid="_x0000_s1181" type="#_x0000_t202" style="position:absolute;top:2289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132" o:spid="_x0000_s1182" type="#_x0000_t202" style="position:absolute;left:26225;top:13227;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133" o:spid="_x0000_s1183" type="#_x0000_t202" style="position:absolute;left:26149;top:18116;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v:textbox>
                </v:shape>
                <v:shape id="Textfeld 134" o:spid="_x0000_s1184" type="#_x0000_t202" style="position:absolute;left:26225;top:8534;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" fillcolor="white [3212]" stroked="f">
                  <v:textbox style="mso-next-textbox:#Textfeld 134" inset="1mm,1mm,1mm,1mm">
                    <w:txbxContent>
                      <w:p w:rsidR="00555BB4" w:rsidRPr="005C596A" w:rsidRDefault="00555BB4" w:rsidP="009958ED">
                        <w:pPr>
                          <w:pStyle w:val="NormalWeb"/>
                          <w:spacing w:before="0" w:beforeAutospacing="0" w:after="0" w:afterAutospacing="0"/>
                          <w:jc w:val="center"/>
                          <w:rPr>
                            <w:sz w:val="18"/>
                            <w:szCs w:val="18"/>
                          </w:rPr>
                        </w:pPr>
                        <w:r>
                          <w:rPr>
                            <w:b/>
                            <w:bCs/>
                            <w:color w:val="000000" w:themeColor="text1"/>
                            <w:kern w:val="24"/>
                            <w:sz w:val="20"/>
                            <w:szCs w:val="20"/>
                          </w:rPr>
                          <w:t>70</w:t>
                        </w:r>
                        <w:r w:rsidRPr="005C596A">
                          <w:rPr>
                            <w:color w:val="000000" w:themeColor="text1"/>
                            <w:kern w:val="24"/>
                            <w:sz w:val="18"/>
                            <w:szCs w:val="18"/>
                            <w:lang w:val="de-DE"/>
                          </w:rPr>
                          <w:t>O</w:t>
                        </w:r>
                        <w:r>
                          <w:rPr>
                            <w:color w:val="000000" w:themeColor="text1"/>
                            <w:kern w:val="24"/>
                            <w:sz w:val="18"/>
                            <w:szCs w:val="18"/>
                            <w:lang w:val="de-DE"/>
                          </w:rPr>
                          <w:t>O</w:t>
                        </w:r>
                        <w:r w:rsidRPr="005C596A">
                          <w:rPr>
                            <w:color w:val="000000" w:themeColor="text1"/>
                            <w:kern w:val="24"/>
                            <w:sz w:val="18"/>
                            <w:szCs w:val="18"/>
                            <w:lang w:val="de-DE"/>
                          </w:rPr>
                          <w:t>utboard angle</w:t>
                        </w:r>
                      </w:p>
                    </w:txbxContent>
                  </v:textbox>
                </v:shape>
                <v:shape id="Textfeld 135" o:spid="_x0000_s1185" type="#_x0000_t202" style="position:absolute;left:31910;top:1334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" fillcolor="white [3212]" stroked="f">
                  <v:textbox style="mso-next-textbox:#Textfeld 135" inset="1mm,1mm,1mm,1mm">
                    <w:txbxContent>
                      <w:p w:rsidR="00555BB4" w:rsidRPr="005C596A" w:rsidRDefault="00555BB4" w:rsidP="009958ED">
                        <w:pPr>
                          <w:pStyle w:val="NormalWeb"/>
                          <w:spacing w:before="0" w:beforeAutospacing="0" w:after="0" w:afterAutospacing="0"/>
                          <w:jc w:val="center"/>
                          <w:rPr>
                            <w:sz w:val="18"/>
                            <w:szCs w:val="18"/>
                          </w:rPr>
                        </w:pPr>
                        <w:r>
                          <w:rPr>
                            <w:b/>
                            <w:bCs/>
                            <w:color w:val="000000" w:themeColor="text1"/>
                            <w:kern w:val="24"/>
                            <w:sz w:val="20"/>
                            <w:szCs w:val="20"/>
                          </w:rPr>
                          <w:t>90</w:t>
                        </w:r>
                        <w:r w:rsidRPr="005C596A">
                          <w:rPr>
                            <w:color w:val="000000" w:themeColor="text1"/>
                            <w:kern w:val="24"/>
                            <w:sz w:val="18"/>
                            <w:szCs w:val="18"/>
                            <w:lang w:val="de-DE"/>
                          </w:rPr>
                          <w:t>I</w:t>
                        </w:r>
                        <w:r>
                          <w:rPr>
                            <w:color w:val="000000" w:themeColor="text1"/>
                            <w:kern w:val="24"/>
                            <w:sz w:val="18"/>
                            <w:szCs w:val="18"/>
                            <w:lang w:val="de-DE"/>
                          </w:rPr>
                          <w:t>II</w:t>
                        </w:r>
                        <w:r w:rsidRPr="005C596A">
                          <w:rPr>
                            <w:color w:val="000000" w:themeColor="text1"/>
                            <w:kern w:val="24"/>
                            <w:sz w:val="18"/>
                            <w:szCs w:val="18"/>
                            <w:lang w:val="de-DE"/>
                          </w:rPr>
                          <w:t>nboard angle</w:t>
                        </w:r>
                      </w:p>
                    </w:txbxContent>
                  </v:textbox>
                </v:shape>
                <v:shape id="Textfeld 136" o:spid="_x0000_s1186" type="#_x0000_t202" style="position:absolute;left:20424;top:13454;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" fillcolor="white [3212]" stroked="f">
                  <v:textbox style="mso-next-textbox:#Textfeld 136" inset="1mm,1mm,1mm,1mm">
                    <w:txbxContent>
                      <w:p w:rsidR="00555BB4" w:rsidRDefault="00555BB4" w:rsidP="009958ED">
                        <w:pPr>
                          <w:pStyle w:val="NormalWeb"/>
                          <w:spacing w:before="0" w:beforeAutospacing="0" w:after="0" w:afterAutospacing="0"/>
                          <w:jc w:val="center"/>
                        </w:pPr>
                        <w:r>
                          <w:rPr>
                            <w:b/>
                            <w:bCs/>
                            <w:color w:val="000000" w:themeColor="text1"/>
                            <w:kern w:val="24"/>
                            <w:sz w:val="20"/>
                            <w:szCs w:val="20"/>
                          </w:rPr>
                          <w:t>90</w:t>
                        </w:r>
                        <w:r w:rsidRPr="009958ED">
                          <w:rPr>
                            <w:color w:val="000000" w:themeColor="text1"/>
                            <w:kern w:val="24"/>
                            <w:sz w:val="20"/>
                            <w:szCs w:val="20"/>
                            <w:lang w:val="de-DE"/>
                          </w:rPr>
                          <w:t>R</w:t>
                        </w:r>
                        <w:r>
                          <w:rPr>
                            <w:color w:val="000000" w:themeColor="text1"/>
                            <w:kern w:val="24"/>
                            <w:sz w:val="20"/>
                            <w:szCs w:val="20"/>
                            <w:lang w:val="de-DE"/>
                          </w:rPr>
                          <w:t>R</w:t>
                        </w:r>
                        <w:r w:rsidRPr="009958ED">
                          <w:rPr>
                            <w:color w:val="000000" w:themeColor="text1"/>
                            <w:kern w:val="24"/>
                            <w:sz w:val="20"/>
                            <w:szCs w:val="20"/>
                            <w:lang w:val="de-DE"/>
                          </w:rPr>
                          <w:t>eference axis</w:t>
                        </w:r>
                      </w:p>
                    </w:txbxContent>
                  </v:textbox>
                </v:shape>
                <v:shape id="Textfeld 137" o:spid="_x0000_s1187" type="#_x0000_t202" style="position:absolute;left:37786;top:13338;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" fillcolor="white [3212]" stroked="f">
                  <v:textbox style="mso-next-textbox:#Textfeld 137" inset="1mm,1mm,1mm,1mm">
                    <w:txbxContent>
                      <w:p w:rsidR="00555BB4" w:rsidRDefault="00555BB4" w:rsidP="009958ED">
                        <w:pPr>
                          <w:pStyle w:val="NormalWeb"/>
                          <w:spacing w:before="0" w:beforeAutospacing="0" w:after="0" w:afterAutospacing="0"/>
                          <w:jc w:val="center"/>
                        </w:pPr>
                        <w:r>
                          <w:rPr>
                            <w:b/>
                            <w:bCs/>
                            <w:color w:val="000000" w:themeColor="text1"/>
                            <w:kern w:val="24"/>
                            <w:sz w:val="20"/>
                            <w:szCs w:val="20"/>
                          </w:rPr>
                          <w:t>35</w:t>
                        </w:r>
                        <w:r w:rsidRPr="009958ED">
                          <w:rPr>
                            <w:b/>
                            <w:bCs/>
                            <w:color w:val="000000" w:themeColor="text1"/>
                            <w:kern w:val="24"/>
                            <w:sz w:val="20"/>
                            <w:szCs w:val="20"/>
                            <w:lang w:val="de-DE"/>
                          </w:rPr>
                          <w:t>Horizontal angles</w:t>
                        </w:r>
                      </w:p>
                    </w:txbxContent>
                  </v:textbox>
                </v:shape>
                <v:shape id="Textfeld 138" o:spid="_x0000_s1188" type="#_x0000_t202" style="position:absolute;left:14703;top:13378;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35</w:t>
                        </w:r>
                      </w:p>
                    </w:txbxContent>
                  </v:textbox>
                </v:shape>
                <v:shape id="Textfeld 139" o:spid="_x0000_s1189" type="#_x0000_t202" style="position:absolute;left:14703;top:8534;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40" o:spid="_x0000_s1190" type="#_x0000_t202" style="position:absolute;left:37746;top:84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41" o:spid="_x0000_s1191" type="#_x0000_t202" style="position:absolute;left:14703;top:18197;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42" o:spid="_x0000_s1192" type="#_x0000_t202" style="position:absolute;left:37746;top:1815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43" o:spid="_x0000_s1193" type="#_x0000_t202" style="position:absolute;left:20428;top:2301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44" o:spid="_x0000_s1194" type="#_x0000_t202" style="position:absolute;left:31910;top:2296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45" o:spid="_x0000_s1195" type="#_x0000_t202" style="position:absolute;left:20428;top:372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46" o:spid="_x0000_s1196" type="#_x0000_t202" style="position:absolute;left:31910;top:367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55" o:spid="_x0000_s1197" type="#_x0000_t202" style="position:absolute;left:49267;top:84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156" o:spid="_x0000_s1198" type="#_x0000_t202" style="position:absolute;left:49267;top:1815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157" o:spid="_x0000_s1199" type="#_x0000_t202" style="position:absolute;left:3107;top:84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158" o:spid="_x0000_s1200" type="#_x0000_t202" style="position:absolute;left:3107;top:1815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rect id="Rechteck 979" o:spid="_x0000_s1201" style="position:absolute;left:4489;width:46895;height:4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" fillcolor="white [3212]" strokecolor="white [3212]" strokeweight="2pt"/>
                <v:rect id="Rechteck 980" o:spid="_x0000_s1202" style="position:absolute;left:4356;top:24850;width:46895;height:4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" fillcolor="white [3212]" strokecolor="white [3212]" strokeweight="2pt"/>
                <v:line id="Gerade Verbindung 981" o:spid="_x0000_s1203" style="position:absolute;visibility:visible;mso-wrap-style:square" from="27834,2955" to="27834,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" strokecolor="black [3213]" strokeweight="1pt">
                  <v:stroke startarrow="block"/>
                </v:line>
                <v:rect id="Rechteck 982" o:spid="_x0000_s1204" style="position:absolute;left:35168;top:4068;width:16292;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" fillcolor="white [3212]" strokecolor="white [3212]" strokeweight="2pt"/>
                <v:rect id="Rechteck 983" o:spid="_x0000_s1205" style="position:absolute;left:4701;top:4031;width:16292;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" fillcolor="white [3212]" strokecolor="white [3212]" strokeweight="2pt"/>
                <v:rect id="Rechteck 984" o:spid="_x0000_s1206" style="position:absolute;left:4547;top:20290;width:16292;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" fillcolor="white [3212]" strokecolor="white [3212]" strokeweight="2pt"/>
                <v:rect id="Rechteck 985" o:spid="_x0000_s1207" style="position:absolute;left:34830;top:20011;width:16292;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" fillcolor="white [3212]" strokecolor="white [3212]" strokeweight="2pt"/>
                <v:line id="Gerade Verbindung 986" o:spid="_x0000_s1208" style="position:absolute;flip:y;visibility:visible;mso-wrap-style:square" from="27816,24256" to="27816,2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" strokecolor="black [3213]" strokeweight="1pt">
                  <v:stroke startarrow="block"/>
                </v:line>
                <v:shape id="Textfeld 17" o:spid="_x0000_s1209" type="#_x0000_t202" style="position:absolute;left:25313;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107" o:spid="_x0000_s1210" type="#_x0000_t202" style="position:absolute;left:31038;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style="mso-next-textbox:#Textfeld 107">
                    <w:txbxContent>
                      <w:p w:rsidR="00555BB4" w:rsidRDefault="00555BB4" w:rsidP="009958ED">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r w:rsidRPr="009958ED">
                          <w:rPr>
                            <w:color w:val="000000" w:themeColor="text1"/>
                            <w:kern w:val="24"/>
                            <w:sz w:val="20"/>
                            <w:szCs w:val="20"/>
                            <w:lang w:val="de-DE"/>
                          </w:rPr>
                          <w:t>In</w:t>
                        </w:r>
                        <w:r>
                          <w:rPr>
                            <w:color w:val="000000" w:themeColor="text1"/>
                            <w:kern w:val="24"/>
                            <w:sz w:val="20"/>
                            <w:szCs w:val="20"/>
                            <w:lang w:val="de-DE"/>
                          </w:rPr>
                          <w:t>IIn</w:t>
                        </w:r>
                        <w:r w:rsidRPr="009958ED">
                          <w:rPr>
                            <w:color w:val="000000" w:themeColor="text1"/>
                            <w:kern w:val="24"/>
                            <w:sz w:val="20"/>
                            <w:szCs w:val="20"/>
                            <w:lang w:val="de-DE"/>
                          </w:rPr>
                          <w:t>board angle</w:t>
                        </w:r>
                      </w:p>
                    </w:txbxContent>
                  </v:textbox>
                </v:shape>
                <v:shape id="Textfeld 108" o:spid="_x0000_s1211" type="#_x0000_t202" style="position:absolute;left:36875;top:25694;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109" o:spid="_x0000_s1212" type="#_x0000_t202" style="position:absolute;left:42595;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v:textbox>
                </v:shape>
                <v:shape id="Textfeld 110" o:spid="_x0000_s1213" type="#_x0000_t202" style="position:absolute;left:48356;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style="mso-next-textbox:#Textfeld 110">
                    <w:txbxContent>
                      <w:p w:rsidR="00555BB4" w:rsidRDefault="00555BB4" w:rsidP="009958ED">
                        <w:pPr>
                          <w:pStyle w:val="NormalWeb"/>
                          <w:spacing w:before="0" w:beforeAutospacing="0" w:after="0" w:afterAutospacing="0"/>
                          <w:jc w:val="center"/>
                        </w:pPr>
                        <w:r>
                          <w:rPr>
                            <w:color w:val="000000" w:themeColor="text1"/>
                            <w:kern w:val="24"/>
                            <w:sz w:val="20"/>
                            <w:szCs w:val="20"/>
                          </w:rPr>
                          <w:t>20°</w:t>
                        </w:r>
                        <w:r w:rsidRPr="009958ED">
                          <w:rPr>
                            <w:color w:val="000000" w:themeColor="text1"/>
                            <w:kern w:val="24"/>
                            <w:sz w:val="20"/>
                            <w:szCs w:val="20"/>
                            <w:lang w:val="de-DE"/>
                          </w:rPr>
                          <w:t>Driving direction</w:t>
                        </w:r>
                      </w:p>
                    </w:txbxContent>
                  </v:textbox>
                </v:shape>
                <v:shape id="Textfeld 111" o:spid="_x0000_s1214" type="#_x0000_t202" style="position:absolute;left:19517;top:25694;width:503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style="mso-next-textbox:#Textfeld 111">
                    <w:txbxContent>
                      <w:p w:rsidR="00555BB4" w:rsidRDefault="00555BB4" w:rsidP="009958ED">
                        <w:pPr>
                          <w:pStyle w:val="NormalWeb"/>
                          <w:spacing w:before="0" w:beforeAutospacing="0" w:after="0" w:afterAutospacing="0"/>
                          <w:jc w:val="center"/>
                        </w:pPr>
                        <w:r>
                          <w:rPr>
                            <w:color w:val="000000" w:themeColor="text1"/>
                            <w:kern w:val="24"/>
                            <w:sz w:val="20"/>
                            <w:szCs w:val="20"/>
                          </w:rPr>
                          <w:t>5°</w:t>
                        </w:r>
                        <w:r w:rsidRPr="009958ED">
                          <w:rPr>
                            <w:color w:val="000000" w:themeColor="text1"/>
                            <w:kern w:val="24"/>
                            <w:sz w:val="20"/>
                            <w:szCs w:val="20"/>
                            <w:lang w:val="de-DE"/>
                          </w:rPr>
                          <w:t>Fr</w:t>
                        </w:r>
                        <w:r>
                          <w:rPr>
                            <w:color w:val="000000" w:themeColor="text1"/>
                            <w:kern w:val="24"/>
                            <w:sz w:val="20"/>
                            <w:szCs w:val="20"/>
                            <w:lang w:val="de-DE"/>
                          </w:rPr>
                          <w:t>Fr</w:t>
                        </w:r>
                        <w:r w:rsidRPr="009958ED">
                          <w:rPr>
                            <w:color w:val="000000" w:themeColor="text1"/>
                            <w:kern w:val="24"/>
                            <w:sz w:val="20"/>
                            <w:szCs w:val="20"/>
                            <w:lang w:val="de-DE"/>
                          </w:rPr>
                          <w:t>ont, right</w:t>
                        </w:r>
                      </w:p>
                    </w:txbxContent>
                  </v:textbox>
                </v:shape>
                <v:shape id="Textfeld 112" o:spid="_x0000_s1215" type="#_x0000_t202" style="position:absolute;left:13792;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113" o:spid="_x0000_s1216" type="#_x0000_t202" style="position:absolute;left:7956;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v:textbox>
                </v:shape>
                <v:shape id="Textfeld 114" o:spid="_x0000_s1217" type="#_x0000_t202" style="position:absolute;left:2195;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Gerade Verbindung mit Pfeil 996" o:spid="_x0000_s1218" type="#_x0000_t32" style="position:absolute;left:14855;top:29442;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" strokecolor="black [3213]" strokeweight="1pt">
                  <v:stroke startarrow="block" endarrow="block"/>
                </v:shape>
                <v:shape id="Textfeld 22" o:spid="_x0000_s1219" type="#_x0000_t202" style="position:absolute;left:26640;top:28157;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line id="Gerade Verbindung 998" o:spid="_x0000_s1220" style="position:absolute;visibility:visible;mso-wrap-style:square" from="3484,14477" to="5030,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" strokecolor="black [3213]" strokeweight="1pt">
                  <v:stroke startarrow="block"/>
                </v:line>
                <w10:anchorlock/>
              </v:group>
            </w:pict>
          </mc:Fallback>
        </mc:AlternateContent>
      </w:r>
    </w:p>
    <w:p w:rsidR="002C1C92" w:rsidRPr="004E2AF7" w:rsidRDefault="002C1C92" w:rsidP="002C1C92">
      <w:pPr>
        <w:ind w:left="1134"/>
      </w:pPr>
    </w:p>
    <w:p w:rsidR="002C1C92" w:rsidRDefault="003F398C" w:rsidP="003F398C">
      <w:pPr>
        <w:tabs>
          <w:tab w:val="right" w:leader="dot" w:pos="8505"/>
        </w:tabs>
        <w:suppressAutoHyphens w:val="0"/>
        <w:spacing w:after="160" w:line="240" w:lineRule="auto"/>
        <w:ind w:left="2268" w:right="1134" w:hanging="1134"/>
        <w:jc w:val="both"/>
      </w:pPr>
      <w:r>
        <w:t>2.2.</w:t>
      </w:r>
      <w:r w:rsidR="002C1C92" w:rsidRPr="00A00863">
        <w:tab/>
        <w:t xml:space="preserve">Standard light distribution for </w:t>
      </w:r>
      <w:r w:rsidR="00225B8D">
        <w:t>d</w:t>
      </w:r>
      <w:r w:rsidR="00225B8D" w:rsidRPr="00A00863">
        <w:t xml:space="preserve">aytime </w:t>
      </w:r>
      <w:r w:rsidR="00225B8D">
        <w:t>r</w:t>
      </w:r>
      <w:r w:rsidR="00225B8D" w:rsidRPr="00A00863">
        <w:t xml:space="preserve">unning </w:t>
      </w:r>
      <w:r w:rsidR="00225B8D">
        <w:t>l</w:t>
      </w:r>
      <w:r w:rsidR="00225B8D" w:rsidRPr="00A00863">
        <w:t>amps</w:t>
      </w:r>
    </w:p>
    <w:p w:rsidR="00A00863" w:rsidRPr="00A00863" w:rsidRDefault="00A00863" w:rsidP="003F398C">
      <w:pPr>
        <w:tabs>
          <w:tab w:val="right" w:leader="dot" w:pos="8505"/>
        </w:tabs>
        <w:suppressAutoHyphens w:val="0"/>
        <w:spacing w:after="160" w:line="240" w:lineRule="auto"/>
        <w:ind w:left="2268" w:right="1134"/>
        <w:jc w:val="both"/>
      </w:pPr>
      <w:r>
        <w:t>Figure A3-II: Light distribution for daytime running lamps</w:t>
      </w:r>
    </w:p>
    <w:p w:rsidR="002C1C92" w:rsidRPr="004E2AF7" w:rsidRDefault="002C1C92" w:rsidP="002C1C92">
      <w:pPr>
        <w:pStyle w:val="SingleTxtG"/>
        <w:ind w:left="2268" w:hanging="1134"/>
      </w:pPr>
    </w:p>
    <w:p w:rsidR="002C1C92" w:rsidRPr="004E2AF7" w:rsidRDefault="00A92CD4" w:rsidP="00262166">
      <w:pPr>
        <w:pStyle w:val="SingleTxtG"/>
        <w:ind w:left="851"/>
      </w:pPr>
      <w:r>
        <w:rPr>
          <w:noProof/>
          <w:lang w:eastAsia="zh-CN"/>
        </w:rPr>
        <mc:AlternateContent>
          <mc:Choice Requires="wpg">
            <w:drawing>
              <wp:inline distT="0" distB="0" distL="0" distR="0">
                <wp:extent cx="5302885" cy="2592070"/>
                <wp:effectExtent l="0" t="19050" r="2540" b="0"/>
                <wp:docPr id="438" name="Gruppieren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885" cy="2592070"/>
                          <a:chOff x="0" y="0"/>
                          <a:chExt cx="57601" cy="28158"/>
                        </a:xfrm>
                      </wpg:grpSpPr>
                      <wps:wsp>
                        <wps:cNvPr id="439" name="Gerade Verbindung 1000"/>
                        <wps:cNvCnPr/>
                        <wps:spPr bwMode="auto">
                          <a:xfrm>
                            <a:off x="6162" y="6448"/>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0" name="Gerade Verbindung 1001"/>
                        <wps:cNvCnPr/>
                        <wps:spPr bwMode="auto">
                          <a:xfrm>
                            <a:off x="6162" y="11249"/>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1" name="Gerade Verbindung 1002"/>
                        <wps:cNvCnPr/>
                        <wps:spPr bwMode="auto">
                          <a:xfrm>
                            <a:off x="6162" y="16050"/>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2" name="Gerade Verbindung 1003"/>
                        <wps:cNvCnPr/>
                        <wps:spPr bwMode="auto">
                          <a:xfrm>
                            <a:off x="6162" y="20850"/>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3" name="Gerade Verbindung 1004"/>
                        <wps:cNvCnPr/>
                        <wps:spPr bwMode="auto">
                          <a:xfrm>
                            <a:off x="6162"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4" name="Gerade Verbindung 1005"/>
                        <wps:cNvCnPr/>
                        <wps:spPr bwMode="auto">
                          <a:xfrm>
                            <a:off x="17683"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5" name="Gerade Verbindung 1006"/>
                        <wps:cNvCnPr/>
                        <wps:spPr bwMode="auto">
                          <a:xfrm>
                            <a:off x="23444"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6" name="Gerade Verbindung 1007"/>
                        <wps:cNvCnPr/>
                        <wps:spPr bwMode="auto">
                          <a:xfrm>
                            <a:off x="29204"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7" name="Gerade Verbindung 1008"/>
                        <wps:cNvCnPr/>
                        <wps:spPr bwMode="auto">
                          <a:xfrm>
                            <a:off x="34965"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8" name="Gerade Verbindung 1009"/>
                        <wps:cNvCnPr/>
                        <wps:spPr bwMode="auto">
                          <a:xfrm>
                            <a:off x="40726"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9" name="Gerade Verbindung 1010"/>
                        <wps:cNvCnPr/>
                        <wps:spPr bwMode="auto">
                          <a:xfrm>
                            <a:off x="52247"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50" name="Textfeld 21"/>
                        <wps:cNvSpPr txBox="1">
                          <a:spLocks noChangeArrowheads="1"/>
                        </wps:cNvSpPr>
                        <wps:spPr bwMode="auto">
                          <a:xfrm>
                            <a:off x="26699" y="23321"/>
                            <a:ext cx="503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451" name="Textfeld 22"/>
                        <wps:cNvSpPr txBox="1">
                          <a:spLocks noChangeArrowheads="1"/>
                        </wps:cNvSpPr>
                        <wps:spPr bwMode="auto">
                          <a:xfrm>
                            <a:off x="32424"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wps:txbx>
                        <wps:bodyPr rot="0" vert="horz" wrap="square" lIns="91440" tIns="45720" rIns="91440" bIns="45720" anchor="t" anchorCtr="0" upright="1">
                          <a:noAutofit/>
                        </wps:bodyPr>
                      </wps:wsp>
                      <wps:wsp>
                        <wps:cNvPr id="452" name="Textfeld 23"/>
                        <wps:cNvSpPr txBox="1">
                          <a:spLocks noChangeArrowheads="1"/>
                        </wps:cNvSpPr>
                        <wps:spPr bwMode="auto">
                          <a:xfrm>
                            <a:off x="38259"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453" name="Textfeld 24"/>
                        <wps:cNvSpPr txBox="1">
                          <a:spLocks noChangeArrowheads="1"/>
                        </wps:cNvSpPr>
                        <wps:spPr bwMode="auto">
                          <a:xfrm>
                            <a:off x="43979"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wps:txbx>
                        <wps:bodyPr rot="0" vert="horz" wrap="square" lIns="91440" tIns="45720" rIns="91440" bIns="45720" anchor="t" anchorCtr="0" upright="1">
                          <a:noAutofit/>
                        </wps:bodyPr>
                      </wps:wsp>
                      <wps:wsp>
                        <wps:cNvPr id="454" name="Textfeld 25"/>
                        <wps:cNvSpPr txBox="1">
                          <a:spLocks noChangeArrowheads="1"/>
                        </wps:cNvSpPr>
                        <wps:spPr bwMode="auto">
                          <a:xfrm>
                            <a:off x="49740" y="233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455" name="Textfeld 26"/>
                        <wps:cNvSpPr txBox="1">
                          <a:spLocks noChangeArrowheads="1"/>
                        </wps:cNvSpPr>
                        <wps:spPr bwMode="auto">
                          <a:xfrm>
                            <a:off x="20904" y="233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456" name="Textfeld 27"/>
                        <wps:cNvSpPr txBox="1">
                          <a:spLocks noChangeArrowheads="1"/>
                        </wps:cNvSpPr>
                        <wps:spPr bwMode="auto">
                          <a:xfrm>
                            <a:off x="15179"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457" name="Textfeld 28"/>
                        <wps:cNvSpPr txBox="1">
                          <a:spLocks noChangeArrowheads="1"/>
                        </wps:cNvSpPr>
                        <wps:spPr bwMode="auto">
                          <a:xfrm>
                            <a:off x="9343"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wps:txbx>
                        <wps:bodyPr rot="0" vert="horz" wrap="square" lIns="91440" tIns="45720" rIns="91440" bIns="45720" anchor="t" anchorCtr="0" upright="1">
                          <a:noAutofit/>
                        </wps:bodyPr>
                      </wps:wsp>
                      <wps:wsp>
                        <wps:cNvPr id="458" name="Textfeld 29"/>
                        <wps:cNvSpPr txBox="1">
                          <a:spLocks noChangeArrowheads="1"/>
                        </wps:cNvSpPr>
                        <wps:spPr bwMode="auto">
                          <a:xfrm>
                            <a:off x="3583"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459" name="Gerade Verbindung mit Pfeil 1020"/>
                        <wps:cNvCnPr>
                          <a:cxnSpLocks noChangeShapeType="1"/>
                        </wps:cNvCnPr>
                        <wps:spPr bwMode="auto">
                          <a:xfrm>
                            <a:off x="16243" y="27072"/>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0" name="Textfeld 31"/>
                        <wps:cNvSpPr txBox="1">
                          <a:spLocks noChangeArrowheads="1"/>
                        </wps:cNvSpPr>
                        <wps:spPr bwMode="auto">
                          <a:xfrm>
                            <a:off x="28026" y="25783"/>
                            <a:ext cx="2349"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91440" tIns="45720" rIns="91440" bIns="45720" anchor="t" anchorCtr="0" upright="1">
                          <a:noAutofit/>
                        </wps:bodyPr>
                      </wps:wsp>
                      <wps:wsp>
                        <wps:cNvPr id="461" name="Gerade Verbindung mit Pfeil 1022"/>
                        <wps:cNvCnPr>
                          <a:cxnSpLocks noChangeShapeType="1"/>
                        </wps:cNvCnPr>
                        <wps:spPr bwMode="auto">
                          <a:xfrm>
                            <a:off x="56355" y="4528"/>
                            <a:ext cx="0" cy="16278"/>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2" name="Textfeld 33"/>
                        <wps:cNvSpPr txBox="1">
                          <a:spLocks noChangeArrowheads="1"/>
                        </wps:cNvSpPr>
                        <wps:spPr bwMode="auto">
                          <a:xfrm>
                            <a:off x="55251" y="14894"/>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91440" tIns="45720" rIns="91440" bIns="45720" anchor="t" anchorCtr="0" upright="1">
                          <a:noAutofit/>
                        </wps:bodyPr>
                      </wps:wsp>
                      <wps:wsp>
                        <wps:cNvPr id="463" name="Textfeld 34"/>
                        <wps:cNvSpPr txBox="1">
                          <a:spLocks noChangeArrowheads="1"/>
                        </wps:cNvSpPr>
                        <wps:spPr bwMode="auto">
                          <a:xfrm>
                            <a:off x="0" y="5248"/>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464" name="Textfeld 35"/>
                        <wps:cNvSpPr txBox="1">
                          <a:spLocks noChangeArrowheads="1"/>
                        </wps:cNvSpPr>
                        <wps:spPr bwMode="auto">
                          <a:xfrm>
                            <a:off x="0" y="9986"/>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465" name="Textfeld 36"/>
                        <wps:cNvSpPr txBox="1">
                          <a:spLocks noChangeArrowheads="1"/>
                        </wps:cNvSpPr>
                        <wps:spPr bwMode="auto">
                          <a:xfrm>
                            <a:off x="0" y="1480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466" name="Textfeld 37"/>
                        <wps:cNvSpPr txBox="1">
                          <a:spLocks noChangeArrowheads="1"/>
                        </wps:cNvSpPr>
                        <wps:spPr bwMode="auto">
                          <a:xfrm>
                            <a:off x="0" y="19573"/>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467" name="Textfeld 42"/>
                        <wps:cNvSpPr txBox="1">
                          <a:spLocks noChangeArrowheads="1"/>
                        </wps:cNvSpPr>
                        <wps:spPr bwMode="auto">
                          <a:xfrm>
                            <a:off x="27613" y="1479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noAutofit/>
                        </wps:bodyPr>
                      </wps:wsp>
                      <wps:wsp>
                        <wps:cNvPr id="468" name="Textfeld 43"/>
                        <wps:cNvSpPr txBox="1">
                          <a:spLocks noChangeArrowheads="1"/>
                        </wps:cNvSpPr>
                        <wps:spPr bwMode="auto">
                          <a:xfrm>
                            <a:off x="27537" y="196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wps:txbx>
                        <wps:bodyPr rot="0" vert="horz" wrap="square" lIns="36000" tIns="36000" rIns="36000" bIns="36000" anchor="t" anchorCtr="0" upright="1">
                          <a:noAutofit/>
                        </wps:bodyPr>
                      </wps:wsp>
                      <wps:wsp>
                        <wps:cNvPr id="469" name="Textfeld 44"/>
                        <wps:cNvSpPr txBox="1">
                          <a:spLocks noChangeArrowheads="1"/>
                        </wps:cNvSpPr>
                        <wps:spPr bwMode="auto">
                          <a:xfrm>
                            <a:off x="27613" y="1010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wps:txbx>
                        <wps:bodyPr rot="0" vert="horz" wrap="square" lIns="36000" tIns="36000" rIns="36000" bIns="36000" anchor="t" anchorCtr="0" upright="1">
                          <a:noAutofit/>
                        </wps:bodyPr>
                      </wps:wsp>
                      <wps:wsp>
                        <wps:cNvPr id="470" name="Textfeld 45"/>
                        <wps:cNvSpPr txBox="1">
                          <a:spLocks noChangeArrowheads="1"/>
                        </wps:cNvSpPr>
                        <wps:spPr bwMode="auto">
                          <a:xfrm>
                            <a:off x="33298" y="14920"/>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90</w:t>
                              </w:r>
                            </w:p>
                          </w:txbxContent>
                        </wps:txbx>
                        <wps:bodyPr rot="0" vert="horz" wrap="square" lIns="36000" tIns="36000" rIns="36000" bIns="36000" anchor="t" anchorCtr="0" upright="1">
                          <a:noAutofit/>
                        </wps:bodyPr>
                      </wps:wsp>
                      <wps:wsp>
                        <wps:cNvPr id="471" name="Textfeld 46"/>
                        <wps:cNvSpPr txBox="1">
                          <a:spLocks noChangeArrowheads="1"/>
                        </wps:cNvSpPr>
                        <wps:spPr bwMode="auto">
                          <a:xfrm>
                            <a:off x="21812" y="15026"/>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90</w:t>
                              </w:r>
                            </w:p>
                          </w:txbxContent>
                        </wps:txbx>
                        <wps:bodyPr rot="0" vert="horz" wrap="square" lIns="36000" tIns="36000" rIns="36000" bIns="36000" anchor="t" anchorCtr="0" upright="1">
                          <a:noAutofit/>
                        </wps:bodyPr>
                      </wps:wsp>
                      <wps:wsp>
                        <wps:cNvPr id="472" name="Textfeld 47"/>
                        <wps:cNvSpPr txBox="1">
                          <a:spLocks noChangeArrowheads="1"/>
                        </wps:cNvSpPr>
                        <wps:spPr bwMode="auto">
                          <a:xfrm>
                            <a:off x="39174" y="1491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wps:txbx>
                        <wps:bodyPr rot="0" vert="horz" wrap="square" lIns="36000" tIns="36000" rIns="36000" bIns="36000" anchor="t" anchorCtr="0" upright="1">
                          <a:noAutofit/>
                        </wps:bodyPr>
                      </wps:wsp>
                      <wps:wsp>
                        <wps:cNvPr id="473" name="Textfeld 48"/>
                        <wps:cNvSpPr txBox="1">
                          <a:spLocks noChangeArrowheads="1"/>
                        </wps:cNvSpPr>
                        <wps:spPr bwMode="auto">
                          <a:xfrm>
                            <a:off x="16092" y="1495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wps:txbx>
                        <wps:bodyPr rot="0" vert="horz" wrap="square" lIns="36000" tIns="36000" rIns="36000" bIns="36000" anchor="t" anchorCtr="0" upright="1">
                          <a:noAutofit/>
                        </wps:bodyPr>
                      </wps:wsp>
                      <wps:wsp>
                        <wps:cNvPr id="474" name="Textfeld 49"/>
                        <wps:cNvSpPr txBox="1">
                          <a:spLocks noChangeArrowheads="1"/>
                        </wps:cNvSpPr>
                        <wps:spPr bwMode="auto">
                          <a:xfrm>
                            <a:off x="16092" y="1010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475" name="Textfeld 50"/>
                        <wps:cNvSpPr txBox="1">
                          <a:spLocks noChangeArrowheads="1"/>
                        </wps:cNvSpPr>
                        <wps:spPr bwMode="auto">
                          <a:xfrm>
                            <a:off x="39134" y="10061"/>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476" name="Textfeld 51"/>
                        <wps:cNvSpPr txBox="1">
                          <a:spLocks noChangeArrowheads="1"/>
                        </wps:cNvSpPr>
                        <wps:spPr bwMode="auto">
                          <a:xfrm>
                            <a:off x="16092" y="1976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477" name="Textfeld 52"/>
                        <wps:cNvSpPr txBox="1">
                          <a:spLocks noChangeArrowheads="1"/>
                        </wps:cNvSpPr>
                        <wps:spPr bwMode="auto">
                          <a:xfrm>
                            <a:off x="39134" y="19724"/>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478" name="Textfeld 55"/>
                        <wps:cNvSpPr txBox="1">
                          <a:spLocks noChangeArrowheads="1"/>
                        </wps:cNvSpPr>
                        <wps:spPr bwMode="auto">
                          <a:xfrm>
                            <a:off x="21816" y="5293"/>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479" name="Textfeld 56"/>
                        <wps:cNvSpPr txBox="1">
                          <a:spLocks noChangeArrowheads="1"/>
                        </wps:cNvSpPr>
                        <wps:spPr bwMode="auto">
                          <a:xfrm>
                            <a:off x="33298" y="5248"/>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480" name="Textfeld 57"/>
                        <wps:cNvSpPr txBox="1">
                          <a:spLocks noChangeArrowheads="1"/>
                        </wps:cNvSpPr>
                        <wps:spPr bwMode="auto">
                          <a:xfrm>
                            <a:off x="50655" y="10061"/>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481" name="Textfeld 58"/>
                        <wps:cNvSpPr txBox="1">
                          <a:spLocks noChangeArrowheads="1"/>
                        </wps:cNvSpPr>
                        <wps:spPr bwMode="auto">
                          <a:xfrm>
                            <a:off x="50655" y="19724"/>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482" name="Textfeld 59"/>
                        <wps:cNvSpPr txBox="1">
                          <a:spLocks noChangeArrowheads="1"/>
                        </wps:cNvSpPr>
                        <wps:spPr bwMode="auto">
                          <a:xfrm>
                            <a:off x="4495" y="10061"/>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483" name="Textfeld 60"/>
                        <wps:cNvSpPr txBox="1">
                          <a:spLocks noChangeArrowheads="1"/>
                        </wps:cNvSpPr>
                        <wps:spPr bwMode="auto">
                          <a:xfrm>
                            <a:off x="4495" y="19724"/>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484" name="Gerade Verbindung 1045"/>
                        <wps:cNvCnPr/>
                        <wps:spPr bwMode="auto">
                          <a:xfrm>
                            <a:off x="29238"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85" name="Gerade Verbindung 1046"/>
                        <wps:cNvCnPr/>
                        <wps:spPr bwMode="auto">
                          <a:xfrm flipV="1">
                            <a:off x="29221" y="22095"/>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86" name="Textfeld 67"/>
                        <wps:cNvSpPr txBox="1">
                          <a:spLocks noChangeArrowheads="1"/>
                        </wps:cNvSpPr>
                        <wps:spPr bwMode="auto">
                          <a:xfrm>
                            <a:off x="27589" y="530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487" name="Textfeld 70"/>
                        <wps:cNvSpPr txBox="1">
                          <a:spLocks noChangeArrowheads="1"/>
                        </wps:cNvSpPr>
                        <wps:spPr bwMode="auto">
                          <a:xfrm>
                            <a:off x="50671" y="1493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wps:txbx>
                        <wps:bodyPr rot="0" vert="horz" wrap="square" lIns="36000" tIns="36000" rIns="36000" bIns="36000" anchor="t" anchorCtr="0" upright="1">
                          <a:noAutofit/>
                        </wps:bodyPr>
                      </wps:wsp>
                      <wps:wsp>
                        <wps:cNvPr id="488" name="Textfeld 71"/>
                        <wps:cNvSpPr txBox="1">
                          <a:spLocks noChangeArrowheads="1"/>
                        </wps:cNvSpPr>
                        <wps:spPr bwMode="auto">
                          <a:xfrm>
                            <a:off x="4547" y="14969"/>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wps:txbx>
                        <wps:bodyPr rot="0" vert="horz" wrap="square" lIns="36000" tIns="36000" rIns="36000" bIns="36000" anchor="t" anchorCtr="0" upright="1">
                          <a:noAutofit/>
                        </wps:bodyPr>
                      </wps:wsp>
                      <wps:wsp>
                        <wps:cNvPr id="489" name="Gerade Verbindung 1050"/>
                        <wps:cNvCnPr/>
                        <wps:spPr bwMode="auto">
                          <a:xfrm flipH="1">
                            <a:off x="53558" y="16108"/>
                            <a:ext cx="1545"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90" name="Gerade Verbindung 1051"/>
                        <wps:cNvCnPr/>
                        <wps:spPr bwMode="auto">
                          <a:xfrm>
                            <a:off x="3675" y="16073"/>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91" name="Rechteck 1052"/>
                        <wps:cNvSpPr>
                          <a:spLocks noChangeArrowheads="1"/>
                        </wps:cNvSpPr>
                        <wps:spPr bwMode="auto">
                          <a:xfrm>
                            <a:off x="30378" y="434"/>
                            <a:ext cx="23406" cy="514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492" name="Rechteck 1053"/>
                        <wps:cNvSpPr>
                          <a:spLocks noChangeArrowheads="1"/>
                        </wps:cNvSpPr>
                        <wps:spPr bwMode="auto">
                          <a:xfrm>
                            <a:off x="4827" y="528"/>
                            <a:ext cx="23407" cy="514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493" name="Rechteck 1054"/>
                        <wps:cNvSpPr>
                          <a:spLocks noChangeArrowheads="1"/>
                        </wps:cNvSpPr>
                        <wps:spPr bwMode="auto">
                          <a:xfrm>
                            <a:off x="35928" y="5295"/>
                            <a:ext cx="17100" cy="514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494" name="Rechteck 1055"/>
                        <wps:cNvSpPr>
                          <a:spLocks noChangeArrowheads="1"/>
                        </wps:cNvSpPr>
                        <wps:spPr bwMode="auto">
                          <a:xfrm>
                            <a:off x="5342" y="5116"/>
                            <a:ext cx="17101" cy="5144"/>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w:pict>
              <v:group id="Gruppieren 84" o:spid="_x0000_s1221" style="width:417.55pt;height:204.1pt;mso-position-horizontal-relative:char;mso-position-vertical-relative:line" coordsize="57601,2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">
                <v:line id="Gerade Verbindung 1000" o:spid="_x0000_s1222" style="position:absolute;visibility:visible;mso-wrap-style:square" from="6162,6448" to="52247,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" strokecolor="#5a5a5a [2109]" strokeweight="1pt"/>
                <v:line id="Gerade Verbindung 1001" o:spid="_x0000_s1223" style="position:absolute;visibility:visible;mso-wrap-style:square" from="6162,11249" to="52247,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" strokecolor="#5a5a5a [2109]" strokeweight="1pt"/>
                <v:line id="Gerade Verbindung 1002" o:spid="_x0000_s1224" style="position:absolute;visibility:visible;mso-wrap-style:square" from="6162,16050" to="52247,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" strokecolor="#5a5a5a [2109]" strokeweight="1pt"/>
                <v:line id="Gerade Verbindung 1003" o:spid="_x0000_s1225" style="position:absolute;visibility:visible;mso-wrap-style:square" from="6162,20850" to="52247,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" strokecolor="#5a5a5a [2109]" strokeweight="1pt"/>
                <v:line id="Gerade Verbindung 1004" o:spid="_x0000_s1226" style="position:absolute;visibility:visible;mso-wrap-style:square" from="6162,1648" to="6162,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" strokecolor="#5a5a5a [2109]" strokeweight="1pt"/>
                <v:line id="Gerade Verbindung 1005" o:spid="_x0000_s1227" style="position:absolute;visibility:visible;mso-wrap-style:square" from="17683,1648" to="17683,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" strokecolor="#5a5a5a [2109]" strokeweight="1pt"/>
                <v:line id="Gerade Verbindung 1006" o:spid="_x0000_s1228" style="position:absolute;visibility:visible;mso-wrap-style:square" from="23444,1648" to="23444,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" strokecolor="#5a5a5a [2109]" strokeweight="1pt"/>
                <v:line id="Gerade Verbindung 1007" o:spid="_x0000_s1229" style="position:absolute;visibility:visible;mso-wrap-style:square" from="29204,1648" to="29204,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" strokecolor="#5a5a5a [2109]" strokeweight="1pt"/>
                <v:line id="Gerade Verbindung 1008" o:spid="_x0000_s1230" style="position:absolute;visibility:visible;mso-wrap-style:square" from="34965,1648" to="34965,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" strokecolor="#5a5a5a [2109]" strokeweight="1pt"/>
                <v:line id="Gerade Verbindung 1009" o:spid="_x0000_s1231" style="position:absolute;visibility:visible;mso-wrap-style:square" from="40726,1648" to="40726,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" strokecolor="#5a5a5a [2109]" strokeweight="1pt"/>
                <v:line id="Gerade Verbindung 1010" o:spid="_x0000_s1232" style="position:absolute;visibility:visible;mso-wrap-style:square" from="52247,1648" to="52247,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" strokecolor="#5a5a5a [2109]" strokeweight="1pt"/>
                <v:shape id="Textfeld 21" o:spid="_x0000_s1233" type="#_x0000_t202" style="position:absolute;left:26699;top:23321;width:503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22" o:spid="_x0000_s1234" type="#_x0000_t202" style="position:absolute;left:32424;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v:textbox>
                </v:shape>
                <v:shape id="Textfeld 23" o:spid="_x0000_s1235" type="#_x0000_t202" style="position:absolute;left:38259;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24" o:spid="_x0000_s1236" type="#_x0000_t202" style="position:absolute;left:43979;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v:textbox>
                </v:shape>
                <v:shape id="Textfeld 25" o:spid="_x0000_s1237" type="#_x0000_t202" style="position:absolute;left:49740;top:233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Textfeld 26" o:spid="_x0000_s1238" type="#_x0000_t202" style="position:absolute;left:20904;top:233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27" o:spid="_x0000_s1239" type="#_x0000_t202" style="position:absolute;left:15179;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28" o:spid="_x0000_s1240" type="#_x0000_t202" style="position:absolute;left:9343;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v:textbox>
                </v:shape>
                <v:shape id="Textfeld 29" o:spid="_x0000_s1241" type="#_x0000_t202" style="position:absolute;left:3583;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Gerade Verbindung mit Pfeil 1020" o:spid="_x0000_s1242" type="#_x0000_t32" style="position:absolute;left:16243;top:27072;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" strokecolor="black [3213]" strokeweight="1pt">
                  <v:stroke startarrow="block" endarrow="block"/>
                </v:shape>
                <v:shape id="Textfeld 31" o:spid="_x0000_s1243" type="#_x0000_t202" style="position:absolute;left:28026;top:25783;width:23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shape id="Gerade Verbindung mit Pfeil 1022" o:spid="_x0000_s1244" type="#_x0000_t32" style="position:absolute;left:56355;top:4528;width:0;height:16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" strokecolor="black [3213]" strokeweight="1pt">
                  <v:stroke startarrow="block" endarrow="block"/>
                </v:shape>
                <v:shape id="Textfeld 33" o:spid="_x0000_s1245" type="#_x0000_t202" style="position:absolute;left:55251;top:14894;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34" o:spid="_x0000_s1246" type="#_x0000_t202" style="position:absolute;top:5248;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35" o:spid="_x0000_s1247" type="#_x0000_t202" style="position:absolute;top:9986;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6" o:spid="_x0000_s1248" type="#_x0000_t202" style="position:absolute;top:1480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37" o:spid="_x0000_s1249" type="#_x0000_t202" style="position:absolute;top:19573;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42" o:spid="_x0000_s1250" type="#_x0000_t202" style="position:absolute;left:27613;top:1479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43" o:spid="_x0000_s1251" type="#_x0000_t202" style="position:absolute;left:27537;top:196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v:textbox>
                </v:shape>
                <v:shape id="Textfeld 44" o:spid="_x0000_s1252" type="#_x0000_t202" style="position:absolute;left:27613;top:1010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v:textbox>
                </v:shape>
                <v:shape id="Textfeld 45" o:spid="_x0000_s1253" type="#_x0000_t202" style="position:absolute;left:33298;top:14920;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90</w:t>
                        </w:r>
                      </w:p>
                    </w:txbxContent>
                  </v:textbox>
                </v:shape>
                <v:shape id="Textfeld 46" o:spid="_x0000_s1254" type="#_x0000_t202" style="position:absolute;left:21812;top:15026;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90</w:t>
                        </w:r>
                      </w:p>
                    </w:txbxContent>
                  </v:textbox>
                </v:shape>
                <v:shape id="Textfeld 47" o:spid="_x0000_s1255" type="#_x0000_t202" style="position:absolute;left:39174;top:1491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v:textbox>
                </v:shape>
                <v:shape id="Textfeld 48" o:spid="_x0000_s1256" type="#_x0000_t202" style="position:absolute;left:16092;top:1495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70</w:t>
                        </w:r>
                      </w:p>
                    </w:txbxContent>
                  </v:textbox>
                </v:shape>
                <v:shape id="Textfeld 49" o:spid="_x0000_s1257" type="#_x0000_t202" style="position:absolute;left:16092;top:1010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50" o:spid="_x0000_s1258" type="#_x0000_t202" style="position:absolute;left:39134;top:10061;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51" o:spid="_x0000_s1259" type="#_x0000_t202" style="position:absolute;left:16092;top:1976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52" o:spid="_x0000_s1260" type="#_x0000_t202" style="position:absolute;left:39134;top:19724;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55" o:spid="_x0000_s1261" type="#_x0000_t202" style="position:absolute;left:21816;top:5293;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56" o:spid="_x0000_s1262" type="#_x0000_t202" style="position:absolute;left:33298;top:5248;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57" o:spid="_x0000_s1263" type="#_x0000_t202" style="position:absolute;left:50655;top:10061;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58" o:spid="_x0000_s1264" type="#_x0000_t202" style="position:absolute;left:50655;top:19724;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59" o:spid="_x0000_s1265" type="#_x0000_t202" style="position:absolute;left:4495;top:10061;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60" o:spid="_x0000_s1266" type="#_x0000_t202" style="position:absolute;left:4495;top:19724;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line id="Gerade Verbindung 1045" o:spid="_x0000_s1267" style="position:absolute;visibility:visible;mso-wrap-style:square" from="29238,0" to="29238,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" strokecolor="black [3213]" strokeweight="1pt">
                  <v:stroke startarrow="block"/>
                </v:line>
                <v:line id="Gerade Verbindung 1046" o:spid="_x0000_s1268" style="position:absolute;flip:y;visibility:visible;mso-wrap-style:square" from="29221,22095" to="29221,2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" strokecolor="black [3213]" strokeweight="1pt">
                  <v:stroke startarrow="block"/>
                </v:line>
                <v:shape id="Textfeld 67" o:spid="_x0000_s1269" type="#_x0000_t202" style="position:absolute;left:27589;top:530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70" o:spid="_x0000_s1270" type="#_x0000_t202" style="position:absolute;left:50671;top:1493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v:textbox>
                </v:shape>
                <v:shape id="Textfeld 71" o:spid="_x0000_s1271" type="#_x0000_t202" style="position:absolute;left:4547;top:14969;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v:textbox>
                </v:shape>
                <v:line id="Gerade Verbindung 1050" o:spid="_x0000_s1272" style="position:absolute;flip:x;visibility:visible;mso-wrap-style:square" from="53558,16108" to="55103,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" strokecolor="black [3213]" strokeweight="1pt">
                  <v:stroke startarrow="block"/>
                </v:line>
                <v:line id="Gerade Verbindung 1051" o:spid="_x0000_s1273" style="position:absolute;visibility:visible;mso-wrap-style:square" from="3675,16073" to="5221,1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" strokecolor="black [3213]" strokeweight="1pt">
                  <v:stroke startarrow="block"/>
                </v:line>
                <v:rect id="Rechteck 1052" o:spid="_x0000_s1274" style="position:absolute;left:30378;top:434;width:23406;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" fillcolor="white [3212]" strokecolor="white [3212]" strokeweight="2pt"/>
                <v:rect id="Rechteck 1053" o:spid="_x0000_s1275" style="position:absolute;left:4827;top:528;width:23407;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" fillcolor="white [3212]" strokecolor="white [3212]" strokeweight="2pt"/>
                <v:rect id="Rechteck 1054" o:spid="_x0000_s1276" style="position:absolute;left:35928;top:5295;width:17100;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" fillcolor="white [3212]" strokecolor="white [3212]" strokeweight="2pt"/>
                <v:rect id="Rechteck 1055" o:spid="_x0000_s1277" style="position:absolute;left:5342;top:5116;width:1710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" fillcolor="white [3212]" strokecolor="white [3212]" strokeweight="2pt"/>
                <w10:anchorlock/>
              </v:group>
            </w:pict>
          </mc:Fallback>
        </mc:AlternateContent>
      </w:r>
    </w:p>
    <w:p w:rsidR="003F398C" w:rsidRDefault="003F398C">
      <w:pPr>
        <w:suppressAutoHyphens w:val="0"/>
        <w:spacing w:line="240" w:lineRule="auto"/>
      </w:pPr>
      <w:r>
        <w:br w:type="page"/>
      </w:r>
    </w:p>
    <w:p w:rsidR="002C1C92" w:rsidRPr="004E2AF7" w:rsidRDefault="002C1C92" w:rsidP="002C1C92">
      <w:pPr>
        <w:pStyle w:val="SingleTxtG"/>
        <w:ind w:left="0"/>
      </w:pPr>
    </w:p>
    <w:p w:rsidR="002C1C92" w:rsidRDefault="003F398C" w:rsidP="003F398C">
      <w:pPr>
        <w:tabs>
          <w:tab w:val="right" w:leader="dot" w:pos="8505"/>
        </w:tabs>
        <w:suppressAutoHyphens w:val="0"/>
        <w:spacing w:after="160" w:line="240" w:lineRule="auto"/>
        <w:ind w:left="2268" w:right="1134" w:hanging="1134"/>
        <w:jc w:val="both"/>
      </w:pPr>
      <w:bookmarkStart w:id="26" w:name="_Toc473483479"/>
      <w:r>
        <w:t>2.3.</w:t>
      </w:r>
      <w:r>
        <w:tab/>
      </w:r>
      <w:r w:rsidR="002C1C92" w:rsidRPr="00A00863">
        <w:t>Standard light distribution for category S3 and S4 stop</w:t>
      </w:r>
      <w:r w:rsidR="00595C6C">
        <w:t xml:space="preserve"> </w:t>
      </w:r>
      <w:r w:rsidR="002C1C92" w:rsidRPr="00A00863">
        <w:t>lamp</w:t>
      </w:r>
      <w:bookmarkEnd w:id="25"/>
      <w:bookmarkEnd w:id="26"/>
      <w:r w:rsidR="00595C6C">
        <w:t>s</w:t>
      </w:r>
    </w:p>
    <w:p w:rsidR="00A00863" w:rsidRPr="00A00863" w:rsidRDefault="00A00863" w:rsidP="00880348">
      <w:pPr>
        <w:tabs>
          <w:tab w:val="right" w:leader="dot" w:pos="8505"/>
        </w:tabs>
        <w:suppressAutoHyphens w:val="0"/>
        <w:spacing w:after="160" w:line="240" w:lineRule="auto"/>
        <w:ind w:left="2268" w:right="1134"/>
        <w:jc w:val="both"/>
      </w:pPr>
      <w:r>
        <w:t>Figure A3-III: Light distribution for S3 and S4 stop lamps</w:t>
      </w:r>
    </w:p>
    <w:p w:rsidR="002C1C92" w:rsidRPr="004E2AF7" w:rsidRDefault="00A92CD4" w:rsidP="00880348">
      <w:pPr>
        <w:pStyle w:val="SingleTxtG"/>
        <w:ind w:left="2268"/>
        <w:rPr>
          <w:lang w:eastAsia="de-DE"/>
        </w:rPr>
      </w:pPr>
      <w:r>
        <w:rPr>
          <w:noProof/>
          <w:lang w:eastAsia="zh-CN"/>
        </w:rPr>
        <mc:AlternateContent>
          <mc:Choice Requires="wpg">
            <w:drawing>
              <wp:inline distT="0" distB="0" distL="0" distR="0">
                <wp:extent cx="3549650" cy="2838450"/>
                <wp:effectExtent l="0" t="19050" r="3175" b="0"/>
                <wp:docPr id="393" name="Gruppieren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0" cy="2838450"/>
                          <a:chOff x="0" y="0"/>
                          <a:chExt cx="35497" cy="28386"/>
                        </a:xfrm>
                      </wpg:grpSpPr>
                      <wps:wsp>
                        <wps:cNvPr id="394" name="Gerade Verbindung 1102"/>
                        <wps:cNvCnPr/>
                        <wps:spPr bwMode="auto">
                          <a:xfrm>
                            <a:off x="4744" y="6448"/>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5" name="Gerade Verbindung 1103"/>
                        <wps:cNvCnPr/>
                        <wps:spPr bwMode="auto">
                          <a:xfrm>
                            <a:off x="4744" y="11249"/>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6" name="Gerade Verbindung 1104"/>
                        <wps:cNvCnPr/>
                        <wps:spPr bwMode="auto">
                          <a:xfrm>
                            <a:off x="4744" y="16050"/>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7" name="Gerade Verbindung 1105"/>
                        <wps:cNvCnPr/>
                        <wps:spPr bwMode="auto">
                          <a:xfrm>
                            <a:off x="4744" y="20850"/>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8" name="Gerade Verbindung 1106"/>
                        <wps:cNvCnPr/>
                        <wps:spPr bwMode="auto">
                          <a:xfrm>
                            <a:off x="6888"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9" name="Gerade Verbindung 1107"/>
                        <wps:cNvCnPr/>
                        <wps:spPr bwMode="auto">
                          <a:xfrm>
                            <a:off x="12649"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0" name="Gerade Verbindung 1108"/>
                        <wps:cNvCnPr/>
                        <wps:spPr bwMode="auto">
                          <a:xfrm>
                            <a:off x="18410"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1" name="Gerade Verbindung 1109"/>
                        <wps:cNvCnPr/>
                        <wps:spPr bwMode="auto">
                          <a:xfrm>
                            <a:off x="24170"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2" name="Gerade Verbindung 1110"/>
                        <wps:cNvCnPr/>
                        <wps:spPr bwMode="auto">
                          <a:xfrm>
                            <a:off x="29931"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3" name="Textfeld 19"/>
                        <wps:cNvSpPr txBox="1">
                          <a:spLocks noChangeArrowheads="1"/>
                        </wps:cNvSpPr>
                        <wps:spPr bwMode="auto">
                          <a:xfrm>
                            <a:off x="15907" y="2355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spAutoFit/>
                        </wps:bodyPr>
                      </wps:wsp>
                      <wps:wsp>
                        <wps:cNvPr id="404" name="Textfeld 20"/>
                        <wps:cNvSpPr txBox="1">
                          <a:spLocks noChangeArrowheads="1"/>
                        </wps:cNvSpPr>
                        <wps:spPr bwMode="auto">
                          <a:xfrm>
                            <a:off x="21632" y="23551"/>
                            <a:ext cx="503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wps:txbx>
                        <wps:bodyPr rot="0" vert="horz" wrap="square" lIns="91440" tIns="45720" rIns="91440" bIns="45720" anchor="t" anchorCtr="0" upright="1">
                          <a:spAutoFit/>
                        </wps:bodyPr>
                      </wps:wsp>
                      <wps:wsp>
                        <wps:cNvPr id="405" name="Textfeld 21"/>
                        <wps:cNvSpPr txBox="1">
                          <a:spLocks noChangeArrowheads="1"/>
                        </wps:cNvSpPr>
                        <wps:spPr bwMode="auto">
                          <a:xfrm>
                            <a:off x="27468" y="23551"/>
                            <a:ext cx="503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spAutoFit/>
                        </wps:bodyPr>
                      </wps:wsp>
                      <wps:wsp>
                        <wps:cNvPr id="406" name="Textfeld 24"/>
                        <wps:cNvSpPr txBox="1">
                          <a:spLocks noChangeArrowheads="1"/>
                        </wps:cNvSpPr>
                        <wps:spPr bwMode="auto">
                          <a:xfrm>
                            <a:off x="10111" y="2355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spAutoFit/>
                        </wps:bodyPr>
                      </wps:wsp>
                      <wps:wsp>
                        <wps:cNvPr id="407" name="Textfeld 25"/>
                        <wps:cNvSpPr txBox="1">
                          <a:spLocks noChangeArrowheads="1"/>
                        </wps:cNvSpPr>
                        <wps:spPr bwMode="auto">
                          <a:xfrm>
                            <a:off x="4386" y="2355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spAutoFit/>
                        </wps:bodyPr>
                      </wps:wsp>
                      <wps:wsp>
                        <wps:cNvPr id="408" name="Gerade Verbindung mit Pfeil 1116"/>
                        <wps:cNvCnPr>
                          <a:cxnSpLocks noChangeShapeType="1"/>
                        </wps:cNvCnPr>
                        <wps:spPr bwMode="auto">
                          <a:xfrm>
                            <a:off x="5448" y="27299"/>
                            <a:ext cx="24861"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9" name="Textfeld 29"/>
                        <wps:cNvSpPr txBox="1">
                          <a:spLocks noChangeArrowheads="1"/>
                        </wps:cNvSpPr>
                        <wps:spPr bwMode="auto">
                          <a:xfrm>
                            <a:off x="17234" y="26011"/>
                            <a:ext cx="2349"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91440" tIns="45720" rIns="91440" bIns="45720" anchor="t" anchorCtr="0" upright="1">
                          <a:spAutoFit/>
                        </wps:bodyPr>
                      </wps:wsp>
                      <wps:wsp>
                        <wps:cNvPr id="410" name="Gerade Verbindung mit Pfeil 1118"/>
                        <wps:cNvCnPr>
                          <a:cxnSpLocks noChangeShapeType="1"/>
                        </wps:cNvCnPr>
                        <wps:spPr bwMode="auto">
                          <a:xfrm>
                            <a:off x="34249" y="4528"/>
                            <a:ext cx="0" cy="16376"/>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1" name="Textfeld 31"/>
                        <wps:cNvSpPr txBox="1">
                          <a:spLocks noChangeArrowheads="1"/>
                        </wps:cNvSpPr>
                        <wps:spPr bwMode="auto">
                          <a:xfrm>
                            <a:off x="33147" y="14834"/>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91440" tIns="45720" rIns="91440" bIns="45720" anchor="t" anchorCtr="0" upright="1">
                          <a:spAutoFit/>
                        </wps:bodyPr>
                      </wps:wsp>
                      <wps:wsp>
                        <wps:cNvPr id="412" name="Textfeld 32"/>
                        <wps:cNvSpPr txBox="1">
                          <a:spLocks noChangeArrowheads="1"/>
                        </wps:cNvSpPr>
                        <wps:spPr bwMode="auto">
                          <a:xfrm>
                            <a:off x="0" y="5248"/>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spAutoFit/>
                        </wps:bodyPr>
                      </wps:wsp>
                      <wps:wsp>
                        <wps:cNvPr id="413" name="Textfeld 33"/>
                        <wps:cNvSpPr txBox="1">
                          <a:spLocks noChangeArrowheads="1"/>
                        </wps:cNvSpPr>
                        <wps:spPr bwMode="auto">
                          <a:xfrm>
                            <a:off x="0" y="998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spAutoFit/>
                        </wps:bodyPr>
                      </wps:wsp>
                      <wps:wsp>
                        <wps:cNvPr id="414" name="Textfeld 34"/>
                        <wps:cNvSpPr txBox="1">
                          <a:spLocks noChangeArrowheads="1"/>
                        </wps:cNvSpPr>
                        <wps:spPr bwMode="auto">
                          <a:xfrm>
                            <a:off x="0" y="14799"/>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spAutoFit/>
                        </wps:bodyPr>
                      </wps:wsp>
                      <wps:wsp>
                        <wps:cNvPr id="415" name="Textfeld 35"/>
                        <wps:cNvSpPr txBox="1">
                          <a:spLocks noChangeArrowheads="1"/>
                        </wps:cNvSpPr>
                        <wps:spPr bwMode="auto">
                          <a:xfrm>
                            <a:off x="0" y="19572"/>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spAutoFit/>
                        </wps:bodyPr>
                      </wps:wsp>
                      <wps:wsp>
                        <wps:cNvPr id="416" name="Textfeld 39"/>
                        <wps:cNvSpPr txBox="1">
                          <a:spLocks noChangeArrowheads="1"/>
                        </wps:cNvSpPr>
                        <wps:spPr bwMode="auto">
                          <a:xfrm>
                            <a:off x="16816" y="14798"/>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17" name="Textfeld 40"/>
                        <wps:cNvSpPr txBox="1">
                          <a:spLocks noChangeArrowheads="1"/>
                        </wps:cNvSpPr>
                        <wps:spPr bwMode="auto">
                          <a:xfrm>
                            <a:off x="16741" y="19687"/>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18" name="Textfeld 41"/>
                        <wps:cNvSpPr txBox="1">
                          <a:spLocks noChangeArrowheads="1"/>
                        </wps:cNvSpPr>
                        <wps:spPr bwMode="auto">
                          <a:xfrm>
                            <a:off x="16816" y="1010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19" name="Textfeld 42"/>
                        <wps:cNvSpPr txBox="1">
                          <a:spLocks noChangeArrowheads="1"/>
                        </wps:cNvSpPr>
                        <wps:spPr bwMode="auto">
                          <a:xfrm>
                            <a:off x="22501" y="1491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20" name="Textfeld 43"/>
                        <wps:cNvSpPr txBox="1">
                          <a:spLocks noChangeArrowheads="1"/>
                        </wps:cNvSpPr>
                        <wps:spPr bwMode="auto">
                          <a:xfrm>
                            <a:off x="11016" y="15025"/>
                            <a:ext cx="3254"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21" name="Textfeld 44"/>
                        <wps:cNvSpPr txBox="1">
                          <a:spLocks noChangeArrowheads="1"/>
                        </wps:cNvSpPr>
                        <wps:spPr bwMode="auto">
                          <a:xfrm>
                            <a:off x="28376" y="1490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wps:txbx>
                        <wps:bodyPr rot="0" vert="horz" wrap="square" lIns="36000" tIns="36000" rIns="36000" bIns="36000" anchor="t" anchorCtr="0" upright="1">
                          <a:spAutoFit/>
                        </wps:bodyPr>
                      </wps:wsp>
                      <wps:wsp>
                        <wps:cNvPr id="422" name="Textfeld 45"/>
                        <wps:cNvSpPr txBox="1">
                          <a:spLocks noChangeArrowheads="1"/>
                        </wps:cNvSpPr>
                        <wps:spPr bwMode="auto">
                          <a:xfrm>
                            <a:off x="5296" y="14949"/>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wps:txbx>
                        <wps:bodyPr rot="0" vert="horz" wrap="square" lIns="36000" tIns="36000" rIns="36000" bIns="36000" anchor="t" anchorCtr="0" upright="1">
                          <a:spAutoFit/>
                        </wps:bodyPr>
                      </wps:wsp>
                      <wps:wsp>
                        <wps:cNvPr id="423" name="Textfeld 46"/>
                        <wps:cNvSpPr txBox="1">
                          <a:spLocks noChangeArrowheads="1"/>
                        </wps:cNvSpPr>
                        <wps:spPr bwMode="auto">
                          <a:xfrm>
                            <a:off x="5296" y="10106"/>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wps:txbx>
                        <wps:bodyPr rot="0" vert="horz" wrap="square" lIns="36000" tIns="36000" rIns="36000" bIns="36000" anchor="t" anchorCtr="0" upright="1">
                          <a:spAutoFit/>
                        </wps:bodyPr>
                      </wps:wsp>
                      <wps:wsp>
                        <wps:cNvPr id="424" name="Textfeld 47"/>
                        <wps:cNvSpPr txBox="1">
                          <a:spLocks noChangeArrowheads="1"/>
                        </wps:cNvSpPr>
                        <wps:spPr bwMode="auto">
                          <a:xfrm>
                            <a:off x="28336" y="1006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wps:txbx>
                        <wps:bodyPr rot="0" vert="horz" wrap="square" lIns="36000" tIns="36000" rIns="36000" bIns="36000" anchor="t" anchorCtr="0" upright="1">
                          <a:spAutoFit/>
                        </wps:bodyPr>
                      </wps:wsp>
                      <wps:wsp>
                        <wps:cNvPr id="425" name="Textfeld 48"/>
                        <wps:cNvSpPr txBox="1">
                          <a:spLocks noChangeArrowheads="1"/>
                        </wps:cNvSpPr>
                        <wps:spPr bwMode="auto">
                          <a:xfrm>
                            <a:off x="5296" y="19768"/>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wps:txbx>
                        <wps:bodyPr rot="0" vert="horz" wrap="square" lIns="36000" tIns="36000" rIns="36000" bIns="36000" anchor="t" anchorCtr="0" upright="1">
                          <a:spAutoFit/>
                        </wps:bodyPr>
                      </wps:wsp>
                      <wps:wsp>
                        <wps:cNvPr id="426" name="Textfeld 49"/>
                        <wps:cNvSpPr txBox="1">
                          <a:spLocks noChangeArrowheads="1"/>
                        </wps:cNvSpPr>
                        <wps:spPr bwMode="auto">
                          <a:xfrm>
                            <a:off x="28336" y="19723"/>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wps:txbx>
                        <wps:bodyPr rot="0" vert="horz" wrap="square" lIns="36000" tIns="36000" rIns="36000" bIns="36000" anchor="t" anchorCtr="0" upright="1">
                          <a:spAutoFit/>
                        </wps:bodyPr>
                      </wps:wsp>
                      <wps:wsp>
                        <wps:cNvPr id="427" name="Textfeld 52"/>
                        <wps:cNvSpPr txBox="1">
                          <a:spLocks noChangeArrowheads="1"/>
                        </wps:cNvSpPr>
                        <wps:spPr bwMode="auto">
                          <a:xfrm>
                            <a:off x="5237" y="5293"/>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32</w:t>
                              </w:r>
                            </w:p>
                          </w:txbxContent>
                        </wps:txbx>
                        <wps:bodyPr rot="0" vert="horz" wrap="square" lIns="36000" tIns="36000" rIns="36000" bIns="36000" anchor="t" anchorCtr="0" upright="1">
                          <a:spAutoFit/>
                        </wps:bodyPr>
                      </wps:wsp>
                      <wps:wsp>
                        <wps:cNvPr id="428" name="Textfeld 53"/>
                        <wps:cNvSpPr txBox="1">
                          <a:spLocks noChangeArrowheads="1"/>
                        </wps:cNvSpPr>
                        <wps:spPr bwMode="auto">
                          <a:xfrm>
                            <a:off x="28277" y="5248"/>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32</w:t>
                              </w:r>
                            </w:p>
                          </w:txbxContent>
                        </wps:txbx>
                        <wps:bodyPr rot="0" vert="horz" wrap="square" lIns="36000" tIns="36000" rIns="36000" bIns="36000" anchor="t" anchorCtr="0" upright="1">
                          <a:spAutoFit/>
                        </wps:bodyPr>
                      </wps:wsp>
                      <wps:wsp>
                        <wps:cNvPr id="429" name="Gerade Verbindung 1137"/>
                        <wps:cNvCnPr/>
                        <wps:spPr bwMode="auto">
                          <a:xfrm flipH="1">
                            <a:off x="31765" y="16108"/>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0" name="Gerade Verbindung 1138"/>
                        <wps:cNvCnPr/>
                        <wps:spPr bwMode="auto">
                          <a:xfrm>
                            <a:off x="18444"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1" name="Gerade Verbindung 1139"/>
                        <wps:cNvCnPr/>
                        <wps:spPr bwMode="auto">
                          <a:xfrm flipV="1">
                            <a:off x="18426" y="22322"/>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2" name="Gerade Verbindung 1140"/>
                        <wps:cNvCnPr/>
                        <wps:spPr bwMode="auto">
                          <a:xfrm>
                            <a:off x="3501" y="16073"/>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3" name="Textfeld 62"/>
                        <wps:cNvSpPr txBox="1">
                          <a:spLocks noChangeArrowheads="1"/>
                        </wps:cNvSpPr>
                        <wps:spPr bwMode="auto">
                          <a:xfrm>
                            <a:off x="16792" y="530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wps:txbx>
                        <wps:bodyPr rot="0" vert="horz" wrap="square" lIns="36000" tIns="36000" rIns="36000" bIns="36000" anchor="t" anchorCtr="0" upright="1">
                          <a:spAutoFit/>
                        </wps:bodyPr>
                      </wps:wsp>
                      <wps:wsp>
                        <wps:cNvPr id="434" name="Textfeld 64"/>
                        <wps:cNvSpPr txBox="1">
                          <a:spLocks noChangeArrowheads="1"/>
                        </wps:cNvSpPr>
                        <wps:spPr bwMode="auto">
                          <a:xfrm>
                            <a:off x="22517" y="19751"/>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35" name="Textfeld 65"/>
                        <wps:cNvSpPr txBox="1">
                          <a:spLocks noChangeArrowheads="1"/>
                        </wps:cNvSpPr>
                        <wps:spPr bwMode="auto">
                          <a:xfrm>
                            <a:off x="11033" y="1975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36" name="Textfeld 66"/>
                        <wps:cNvSpPr txBox="1">
                          <a:spLocks noChangeArrowheads="1"/>
                        </wps:cNvSpPr>
                        <wps:spPr bwMode="auto">
                          <a:xfrm>
                            <a:off x="22592" y="10019"/>
                            <a:ext cx="3254"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s:wsp>
                        <wps:cNvPr id="437" name="Textfeld 67"/>
                        <wps:cNvSpPr txBox="1">
                          <a:spLocks noChangeArrowheads="1"/>
                        </wps:cNvSpPr>
                        <wps:spPr bwMode="auto">
                          <a:xfrm>
                            <a:off x="11108" y="10125"/>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spAutoFit/>
                        </wps:bodyPr>
                      </wps:wsp>
                    </wpg:wgp>
                  </a:graphicData>
                </a:graphic>
              </wp:inline>
            </w:drawing>
          </mc:Choice>
          <mc:Fallback>
            <w:pict>
              <v:group id="Gruppieren 71" o:spid="_x0000_s1278" style="width:279.5pt;height:223.5pt;mso-position-horizontal-relative:char;mso-position-vertical-relative:line" coordsize="35497,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">
                <v:line id="Gerade Verbindung 1102" o:spid="_x0000_s1279" style="position:absolute;visibility:visible;mso-wrap-style:square" from="4744,6448" to="32104,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" strokecolor="#5a5a5a [2109]" strokeweight="1pt"/>
                <v:line id="Gerade Verbindung 1103" o:spid="_x0000_s1280" style="position:absolute;visibility:visible;mso-wrap-style:square" from="4744,11249" to="32104,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" strokecolor="#5a5a5a [2109]" strokeweight="1pt"/>
                <v:line id="Gerade Verbindung 1104" o:spid="_x0000_s1281" style="position:absolute;visibility:visible;mso-wrap-style:square" from="4744,16050" to="32104,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" strokecolor="#5a5a5a [2109]" strokeweight="1pt"/>
                <v:line id="Gerade Verbindung 1105" o:spid="_x0000_s1282" style="position:absolute;visibility:visible;mso-wrap-style:square" from="4744,20850" to="32104,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" strokecolor="#5a5a5a [2109]" strokeweight="1pt"/>
                <v:line id="Gerade Verbindung 1106" o:spid="_x0000_s1283" style="position:absolute;visibility:visible;mso-wrap-style:square" from="6888,4587" to="6888,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" strokecolor="#5a5a5a [2109]" strokeweight="1pt"/>
                <v:line id="Gerade Verbindung 1107" o:spid="_x0000_s1284" style="position:absolute;visibility:visible;mso-wrap-style:square" from="12649,4587" to="12649,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" strokecolor="#5a5a5a [2109]" strokeweight="1pt"/>
                <v:line id="Gerade Verbindung 1108" o:spid="_x0000_s1285" style="position:absolute;visibility:visible;mso-wrap-style:square" from="18410,4587" to="18410,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" strokecolor="#5a5a5a [2109]" strokeweight="1pt"/>
                <v:line id="Gerade Verbindung 1109" o:spid="_x0000_s1286" style="position:absolute;visibility:visible;mso-wrap-style:square" from="24170,4587" to="24170,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" strokecolor="#5a5a5a [2109]" strokeweight="1pt"/>
                <v:line id="Gerade Verbindung 1110" o:spid="_x0000_s1287" style="position:absolute;visibility:visible;mso-wrap-style:square" from="29931,4587" to="29931,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" strokecolor="#5a5a5a [2109]" strokeweight="1pt"/>
                <v:shape id="Textfeld 19" o:spid="_x0000_s1288" type="#_x0000_t202" style="position:absolute;left:15907;top:2355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20" o:spid="_x0000_s1289" type="#_x0000_t202" style="position:absolute;left:21632;top:23551;width:503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d+wgAAANwAAAAPAAAAZHJzL2Rvd25yZXYueG1sRI9BawIx&#10;FITvhf6H8Aq91USx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CMgRd+wgAAANwAAAAPAAAA&#10;AAAAAAAAAAAAAAcCAABkcnMvZG93bnJldi54bWxQSwUGAAAAAAMAAwC3AAAA9gI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v:textbox>
                </v:shape>
                <v:shape id="Textfeld 21" o:spid="_x0000_s1290" type="#_x0000_t202" style="position:absolute;left:27468;top:23551;width:503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LlwwAAANwAAAAPAAAAZHJzL2Rvd25yZXYueG1sRI9PawIx&#10;FMTvQr9DeEJvmlhq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482y5cMAAADcAAAADwAA&#10;AAAAAAAAAAAAAAAHAgAAZHJzL2Rvd25yZXYueG1sUEsFBgAAAAADAAMAtwAAAPcCA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24" o:spid="_x0000_s1291" type="#_x0000_t202" style="position:absolute;left:10111;top:2355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ySwgAAANwAAAAPAAAAZHJzL2Rvd25yZXYueG1sRI9BawIx&#10;FITvBf9DeAVvNbFY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ATHyySwgAAANwAAAAPAAAA&#10;AAAAAAAAAAAAAAcCAABkcnMvZG93bnJldi54bWxQSwUGAAAAAAMAAwC3AAAA9gI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25" o:spid="_x0000_s1292" type="#_x0000_t202" style="position:absolute;left:4386;top:2355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Gerade Verbindung mit Pfeil 1116" o:spid="_x0000_s1293" type="#_x0000_t32" style="position:absolute;left:5448;top:27299;width:24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" strokecolor="black [3213]" strokeweight="1pt">
                  <v:stroke startarrow="block" endarrow="block"/>
                </v:shape>
                <v:shape id="Textfeld 29" o:spid="_x0000_s1294" type="#_x0000_t202" style="position:absolute;left:17234;top:26011;width:23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" fillcolor="white [3212]" stroked="f">
                  <v:textbox style="mso-fit-shape-to-text:t">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shape id="Gerade Verbindung mit Pfeil 1118" o:spid="_x0000_s1295" type="#_x0000_t32" style="position:absolute;left:34249;top:4528;width:0;height:16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" strokecolor="black [3213]" strokeweight="1pt">
                  <v:stroke startarrow="block" endarrow="block"/>
                </v:shape>
                <v:shape id="Textfeld 31" o:spid="_x0000_s1296" type="#_x0000_t202" style="position:absolute;left:33147;top:14834;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" fillcolor="white [3212]" stroked="f">
                  <v:textbox style="mso-fit-shape-to-text:t">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32" o:spid="_x0000_s1297" type="#_x0000_t202" style="position:absolute;top:5248;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MwgAAANwAAAAPAAAAZHJzL2Rvd25yZXYueG1sRI9Ba8JA&#10;FITvhf6H5Qm91U2k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Dp/bxMwgAAANwAAAAPAAAA&#10;AAAAAAAAAAAAAAcCAABkcnMvZG93bnJldi54bWxQSwUGAAAAAAMAAwC3AAAA9gI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33" o:spid="_x0000_s1298" type="#_x0000_t202" style="position:absolute;top:998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4" o:spid="_x0000_s1299" type="#_x0000_t202" style="position:absolute;top:14799;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GjwgAAANwAAAAPAAAAZHJzL2Rvd25yZXYueG1sRI9Pa8JA&#10;FMTvQr/D8oTedJNi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AJWIGjwgAAANwAAAAPAAAA&#10;AAAAAAAAAAAAAAcCAABkcnMvZG93bnJldi54bWxQSwUGAAAAAAMAAwC3AAAA9gI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35" o:spid="_x0000_s1300" type="#_x0000_t202" style="position:absolute;top:19572;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Q4wgAAANwAAAAPAAAAZHJzL2Rvd25yZXYueG1sRI9Pa8JA&#10;FMTvhX6H5Qne6ial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BmFCQ4wgAAANwAAAAPAAAA&#10;AAAAAAAAAAAAAAcCAABkcnMvZG93bnJldi54bWxQSwUGAAAAAAMAAwC3AAAA9gIAAAAA&#10;" filled="f" stroked="f">
                  <v:textbox style="mso-fit-shape-to-text:t">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9" o:spid="_x0000_s1301" type="#_x0000_t202" style="position:absolute;left:16816;top:14798;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40" o:spid="_x0000_s1302" type="#_x0000_t202" style="position:absolute;left:16741;top:19687;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41" o:spid="_x0000_s1303" type="#_x0000_t202" style="position:absolute;left:16816;top:1010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42" o:spid="_x0000_s1304" type="#_x0000_t202" style="position:absolute;left:22501;top:1491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43" o:spid="_x0000_s1305" type="#_x0000_t202" style="position:absolute;left:11016;top:15025;width:3254;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44" o:spid="_x0000_s1306" type="#_x0000_t202" style="position:absolute;left:28376;top:1490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v:textbox>
                </v:shape>
                <v:shape id="Textfeld 45" o:spid="_x0000_s1307" type="#_x0000_t202" style="position:absolute;left:5296;top:14949;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v:textbox>
                </v:shape>
                <v:shape id="Textfeld 46" o:spid="_x0000_s1308" type="#_x0000_t202" style="position:absolute;left:5296;top:10106;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v:textbox>
                </v:shape>
                <v:shape id="Textfeld 47" o:spid="_x0000_s1309" type="#_x0000_t202" style="position:absolute;left:28336;top:1006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v:textbox>
                </v:shape>
                <v:shape id="Textfeld 48" o:spid="_x0000_s1310" type="#_x0000_t202" style="position:absolute;left:5296;top:19768;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v:textbox>
                </v:shape>
                <v:shape id="Textfeld 49" o:spid="_x0000_s1311" type="#_x0000_t202" style="position:absolute;left:28336;top:19723;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v:textbox>
                </v:shape>
                <v:shape id="Textfeld 52" o:spid="_x0000_s1312" type="#_x0000_t202" style="position:absolute;left:5237;top:5293;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32</w:t>
                        </w:r>
                      </w:p>
                    </w:txbxContent>
                  </v:textbox>
                </v:shape>
                <v:shape id="Textfeld 53" o:spid="_x0000_s1313" type="#_x0000_t202" style="position:absolute;left:28277;top:5248;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32</w:t>
                        </w:r>
                      </w:p>
                    </w:txbxContent>
                  </v:textbox>
                </v:shape>
                <v:line id="Gerade Verbindung 1137" o:spid="_x0000_s1314" style="position:absolute;flip:x;visibility:visible;mso-wrap-style:square" from="31765,16108" to="33311,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" strokecolor="black [3213]" strokeweight="1pt">
                  <v:stroke startarrow="block"/>
                </v:line>
                <v:line id="Gerade Verbindung 1138" o:spid="_x0000_s1315" style="position:absolute;visibility:visible;mso-wrap-style:square" from="18444,0" to="18444,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" strokecolor="black [3213]" strokeweight="1pt">
                  <v:stroke startarrow="block"/>
                </v:line>
                <v:line id="Gerade Verbindung 1139" o:spid="_x0000_s1316" style="position:absolute;flip:y;visibility:visible;mso-wrap-style:square" from="18426,22322" to="18426,2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" strokecolor="black [3213]" strokeweight="1pt">
                  <v:stroke startarrow="block"/>
                </v:line>
                <v:line id="Gerade Verbindung 1140" o:spid="_x0000_s1317" style="position:absolute;visibility:visible;mso-wrap-style:square" from="3501,16073" to="5047,1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" strokecolor="black [3213]" strokeweight="1pt">
                  <v:stroke startarrow="block"/>
                </v:line>
                <v:shape id="Textfeld 62" o:spid="_x0000_s1318" type="#_x0000_t202" style="position:absolute;left:16792;top:530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64</w:t>
                        </w:r>
                      </w:p>
                    </w:txbxContent>
                  </v:textbox>
                </v:shape>
                <v:shape id="Textfeld 64" o:spid="_x0000_s1319" type="#_x0000_t202" style="position:absolute;left:22517;top:19751;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65" o:spid="_x0000_s1320" type="#_x0000_t202" style="position:absolute;left:11033;top:1975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66" o:spid="_x0000_s1321" type="#_x0000_t202" style="position:absolute;left:22592;top:10019;width:3254;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67" o:spid="_x0000_s1322" type="#_x0000_t202" style="position:absolute;left:11108;top:10125;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" fillcolor="white [3212]" stroked="f">
                  <v:textbox style="mso-fit-shape-to-text:t"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w10:anchorlock/>
              </v:group>
            </w:pict>
          </mc:Fallback>
        </mc:AlternateContent>
      </w:r>
    </w:p>
    <w:p w:rsidR="002C1C92" w:rsidRPr="00C9367A" w:rsidRDefault="002C1C92" w:rsidP="002C1C92">
      <w:pPr>
        <w:pStyle w:val="SingleTxtG"/>
        <w:rPr>
          <w:sz w:val="24"/>
          <w:szCs w:val="24"/>
        </w:rPr>
      </w:pPr>
    </w:p>
    <w:p w:rsidR="00880348" w:rsidRDefault="002C1C92" w:rsidP="002C1C92">
      <w:pPr>
        <w:pStyle w:val="Heading1"/>
        <w:spacing w:after="120" w:line="240" w:lineRule="atLeast"/>
        <w:ind w:left="2268" w:right="1134" w:hanging="1134"/>
      </w:pPr>
      <w:bookmarkStart w:id="27" w:name="_Toc488764033"/>
      <w:bookmarkStart w:id="28" w:name="_Toc473483482"/>
      <w:r w:rsidRPr="00A00863">
        <w:t>2.</w:t>
      </w:r>
      <w:r w:rsidR="00220B2D">
        <w:t>4</w:t>
      </w:r>
      <w:r w:rsidR="00A00863">
        <w:t>.</w:t>
      </w:r>
      <w:r w:rsidRPr="00A00863">
        <w:t xml:space="preserve"> </w:t>
      </w:r>
      <w:r w:rsidRPr="00A00863">
        <w:tab/>
        <w:t xml:space="preserve">Standard light distribution for direction indicators </w:t>
      </w:r>
      <w:r w:rsidR="00225B8D">
        <w:t xml:space="preserve">lamps </w:t>
      </w:r>
      <w:r w:rsidRPr="00A00863">
        <w:t>of category 6</w:t>
      </w:r>
      <w:bookmarkEnd w:id="27"/>
    </w:p>
    <w:p w:rsidR="002C1C92" w:rsidRDefault="002C1C92" w:rsidP="00880348">
      <w:pPr>
        <w:pStyle w:val="Heading1"/>
        <w:spacing w:after="120" w:line="240" w:lineRule="atLeast"/>
        <w:ind w:left="2268" w:right="1134"/>
        <w:rPr>
          <w:bCs/>
        </w:rPr>
      </w:pPr>
      <w:bookmarkStart w:id="29" w:name="_Toc488764034"/>
      <w:r w:rsidRPr="004E2AF7">
        <w:rPr>
          <w:bCs/>
        </w:rPr>
        <w:t>The reference axis, H = 5° and V = 0°, corresponds to the direction A as prescribed in Annex 2</w:t>
      </w:r>
      <w:bookmarkEnd w:id="28"/>
      <w:bookmarkEnd w:id="29"/>
    </w:p>
    <w:p w:rsidR="00A00863" w:rsidRPr="00A00863" w:rsidRDefault="00A00863" w:rsidP="00880348">
      <w:pPr>
        <w:tabs>
          <w:tab w:val="right" w:leader="dot" w:pos="8505"/>
        </w:tabs>
        <w:suppressAutoHyphens w:val="0"/>
        <w:spacing w:after="160" w:line="240" w:lineRule="auto"/>
        <w:ind w:left="2268" w:right="1134"/>
        <w:jc w:val="both"/>
      </w:pPr>
      <w:r>
        <w:t>Figure A3-</w:t>
      </w:r>
      <w:r w:rsidR="00220B2D">
        <w:t>I</w:t>
      </w:r>
      <w:r>
        <w:t>V: Light distribution for direction indicator lamps category 6</w:t>
      </w:r>
    </w:p>
    <w:p w:rsidR="002C1C92" w:rsidRPr="004E2AF7" w:rsidRDefault="00A92CD4" w:rsidP="002C1C92">
      <w:pPr>
        <w:spacing w:before="120" w:after="120"/>
        <w:jc w:val="center"/>
      </w:pPr>
      <w:r>
        <w:rPr>
          <w:noProof/>
          <w:lang w:eastAsia="zh-CN"/>
        </w:rPr>
        <mc:AlternateContent>
          <mc:Choice Requires="wpg">
            <w:drawing>
              <wp:inline distT="0" distB="0" distL="0" distR="0">
                <wp:extent cx="4584065" cy="2541905"/>
                <wp:effectExtent l="0" t="0" r="0" b="1270"/>
                <wp:docPr id="346" name="Gruppieren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065" cy="2541905"/>
                          <a:chOff x="0" y="0"/>
                          <a:chExt cx="52806" cy="29389"/>
                        </a:xfrm>
                      </wpg:grpSpPr>
                      <wps:wsp>
                        <wps:cNvPr id="347" name="Gerade Verbindung 1167"/>
                        <wps:cNvCnPr/>
                        <wps:spPr bwMode="auto">
                          <a:xfrm>
                            <a:off x="8350" y="1175"/>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48" name="Gerade Verbindung 1168"/>
                        <wps:cNvCnPr/>
                        <wps:spPr bwMode="auto">
                          <a:xfrm>
                            <a:off x="4773" y="1199"/>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49" name="Gerade Verbindung 1169"/>
                        <wps:cNvCnPr/>
                        <wps:spPr bwMode="auto">
                          <a:xfrm>
                            <a:off x="4773" y="7655"/>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0" name="Gerade Verbindung 1170"/>
                        <wps:cNvCnPr/>
                        <wps:spPr bwMode="auto">
                          <a:xfrm>
                            <a:off x="4773" y="14110"/>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1" name="Gerade Verbindung 1171"/>
                        <wps:cNvCnPr/>
                        <wps:spPr bwMode="auto">
                          <a:xfrm>
                            <a:off x="4773" y="17268"/>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2" name="Gerade Verbindung 1172"/>
                        <wps:cNvCnPr/>
                        <wps:spPr bwMode="auto">
                          <a:xfrm>
                            <a:off x="4773" y="20565"/>
                            <a:ext cx="43200" cy="0"/>
                          </a:xfrm>
                          <a:prstGeom prst="line">
                            <a:avLst/>
                          </a:prstGeom>
                          <a:noFill/>
                          <a:ln w="285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3" name="Gerade Verbindung 1173"/>
                        <wps:cNvCnPr/>
                        <wps:spPr bwMode="auto">
                          <a:xfrm>
                            <a:off x="4773" y="1100"/>
                            <a:ext cx="0" cy="22320"/>
                          </a:xfrm>
                          <a:prstGeom prst="line">
                            <a:avLst/>
                          </a:prstGeom>
                          <a:noFill/>
                          <a:ln w="285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4" name="Gerade Verbindung 1174"/>
                        <wps:cNvCnPr/>
                        <wps:spPr bwMode="auto">
                          <a:xfrm>
                            <a:off x="11990"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5" name="Gerade Verbindung 1175"/>
                        <wps:cNvCnPr/>
                        <wps:spPr bwMode="auto">
                          <a:xfrm>
                            <a:off x="19206"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6" name="Gerade Verbindung 1176"/>
                        <wps:cNvCnPr/>
                        <wps:spPr bwMode="auto">
                          <a:xfrm>
                            <a:off x="26422"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7" name="Gerade Verbindung 1177"/>
                        <wps:cNvCnPr/>
                        <wps:spPr bwMode="auto">
                          <a:xfrm>
                            <a:off x="48070"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8" name="Textfeld 82"/>
                        <wps:cNvSpPr txBox="1">
                          <a:spLocks noChangeArrowheads="1"/>
                        </wps:cNvSpPr>
                        <wps:spPr bwMode="auto">
                          <a:xfrm>
                            <a:off x="45568" y="2479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60°</w:t>
                              </w:r>
                            </w:p>
                          </w:txbxContent>
                        </wps:txbx>
                        <wps:bodyPr rot="0" vert="horz" wrap="square" lIns="91440" tIns="45720" rIns="91440" bIns="45720" anchor="t" anchorCtr="0" upright="1">
                          <a:noAutofit/>
                        </wps:bodyPr>
                      </wps:wsp>
                      <wps:wsp>
                        <wps:cNvPr id="359" name="Textfeld 83"/>
                        <wps:cNvSpPr txBox="1">
                          <a:spLocks noChangeArrowheads="1"/>
                        </wps:cNvSpPr>
                        <wps:spPr bwMode="auto">
                          <a:xfrm>
                            <a:off x="23890" y="2479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360" name="Textfeld 84"/>
                        <wps:cNvSpPr txBox="1">
                          <a:spLocks noChangeArrowheads="1"/>
                        </wps:cNvSpPr>
                        <wps:spPr bwMode="auto">
                          <a:xfrm>
                            <a:off x="16689" y="24797"/>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361" name="Textfeld 85"/>
                        <wps:cNvSpPr txBox="1">
                          <a:spLocks noChangeArrowheads="1"/>
                        </wps:cNvSpPr>
                        <wps:spPr bwMode="auto">
                          <a:xfrm>
                            <a:off x="9488" y="24797"/>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362" name="Textfeld 86"/>
                        <wps:cNvSpPr txBox="1">
                          <a:spLocks noChangeArrowheads="1"/>
                        </wps:cNvSpPr>
                        <wps:spPr bwMode="auto">
                          <a:xfrm>
                            <a:off x="2195" y="24797"/>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r>
                                <w:rPr>
                                  <w:rFonts w:hAnsi="+mn-ea"/>
                                  <w:color w:val="000000" w:themeColor="text1"/>
                                  <w:kern w:val="24"/>
                                  <w:sz w:val="20"/>
                                  <w:szCs w:val="20"/>
                                </w:rPr>
                                <w:t>°</w:t>
                              </w:r>
                            </w:p>
                          </w:txbxContent>
                        </wps:txbx>
                        <wps:bodyPr rot="0" vert="horz" wrap="square" lIns="91440" tIns="45720" rIns="91440" bIns="45720" anchor="t" anchorCtr="0" upright="1">
                          <a:noAutofit/>
                        </wps:bodyPr>
                      </wps:wsp>
                      <wps:wsp>
                        <wps:cNvPr id="363" name="Gerade Verbindung mit Pfeil 1183"/>
                        <wps:cNvCnPr>
                          <a:cxnSpLocks noChangeShapeType="1"/>
                        </wps:cNvCnPr>
                        <wps:spPr bwMode="auto">
                          <a:xfrm>
                            <a:off x="12090" y="28304"/>
                            <a:ext cx="24860"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4" name="Textfeld 88"/>
                        <wps:cNvSpPr txBox="1">
                          <a:spLocks noChangeArrowheads="1"/>
                        </wps:cNvSpPr>
                        <wps:spPr bwMode="auto">
                          <a:xfrm>
                            <a:off x="20991" y="27015"/>
                            <a:ext cx="3607" cy="237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91440" tIns="45720" rIns="91440" bIns="45720" anchor="t" anchorCtr="0" upright="1">
                          <a:noAutofit/>
                        </wps:bodyPr>
                      </wps:wsp>
                      <wps:wsp>
                        <wps:cNvPr id="365" name="Gerade Verbindung mit Pfeil 1185"/>
                        <wps:cNvCnPr>
                          <a:cxnSpLocks noChangeShapeType="1"/>
                        </wps:cNvCnPr>
                        <wps:spPr bwMode="auto">
                          <a:xfrm>
                            <a:off x="51555" y="1097"/>
                            <a:ext cx="0" cy="22323"/>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6" name="Textfeld 90"/>
                        <wps:cNvSpPr txBox="1">
                          <a:spLocks noChangeArrowheads="1"/>
                        </wps:cNvSpPr>
                        <wps:spPr bwMode="auto">
                          <a:xfrm>
                            <a:off x="50457" y="11404"/>
                            <a:ext cx="2349"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91440" tIns="45720" rIns="91440" bIns="45720" anchor="t" anchorCtr="0" upright="1">
                          <a:noAutofit/>
                        </wps:bodyPr>
                      </wps:wsp>
                      <wps:wsp>
                        <wps:cNvPr id="367" name="Textfeld 91"/>
                        <wps:cNvSpPr txBox="1">
                          <a:spLocks noChangeArrowheads="1"/>
                        </wps:cNvSpPr>
                        <wps:spPr bwMode="auto">
                          <a:xfrm>
                            <a:off x="0" y="0"/>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368" name="Textfeld 92"/>
                        <wps:cNvSpPr txBox="1">
                          <a:spLocks noChangeArrowheads="1"/>
                        </wps:cNvSpPr>
                        <wps:spPr bwMode="auto">
                          <a:xfrm>
                            <a:off x="0" y="648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369" name="Textfeld 93"/>
                        <wps:cNvSpPr txBox="1">
                          <a:spLocks noChangeArrowheads="1"/>
                        </wps:cNvSpPr>
                        <wps:spPr bwMode="auto">
                          <a:xfrm>
                            <a:off x="0" y="12809"/>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370" name="Textfeld 94"/>
                        <wps:cNvSpPr txBox="1">
                          <a:spLocks noChangeArrowheads="1"/>
                        </wps:cNvSpPr>
                        <wps:spPr bwMode="auto">
                          <a:xfrm>
                            <a:off x="0" y="15992"/>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371" name="Textfeld 95"/>
                        <wps:cNvSpPr txBox="1">
                          <a:spLocks noChangeArrowheads="1"/>
                        </wps:cNvSpPr>
                        <wps:spPr bwMode="auto">
                          <a:xfrm>
                            <a:off x="0" y="19289"/>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372" name="Textfeld 96"/>
                        <wps:cNvSpPr txBox="1">
                          <a:spLocks noChangeArrowheads="1"/>
                        </wps:cNvSpPr>
                        <wps:spPr bwMode="auto">
                          <a:xfrm>
                            <a:off x="0" y="2224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373" name="Textfeld 98"/>
                        <wps:cNvSpPr txBox="1">
                          <a:spLocks noChangeArrowheads="1"/>
                        </wps:cNvSpPr>
                        <wps:spPr bwMode="auto">
                          <a:xfrm>
                            <a:off x="6723" y="19440"/>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wps:txbx>
                        <wps:bodyPr rot="0" vert="horz" wrap="square" lIns="36000" tIns="36000" rIns="36000" bIns="36000" anchor="t" anchorCtr="0" upright="1">
                          <a:noAutofit/>
                        </wps:bodyPr>
                      </wps:wsp>
                      <wps:wsp>
                        <wps:cNvPr id="374" name="Textfeld 101"/>
                        <wps:cNvSpPr txBox="1">
                          <a:spLocks noChangeArrowheads="1"/>
                        </wps:cNvSpPr>
                        <wps:spPr bwMode="auto">
                          <a:xfrm>
                            <a:off x="6683" y="1618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wps:txbx>
                        <wps:bodyPr rot="0" vert="horz" wrap="square" lIns="36000" tIns="36000" rIns="36000" bIns="36000" anchor="t" anchorCtr="0" upright="1">
                          <a:noAutofit/>
                        </wps:bodyPr>
                      </wps:wsp>
                      <wps:wsp>
                        <wps:cNvPr id="375" name="Textfeld 102"/>
                        <wps:cNvSpPr txBox="1">
                          <a:spLocks noChangeArrowheads="1"/>
                        </wps:cNvSpPr>
                        <wps:spPr bwMode="auto">
                          <a:xfrm>
                            <a:off x="6683" y="3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376" name="Textfeld 109"/>
                        <wps:cNvSpPr txBox="1">
                          <a:spLocks noChangeArrowheads="1"/>
                        </wps:cNvSpPr>
                        <wps:spPr bwMode="auto">
                          <a:xfrm>
                            <a:off x="46514" y="0"/>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377" name="Textfeld 111"/>
                        <wps:cNvSpPr txBox="1">
                          <a:spLocks noChangeArrowheads="1"/>
                        </wps:cNvSpPr>
                        <wps:spPr bwMode="auto">
                          <a:xfrm>
                            <a:off x="5812" y="24743"/>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wps:txbx>
                        <wps:bodyPr rot="0" vert="horz" wrap="square" lIns="91440" tIns="45720" rIns="91440" bIns="45720" anchor="t" anchorCtr="0" upright="1">
                          <a:noAutofit/>
                        </wps:bodyPr>
                      </wps:wsp>
                      <wps:wsp>
                        <wps:cNvPr id="378" name="Gerade Verbindung 1198"/>
                        <wps:cNvCnPr/>
                        <wps:spPr bwMode="auto">
                          <a:xfrm>
                            <a:off x="4889" y="23495"/>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79" name="Gerade Verbindung 1199"/>
                        <wps:cNvCnPr/>
                        <wps:spPr bwMode="auto">
                          <a:xfrm>
                            <a:off x="4818" y="10685"/>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80" name="Textfeld 114"/>
                        <wps:cNvSpPr txBox="1">
                          <a:spLocks noChangeArrowheads="1"/>
                        </wps:cNvSpPr>
                        <wps:spPr bwMode="auto">
                          <a:xfrm>
                            <a:off x="0" y="943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wps:txbx>
                        <wps:bodyPr rot="0" vert="horz" wrap="square" lIns="91440" tIns="45720" rIns="91440" bIns="45720" anchor="t" anchorCtr="0" upright="1">
                          <a:noAutofit/>
                        </wps:bodyPr>
                      </wps:wsp>
                      <wps:wsp>
                        <wps:cNvPr id="381" name="Textfeld 115"/>
                        <wps:cNvSpPr txBox="1">
                          <a:spLocks noChangeArrowheads="1"/>
                        </wps:cNvSpPr>
                        <wps:spPr bwMode="auto">
                          <a:xfrm>
                            <a:off x="6707" y="2236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wps:txbx>
                        <wps:bodyPr rot="0" vert="horz" wrap="square" lIns="36000" tIns="36000" rIns="36000" bIns="36000" anchor="t" anchorCtr="0" upright="1">
                          <a:noAutofit/>
                        </wps:bodyPr>
                      </wps:wsp>
                      <wps:wsp>
                        <wps:cNvPr id="382" name="Textfeld 116"/>
                        <wps:cNvSpPr txBox="1">
                          <a:spLocks noChangeArrowheads="1"/>
                        </wps:cNvSpPr>
                        <wps:spPr bwMode="auto">
                          <a:xfrm>
                            <a:off x="10423" y="2235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wps:txbx>
                        <wps:bodyPr rot="0" vert="horz" wrap="square" lIns="36000" tIns="36000" rIns="36000" bIns="36000" anchor="t" anchorCtr="0" upright="1">
                          <a:noAutofit/>
                        </wps:bodyPr>
                      </wps:wsp>
                      <wps:wsp>
                        <wps:cNvPr id="383" name="Textfeld 117"/>
                        <wps:cNvSpPr txBox="1">
                          <a:spLocks noChangeArrowheads="1"/>
                        </wps:cNvSpPr>
                        <wps:spPr bwMode="auto">
                          <a:xfrm>
                            <a:off x="17548" y="2235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wps:txbx>
                        <wps:bodyPr rot="0" vert="horz" wrap="square" lIns="36000" tIns="36000" rIns="36000" bIns="36000" anchor="t" anchorCtr="0" upright="1">
                          <a:noAutofit/>
                        </wps:bodyPr>
                      </wps:wsp>
                      <wps:wsp>
                        <wps:cNvPr id="384" name="Textfeld 118"/>
                        <wps:cNvSpPr txBox="1">
                          <a:spLocks noChangeArrowheads="1"/>
                        </wps:cNvSpPr>
                        <wps:spPr bwMode="auto">
                          <a:xfrm>
                            <a:off x="24824" y="2232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385" name="Textfeld 119"/>
                        <wps:cNvSpPr txBox="1">
                          <a:spLocks noChangeArrowheads="1"/>
                        </wps:cNvSpPr>
                        <wps:spPr bwMode="auto">
                          <a:xfrm>
                            <a:off x="46427" y="2235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386" name="Textfeld 120"/>
                        <wps:cNvSpPr txBox="1">
                          <a:spLocks noChangeArrowheads="1"/>
                        </wps:cNvSpPr>
                        <wps:spPr bwMode="auto">
                          <a:xfrm>
                            <a:off x="6782" y="1296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wps:txbx>
                        <wps:bodyPr rot="0" vert="horz" wrap="square" lIns="36000" tIns="36000" rIns="36000" bIns="36000" anchor="t" anchorCtr="0" upright="1">
                          <a:noAutofit/>
                        </wps:bodyPr>
                      </wps:wsp>
                      <wps:wsp>
                        <wps:cNvPr id="387" name="Textfeld 121"/>
                        <wps:cNvSpPr txBox="1">
                          <a:spLocks noChangeArrowheads="1"/>
                        </wps:cNvSpPr>
                        <wps:spPr bwMode="auto">
                          <a:xfrm>
                            <a:off x="10423" y="1944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80</w:t>
                              </w:r>
                            </w:p>
                          </w:txbxContent>
                        </wps:txbx>
                        <wps:bodyPr rot="0" vert="horz" wrap="square" lIns="36000" tIns="36000" rIns="36000" bIns="36000" anchor="t" anchorCtr="0" upright="1">
                          <a:noAutofit/>
                        </wps:bodyPr>
                      </wps:wsp>
                      <wps:wsp>
                        <wps:cNvPr id="388" name="Textfeld 122"/>
                        <wps:cNvSpPr txBox="1">
                          <a:spLocks noChangeArrowheads="1"/>
                        </wps:cNvSpPr>
                        <wps:spPr bwMode="auto">
                          <a:xfrm>
                            <a:off x="10383" y="16142"/>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wps:txbx>
                        <wps:bodyPr rot="0" vert="horz" wrap="square" lIns="36000" tIns="36000" rIns="36000" bIns="36000" anchor="t" anchorCtr="0" upright="1">
                          <a:noAutofit/>
                        </wps:bodyPr>
                      </wps:wsp>
                      <wps:wsp>
                        <wps:cNvPr id="389" name="Textfeld 123"/>
                        <wps:cNvSpPr txBox="1">
                          <a:spLocks noChangeArrowheads="1"/>
                        </wps:cNvSpPr>
                        <wps:spPr bwMode="auto">
                          <a:xfrm>
                            <a:off x="10383" y="1296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wps:txbx>
                        <wps:bodyPr rot="0" vert="horz" wrap="square" lIns="36000" tIns="36000" rIns="36000" bIns="36000" anchor="t" anchorCtr="0" upright="1">
                          <a:noAutofit/>
                        </wps:bodyPr>
                      </wps:wsp>
                      <wps:wsp>
                        <wps:cNvPr id="390" name="Textfeld 104"/>
                        <wps:cNvSpPr txBox="1">
                          <a:spLocks noChangeArrowheads="1"/>
                        </wps:cNvSpPr>
                        <wps:spPr bwMode="auto">
                          <a:xfrm>
                            <a:off x="17600" y="955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30</w:t>
                              </w:r>
                            </w:p>
                          </w:txbxContent>
                        </wps:txbx>
                        <wps:bodyPr rot="0" vert="horz" wrap="square" lIns="36000" tIns="36000" rIns="36000" bIns="36000" anchor="t" anchorCtr="0" upright="1">
                          <a:noAutofit/>
                        </wps:bodyPr>
                      </wps:wsp>
                      <wps:wsp>
                        <wps:cNvPr id="391" name="Textfeld 124"/>
                        <wps:cNvSpPr txBox="1">
                          <a:spLocks noChangeArrowheads="1"/>
                        </wps:cNvSpPr>
                        <wps:spPr bwMode="auto">
                          <a:xfrm>
                            <a:off x="24824" y="651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30</w:t>
                              </w:r>
                            </w:p>
                          </w:txbxContent>
                        </wps:txbx>
                        <wps:bodyPr rot="0" vert="horz" wrap="square" lIns="36000" tIns="36000" rIns="36000" bIns="36000" anchor="t" anchorCtr="0" upright="1">
                          <a:noAutofit/>
                        </wps:bodyPr>
                      </wps:wsp>
                      <wps:wsp>
                        <wps:cNvPr id="392" name="Textfeld 125"/>
                        <wps:cNvSpPr txBox="1">
                          <a:spLocks noChangeArrowheads="1"/>
                        </wps:cNvSpPr>
                        <wps:spPr bwMode="auto">
                          <a:xfrm>
                            <a:off x="17584" y="1944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wps:txbx>
                        <wps:bodyPr rot="0" vert="horz" wrap="square" lIns="36000" tIns="36000" rIns="36000" bIns="36000" anchor="t" anchorCtr="0" upright="1">
                          <a:noAutofit/>
                        </wps:bodyPr>
                      </wps:wsp>
                    </wpg:wgp>
                  </a:graphicData>
                </a:graphic>
              </wp:inline>
            </w:drawing>
          </mc:Choice>
          <mc:Fallback>
            <w:pict>
              <v:group id="Gruppieren 126" o:spid="_x0000_s1323" style="width:360.95pt;height:200.15pt;mso-position-horizontal-relative:char;mso-position-vertical-relative:line" coordsize="52806,2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">
                <v:line id="Gerade Verbindung 1167" o:spid="_x0000_s1324" style="position:absolute;visibility:visible;mso-wrap-style:square" from="8350,1175" to="8350,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" strokecolor="#5a5a5a [2109]" strokeweight="1pt"/>
                <v:line id="Gerade Verbindung 1168" o:spid="_x0000_s1325" style="position:absolute;visibility:visible;mso-wrap-style:square" from="4773,1199" to="47973,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" strokecolor="#5a5a5a [2109]" strokeweight="1pt"/>
                <v:line id="Gerade Verbindung 1169" o:spid="_x0000_s1326" style="position:absolute;visibility:visible;mso-wrap-style:square" from="4773,7655" to="47973,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" strokecolor="#5a5a5a [2109]" strokeweight="1pt"/>
                <v:line id="Gerade Verbindung 1170" o:spid="_x0000_s1327" style="position:absolute;visibility:visible;mso-wrap-style:square" from="4773,14110" to="47973,1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" strokecolor="#5a5a5a [2109]" strokeweight="1pt"/>
                <v:line id="Gerade Verbindung 1171" o:spid="_x0000_s1328" style="position:absolute;visibility:visible;mso-wrap-style:square" from="4773,17268" to="47973,1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" strokecolor="#5a5a5a [2109]" strokeweight="1pt"/>
                <v:line id="Gerade Verbindung 1172" o:spid="_x0000_s1329" style="position:absolute;visibility:visible;mso-wrap-style:square" from="4773,20565" to="47973,2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" strokecolor="#5a5a5a [2109]" strokeweight="2.25pt"/>
                <v:line id="Gerade Verbindung 1173" o:spid="_x0000_s1330" style="position:absolute;visibility:visible;mso-wrap-style:square" from="4773,1100" to="4773,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" strokecolor="#5a5a5a [2109]" strokeweight="2.25pt"/>
                <v:line id="Gerade Verbindung 1174" o:spid="_x0000_s1331" style="position:absolute;visibility:visible;mso-wrap-style:square" from="11990,1100" to="11990,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" strokecolor="#5a5a5a [2109]" strokeweight="1pt"/>
                <v:line id="Gerade Verbindung 1175" o:spid="_x0000_s1332" style="position:absolute;visibility:visible;mso-wrap-style:square" from="19206,1100" to="19206,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" strokecolor="#5a5a5a [2109]" strokeweight="1pt"/>
                <v:line id="Gerade Verbindung 1176" o:spid="_x0000_s1333" style="position:absolute;visibility:visible;mso-wrap-style:square" from="26422,1100" to="26422,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" strokecolor="#5a5a5a [2109]" strokeweight="1pt"/>
                <v:line id="Gerade Verbindung 1177" o:spid="_x0000_s1334" style="position:absolute;visibility:visible;mso-wrap-style:square" from="48070,1100" to="48070,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" strokecolor="#5a5a5a [2109]" strokeweight="1pt"/>
                <v:shape id="Textfeld 82" o:spid="_x0000_s1335" type="#_x0000_t202" style="position:absolute;left:45568;top:2479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60°</w:t>
                        </w:r>
                      </w:p>
                    </w:txbxContent>
                  </v:textbox>
                </v:shape>
                <v:shape id="Textfeld 83" o:spid="_x0000_s1336" type="#_x0000_t202" style="position:absolute;left:23890;top:2479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Textfeld 84" o:spid="_x0000_s1337" type="#_x0000_t202" style="position:absolute;left:16689;top:24797;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Textfeld 85" o:spid="_x0000_s1338" type="#_x0000_t202" style="position:absolute;left:9488;top:24797;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86" o:spid="_x0000_s1339" type="#_x0000_t202" style="position:absolute;left:2195;top:24797;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r>
                          <w:rPr>
                            <w:rFonts w:hAnsi="+mn-ea"/>
                            <w:color w:val="000000" w:themeColor="text1"/>
                            <w:kern w:val="24"/>
                            <w:sz w:val="20"/>
                            <w:szCs w:val="20"/>
                          </w:rPr>
                          <w:t>°</w:t>
                        </w:r>
                      </w:p>
                    </w:txbxContent>
                  </v:textbox>
                </v:shape>
                <v:shape id="Gerade Verbindung mit Pfeil 1183" o:spid="_x0000_s1340" type="#_x0000_t32" style="position:absolute;left:12090;top:28304;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" strokecolor="black [3213]" strokeweight="1pt">
                  <v:stroke endarrow="block"/>
                </v:shape>
                <v:shape id="Textfeld 88" o:spid="_x0000_s1341" type="#_x0000_t202" style="position:absolute;left:20991;top:27015;width:36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shape id="Gerade Verbindung mit Pfeil 1185" o:spid="_x0000_s1342" type="#_x0000_t32" style="position:absolute;left:51555;top:1097;width:0;height:22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" strokecolor="black [3213]" strokeweight="1pt">
                  <v:stroke startarrow="block" endarrow="block"/>
                </v:shape>
                <v:shape id="Textfeld 90" o:spid="_x0000_s1343" type="#_x0000_t202" style="position:absolute;left:50457;top:11404;width:23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91" o:spid="_x0000_s1344" type="#_x0000_t202" style="position:absolute;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Textfeld 92" o:spid="_x0000_s1345" type="#_x0000_t202" style="position:absolute;top:648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Textfeld 93" o:spid="_x0000_s1346" type="#_x0000_t202" style="position:absolute;top:12809;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94" o:spid="_x0000_s1347" type="#_x0000_t202" style="position:absolute;top:15992;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95" o:spid="_x0000_s1348" type="#_x0000_t202" style="position:absolute;top:19289;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96" o:spid="_x0000_s1349" type="#_x0000_t202" style="position:absolute;top:2224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98" o:spid="_x0000_s1350" type="#_x0000_t202" style="position:absolute;left:6723;top:19440;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100</w:t>
                        </w:r>
                      </w:p>
                    </w:txbxContent>
                  </v:textbox>
                </v:shape>
                <v:shape id="Textfeld 101" o:spid="_x0000_s1351" type="#_x0000_t202" style="position:absolute;left:6683;top:1618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v:textbox>
                </v:shape>
                <v:shape id="Textfeld 102" o:spid="_x0000_s1352" type="#_x0000_t202" style="position:absolute;left:6683;top:3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09" o:spid="_x0000_s1353" type="#_x0000_t202" style="position:absolute;left:46514;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11" o:spid="_x0000_s1354" type="#_x0000_t202" style="position:absolute;left:5812;top:24743;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v:textbox>
                </v:shape>
                <v:line id="Gerade Verbindung 1198" o:spid="_x0000_s1355" style="position:absolute;visibility:visible;mso-wrap-style:square" from="4889,23495" to="48089,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" strokecolor="#5a5a5a [2109]" strokeweight="1pt"/>
                <v:line id="Gerade Verbindung 1199" o:spid="_x0000_s1356" style="position:absolute;visibility:visible;mso-wrap-style:square" from="4818,10685" to="48018,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" strokecolor="#5a5a5a [2109]" strokeweight="1pt"/>
                <v:shape id="Textfeld 114" o:spid="_x0000_s1357" type="#_x0000_t202" style="position:absolute;top:943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15°</w:t>
                        </w:r>
                      </w:p>
                    </w:txbxContent>
                  </v:textbox>
                </v:shape>
                <v:shape id="Textfeld 115" o:spid="_x0000_s1358" type="#_x0000_t202" style="position:absolute;left:6707;top:2236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v:textbox>
                </v:shape>
                <v:shape id="Textfeld 116" o:spid="_x0000_s1359" type="#_x0000_t202" style="position:absolute;left:10423;top:2235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v:textbox>
                </v:shape>
                <v:shape id="Textfeld 117" o:spid="_x0000_s1360" type="#_x0000_t202" style="position:absolute;left:17548;top:2235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v:textbox>
                </v:shape>
                <v:shape id="Textfeld 118" o:spid="_x0000_s1361" type="#_x0000_t202" style="position:absolute;left:24824;top:2232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19" o:spid="_x0000_s1362" type="#_x0000_t202" style="position:absolute;left:46427;top:2235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120" o:spid="_x0000_s1363" type="#_x0000_t202" style="position:absolute;left:6782;top:1296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v:textbox>
                </v:shape>
                <v:shape id="Textfeld 121" o:spid="_x0000_s1364" type="#_x0000_t202" style="position:absolute;left:10423;top:1944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80</w:t>
                        </w:r>
                      </w:p>
                    </w:txbxContent>
                  </v:textbox>
                </v:shape>
                <v:shape id="Textfeld 122" o:spid="_x0000_s1365" type="#_x0000_t202" style="position:absolute;left:10383;top:16142;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60</w:t>
                        </w:r>
                      </w:p>
                    </w:txbxContent>
                  </v:textbox>
                </v:shape>
                <v:shape id="Textfeld 123" o:spid="_x0000_s1366" type="#_x0000_t202" style="position:absolute;left:10383;top:1296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v:textbox>
                </v:shape>
                <v:shape id="Textfeld 104" o:spid="_x0000_s1367" type="#_x0000_t202" style="position:absolute;left:17600;top:955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30</w:t>
                        </w:r>
                      </w:p>
                    </w:txbxContent>
                  </v:textbox>
                </v:shape>
                <v:shape id="Textfeld 124" o:spid="_x0000_s1368" type="#_x0000_t202" style="position:absolute;left:24824;top:651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30</w:t>
                        </w:r>
                      </w:p>
                    </w:txbxContent>
                  </v:textbox>
                </v:shape>
                <v:shape id="Textfeld 125" o:spid="_x0000_s1369" type="#_x0000_t202" style="position:absolute;left:17584;top:1944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40</w:t>
                        </w:r>
                      </w:p>
                    </w:txbxContent>
                  </v:textbox>
                </v:shape>
                <w10:anchorlock/>
              </v:group>
            </w:pict>
          </mc:Fallback>
        </mc:AlternateContent>
      </w:r>
      <w:r w:rsidR="00842D7A" w:rsidRPr="004E2AF7">
        <w:rPr>
          <w:lang w:eastAsia="de-DE"/>
        </w:rPr>
        <w:t xml:space="preserve"> </w:t>
      </w:r>
    </w:p>
    <w:p w:rsidR="002C1C92" w:rsidRPr="004E2AF7" w:rsidRDefault="002C1C92" w:rsidP="002C1C92">
      <w:pPr>
        <w:pStyle w:val="SingleTxtG"/>
        <w:spacing w:before="120"/>
        <w:ind w:left="2268" w:hanging="1134"/>
      </w:pPr>
      <w:r w:rsidRPr="004E2AF7">
        <w:t>(outer side of the vehicle)</w:t>
      </w:r>
    </w:p>
    <w:p w:rsidR="002C1C92" w:rsidRPr="004E2AF7" w:rsidRDefault="002C1C92" w:rsidP="002C1C92">
      <w:pPr>
        <w:pStyle w:val="SingleTxtG"/>
        <w:spacing w:before="120"/>
        <w:ind w:left="2268" w:hanging="1134"/>
      </w:pPr>
    </w:p>
    <w:p w:rsidR="002C1C92" w:rsidRPr="00A00863" w:rsidRDefault="002C1C92" w:rsidP="00C9367A">
      <w:pPr>
        <w:pStyle w:val="SingleTxtG"/>
        <w:ind w:left="2259" w:hanging="1125"/>
      </w:pPr>
      <w:r w:rsidRPr="00A00863">
        <w:t>2.</w:t>
      </w:r>
      <w:r w:rsidR="00220B2D">
        <w:t>5</w:t>
      </w:r>
      <w:r w:rsidR="00A00863">
        <w:t>.</w:t>
      </w:r>
      <w:r w:rsidRPr="00A00863">
        <w:t xml:space="preserve"> </w:t>
      </w:r>
      <w:r w:rsidRPr="00A00863">
        <w:tab/>
        <w:t>Standard light distribution for reversing lamps</w:t>
      </w:r>
    </w:p>
    <w:p w:rsidR="002C1C92" w:rsidRDefault="002C1C92" w:rsidP="00C9367A">
      <w:pPr>
        <w:pStyle w:val="SingleTxtG"/>
        <w:ind w:left="2259"/>
      </w:pPr>
      <w:r w:rsidRPr="004E2AF7">
        <w:t>The measuring points expressed in degrees of angle with the axis of reference and values of the minimum intensities of the light emitted.</w:t>
      </w:r>
    </w:p>
    <w:p w:rsidR="00A00863" w:rsidRPr="00A00863" w:rsidRDefault="00A00863" w:rsidP="00880348">
      <w:pPr>
        <w:pStyle w:val="Heading1"/>
        <w:spacing w:after="120" w:line="240" w:lineRule="atLeast"/>
        <w:ind w:left="2268" w:right="1134"/>
      </w:pPr>
      <w:bookmarkStart w:id="30" w:name="_Toc488764035"/>
      <w:r>
        <w:t>Figure A3-V: Light distribution for reversing lamps</w:t>
      </w:r>
      <w:bookmarkEnd w:id="30"/>
    </w:p>
    <w:p w:rsidR="002C1C92" w:rsidRPr="004E2AF7" w:rsidRDefault="00A92CD4" w:rsidP="002C1C92">
      <w:pPr>
        <w:pStyle w:val="SingleTxtG"/>
        <w:ind w:left="2259" w:hanging="1125"/>
      </w:pPr>
      <w:r>
        <w:rPr>
          <w:noProof/>
          <w:lang w:eastAsia="zh-CN"/>
        </w:rPr>
        <mc:AlternateContent>
          <mc:Choice Requires="wpg">
            <w:drawing>
              <wp:anchor distT="0" distB="0" distL="114300" distR="114300" simplePos="0" relativeHeight="251658752" behindDoc="0" locked="0" layoutInCell="1" allowOverlap="1">
                <wp:simplePos x="0" y="0"/>
                <wp:positionH relativeFrom="column">
                  <wp:posOffset>722630</wp:posOffset>
                </wp:positionH>
                <wp:positionV relativeFrom="paragraph">
                  <wp:posOffset>19050</wp:posOffset>
                </wp:positionV>
                <wp:extent cx="4752340" cy="2202815"/>
                <wp:effectExtent l="0" t="19050" r="1905" b="0"/>
                <wp:wrapTopAndBottom/>
                <wp:docPr id="292" name="Group 1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340" cy="2202815"/>
                          <a:chOff x="0" y="0"/>
                          <a:chExt cx="58325" cy="24652"/>
                        </a:xfrm>
                      </wpg:grpSpPr>
                      <wps:wsp>
                        <wps:cNvPr id="293" name="Gerade Verbindung 1214"/>
                        <wps:cNvCnPr/>
                        <wps:spPr bwMode="auto">
                          <a:xfrm>
                            <a:off x="6882" y="2692"/>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4" name="Gerade Verbindung 1215"/>
                        <wps:cNvCnPr/>
                        <wps:spPr bwMode="auto">
                          <a:xfrm>
                            <a:off x="6882" y="7493"/>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5" name="Gerade Verbindung 1216"/>
                        <wps:cNvCnPr/>
                        <wps:spPr bwMode="auto">
                          <a:xfrm>
                            <a:off x="6882" y="12293"/>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6" name="Gerade Verbindung 1217"/>
                        <wps:cNvCnPr/>
                        <wps:spPr bwMode="auto">
                          <a:xfrm>
                            <a:off x="6882" y="17094"/>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7" name="Gerade Verbindung 1218"/>
                        <wps:cNvCnPr/>
                        <wps:spPr bwMode="auto">
                          <a:xfrm>
                            <a:off x="6882"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8" name="Gerade Verbindung 1219"/>
                        <wps:cNvCnPr/>
                        <wps:spPr bwMode="auto">
                          <a:xfrm>
                            <a:off x="15539"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9" name="Gerade Verbindung 1220"/>
                        <wps:cNvCnPr/>
                        <wps:spPr bwMode="auto">
                          <a:xfrm>
                            <a:off x="24860"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0" name="Gerade Verbindung 1221"/>
                        <wps:cNvCnPr/>
                        <wps:spPr bwMode="auto">
                          <a:xfrm>
                            <a:off x="29924"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1" name="Gerade Verbindung 1222"/>
                        <wps:cNvCnPr/>
                        <wps:spPr bwMode="auto">
                          <a:xfrm>
                            <a:off x="34941"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2" name="Gerade Verbindung 1223"/>
                        <wps:cNvCnPr/>
                        <wps:spPr bwMode="auto">
                          <a:xfrm>
                            <a:off x="44987"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3" name="Gerade Verbindung 1224"/>
                        <wps:cNvCnPr/>
                        <wps:spPr bwMode="auto">
                          <a:xfrm>
                            <a:off x="52967"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4" name="Textfeld 19"/>
                        <wps:cNvSpPr txBox="1">
                          <a:spLocks noChangeArrowheads="1"/>
                        </wps:cNvSpPr>
                        <wps:spPr bwMode="auto">
                          <a:xfrm>
                            <a:off x="27421"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305" name="Textfeld 20"/>
                        <wps:cNvSpPr txBox="1">
                          <a:spLocks noChangeArrowheads="1"/>
                        </wps:cNvSpPr>
                        <wps:spPr bwMode="auto">
                          <a:xfrm>
                            <a:off x="32402"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306" name="Textfeld 22"/>
                        <wps:cNvSpPr txBox="1">
                          <a:spLocks noChangeArrowheads="1"/>
                        </wps:cNvSpPr>
                        <wps:spPr bwMode="auto">
                          <a:xfrm>
                            <a:off x="42483"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307" name="Textfeld 23"/>
                        <wps:cNvSpPr txBox="1">
                          <a:spLocks noChangeArrowheads="1"/>
                        </wps:cNvSpPr>
                        <wps:spPr bwMode="auto">
                          <a:xfrm>
                            <a:off x="50463"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wps:txbx>
                        <wps:bodyPr rot="0" vert="horz" wrap="square" lIns="91440" tIns="45720" rIns="91440" bIns="45720" anchor="t" anchorCtr="0" upright="1">
                          <a:noAutofit/>
                        </wps:bodyPr>
                      </wps:wsp>
                      <wps:wsp>
                        <wps:cNvPr id="308" name="Textfeld 24"/>
                        <wps:cNvSpPr txBox="1">
                          <a:spLocks noChangeArrowheads="1"/>
                        </wps:cNvSpPr>
                        <wps:spPr bwMode="auto">
                          <a:xfrm>
                            <a:off x="22321"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309" name="Textfeld 26"/>
                        <wps:cNvSpPr txBox="1">
                          <a:spLocks noChangeArrowheads="1"/>
                        </wps:cNvSpPr>
                        <wps:spPr bwMode="auto">
                          <a:xfrm>
                            <a:off x="12961" y="1981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310" name="Textfeld 27"/>
                        <wps:cNvSpPr txBox="1">
                          <a:spLocks noChangeArrowheads="1"/>
                        </wps:cNvSpPr>
                        <wps:spPr bwMode="auto">
                          <a:xfrm>
                            <a:off x="4304"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wps:txbx>
                        <wps:bodyPr rot="0" vert="horz" wrap="square" lIns="91440" tIns="45720" rIns="91440" bIns="45720" anchor="t" anchorCtr="0" upright="1">
                          <a:noAutofit/>
                        </wps:bodyPr>
                      </wps:wsp>
                      <wps:wsp>
                        <wps:cNvPr id="311" name="Gerade Verbindung mit Pfeil 1232"/>
                        <wps:cNvCnPr>
                          <a:cxnSpLocks noChangeShapeType="1"/>
                        </wps:cNvCnPr>
                        <wps:spPr bwMode="auto">
                          <a:xfrm>
                            <a:off x="16963" y="23566"/>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2" name="Textfeld 29"/>
                        <wps:cNvSpPr txBox="1">
                          <a:spLocks noChangeArrowheads="1"/>
                        </wps:cNvSpPr>
                        <wps:spPr bwMode="auto">
                          <a:xfrm>
                            <a:off x="28748" y="22277"/>
                            <a:ext cx="2349"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91440" tIns="45720" rIns="91440" bIns="45720" anchor="t" anchorCtr="0" upright="1">
                          <a:noAutofit/>
                        </wps:bodyPr>
                      </wps:wsp>
                      <wps:wsp>
                        <wps:cNvPr id="313" name="Gerade Verbindung mit Pfeil 1234"/>
                        <wps:cNvCnPr>
                          <a:cxnSpLocks noChangeShapeType="1"/>
                        </wps:cNvCnPr>
                        <wps:spPr bwMode="auto">
                          <a:xfrm>
                            <a:off x="57075" y="2724"/>
                            <a:ext cx="0" cy="14402"/>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4" name="Textfeld 31"/>
                        <wps:cNvSpPr txBox="1">
                          <a:spLocks noChangeArrowheads="1"/>
                        </wps:cNvSpPr>
                        <wps:spPr bwMode="auto">
                          <a:xfrm>
                            <a:off x="55975" y="11079"/>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91440" tIns="45720" rIns="91440" bIns="45720" anchor="t" anchorCtr="0" upright="1">
                          <a:noAutofit/>
                        </wps:bodyPr>
                      </wps:wsp>
                      <wps:wsp>
                        <wps:cNvPr id="315" name="Textfeld 32"/>
                        <wps:cNvSpPr txBox="1">
                          <a:spLocks noChangeArrowheads="1"/>
                        </wps:cNvSpPr>
                        <wps:spPr bwMode="auto">
                          <a:xfrm>
                            <a:off x="0" y="1492"/>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316" name="Textfeld 33"/>
                        <wps:cNvSpPr txBox="1">
                          <a:spLocks noChangeArrowheads="1"/>
                        </wps:cNvSpPr>
                        <wps:spPr bwMode="auto">
                          <a:xfrm>
                            <a:off x="0" y="623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317" name="Textfeld 34"/>
                        <wps:cNvSpPr txBox="1">
                          <a:spLocks noChangeArrowheads="1"/>
                        </wps:cNvSpPr>
                        <wps:spPr bwMode="auto">
                          <a:xfrm>
                            <a:off x="0" y="11043"/>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318" name="Textfeld 35"/>
                        <wps:cNvSpPr txBox="1">
                          <a:spLocks noChangeArrowheads="1"/>
                        </wps:cNvSpPr>
                        <wps:spPr bwMode="auto">
                          <a:xfrm>
                            <a:off x="0" y="1581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319" name="Textfeld 39"/>
                        <wps:cNvSpPr txBox="1">
                          <a:spLocks noChangeArrowheads="1"/>
                        </wps:cNvSpPr>
                        <wps:spPr bwMode="auto">
                          <a:xfrm>
                            <a:off x="28333" y="11043"/>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80</w:t>
                              </w:r>
                            </w:p>
                          </w:txbxContent>
                        </wps:txbx>
                        <wps:bodyPr rot="0" vert="horz" wrap="square" lIns="36000" tIns="36000" rIns="36000" bIns="36000" anchor="t" anchorCtr="0" upright="1">
                          <a:noAutofit/>
                        </wps:bodyPr>
                      </wps:wsp>
                      <wps:wsp>
                        <wps:cNvPr id="320" name="Textfeld 41"/>
                        <wps:cNvSpPr txBox="1">
                          <a:spLocks noChangeArrowheads="1"/>
                        </wps:cNvSpPr>
                        <wps:spPr bwMode="auto">
                          <a:xfrm>
                            <a:off x="28333" y="6351"/>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wps:txbx>
                        <wps:bodyPr rot="0" vert="horz" wrap="square" lIns="36000" tIns="36000" rIns="36000" bIns="36000" anchor="t" anchorCtr="0" upright="1">
                          <a:noAutofit/>
                        </wps:bodyPr>
                      </wps:wsp>
                      <wps:wsp>
                        <wps:cNvPr id="321" name="Textfeld 57"/>
                        <wps:cNvSpPr txBox="1">
                          <a:spLocks noChangeArrowheads="1"/>
                        </wps:cNvSpPr>
                        <wps:spPr bwMode="auto">
                          <a:xfrm>
                            <a:off x="5215" y="1596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322" name="Gerade Verbindung 1243"/>
                        <wps:cNvCnPr/>
                        <wps:spPr bwMode="auto">
                          <a:xfrm flipH="1">
                            <a:off x="54504" y="12351"/>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3" name="Gerade Verbindung 1244"/>
                        <wps:cNvCnPr/>
                        <wps:spPr bwMode="auto">
                          <a:xfrm>
                            <a:off x="29958"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4" name="Gerade Verbindung 1245"/>
                        <wps:cNvCnPr/>
                        <wps:spPr bwMode="auto">
                          <a:xfrm flipV="1">
                            <a:off x="29941" y="17885"/>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5" name="Gerade Verbindung 1246"/>
                        <wps:cNvCnPr/>
                        <wps:spPr bwMode="auto">
                          <a:xfrm>
                            <a:off x="3791" y="12316"/>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6" name="Textfeld 40"/>
                        <wps:cNvSpPr txBox="1">
                          <a:spLocks noChangeArrowheads="1"/>
                        </wps:cNvSpPr>
                        <wps:spPr bwMode="auto">
                          <a:xfrm>
                            <a:off x="28257" y="15932"/>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80</w:t>
                              </w:r>
                            </w:p>
                          </w:txbxContent>
                        </wps:txbx>
                        <wps:bodyPr rot="0" vert="horz" wrap="square" lIns="36000" tIns="36000" rIns="36000" bIns="36000" anchor="t" anchorCtr="0" upright="1">
                          <a:noAutofit/>
                        </wps:bodyPr>
                      </wps:wsp>
                      <wps:wsp>
                        <wps:cNvPr id="327" name="Textfeld 65"/>
                        <wps:cNvSpPr txBox="1">
                          <a:spLocks noChangeArrowheads="1"/>
                        </wps:cNvSpPr>
                        <wps:spPr bwMode="auto">
                          <a:xfrm>
                            <a:off x="28349" y="162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wps:txbx>
                        <wps:bodyPr rot="0" vert="horz" wrap="square" lIns="36000" tIns="36000" rIns="36000" bIns="36000" anchor="t" anchorCtr="0" upright="1">
                          <a:noAutofit/>
                        </wps:bodyPr>
                      </wps:wsp>
                      <wps:wsp>
                        <wps:cNvPr id="328" name="Textfeld 66"/>
                        <wps:cNvSpPr txBox="1">
                          <a:spLocks noChangeArrowheads="1"/>
                        </wps:cNvSpPr>
                        <wps:spPr bwMode="auto">
                          <a:xfrm>
                            <a:off x="33449" y="1096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wps:txbx>
                        <wps:bodyPr rot="0" vert="horz" wrap="square" lIns="36000" tIns="36000" rIns="36000" bIns="36000" anchor="t" anchorCtr="0" upright="1">
                          <a:noAutofit/>
                        </wps:bodyPr>
                      </wps:wsp>
                      <wps:wsp>
                        <wps:cNvPr id="329" name="Textfeld 67"/>
                        <wps:cNvSpPr txBox="1">
                          <a:spLocks noChangeArrowheads="1"/>
                        </wps:cNvSpPr>
                        <wps:spPr bwMode="auto">
                          <a:xfrm>
                            <a:off x="33449" y="627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330" name="Textfeld 68"/>
                        <wps:cNvSpPr txBox="1">
                          <a:spLocks noChangeArrowheads="1"/>
                        </wps:cNvSpPr>
                        <wps:spPr bwMode="auto">
                          <a:xfrm>
                            <a:off x="33373" y="1585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wps:txbx>
                        <wps:bodyPr rot="0" vert="horz" wrap="square" lIns="36000" tIns="36000" rIns="36000" bIns="36000" anchor="t" anchorCtr="0" upright="1">
                          <a:noAutofit/>
                        </wps:bodyPr>
                      </wps:wsp>
                      <wps:wsp>
                        <wps:cNvPr id="331" name="Textfeld 69"/>
                        <wps:cNvSpPr txBox="1">
                          <a:spLocks noChangeArrowheads="1"/>
                        </wps:cNvSpPr>
                        <wps:spPr bwMode="auto">
                          <a:xfrm>
                            <a:off x="33465" y="155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332" name="Textfeld 70"/>
                        <wps:cNvSpPr txBox="1">
                          <a:spLocks noChangeArrowheads="1"/>
                        </wps:cNvSpPr>
                        <wps:spPr bwMode="auto">
                          <a:xfrm>
                            <a:off x="23117" y="11043"/>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wps:txbx>
                        <wps:bodyPr rot="0" vert="horz" wrap="square" lIns="36000" tIns="36000" rIns="36000" bIns="36000" anchor="t" anchorCtr="0" upright="1">
                          <a:noAutofit/>
                        </wps:bodyPr>
                      </wps:wsp>
                      <wps:wsp>
                        <wps:cNvPr id="333" name="Textfeld 71"/>
                        <wps:cNvSpPr txBox="1">
                          <a:spLocks noChangeArrowheads="1"/>
                        </wps:cNvSpPr>
                        <wps:spPr bwMode="auto">
                          <a:xfrm>
                            <a:off x="23117" y="635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wps:txbx>
                        <wps:bodyPr rot="0" vert="horz" wrap="square" lIns="36000" tIns="36000" rIns="36000" bIns="36000" anchor="t" anchorCtr="0" upright="1">
                          <a:noAutofit/>
                        </wps:bodyPr>
                      </wps:wsp>
                      <wps:wsp>
                        <wps:cNvPr id="334" name="Textfeld 72"/>
                        <wps:cNvSpPr txBox="1">
                          <a:spLocks noChangeArrowheads="1"/>
                        </wps:cNvSpPr>
                        <wps:spPr bwMode="auto">
                          <a:xfrm>
                            <a:off x="23042" y="15932"/>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wps:txbx>
                        <wps:bodyPr rot="0" vert="horz" wrap="square" lIns="36000" tIns="36000" rIns="36000" bIns="36000" anchor="t" anchorCtr="0" upright="1">
                          <a:noAutofit/>
                        </wps:bodyPr>
                      </wps:wsp>
                      <wps:wsp>
                        <wps:cNvPr id="335" name="Textfeld 73"/>
                        <wps:cNvSpPr txBox="1">
                          <a:spLocks noChangeArrowheads="1"/>
                        </wps:cNvSpPr>
                        <wps:spPr bwMode="auto">
                          <a:xfrm>
                            <a:off x="23134" y="162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wps:txbx>
                        <wps:bodyPr rot="0" vert="horz" wrap="square" lIns="36000" tIns="36000" rIns="36000" bIns="36000" anchor="t" anchorCtr="0" upright="1">
                          <a:noAutofit/>
                        </wps:bodyPr>
                      </wps:wsp>
                      <wps:wsp>
                        <wps:cNvPr id="336" name="Textfeld 74"/>
                        <wps:cNvSpPr txBox="1">
                          <a:spLocks noChangeArrowheads="1"/>
                        </wps:cNvSpPr>
                        <wps:spPr bwMode="auto">
                          <a:xfrm>
                            <a:off x="43395" y="11137"/>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wps:txbx>
                        <wps:bodyPr rot="0" vert="horz" wrap="square" lIns="36000" tIns="36000" rIns="36000" bIns="36000" anchor="t" anchorCtr="0" upright="1">
                          <a:noAutofit/>
                        </wps:bodyPr>
                      </wps:wsp>
                      <wps:wsp>
                        <wps:cNvPr id="337" name="Textfeld 75"/>
                        <wps:cNvSpPr txBox="1">
                          <a:spLocks noChangeArrowheads="1"/>
                        </wps:cNvSpPr>
                        <wps:spPr bwMode="auto">
                          <a:xfrm>
                            <a:off x="43320" y="16026"/>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wps:txbx>
                        <wps:bodyPr rot="0" vert="horz" wrap="square" lIns="36000" tIns="36000" rIns="36000" bIns="36000" anchor="t" anchorCtr="0" upright="1">
                          <a:noAutofit/>
                        </wps:bodyPr>
                      </wps:wsp>
                      <wps:wsp>
                        <wps:cNvPr id="338" name="Textfeld 76"/>
                        <wps:cNvSpPr txBox="1">
                          <a:spLocks noChangeArrowheads="1"/>
                        </wps:cNvSpPr>
                        <wps:spPr bwMode="auto">
                          <a:xfrm>
                            <a:off x="51467" y="1109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wps:txbx>
                        <wps:bodyPr rot="0" vert="horz" wrap="square" lIns="36000" tIns="36000" rIns="36000" bIns="36000" anchor="t" anchorCtr="0" upright="1">
                          <a:noAutofit/>
                        </wps:bodyPr>
                      </wps:wsp>
                      <wps:wsp>
                        <wps:cNvPr id="339" name="Textfeld 77"/>
                        <wps:cNvSpPr txBox="1">
                          <a:spLocks noChangeArrowheads="1"/>
                        </wps:cNvSpPr>
                        <wps:spPr bwMode="auto">
                          <a:xfrm>
                            <a:off x="51467" y="639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wps:txbx>
                        <wps:bodyPr rot="0" vert="horz" wrap="square" lIns="36000" tIns="36000" rIns="36000" bIns="36000" anchor="t" anchorCtr="0" upright="1">
                          <a:noAutofit/>
                        </wps:bodyPr>
                      </wps:wsp>
                      <wps:wsp>
                        <wps:cNvPr id="340" name="Textfeld 78"/>
                        <wps:cNvSpPr txBox="1">
                          <a:spLocks noChangeArrowheads="1"/>
                        </wps:cNvSpPr>
                        <wps:spPr bwMode="auto">
                          <a:xfrm>
                            <a:off x="51391" y="1598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wps:txbx>
                        <wps:bodyPr rot="0" vert="horz" wrap="square" lIns="36000" tIns="36000" rIns="36000" bIns="36000" anchor="t" anchorCtr="0" upright="1">
                          <a:noAutofit/>
                        </wps:bodyPr>
                      </wps:wsp>
                      <wps:wsp>
                        <wps:cNvPr id="341" name="Textfeld 79"/>
                        <wps:cNvSpPr txBox="1">
                          <a:spLocks noChangeArrowheads="1"/>
                        </wps:cNvSpPr>
                        <wps:spPr bwMode="auto">
                          <a:xfrm>
                            <a:off x="5116" y="1106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wps:txbx>
                        <wps:bodyPr rot="0" vert="horz" wrap="square" lIns="36000" tIns="36000" rIns="36000" bIns="36000" anchor="t" anchorCtr="0" upright="1">
                          <a:noAutofit/>
                        </wps:bodyPr>
                      </wps:wsp>
                      <wps:wsp>
                        <wps:cNvPr id="342" name="Textfeld 80"/>
                        <wps:cNvSpPr txBox="1">
                          <a:spLocks noChangeArrowheads="1"/>
                        </wps:cNvSpPr>
                        <wps:spPr bwMode="auto">
                          <a:xfrm>
                            <a:off x="5116" y="6374"/>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wps:txbx>
                        <wps:bodyPr rot="0" vert="horz" wrap="square" lIns="36000" tIns="36000" rIns="36000" bIns="36000" anchor="t" anchorCtr="0" upright="1">
                          <a:noAutofit/>
                        </wps:bodyPr>
                      </wps:wsp>
                      <wps:wsp>
                        <wps:cNvPr id="343" name="Textfeld 81"/>
                        <wps:cNvSpPr txBox="1">
                          <a:spLocks noChangeArrowheads="1"/>
                        </wps:cNvSpPr>
                        <wps:spPr bwMode="auto">
                          <a:xfrm>
                            <a:off x="5040" y="1595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wps:txbx>
                        <wps:bodyPr rot="0" vert="horz" wrap="square" lIns="36000" tIns="36000" rIns="36000" bIns="36000" anchor="t" anchorCtr="0" upright="1">
                          <a:noAutofit/>
                        </wps:bodyPr>
                      </wps:wsp>
                      <wps:wsp>
                        <wps:cNvPr id="344" name="Textfeld 82"/>
                        <wps:cNvSpPr txBox="1">
                          <a:spLocks noChangeArrowheads="1"/>
                        </wps:cNvSpPr>
                        <wps:spPr bwMode="auto">
                          <a:xfrm>
                            <a:off x="13872" y="11137"/>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wps:txbx>
                        <wps:bodyPr rot="0" vert="horz" wrap="square" lIns="36000" tIns="36000" rIns="36000" bIns="36000" anchor="t" anchorCtr="0" upright="1">
                          <a:noAutofit/>
                        </wps:bodyPr>
                      </wps:wsp>
                      <wps:wsp>
                        <wps:cNvPr id="345" name="Textfeld 83"/>
                        <wps:cNvSpPr txBox="1">
                          <a:spLocks noChangeArrowheads="1"/>
                        </wps:cNvSpPr>
                        <wps:spPr bwMode="auto">
                          <a:xfrm>
                            <a:off x="13796" y="1602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4" o:spid="_x0000_s1370" style="position:absolute;left:0;text-align:left;margin-left:56.9pt;margin-top:1.5pt;width:374.2pt;height:173.45pt;z-index:251658752;mso-position-horizontal-relative:text;mso-position-vertical-relative:text" coordsize="58325,2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">
                <v:line id="Gerade Verbindung 1214" o:spid="_x0000_s1371" style="position:absolute;visibility:visible;mso-wrap-style:square" from="6882,2692" to="52967,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" strokecolor="#5a5a5a [2109]" strokeweight="1pt"/>
                <v:line id="Gerade Verbindung 1215" o:spid="_x0000_s1372" style="position:absolute;visibility:visible;mso-wrap-style:square" from="6882,7493" to="5296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" strokecolor="#5a5a5a [2109]" strokeweight="1pt"/>
                <v:line id="Gerade Verbindung 1216" o:spid="_x0000_s1373" style="position:absolute;visibility:visible;mso-wrap-style:square" from="6882,12293" to="52967,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" strokecolor="#5a5a5a [2109]" strokeweight="1pt"/>
                <v:line id="Gerade Verbindung 1217" o:spid="_x0000_s1374" style="position:absolute;visibility:visible;mso-wrap-style:square" from="6882,17094" to="52967,1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" strokecolor="#5a5a5a [2109]" strokeweight="1pt"/>
                <v:line id="Gerade Verbindung 1218" o:spid="_x0000_s1375" style="position:absolute;visibility:visible;mso-wrap-style:square" from="6882,2724" to="6882,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" strokecolor="#5a5a5a [2109]" strokeweight="1pt"/>
                <v:line id="Gerade Verbindung 1219" o:spid="_x0000_s1376" style="position:absolute;visibility:visible;mso-wrap-style:square" from="15539,2724" to="15539,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" strokecolor="#5a5a5a [2109]" strokeweight="1pt"/>
                <v:line id="Gerade Verbindung 1220" o:spid="_x0000_s1377" style="position:absolute;visibility:visible;mso-wrap-style:square" from="24860,2724" to="24860,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" strokecolor="#5a5a5a [2109]" strokeweight="1pt"/>
                <v:line id="Gerade Verbindung 1221" o:spid="_x0000_s1378" style="position:absolute;visibility:visible;mso-wrap-style:square" from="29924,2724" to="29924,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" strokecolor="#5a5a5a [2109]" strokeweight="1pt"/>
                <v:line id="Gerade Verbindung 1222" o:spid="_x0000_s1379" style="position:absolute;visibility:visible;mso-wrap-style:square" from="34941,2724" to="34941,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" strokecolor="#5a5a5a [2109]" strokeweight="1pt"/>
                <v:line id="Gerade Verbindung 1223" o:spid="_x0000_s1380" style="position:absolute;visibility:visible;mso-wrap-style:square" from="44987,2724" to="44987,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" strokecolor="#5a5a5a [2109]" strokeweight="1pt"/>
                <v:line id="Gerade Verbindung 1224" o:spid="_x0000_s1381" style="position:absolute;visibility:visible;mso-wrap-style:square" from="52967,2724" to="52967,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" strokecolor="#5a5a5a [2109]" strokeweight="1pt"/>
                <v:shape id="Textfeld 19" o:spid="_x0000_s1382" type="#_x0000_t202" style="position:absolute;left:27421;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20" o:spid="_x0000_s1383" type="#_x0000_t202" style="position:absolute;left:32402;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22" o:spid="_x0000_s1384" type="#_x0000_t202" style="position:absolute;left:42483;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Textfeld 23" o:spid="_x0000_s1385" type="#_x0000_t202" style="position:absolute;left:50463;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v:textbox>
                </v:shape>
                <v:shape id="Textfeld 24" o:spid="_x0000_s1386" type="#_x0000_t202" style="position:absolute;left:22321;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26" o:spid="_x0000_s1387" type="#_x0000_t202" style="position:absolute;left:12961;top:1981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Textfeld 27" o:spid="_x0000_s1388" type="#_x0000_t202" style="position:absolute;left:4304;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v:textbox>
                </v:shape>
                <v:shape id="Gerade Verbindung mit Pfeil 1232" o:spid="_x0000_s1389" type="#_x0000_t32" style="position:absolute;left:16963;top:23566;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" strokecolor="black [3213]" strokeweight="1pt">
                  <v:stroke startarrow="block" endarrow="block"/>
                </v:shape>
                <v:shape id="Textfeld 29" o:spid="_x0000_s1390" type="#_x0000_t202" style="position:absolute;left:28748;top:22277;width:23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shape id="Gerade Verbindung mit Pfeil 1234" o:spid="_x0000_s1391" type="#_x0000_t32" style="position:absolute;left:57075;top:2724;width:0;height:14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" strokecolor="black [3213]" strokeweight="1pt">
                  <v:stroke startarrow="block" endarrow="block"/>
                </v:shape>
                <v:shape id="Textfeld 31" o:spid="_x0000_s1392" type="#_x0000_t202" style="position:absolute;left:55975;top:11079;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32" o:spid="_x0000_s1393" type="#_x0000_t202" style="position:absolute;top:1492;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33" o:spid="_x0000_s1394" type="#_x0000_t202" style="position:absolute;top:623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4" o:spid="_x0000_s1395" type="#_x0000_t202" style="position:absolute;top:11043;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35" o:spid="_x0000_s1396" type="#_x0000_t202" style="position:absolute;top:1581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9" o:spid="_x0000_s1397" type="#_x0000_t202" style="position:absolute;left:28333;top:11043;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80</w:t>
                        </w:r>
                      </w:p>
                    </w:txbxContent>
                  </v:textbox>
                </v:shape>
                <v:shape id="Textfeld 41" o:spid="_x0000_s1398" type="#_x0000_t202" style="position:absolute;left:28333;top:6351;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v:textbox>
                </v:shape>
                <v:shape id="Textfeld 57" o:spid="_x0000_s1399" type="#_x0000_t202" style="position:absolute;left:5215;top:1596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line id="Gerade Verbindung 1243" o:spid="_x0000_s1400" style="position:absolute;flip:x;visibility:visible;mso-wrap-style:square" from="54504,12351" to="56050,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" strokecolor="black [3213]" strokeweight="1pt">
                  <v:stroke startarrow="block"/>
                </v:line>
                <v:line id="Gerade Verbindung 1244" o:spid="_x0000_s1401" style="position:absolute;visibility:visible;mso-wrap-style:square" from="29958,0" to="29958,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" strokecolor="black [3213]" strokeweight="1pt">
                  <v:stroke startarrow="block"/>
                </v:line>
                <v:line id="Gerade Verbindung 1245" o:spid="_x0000_s1402" style="position:absolute;flip:y;visibility:visible;mso-wrap-style:square" from="29941,17885" to="29941,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" strokecolor="black [3213]" strokeweight="1pt">
                  <v:stroke startarrow="block"/>
                </v:line>
                <v:line id="Gerade Verbindung 1246" o:spid="_x0000_s1403" style="position:absolute;visibility:visible;mso-wrap-style:square" from="3791,12316" to="5337,1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" strokecolor="black [3213]" strokeweight="1pt">
                  <v:stroke startarrow="block"/>
                </v:line>
                <v:shape id="Textfeld 40" o:spid="_x0000_s1404" type="#_x0000_t202" style="position:absolute;left:28257;top:15932;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80</w:t>
                        </w:r>
                      </w:p>
                    </w:txbxContent>
                  </v:textbox>
                </v:shape>
                <v:shape id="Textfeld 65" o:spid="_x0000_s1405" type="#_x0000_t202" style="position:absolute;left:28349;top:162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v:textbox>
                </v:shape>
                <v:shape id="Textfeld 66" o:spid="_x0000_s1406" type="#_x0000_t202" style="position:absolute;left:33449;top:1096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v:textbox>
                </v:shape>
                <v:shape id="Textfeld 67" o:spid="_x0000_s1407" type="#_x0000_t202" style="position:absolute;left:33449;top:627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68" o:spid="_x0000_s1408" type="#_x0000_t202" style="position:absolute;left:33373;top:1585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v:textbox>
                </v:shape>
                <v:shape id="Textfeld 69" o:spid="_x0000_s1409" type="#_x0000_t202" style="position:absolute;left:33465;top:155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70" o:spid="_x0000_s1410" type="#_x0000_t202" style="position:absolute;left:23117;top:11043;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v:textbox>
                </v:shape>
                <v:shape id="Textfeld 71" o:spid="_x0000_s1411" type="#_x0000_t202" style="position:absolute;left:23117;top:635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20</w:t>
                        </w:r>
                      </w:p>
                    </w:txbxContent>
                  </v:textbox>
                </v:shape>
                <v:shape id="Textfeld 72" o:spid="_x0000_s1412" type="#_x0000_t202" style="position:absolute;left:23042;top:15932;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50</w:t>
                        </w:r>
                      </w:p>
                    </w:txbxContent>
                  </v:textbox>
                </v:shape>
                <v:shape id="Textfeld 73" o:spid="_x0000_s1413" type="#_x0000_t202" style="position:absolute;left:23134;top:162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10</w:t>
                        </w:r>
                      </w:p>
                    </w:txbxContent>
                  </v:textbox>
                </v:shape>
                <v:shape id="Textfeld 74" o:spid="_x0000_s1414" type="#_x0000_t202" style="position:absolute;left:43395;top:11137;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v:textbox>
                </v:shape>
                <v:shape id="Textfeld 75" o:spid="_x0000_s1415" type="#_x0000_t202" style="position:absolute;left:43320;top:16026;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v:textbox>
                </v:shape>
                <v:shape id="Textfeld 76" o:spid="_x0000_s1416" type="#_x0000_t202" style="position:absolute;left:51467;top:1109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v:textbox>
                </v:shape>
                <v:shape id="Textfeld 77" o:spid="_x0000_s1417" type="#_x0000_t202" style="position:absolute;left:51467;top:639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v:textbox>
                </v:shape>
                <v:shape id="Textfeld 78" o:spid="_x0000_s1418" type="#_x0000_t202" style="position:absolute;left:51391;top:1598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v:textbox>
                </v:shape>
                <v:shape id="Textfeld 79" o:spid="_x0000_s1419" type="#_x0000_t202" style="position:absolute;left:5116;top:1106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v:textbox>
                </v:shape>
                <v:shape id="Textfeld 80" o:spid="_x0000_s1420" type="#_x0000_t202" style="position:absolute;left:5116;top:6374;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v:textbox>
                </v:shape>
                <v:shape id="Textfeld 81" o:spid="_x0000_s1421" type="#_x0000_t202" style="position:absolute;left:5040;top:1595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w:t>
                        </w:r>
                      </w:p>
                    </w:txbxContent>
                  </v:textbox>
                </v:shape>
                <v:shape id="Textfeld 82" o:spid="_x0000_s1422" type="#_x0000_t202" style="position:absolute;left:13872;top:11137;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v:textbox>
                </v:shape>
                <v:shape id="Textfeld 83" o:spid="_x0000_s1423" type="#_x0000_t202" style="position:absolute;left:13796;top:1602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25</w:t>
                        </w:r>
                      </w:p>
                    </w:txbxContent>
                  </v:textbox>
                </v:shape>
                <w10:wrap type="topAndBottom"/>
              </v:group>
            </w:pict>
          </mc:Fallback>
        </mc:AlternateContent>
      </w:r>
    </w:p>
    <w:p w:rsidR="002C1C92" w:rsidRPr="004E2AF7" w:rsidRDefault="002C1C92" w:rsidP="00E77C00">
      <w:pPr>
        <w:pStyle w:val="SingleTxtG"/>
        <w:spacing w:before="120" w:after="240"/>
        <w:ind w:left="2268"/>
        <w:rPr>
          <w:spacing w:val="-2"/>
        </w:rPr>
      </w:pPr>
      <w:r w:rsidRPr="004E2AF7">
        <w:rPr>
          <w:spacing w:val="-2"/>
        </w:rPr>
        <w:t xml:space="preserve">The values inside </w:t>
      </w:r>
      <w:r w:rsidR="005D04C1">
        <w:rPr>
          <w:spacing w:val="-2"/>
        </w:rPr>
        <w:t>figure A3-V</w:t>
      </w:r>
      <w:r w:rsidRPr="004E2AF7">
        <w:rPr>
          <w:spacing w:val="-2"/>
        </w:rPr>
        <w:t xml:space="preserve"> are in cd.</w:t>
      </w:r>
    </w:p>
    <w:p w:rsidR="002C1C92" w:rsidRPr="004E2AF7" w:rsidRDefault="002C1C92" w:rsidP="00880348">
      <w:pPr>
        <w:pStyle w:val="SingleTxtG"/>
        <w:spacing w:before="120"/>
        <w:ind w:left="2268"/>
      </w:pPr>
      <w:r w:rsidRPr="00880348">
        <w:rPr>
          <w:spacing w:val="-2"/>
        </w:rPr>
        <w:t>The</w:t>
      </w:r>
      <w:r w:rsidRPr="004E2AF7">
        <w:t xml:space="preserve"> directions H = O° and V = O° correspond to the axis of reference.  On the vehicle they are horizontal, parallel to the median longitudinal plane of the vehicle and oriented in the required direction of visibility. They pass through the centre of reference.  The values shown </w:t>
      </w:r>
      <w:r w:rsidRPr="00544B01">
        <w:t xml:space="preserve">in </w:t>
      </w:r>
      <w:r w:rsidR="005D04C1" w:rsidRPr="00544B01">
        <w:t xml:space="preserve">figure A3-V </w:t>
      </w:r>
      <w:r w:rsidRPr="00544B01">
        <w:t>give, for</w:t>
      </w:r>
      <w:r w:rsidRPr="004E2AF7">
        <w:t xml:space="preserve"> the various directions of measurement, the minimum intensities in cd.</w:t>
      </w:r>
    </w:p>
    <w:p w:rsidR="002C1C92" w:rsidRDefault="002C1C92" w:rsidP="00A00863">
      <w:pPr>
        <w:pStyle w:val="SingleTxtG"/>
        <w:ind w:left="2259" w:hanging="1125"/>
      </w:pPr>
      <w:r w:rsidRPr="00A00863">
        <w:t>2.</w:t>
      </w:r>
      <w:r w:rsidR="00544B01">
        <w:t>6</w:t>
      </w:r>
      <w:r w:rsidR="00A00863">
        <w:t>.</w:t>
      </w:r>
      <w:r w:rsidRPr="00A00863">
        <w:tab/>
        <w:t>Standard light distribution for rear fog lamps</w:t>
      </w:r>
    </w:p>
    <w:p w:rsidR="00A00863" w:rsidRPr="00A00863" w:rsidRDefault="00A92CD4" w:rsidP="00880348">
      <w:pPr>
        <w:pStyle w:val="SingleTxtG"/>
        <w:spacing w:before="120"/>
        <w:ind w:left="2268"/>
      </w:pPr>
      <w:r>
        <w:rPr>
          <w:noProof/>
          <w:lang w:eastAsia="zh-CN"/>
        </w:rPr>
        <mc:AlternateContent>
          <mc:Choice Requires="wpg">
            <w:drawing>
              <wp:anchor distT="0" distB="0" distL="114300" distR="114300" simplePos="0" relativeHeight="251657728" behindDoc="0" locked="0" layoutInCell="1" allowOverlap="1">
                <wp:simplePos x="0" y="0"/>
                <wp:positionH relativeFrom="column">
                  <wp:posOffset>991870</wp:posOffset>
                </wp:positionH>
                <wp:positionV relativeFrom="paragraph">
                  <wp:posOffset>262255</wp:posOffset>
                </wp:positionV>
                <wp:extent cx="3875405" cy="2423795"/>
                <wp:effectExtent l="1270" t="0" r="0" b="0"/>
                <wp:wrapTopAndBottom/>
                <wp:docPr id="267" name="Gruppieren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5405" cy="2423795"/>
                          <a:chOff x="0" y="0"/>
                          <a:chExt cx="39598" cy="24133"/>
                        </a:xfrm>
                      </wpg:grpSpPr>
                      <wps:wsp>
                        <wps:cNvPr id="268" name="Raute 1268"/>
                        <wps:cNvSpPr>
                          <a:spLocks noChangeArrowheads="1"/>
                        </wps:cNvSpPr>
                        <wps:spPr bwMode="auto">
                          <a:xfrm>
                            <a:off x="4320" y="3715"/>
                            <a:ext cx="30963" cy="16562"/>
                          </a:xfrm>
                          <a:prstGeom prst="diamond">
                            <a:avLst/>
                          </a:prstGeom>
                          <a:pattFill prst="wdUpDiag">
                            <a:fgClr>
                              <a:srgbClr val="B2B2B2"/>
                            </a:fgClr>
                            <a:bgClr>
                              <a:schemeClr val="bg1">
                                <a:lumMod val="100000"/>
                                <a:lumOff val="0"/>
                              </a:schemeClr>
                            </a:bgClr>
                          </a:pattFill>
                          <a:ln w="12700">
                            <a:solidFill>
                              <a:schemeClr val="tx1">
                                <a:lumMod val="100000"/>
                                <a:lumOff val="0"/>
                              </a:schemeClr>
                            </a:solidFill>
                            <a:prstDash val="dash"/>
                            <a:miter lim="800000"/>
                            <a:headEnd/>
                            <a:tailEnd/>
                          </a:ln>
                        </wps:spPr>
                        <wps:bodyPr rot="0" vert="horz" wrap="square" lIns="91440" tIns="45720" rIns="91440" bIns="45720" anchor="ctr" anchorCtr="0" upright="1">
                          <a:noAutofit/>
                        </wps:bodyPr>
                      </wps:wsp>
                      <wps:wsp>
                        <wps:cNvPr id="269" name="Gerade Verbindung 1269"/>
                        <wps:cNvCnPr/>
                        <wps:spPr bwMode="auto">
                          <a:xfrm>
                            <a:off x="19802" y="3715"/>
                            <a:ext cx="0" cy="16562"/>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0" name="Textfeld 70"/>
                        <wps:cNvSpPr txBox="1">
                          <a:spLocks noChangeArrowheads="1"/>
                        </wps:cNvSpPr>
                        <wps:spPr bwMode="auto">
                          <a:xfrm>
                            <a:off x="25915" y="3609"/>
                            <a:ext cx="12357"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150 cd Minimum</w:t>
                              </w:r>
                            </w:p>
                          </w:txbxContent>
                        </wps:txbx>
                        <wps:bodyPr rot="0" vert="horz" wrap="square" lIns="36000" tIns="36000" rIns="36000" bIns="36000" anchor="t" anchorCtr="0" upright="1">
                          <a:noAutofit/>
                        </wps:bodyPr>
                      </wps:wsp>
                      <wps:wsp>
                        <wps:cNvPr id="271" name="Textfeld 71"/>
                        <wps:cNvSpPr txBox="1">
                          <a:spLocks noChangeArrowheads="1"/>
                        </wps:cNvSpPr>
                        <wps:spPr bwMode="auto">
                          <a:xfrm>
                            <a:off x="719" y="16676"/>
                            <a:ext cx="115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75 cd Minimum</w:t>
                              </w:r>
                            </w:p>
                          </w:txbxContent>
                        </wps:txbx>
                        <wps:bodyPr rot="0" vert="horz" wrap="square" lIns="36000" tIns="36000" rIns="36000" bIns="36000" anchor="t" anchorCtr="0" upright="1">
                          <a:noAutofit/>
                        </wps:bodyPr>
                      </wps:wsp>
                      <wps:wsp>
                        <wps:cNvPr id="272" name="Gerade Verbindung mit Pfeil 1273"/>
                        <wps:cNvCnPr>
                          <a:cxnSpLocks noChangeShapeType="1"/>
                        </wps:cNvCnPr>
                        <wps:spPr bwMode="auto">
                          <a:xfrm flipV="1">
                            <a:off x="6480" y="14517"/>
                            <a:ext cx="9361" cy="216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3" name="Gerade Verbindung mit Pfeil 1274"/>
                        <wps:cNvCnPr>
                          <a:cxnSpLocks noChangeShapeType="1"/>
                        </wps:cNvCnPr>
                        <wps:spPr bwMode="auto">
                          <a:xfrm flipH="1">
                            <a:off x="19802" y="5876"/>
                            <a:ext cx="11881" cy="2834"/>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4" name="Gerade Verbindung mit Pfeil 1275"/>
                        <wps:cNvCnPr>
                          <a:cxnSpLocks noChangeShapeType="1"/>
                        </wps:cNvCnPr>
                        <wps:spPr bwMode="auto">
                          <a:xfrm flipH="1">
                            <a:off x="27363" y="5876"/>
                            <a:ext cx="4320" cy="612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5" name="Textfeld 80"/>
                        <wps:cNvSpPr txBox="1">
                          <a:spLocks noChangeArrowheads="1"/>
                        </wps:cNvSpPr>
                        <wps:spPr bwMode="auto">
                          <a:xfrm>
                            <a:off x="18150" y="0"/>
                            <a:ext cx="32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36000" tIns="36000" rIns="36000" bIns="36000" anchor="t" anchorCtr="0" upright="1">
                          <a:noAutofit/>
                        </wps:bodyPr>
                      </wps:wsp>
                      <wps:wsp>
                        <wps:cNvPr id="276" name="Gerade Verbindung 1277"/>
                        <wps:cNvCnPr/>
                        <wps:spPr bwMode="auto">
                          <a:xfrm>
                            <a:off x="19802" y="1973"/>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77" name="Gerade Verbindung 1278"/>
                        <wps:cNvCnPr/>
                        <wps:spPr bwMode="auto">
                          <a:xfrm flipV="1">
                            <a:off x="19784" y="19859"/>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78" name="Gerade Verbindung 1279"/>
                        <wps:cNvCnPr/>
                        <wps:spPr bwMode="auto">
                          <a:xfrm flipH="1">
                            <a:off x="34871" y="11979"/>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79" name="Gerade Verbindung 1280"/>
                        <wps:cNvCnPr/>
                        <wps:spPr bwMode="auto">
                          <a:xfrm>
                            <a:off x="3110" y="11944"/>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80" name="Gerade Verbindung 1281"/>
                        <wps:cNvCnPr/>
                        <wps:spPr bwMode="auto">
                          <a:xfrm>
                            <a:off x="14556" y="20243"/>
                            <a:ext cx="1080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1" name="Gerade Verbindung 1282"/>
                        <wps:cNvCnPr/>
                        <wps:spPr bwMode="auto">
                          <a:xfrm>
                            <a:off x="14556" y="3715"/>
                            <a:ext cx="1080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2" name="Gerade Verbindung 1283"/>
                        <wps:cNvCnPr/>
                        <wps:spPr bwMode="auto">
                          <a:xfrm rot="5400000">
                            <a:off x="30963" y="12357"/>
                            <a:ext cx="864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3" name="Gerade Verbindung 1284"/>
                        <wps:cNvCnPr/>
                        <wps:spPr bwMode="auto">
                          <a:xfrm rot="5400000">
                            <a:off x="231" y="12162"/>
                            <a:ext cx="864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4" name="Textfeld 92"/>
                        <wps:cNvSpPr txBox="1">
                          <a:spLocks noChangeArrowheads="1"/>
                        </wps:cNvSpPr>
                        <wps:spPr bwMode="auto">
                          <a:xfrm>
                            <a:off x="12088" y="2663"/>
                            <a:ext cx="32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36000" tIns="36000" rIns="36000" bIns="36000" anchor="t" anchorCtr="0" upright="1">
                          <a:noAutofit/>
                        </wps:bodyPr>
                      </wps:wsp>
                      <wps:wsp>
                        <wps:cNvPr id="285" name="Textfeld 93"/>
                        <wps:cNvSpPr txBox="1">
                          <a:spLocks noChangeArrowheads="1"/>
                        </wps:cNvSpPr>
                        <wps:spPr bwMode="auto">
                          <a:xfrm>
                            <a:off x="12088" y="19108"/>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36000" tIns="36000" rIns="36000" bIns="36000" anchor="t" anchorCtr="0" upright="1">
                          <a:noAutofit/>
                        </wps:bodyPr>
                      </wps:wsp>
                      <wps:wsp>
                        <wps:cNvPr id="286" name="Textfeld 94"/>
                        <wps:cNvSpPr txBox="1">
                          <a:spLocks noChangeArrowheads="1"/>
                        </wps:cNvSpPr>
                        <wps:spPr bwMode="auto">
                          <a:xfrm>
                            <a:off x="3106" y="5875"/>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36000" tIns="36000" rIns="36000" bIns="36000" anchor="t" anchorCtr="0" upright="1">
                          <a:noAutofit/>
                        </wps:bodyPr>
                      </wps:wsp>
                      <wps:wsp>
                        <wps:cNvPr id="287" name="Textfeld 95"/>
                        <wps:cNvSpPr txBox="1">
                          <a:spLocks noChangeArrowheads="1"/>
                        </wps:cNvSpPr>
                        <wps:spPr bwMode="auto">
                          <a:xfrm>
                            <a:off x="33723" y="16570"/>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36000" tIns="36000" rIns="36000" bIns="36000" anchor="t" anchorCtr="0" upright="1">
                          <a:noAutofit/>
                        </wps:bodyPr>
                      </wps:wsp>
                      <wps:wsp>
                        <wps:cNvPr id="288" name="Textfeld 96"/>
                        <wps:cNvSpPr txBox="1">
                          <a:spLocks noChangeArrowheads="1"/>
                        </wps:cNvSpPr>
                        <wps:spPr bwMode="auto">
                          <a:xfrm>
                            <a:off x="18150" y="21953"/>
                            <a:ext cx="32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36000" tIns="36000" rIns="36000" bIns="36000" anchor="t" anchorCtr="0" upright="1">
                          <a:noAutofit/>
                        </wps:bodyPr>
                      </wps:wsp>
                      <wps:wsp>
                        <wps:cNvPr id="289" name="Textfeld 97"/>
                        <wps:cNvSpPr txBox="1">
                          <a:spLocks noChangeArrowheads="1"/>
                        </wps:cNvSpPr>
                        <wps:spPr bwMode="auto">
                          <a:xfrm>
                            <a:off x="36376" y="10839"/>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36000" tIns="36000" rIns="36000" bIns="36000" anchor="t" anchorCtr="0" upright="1">
                          <a:noAutofit/>
                        </wps:bodyPr>
                      </wps:wsp>
                      <wps:wsp>
                        <wps:cNvPr id="290" name="Textfeld 98"/>
                        <wps:cNvSpPr txBox="1">
                          <a:spLocks noChangeArrowheads="1"/>
                        </wps:cNvSpPr>
                        <wps:spPr bwMode="auto">
                          <a:xfrm>
                            <a:off x="0" y="10763"/>
                            <a:ext cx="3221"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36000" tIns="36000" rIns="36000" bIns="36000" anchor="t" anchorCtr="0" upright="1">
                          <a:noAutofit/>
                        </wps:bodyPr>
                      </wps:wsp>
                      <wps:wsp>
                        <wps:cNvPr id="291" name="Gerade Verbindung 1270"/>
                        <wps:cNvCnPr/>
                        <wps:spPr bwMode="auto">
                          <a:xfrm>
                            <a:off x="4320" y="11996"/>
                            <a:ext cx="30963"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99" o:spid="_x0000_s1424" style="position:absolute;left:0;text-align:left;margin-left:78.1pt;margin-top:20.65pt;width:305.15pt;height:190.85pt;z-index:251657728;mso-position-horizontal-relative:text;mso-position-vertical-relative:text" coordsize="39598,2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">
                <v:shapetype id="_x0000_t4" coordsize="21600,21600" o:spt="4" path="m10800,l,10800,10800,21600,21600,10800xe">
                  <v:stroke joinstyle="miter"/>
                  <v:path gradientshapeok="t" o:connecttype="rect" textboxrect="5400,5400,16200,16200"/>
                </v:shapetype>
                <v:shape id="Raute 1268" o:spid="_x0000_s1425" type="#_x0000_t4" style="position:absolute;left:4320;top:3715;width:30963;height:16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" fillcolor="#b2b2b2" strokecolor="black [3213]" strokeweight="1pt">
                  <v:fill r:id="rId29" o:title="" color2="white [3212]" type="pattern"/>
                  <v:stroke dashstyle="dash"/>
                </v:shape>
                <v:line id="Gerade Verbindung 1269" o:spid="_x0000_s1426" style="position:absolute;visibility:visible;mso-wrap-style:square" from="19802,3715" to="19802,2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" strokecolor="black [3213]" strokeweight="1.5pt"/>
                <v:shape id="Textfeld 70" o:spid="_x0000_s1427" type="#_x0000_t202" style="position:absolute;left:25915;top:3609;width:12357;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150 cd Minimum</w:t>
                        </w:r>
                      </w:p>
                    </w:txbxContent>
                  </v:textbox>
                </v:shape>
                <v:shape id="Textfeld 71" o:spid="_x0000_s1428" type="#_x0000_t202" style="position:absolute;left:719;top:16676;width:115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75 cd Minimum</w:t>
                        </w:r>
                      </w:p>
                    </w:txbxContent>
                  </v:textbox>
                </v:shape>
                <v:shape id="Gerade Verbindung mit Pfeil 1273" o:spid="_x0000_s1429" type="#_x0000_t32" style="position:absolute;left:6480;top:14517;width:9361;height: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" strokecolor="black [3213]" strokeweight="1pt">
                  <v:stroke endarrow="block"/>
                </v:shape>
                <v:shape id="Gerade Verbindung mit Pfeil 1274" o:spid="_x0000_s1430" type="#_x0000_t32" style="position:absolute;left:19802;top:5876;width:11881;height:28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" strokecolor="black [3213]" strokeweight="1pt">
                  <v:stroke endarrow="block"/>
                </v:shape>
                <v:shape id="Gerade Verbindung mit Pfeil 1275" o:spid="_x0000_s1431" type="#_x0000_t32" style="position:absolute;left:27363;top:5876;width:4320;height:6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" strokecolor="black [3213]" strokeweight="1pt">
                  <v:stroke endarrow="block"/>
                </v:shape>
                <v:shape id="Textfeld 80" o:spid="_x0000_s1432" type="#_x0000_t202" style="position:absolute;left:18150;width:32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line id="Gerade Verbindung 1277" o:spid="_x0000_s1433" style="position:absolute;visibility:visible;mso-wrap-style:square" from="19802,1973" to="19802,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" strokecolor="black [3213]" strokeweight="1pt">
                  <v:stroke startarrow="block"/>
                </v:line>
                <v:line id="Gerade Verbindung 1278" o:spid="_x0000_s1434" style="position:absolute;flip:y;visibility:visible;mso-wrap-style:square" from="19784,19859" to="19784,2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" strokecolor="black [3213]" strokeweight="1pt">
                  <v:stroke startarrow="block"/>
                </v:line>
                <v:line id="Gerade Verbindung 1279" o:spid="_x0000_s1435" style="position:absolute;flip:x;visibility:visible;mso-wrap-style:square" from="34871,11979" to="36417,1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" strokecolor="black [3213]" strokeweight="1pt">
                  <v:stroke startarrow="block"/>
                </v:line>
                <v:line id="Gerade Verbindung 1280" o:spid="_x0000_s1436" style="position:absolute;visibility:visible;mso-wrap-style:square" from="3110,11944" to="4656,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" strokecolor="black [3213]" strokeweight="1pt">
                  <v:stroke startarrow="block"/>
                </v:line>
                <v:line id="Gerade Verbindung 1281" o:spid="_x0000_s1437" style="position:absolute;visibility:visible;mso-wrap-style:square" from="14556,20243" to="25356,2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" strokecolor="black [3213]">
                  <v:stroke dashstyle="dash"/>
                </v:line>
                <v:line id="Gerade Verbindung 1282" o:spid="_x0000_s1438" style="position:absolute;visibility:visible;mso-wrap-style:square" from="14556,3715" to="25356,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" strokecolor="black [3213]">
                  <v:stroke dashstyle="dash"/>
                </v:line>
                <v:line id="Gerade Verbindung 1283" o:spid="_x0000_s1439" style="position:absolute;rotation:90;visibility:visible;mso-wrap-style:square" from="30963,12357" to="39603,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" strokecolor="black [3213]">
                  <v:stroke dashstyle="dash"/>
                </v:line>
                <v:line id="Gerade Verbindung 1284" o:spid="_x0000_s1440" style="position:absolute;rotation:90;visibility:visible;mso-wrap-style:square" from="231,12162" to="8871,1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" strokecolor="black [3213]">
                  <v:stroke dashstyle="dash"/>
                </v:line>
                <v:shape id="Textfeld 92" o:spid="_x0000_s1441" type="#_x0000_t202" style="position:absolute;left:12088;top:2663;width:32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93" o:spid="_x0000_s1442" type="#_x0000_t202" style="position:absolute;left:12088;top:19108;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" fillcolor="white [3212]" stroked="f">
                  <v:textbox inset="1mm,1mm,1mm,1mm">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94" o:spid="_x0000_s1443" type="#_x0000_t202" style="position:absolute;left:3106;top:5875;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95" o:spid="_x0000_s1444" type="#_x0000_t202" style="position:absolute;left:33723;top:16570;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96" o:spid="_x0000_s1445" type="#_x0000_t202" style="position:absolute;left:18150;top:21953;width:32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97" o:spid="_x0000_s1446" type="#_x0000_t202" style="position:absolute;left:36376;top:10839;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shape id="Textfeld 98" o:spid="_x0000_s1447" type="#_x0000_t202" style="position:absolute;top:10763;width:3221;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" fillcolor="white [3212]" stroked="f">
                  <v:textbox inset="1mm,1mm,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line id="Gerade Verbindung 1270" o:spid="_x0000_s1448" style="position:absolute;visibility:visible;mso-wrap-style:square" from="4320,11996" to="35283,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" strokecolor="black [3213]" strokeweight="1.5pt"/>
                <w10:wrap type="topAndBottom"/>
              </v:group>
            </w:pict>
          </mc:Fallback>
        </mc:AlternateContent>
      </w:r>
      <w:r w:rsidR="00A00863">
        <w:t>Figure A3-VI: Light distribution for rear fog lamps</w:t>
      </w:r>
    </w:p>
    <w:p w:rsidR="002C1C92" w:rsidRPr="004E2AF7" w:rsidRDefault="002C1C92" w:rsidP="00880348">
      <w:pPr>
        <w:pStyle w:val="SingleTxtG"/>
        <w:spacing w:before="120"/>
        <w:ind w:left="2268"/>
      </w:pPr>
    </w:p>
    <w:p w:rsidR="002C1C92" w:rsidRPr="004E2AF7" w:rsidRDefault="002C1C92" w:rsidP="00880348">
      <w:pPr>
        <w:pStyle w:val="SingleTxtG"/>
        <w:spacing w:before="120"/>
        <w:ind w:left="2268"/>
      </w:pPr>
      <w:r w:rsidRPr="004E2AF7">
        <w:t xml:space="preserve">If visual examination of a light appears to reveal substantial local variations of intensity, a check shall be made to ensure that, outside the axes, no intensity measured within the rhombus defined by the extreme directions of measurement is below 75 cd (see </w:t>
      </w:r>
      <w:r w:rsidR="00C82599">
        <w:t>figure</w:t>
      </w:r>
      <w:r w:rsidR="00C82599" w:rsidRPr="004E2AF7">
        <w:t xml:space="preserve"> </w:t>
      </w:r>
      <w:r w:rsidRPr="004E2AF7">
        <w:t>above).</w:t>
      </w:r>
    </w:p>
    <w:p w:rsidR="002C1C92" w:rsidRPr="00A00863" w:rsidRDefault="002C1C92" w:rsidP="00A00863">
      <w:pPr>
        <w:pStyle w:val="SingleTxtG"/>
        <w:ind w:left="2259" w:hanging="1125"/>
      </w:pPr>
      <w:r w:rsidRPr="00A00863">
        <w:t>2.</w:t>
      </w:r>
      <w:r w:rsidR="00544B01">
        <w:t>7</w:t>
      </w:r>
      <w:r w:rsidRPr="00A00863">
        <w:t>.</w:t>
      </w:r>
      <w:r w:rsidRPr="00A00863">
        <w:tab/>
        <w:t>Standard light dis</w:t>
      </w:r>
      <w:r w:rsidR="00EB3128" w:rsidRPr="00A00863">
        <w:t>tribution for side</w:t>
      </w:r>
      <w:r w:rsidR="00225B8D">
        <w:t xml:space="preserve"> </w:t>
      </w:r>
      <w:r w:rsidR="00EB3128" w:rsidRPr="00A00863">
        <w:t>marker lamps</w:t>
      </w:r>
    </w:p>
    <w:p w:rsidR="002C1C92" w:rsidRDefault="002C1C92" w:rsidP="002C1C92">
      <w:pPr>
        <w:pStyle w:val="para"/>
        <w:spacing w:after="240"/>
      </w:pPr>
      <w:r w:rsidRPr="004E2AF7">
        <w:t>2.</w:t>
      </w:r>
      <w:r w:rsidR="00544B01">
        <w:t>7</w:t>
      </w:r>
      <w:r w:rsidRPr="004E2AF7">
        <w:t>.1.</w:t>
      </w:r>
      <w:r w:rsidRPr="004E2AF7">
        <w:tab/>
        <w:t>SM1 category of side</w:t>
      </w:r>
      <w:r w:rsidR="00225B8D">
        <w:t xml:space="preserve"> </w:t>
      </w:r>
      <w:r w:rsidRPr="004E2AF7">
        <w:t>marker lamps</w:t>
      </w:r>
    </w:p>
    <w:p w:rsidR="00A00863" w:rsidRPr="00A00863" w:rsidRDefault="00A00863" w:rsidP="00880348">
      <w:pPr>
        <w:pStyle w:val="SingleTxtG"/>
        <w:ind w:left="2268"/>
      </w:pPr>
      <w:r>
        <w:t>Figure A3-VII: Light distribution for side marker lamps SM1</w:t>
      </w:r>
    </w:p>
    <w:p w:rsidR="002C1C92" w:rsidRDefault="00A92CD4" w:rsidP="002C1C92">
      <w:pPr>
        <w:pStyle w:val="para"/>
      </w:pPr>
      <w:r>
        <w:rPr>
          <w:noProof/>
          <w:lang w:eastAsia="zh-CN"/>
        </w:rPr>
        <mc:AlternateContent>
          <mc:Choice Requires="wpg">
            <w:drawing>
              <wp:inline distT="0" distB="0" distL="0" distR="0">
                <wp:extent cx="4739005" cy="2331720"/>
                <wp:effectExtent l="0" t="19050" r="4445" b="1905"/>
                <wp:docPr id="221" name="Gruppieren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9005" cy="2331720"/>
                          <a:chOff x="0" y="0"/>
                          <a:chExt cx="54648" cy="26887"/>
                        </a:xfrm>
                      </wpg:grpSpPr>
                      <wps:wsp>
                        <wps:cNvPr id="222" name="Gerade Verbindung 1293"/>
                        <wps:cNvCnPr/>
                        <wps:spPr bwMode="auto">
                          <a:xfrm>
                            <a:off x="4773" y="1821"/>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3" name="Gerade Verbindung 1294"/>
                        <wps:cNvCnPr/>
                        <wps:spPr bwMode="auto">
                          <a:xfrm>
                            <a:off x="4773" y="6621"/>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4" name="Gerade Verbindung 1295"/>
                        <wps:cNvCnPr/>
                        <wps:spPr bwMode="auto">
                          <a:xfrm>
                            <a:off x="4773" y="11422"/>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5" name="Gerade Verbindung 1296"/>
                        <wps:cNvCnPr/>
                        <wps:spPr bwMode="auto">
                          <a:xfrm>
                            <a:off x="4773" y="16222"/>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6" name="Gerade Verbindung 1297"/>
                        <wps:cNvCnPr/>
                        <wps:spPr bwMode="auto">
                          <a:xfrm>
                            <a:off x="4773" y="21023"/>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7" name="Gerade Verbindung 1298"/>
                        <wps:cNvCnPr/>
                        <wps:spPr bwMode="auto">
                          <a:xfrm>
                            <a:off x="477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8" name="Gerade Verbindung 1299"/>
                        <wps:cNvCnPr/>
                        <wps:spPr bwMode="auto">
                          <a:xfrm>
                            <a:off x="733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9" name="Gerade Verbindung 1300"/>
                        <wps:cNvCnPr/>
                        <wps:spPr bwMode="auto">
                          <a:xfrm>
                            <a:off x="1245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0" name="Gerade Verbindung 1301"/>
                        <wps:cNvCnPr/>
                        <wps:spPr bwMode="auto">
                          <a:xfrm>
                            <a:off x="17575"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1" name="Gerade Verbindung 1302"/>
                        <wps:cNvCnPr/>
                        <wps:spPr bwMode="auto">
                          <a:xfrm>
                            <a:off x="27816"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2" name="Gerade Verbindung 1303"/>
                        <wps:cNvCnPr/>
                        <wps:spPr bwMode="auto">
                          <a:xfrm>
                            <a:off x="43178"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3" name="Gerade Verbindung 1304"/>
                        <wps:cNvCnPr/>
                        <wps:spPr bwMode="auto">
                          <a:xfrm>
                            <a:off x="50859"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4" name="Textfeld 22"/>
                        <wps:cNvSpPr txBox="1">
                          <a:spLocks noChangeArrowheads="1"/>
                        </wps:cNvSpPr>
                        <wps:spPr bwMode="auto">
                          <a:xfrm>
                            <a:off x="25313"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235" name="Textfeld 23"/>
                        <wps:cNvSpPr txBox="1">
                          <a:spLocks noChangeArrowheads="1"/>
                        </wps:cNvSpPr>
                        <wps:spPr bwMode="auto">
                          <a:xfrm>
                            <a:off x="27832"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wps:txbx>
                        <wps:bodyPr rot="0" vert="horz" wrap="square" lIns="91440" tIns="45720" rIns="91440" bIns="45720" anchor="t" anchorCtr="0" upright="1">
                          <a:noAutofit/>
                        </wps:bodyPr>
                      </wps:wsp>
                      <wps:wsp>
                        <wps:cNvPr id="236" name="Textfeld 24"/>
                        <wps:cNvSpPr txBox="1">
                          <a:spLocks noChangeArrowheads="1"/>
                        </wps:cNvSpPr>
                        <wps:spPr bwMode="auto">
                          <a:xfrm>
                            <a:off x="35562"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237" name="Textfeld 25"/>
                        <wps:cNvSpPr txBox="1">
                          <a:spLocks noChangeArrowheads="1"/>
                        </wps:cNvSpPr>
                        <wps:spPr bwMode="auto">
                          <a:xfrm>
                            <a:off x="40678"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238" name="Textfeld 26"/>
                        <wps:cNvSpPr txBox="1">
                          <a:spLocks noChangeArrowheads="1"/>
                        </wps:cNvSpPr>
                        <wps:spPr bwMode="auto">
                          <a:xfrm>
                            <a:off x="4835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wps:txbx>
                        <wps:bodyPr rot="0" vert="horz" wrap="square" lIns="91440" tIns="45720" rIns="91440" bIns="45720" anchor="t" anchorCtr="0" upright="1">
                          <a:noAutofit/>
                        </wps:bodyPr>
                      </wps:wsp>
                      <wps:wsp>
                        <wps:cNvPr id="239" name="Textfeld 27"/>
                        <wps:cNvSpPr txBox="1">
                          <a:spLocks noChangeArrowheads="1"/>
                        </wps:cNvSpPr>
                        <wps:spPr bwMode="auto">
                          <a:xfrm>
                            <a:off x="2271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240" name="Textfeld 28"/>
                        <wps:cNvSpPr txBox="1">
                          <a:spLocks noChangeArrowheads="1"/>
                        </wps:cNvSpPr>
                        <wps:spPr bwMode="auto">
                          <a:xfrm>
                            <a:off x="1494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241" name="Textfeld 29"/>
                        <wps:cNvSpPr txBox="1">
                          <a:spLocks noChangeArrowheads="1"/>
                        </wps:cNvSpPr>
                        <wps:spPr bwMode="auto">
                          <a:xfrm>
                            <a:off x="9830"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242" name="Textfeld 30"/>
                        <wps:cNvSpPr txBox="1">
                          <a:spLocks noChangeArrowheads="1"/>
                        </wps:cNvSpPr>
                        <wps:spPr bwMode="auto">
                          <a:xfrm>
                            <a:off x="4790"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40°</w:t>
                              </w:r>
                            </w:p>
                          </w:txbxContent>
                        </wps:txbx>
                        <wps:bodyPr rot="0" vert="horz" wrap="square" lIns="91440" tIns="45720" rIns="91440" bIns="45720" anchor="t" anchorCtr="0" upright="1">
                          <a:noAutofit/>
                        </wps:bodyPr>
                      </wps:wsp>
                      <wps:wsp>
                        <wps:cNvPr id="243" name="Gerade Verbindung mit Pfeil 1314"/>
                        <wps:cNvCnPr>
                          <a:cxnSpLocks noChangeShapeType="1"/>
                        </wps:cNvCnPr>
                        <wps:spPr bwMode="auto">
                          <a:xfrm>
                            <a:off x="14855" y="25801"/>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4" name="Textfeld 32"/>
                        <wps:cNvSpPr txBox="1">
                          <a:spLocks noChangeArrowheads="1"/>
                        </wps:cNvSpPr>
                        <wps:spPr bwMode="auto">
                          <a:xfrm>
                            <a:off x="26640" y="24513"/>
                            <a:ext cx="2350" cy="237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91440" tIns="45720" rIns="91440" bIns="45720" anchor="t" anchorCtr="0" upright="1">
                          <a:noAutofit/>
                        </wps:bodyPr>
                      </wps:wsp>
                      <wps:wsp>
                        <wps:cNvPr id="245" name="Gerade Verbindung mit Pfeil 1316"/>
                        <wps:cNvCnPr>
                          <a:cxnSpLocks noChangeShapeType="1"/>
                        </wps:cNvCnPr>
                        <wps:spPr bwMode="auto">
                          <a:xfrm>
                            <a:off x="53397" y="1817"/>
                            <a:ext cx="0" cy="1914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6" name="Textfeld 34"/>
                        <wps:cNvSpPr txBox="1">
                          <a:spLocks noChangeArrowheads="1"/>
                        </wps:cNvSpPr>
                        <wps:spPr bwMode="auto">
                          <a:xfrm>
                            <a:off x="52298" y="10208"/>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91440" tIns="45720" rIns="91440" bIns="45720" anchor="t" anchorCtr="0" upright="1">
                          <a:noAutofit/>
                        </wps:bodyPr>
                      </wps:wsp>
                      <wps:wsp>
                        <wps:cNvPr id="247" name="Textfeld 35"/>
                        <wps:cNvSpPr txBox="1">
                          <a:spLocks noChangeArrowheads="1"/>
                        </wps:cNvSpPr>
                        <wps:spPr bwMode="auto">
                          <a:xfrm>
                            <a:off x="0" y="6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48" name="Textfeld 36"/>
                        <wps:cNvSpPr txBox="1">
                          <a:spLocks noChangeArrowheads="1"/>
                        </wps:cNvSpPr>
                        <wps:spPr bwMode="auto">
                          <a:xfrm>
                            <a:off x="0" y="5359"/>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249" name="Textfeld 37"/>
                        <wps:cNvSpPr txBox="1">
                          <a:spLocks noChangeArrowheads="1"/>
                        </wps:cNvSpPr>
                        <wps:spPr bwMode="auto">
                          <a:xfrm>
                            <a:off x="0" y="10172"/>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250" name="Textfeld 38"/>
                        <wps:cNvSpPr txBox="1">
                          <a:spLocks noChangeArrowheads="1"/>
                        </wps:cNvSpPr>
                        <wps:spPr bwMode="auto">
                          <a:xfrm>
                            <a:off x="0" y="14946"/>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251" name="Textfeld 39"/>
                        <wps:cNvSpPr txBox="1">
                          <a:spLocks noChangeArrowheads="1"/>
                        </wps:cNvSpPr>
                        <wps:spPr bwMode="auto">
                          <a:xfrm>
                            <a:off x="0" y="1983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52" name="Gerade Verbindung 1323"/>
                        <wps:cNvCnPr/>
                        <wps:spPr bwMode="auto">
                          <a:xfrm flipH="1">
                            <a:off x="50913" y="11480"/>
                            <a:ext cx="1545"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3" name="Gerade Verbindung 1324"/>
                        <wps:cNvCnPr/>
                        <wps:spPr bwMode="auto">
                          <a:xfrm>
                            <a:off x="27850"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4" name="Gerade Verbindung 1325"/>
                        <wps:cNvCnPr/>
                        <wps:spPr bwMode="auto">
                          <a:xfrm flipV="1">
                            <a:off x="27832" y="21068"/>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5" name="Gerade Verbindung 1326"/>
                        <wps:cNvCnPr/>
                        <wps:spPr bwMode="auto">
                          <a:xfrm>
                            <a:off x="3501" y="11445"/>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6" name="Gerade Verbindung 1327"/>
                        <wps:cNvCnPr/>
                        <wps:spPr bwMode="auto">
                          <a:xfrm>
                            <a:off x="30376"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57" name="Gerade Verbindung 1328"/>
                        <wps:cNvCnPr/>
                        <wps:spPr bwMode="auto">
                          <a:xfrm>
                            <a:off x="32937"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58" name="Gerade Verbindung 1329"/>
                        <wps:cNvCnPr/>
                        <wps:spPr bwMode="auto">
                          <a:xfrm>
                            <a:off x="38057"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59" name="Gerade Verbindung 1330"/>
                        <wps:cNvCnPr/>
                        <wps:spPr bwMode="auto">
                          <a:xfrm>
                            <a:off x="48298"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60" name="Gerade Verbindung 1331"/>
                        <wps:cNvCnPr/>
                        <wps:spPr bwMode="auto">
                          <a:xfrm>
                            <a:off x="22695"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61" name="Gerade Verbindung 1332"/>
                        <wps:cNvCnPr/>
                        <wps:spPr bwMode="auto">
                          <a:xfrm>
                            <a:off x="25256"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62" name="Textfeld 79"/>
                        <wps:cNvSpPr txBox="1">
                          <a:spLocks noChangeArrowheads="1"/>
                        </wps:cNvSpPr>
                        <wps:spPr bwMode="auto">
                          <a:xfrm>
                            <a:off x="30410"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63" name="Textfeld 80"/>
                        <wps:cNvSpPr txBox="1">
                          <a:spLocks noChangeArrowheads="1"/>
                        </wps:cNvSpPr>
                        <wps:spPr bwMode="auto">
                          <a:xfrm>
                            <a:off x="45794"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40°</w:t>
                              </w:r>
                            </w:p>
                          </w:txbxContent>
                        </wps:txbx>
                        <wps:bodyPr rot="0" vert="horz" wrap="square" lIns="91440" tIns="45720" rIns="91440" bIns="45720" anchor="t" anchorCtr="0" upright="1">
                          <a:noAutofit/>
                        </wps:bodyPr>
                      </wps:wsp>
                      <wps:wsp>
                        <wps:cNvPr id="264" name="Textfeld 81"/>
                        <wps:cNvSpPr txBox="1">
                          <a:spLocks noChangeArrowheads="1"/>
                        </wps:cNvSpPr>
                        <wps:spPr bwMode="auto">
                          <a:xfrm>
                            <a:off x="20138"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65" name="Textfeld 82"/>
                        <wps:cNvSpPr txBox="1">
                          <a:spLocks noChangeArrowheads="1"/>
                        </wps:cNvSpPr>
                        <wps:spPr bwMode="auto">
                          <a:xfrm>
                            <a:off x="2287"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wps:txbx>
                        <wps:bodyPr rot="0" vert="horz" wrap="square" lIns="91440" tIns="45720" rIns="91440" bIns="45720" anchor="t" anchorCtr="0" upright="1">
                          <a:noAutofit/>
                        </wps:bodyPr>
                      </wps:wsp>
                      <wps:wsp>
                        <wps:cNvPr id="266" name="Ellipse 1337"/>
                        <wps:cNvSpPr>
                          <a:spLocks noChangeArrowheads="1"/>
                        </wps:cNvSpPr>
                        <wps:spPr bwMode="auto">
                          <a:xfrm>
                            <a:off x="27299" y="10947"/>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wgp>
                  </a:graphicData>
                </a:graphic>
              </wp:inline>
            </w:drawing>
          </mc:Choice>
          <mc:Fallback>
            <w:pict>
              <v:group id="Gruppieren 85" o:spid="_x0000_s1449" style="width:373.15pt;height:183.6pt;mso-position-horizontal-relative:char;mso-position-vertical-relative:line" coordsize="54648,2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">
                <v:line id="Gerade Verbindung 1293" o:spid="_x0000_s1450" style="position:absolute;visibility:visible;mso-wrap-style:square" from="4773,1821" to="50859,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" strokecolor="#5a5a5a [2109]" strokeweight="1pt"/>
                <v:line id="Gerade Verbindung 1294" o:spid="_x0000_s1451" style="position:absolute;visibility:visible;mso-wrap-style:square" from="4773,6621" to="50859,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" strokecolor="#5a5a5a [2109]" strokeweight="1pt"/>
                <v:line id="Gerade Verbindung 1295" o:spid="_x0000_s1452" style="position:absolute;visibility:visible;mso-wrap-style:square" from="4773,11422" to="50859,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" strokecolor="#5a5a5a [2109]" strokeweight="1pt"/>
                <v:line id="Gerade Verbindung 1296" o:spid="_x0000_s1453" style="position:absolute;visibility:visible;mso-wrap-style:square" from="4773,16222" to="50859,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" strokecolor="#5a5a5a [2109]" strokeweight="1pt"/>
                <v:line id="Gerade Verbindung 1297" o:spid="_x0000_s1454" style="position:absolute;visibility:visible;mso-wrap-style:square" from="4773,21023" to="50859,2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" strokecolor="#5a5a5a [2109]" strokeweight="1pt"/>
                <v:line id="Gerade Verbindung 1298" o:spid="_x0000_s1455" style="position:absolute;visibility:visible;mso-wrap-style:square" from="4773,1928" to="477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" strokecolor="#5a5a5a [2109]" strokeweight="1pt"/>
                <v:line id="Gerade Verbindung 1299" o:spid="_x0000_s1456" style="position:absolute;visibility:visible;mso-wrap-style:square" from="7334,1928" to="733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" strokecolor="#5a5a5a [2109]" strokeweight="1pt"/>
                <v:line id="Gerade Verbindung 1300" o:spid="_x0000_s1457" style="position:absolute;visibility:visible;mso-wrap-style:square" from="12454,1928" to="1245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" strokecolor="#5a5a5a [2109]" strokeweight="1pt"/>
                <v:line id="Gerade Verbindung 1301" o:spid="_x0000_s1458" style="position:absolute;visibility:visible;mso-wrap-style:square" from="17575,1928" to="17575,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" strokecolor="#5a5a5a [2109]" strokeweight="1pt"/>
                <v:line id="Gerade Verbindung 1302" o:spid="_x0000_s1459" style="position:absolute;visibility:visible;mso-wrap-style:square" from="27816,1928" to="27816,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" strokecolor="#5a5a5a [2109]" strokeweight="1pt"/>
                <v:line id="Gerade Verbindung 1303" o:spid="_x0000_s1460" style="position:absolute;visibility:visible;mso-wrap-style:square" from="43178,1928" to="43178,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" strokecolor="#5a5a5a [2109]" strokeweight="1pt"/>
                <v:line id="Gerade Verbindung 1304" o:spid="_x0000_s1461" style="position:absolute;visibility:visible;mso-wrap-style:square" from="50859,1928" to="50859,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" strokecolor="#5a5a5a [2109]" strokeweight="1pt"/>
                <v:shape id="Textfeld 22" o:spid="_x0000_s1462" type="#_x0000_t202" style="position:absolute;left:25313;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23" o:spid="_x0000_s1463" type="#_x0000_t202" style="position:absolute;left:27832;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v:textbox>
                </v:shape>
                <v:shape id="Textfeld 24" o:spid="_x0000_s1464" type="#_x0000_t202" style="position:absolute;left:35562;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Textfeld 25" o:spid="_x0000_s1465" type="#_x0000_t202" style="position:absolute;left:40678;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Textfeld 26" o:spid="_x0000_s1466" type="#_x0000_t202" style="position:absolute;left:4835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v:textbox>
                </v:shape>
                <v:shape id="Textfeld 27" o:spid="_x0000_s1467" type="#_x0000_t202" style="position:absolute;left:2271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28" o:spid="_x0000_s1468" type="#_x0000_t202" style="position:absolute;left:1494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Textfeld 29" o:spid="_x0000_s1469" type="#_x0000_t202" style="position:absolute;left:9830;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Textfeld 30" o:spid="_x0000_s1470" type="#_x0000_t202" style="position:absolute;left:4790;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40°</w:t>
                        </w:r>
                      </w:p>
                    </w:txbxContent>
                  </v:textbox>
                </v:shape>
                <v:shape id="Gerade Verbindung mit Pfeil 1314" o:spid="_x0000_s1471" type="#_x0000_t32" style="position:absolute;left:14855;top:25801;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" strokecolor="black [3213]" strokeweight="1pt">
                  <v:stroke startarrow="block" endarrow="block"/>
                </v:shape>
                <v:shape id="Textfeld 32" o:spid="_x0000_s1472" type="#_x0000_t202" style="position:absolute;left:26640;top:24513;width:235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shape id="Gerade Verbindung mit Pfeil 1316" o:spid="_x0000_s1473" type="#_x0000_t32" style="position:absolute;left:53397;top:1817;width:0;height:19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" strokecolor="black [3213]" strokeweight="1pt">
                  <v:stroke startarrow="block" endarrow="block"/>
                </v:shape>
                <v:shape id="Textfeld 34" o:spid="_x0000_s1474" type="#_x0000_t202" style="position:absolute;left:52298;top:10208;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35" o:spid="_x0000_s1475" type="#_x0000_t202" style="position:absolute;top:6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36" o:spid="_x0000_s1476" type="#_x0000_t202" style="position:absolute;top:5359;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7" o:spid="_x0000_s1477" type="#_x0000_t202" style="position:absolute;top:10172;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38" o:spid="_x0000_s1478" type="#_x0000_t202" style="position:absolute;top:14946;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9" o:spid="_x0000_s1479" type="#_x0000_t202" style="position:absolute;top:1983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line id="Gerade Verbindung 1323" o:spid="_x0000_s1480" style="position:absolute;flip:x;visibility:visible;mso-wrap-style:square" from="50913,11480" to="52458,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" strokecolor="black [3213]" strokeweight="1pt">
                  <v:stroke startarrow="block"/>
                </v:line>
                <v:line id="Gerade Verbindung 1324" o:spid="_x0000_s1481" style="position:absolute;visibility:visible;mso-wrap-style:square" from="27850,0" to="27850,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" strokecolor="black [3213]" strokeweight="1pt">
                  <v:stroke startarrow="block"/>
                </v:line>
                <v:line id="Gerade Verbindung 1325" o:spid="_x0000_s1482" style="position:absolute;flip:y;visibility:visible;mso-wrap-style:square" from="27832,21068" to="27832,2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" strokecolor="black [3213]" strokeweight="1pt">
                  <v:stroke startarrow="block"/>
                </v:line>
                <v:line id="Gerade Verbindung 1326" o:spid="_x0000_s1483" style="position:absolute;visibility:visible;mso-wrap-style:square" from="3501,11445" to="5047,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" strokecolor="black [3213]" strokeweight="1pt">
                  <v:stroke startarrow="block"/>
                </v:line>
                <v:line id="Gerade Verbindung 1327" o:spid="_x0000_s1484" style="position:absolute;visibility:visible;mso-wrap-style:square" from="30376,1928" to="30376,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" strokecolor="#5a5a5a [2109]" strokeweight="1pt"/>
                <v:line id="Gerade Verbindung 1328" o:spid="_x0000_s1485" style="position:absolute;visibility:visible;mso-wrap-style:square" from="32937,1928" to="32937,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" strokecolor="#5a5a5a [2109]" strokeweight="1pt"/>
                <v:line id="Gerade Verbindung 1329" o:spid="_x0000_s1486" style="position:absolute;visibility:visible;mso-wrap-style:square" from="38057,1928" to="38057,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" strokecolor="#5a5a5a [2109]" strokeweight="1pt"/>
                <v:line id="Gerade Verbindung 1330" o:spid="_x0000_s1487" style="position:absolute;visibility:visible;mso-wrap-style:square" from="48298,1928" to="48298,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" strokecolor="#5a5a5a [2109]" strokeweight="1pt"/>
                <v:line id="Gerade Verbindung 1331" o:spid="_x0000_s1488" style="position:absolute;visibility:visible;mso-wrap-style:square" from="22695,1928" to="22695,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" strokecolor="#5a5a5a [2109]" strokeweight="1pt"/>
                <v:line id="Gerade Verbindung 1332" o:spid="_x0000_s1489" style="position:absolute;visibility:visible;mso-wrap-style:square" from="25256,1928" to="25256,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" strokecolor="#5a5a5a [2109]" strokeweight="1pt"/>
                <v:shape id="Textfeld 79" o:spid="_x0000_s1490" type="#_x0000_t202" style="position:absolute;left:30410;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80" o:spid="_x0000_s1491" type="#_x0000_t202" style="position:absolute;left:45794;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40°</w:t>
                        </w:r>
                      </w:p>
                    </w:txbxContent>
                  </v:textbox>
                </v:shape>
                <v:shape id="Textfeld 81" o:spid="_x0000_s1492" type="#_x0000_t202" style="position:absolute;left:20138;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82" o:spid="_x0000_s1493" type="#_x0000_t202" style="position:absolute;left:2287;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45°</w:t>
                        </w:r>
                      </w:p>
                    </w:txbxContent>
                  </v:textbox>
                </v:shape>
                <v:oval id="Ellipse 1337" o:spid="_x0000_s1494" style="position:absolute;left:27299;top:10947;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" fillcolor="white [3212]" strokecolor="black [3213]" strokeweight="1pt"/>
                <w10:anchorlock/>
              </v:group>
            </w:pict>
          </mc:Fallback>
        </mc:AlternateContent>
      </w:r>
    </w:p>
    <w:p w:rsidR="008351A0" w:rsidRDefault="008351A0" w:rsidP="00B227D1">
      <w:pPr>
        <w:pStyle w:val="para"/>
        <w:spacing w:after="0"/>
        <w:ind w:left="1985" w:right="14" w:firstLine="0"/>
      </w:pPr>
      <w:r>
        <w:t>Minimum values: 0.6</w:t>
      </w:r>
      <w:r w:rsidR="000F624D">
        <w:t xml:space="preserve"> </w:t>
      </w:r>
      <w:r>
        <w:t xml:space="preserve">cd at any </w:t>
      </w:r>
      <w:r w:rsidR="00B227D1">
        <w:t xml:space="preserve">point </w:t>
      </w:r>
      <w:r>
        <w:t>other than the reference axis, at which it shall be 4.0</w:t>
      </w:r>
      <w:r w:rsidR="00B227D1">
        <w:t xml:space="preserve"> </w:t>
      </w:r>
      <w:r>
        <w:t>cd</w:t>
      </w:r>
    </w:p>
    <w:p w:rsidR="008351A0" w:rsidRPr="004E2AF7" w:rsidRDefault="008351A0" w:rsidP="00B227D1">
      <w:pPr>
        <w:pStyle w:val="para"/>
        <w:spacing w:after="0"/>
        <w:ind w:left="1985" w:right="14" w:firstLine="0"/>
      </w:pPr>
      <w:r>
        <w:t>Maximum values: 25.0</w:t>
      </w:r>
      <w:r w:rsidR="000F624D">
        <w:t xml:space="preserve"> </w:t>
      </w:r>
      <w:r>
        <w:t>cd at any point</w:t>
      </w:r>
    </w:p>
    <w:p w:rsidR="002C1C92" w:rsidRDefault="002C1C92" w:rsidP="002C1C92">
      <w:pPr>
        <w:pStyle w:val="para"/>
        <w:spacing w:before="240" w:after="240"/>
      </w:pPr>
      <w:r w:rsidRPr="004E2AF7">
        <w:t>2.</w:t>
      </w:r>
      <w:r w:rsidR="00544B01">
        <w:t>7</w:t>
      </w:r>
      <w:r w:rsidRPr="004E2AF7">
        <w:t>.2.</w:t>
      </w:r>
      <w:r w:rsidRPr="004E2AF7">
        <w:tab/>
        <w:t>SM2 category of side</w:t>
      </w:r>
      <w:r w:rsidR="00225B8D">
        <w:t xml:space="preserve"> </w:t>
      </w:r>
      <w:r w:rsidRPr="004E2AF7">
        <w:t>marker lamps</w:t>
      </w:r>
    </w:p>
    <w:p w:rsidR="00A00863" w:rsidRPr="00A00863" w:rsidRDefault="00A00863" w:rsidP="00880348">
      <w:pPr>
        <w:pStyle w:val="SingleTxtG"/>
        <w:ind w:left="2268"/>
      </w:pPr>
      <w:r>
        <w:t>Figure A3-</w:t>
      </w:r>
      <w:r w:rsidR="00544B01">
        <w:t>VII</w:t>
      </w:r>
      <w:r>
        <w:t>I: Light distribution for side marker lamps SM2</w:t>
      </w:r>
    </w:p>
    <w:p w:rsidR="002C1C92" w:rsidRPr="004E2AF7" w:rsidRDefault="00A92CD4" w:rsidP="002C1C92">
      <w:pPr>
        <w:suppressAutoHyphens w:val="0"/>
        <w:spacing w:line="240" w:lineRule="auto"/>
        <w:jc w:val="center"/>
      </w:pPr>
      <w:r>
        <w:rPr>
          <w:noProof/>
          <w:lang w:eastAsia="zh-CN"/>
        </w:rPr>
        <mc:AlternateContent>
          <mc:Choice Requires="wpg">
            <w:drawing>
              <wp:inline distT="0" distB="0" distL="0" distR="0">
                <wp:extent cx="3616960" cy="2465070"/>
                <wp:effectExtent l="0" t="19050" r="2540" b="1905"/>
                <wp:docPr id="183"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2465070"/>
                          <a:chOff x="0" y="0"/>
                          <a:chExt cx="39440" cy="26887"/>
                        </a:xfrm>
                      </wpg:grpSpPr>
                      <wps:wsp>
                        <wps:cNvPr id="184" name="Gerade Verbindung 1339"/>
                        <wps:cNvCnPr/>
                        <wps:spPr bwMode="auto">
                          <a:xfrm>
                            <a:off x="4971" y="1821"/>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5" name="Gerade Verbindung 1340"/>
                        <wps:cNvCnPr/>
                        <wps:spPr bwMode="auto">
                          <a:xfrm>
                            <a:off x="4971" y="6621"/>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6" name="Gerade Verbindung 1341"/>
                        <wps:cNvCnPr/>
                        <wps:spPr bwMode="auto">
                          <a:xfrm>
                            <a:off x="4971" y="11422"/>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7" name="Gerade Verbindung 1342"/>
                        <wps:cNvCnPr/>
                        <wps:spPr bwMode="auto">
                          <a:xfrm>
                            <a:off x="4971" y="16222"/>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8" name="Gerade Verbindung 1343"/>
                        <wps:cNvCnPr/>
                        <wps:spPr bwMode="auto">
                          <a:xfrm>
                            <a:off x="4971" y="21023"/>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9" name="Gerade Verbindung 1344"/>
                        <wps:cNvCnPr/>
                        <wps:spPr bwMode="auto">
                          <a:xfrm>
                            <a:off x="4981"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0" name="Gerade Verbindung 1345"/>
                        <wps:cNvCnPr/>
                        <wps:spPr bwMode="auto">
                          <a:xfrm>
                            <a:off x="10102"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1" name="Gerade Verbindung 1346"/>
                        <wps:cNvCnPr/>
                        <wps:spPr bwMode="auto">
                          <a:xfrm>
                            <a:off x="2034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2" name="Gerade Verbindung 1347"/>
                        <wps:cNvCnPr/>
                        <wps:spPr bwMode="auto">
                          <a:xfrm>
                            <a:off x="35705"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3" name="Textfeld 22"/>
                        <wps:cNvSpPr txBox="1">
                          <a:spLocks noChangeArrowheads="1"/>
                        </wps:cNvSpPr>
                        <wps:spPr bwMode="auto">
                          <a:xfrm>
                            <a:off x="17839"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194" name="Textfeld 23"/>
                        <wps:cNvSpPr txBox="1">
                          <a:spLocks noChangeArrowheads="1"/>
                        </wps:cNvSpPr>
                        <wps:spPr bwMode="auto">
                          <a:xfrm>
                            <a:off x="20357"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wps:txbx>
                        <wps:bodyPr rot="0" vert="horz" wrap="square" lIns="91440" tIns="45720" rIns="91440" bIns="45720" anchor="t" anchorCtr="0" upright="1">
                          <a:noAutofit/>
                        </wps:bodyPr>
                      </wps:wsp>
                      <wps:wsp>
                        <wps:cNvPr id="195" name="Textfeld 24"/>
                        <wps:cNvSpPr txBox="1">
                          <a:spLocks noChangeArrowheads="1"/>
                        </wps:cNvSpPr>
                        <wps:spPr bwMode="auto">
                          <a:xfrm>
                            <a:off x="2808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196" name="Textfeld 25"/>
                        <wps:cNvSpPr txBox="1">
                          <a:spLocks noChangeArrowheads="1"/>
                        </wps:cNvSpPr>
                        <wps:spPr bwMode="auto">
                          <a:xfrm>
                            <a:off x="33202" y="22619"/>
                            <a:ext cx="503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197" name="Textfeld 27"/>
                        <wps:cNvSpPr txBox="1">
                          <a:spLocks noChangeArrowheads="1"/>
                        </wps:cNvSpPr>
                        <wps:spPr bwMode="auto">
                          <a:xfrm>
                            <a:off x="15242"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198" name="Textfeld 28"/>
                        <wps:cNvSpPr txBox="1">
                          <a:spLocks noChangeArrowheads="1"/>
                        </wps:cNvSpPr>
                        <wps:spPr bwMode="auto">
                          <a:xfrm>
                            <a:off x="7473"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wps:txbx>
                        <wps:bodyPr rot="0" vert="horz" wrap="square" lIns="91440" tIns="45720" rIns="91440" bIns="45720" anchor="t" anchorCtr="0" upright="1">
                          <a:noAutofit/>
                        </wps:bodyPr>
                      </wps:wsp>
                      <wps:wsp>
                        <wps:cNvPr id="199" name="Textfeld 29"/>
                        <wps:cNvSpPr txBox="1">
                          <a:spLocks noChangeArrowheads="1"/>
                        </wps:cNvSpPr>
                        <wps:spPr bwMode="auto">
                          <a:xfrm>
                            <a:off x="2357"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wps:txbx>
                        <wps:bodyPr rot="0" vert="horz" wrap="square" lIns="91440" tIns="45720" rIns="91440" bIns="45720" anchor="t" anchorCtr="0" upright="1">
                          <a:noAutofit/>
                        </wps:bodyPr>
                      </wps:wsp>
                      <wps:wsp>
                        <wps:cNvPr id="200" name="Gerade Verbindung mit Pfeil 1355"/>
                        <wps:cNvCnPr>
                          <a:cxnSpLocks noChangeShapeType="1"/>
                        </wps:cNvCnPr>
                        <wps:spPr bwMode="auto">
                          <a:xfrm>
                            <a:off x="7382" y="25801"/>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1" name="Textfeld 32"/>
                        <wps:cNvSpPr txBox="1">
                          <a:spLocks noChangeArrowheads="1"/>
                        </wps:cNvSpPr>
                        <wps:spPr bwMode="auto">
                          <a:xfrm>
                            <a:off x="19166" y="24513"/>
                            <a:ext cx="2349" cy="237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wps:txbx>
                        <wps:bodyPr rot="0" vert="horz" wrap="square" lIns="91440" tIns="45720" rIns="91440" bIns="45720" anchor="t" anchorCtr="0" upright="1">
                          <a:noAutofit/>
                        </wps:bodyPr>
                      </wps:wsp>
                      <wps:wsp>
                        <wps:cNvPr id="202" name="Gerade Verbindung mit Pfeil 1357"/>
                        <wps:cNvCnPr>
                          <a:cxnSpLocks noChangeShapeType="1"/>
                        </wps:cNvCnPr>
                        <wps:spPr bwMode="auto">
                          <a:xfrm>
                            <a:off x="38192" y="1817"/>
                            <a:ext cx="0" cy="1914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3" name="Textfeld 34"/>
                        <wps:cNvSpPr txBox="1">
                          <a:spLocks noChangeArrowheads="1"/>
                        </wps:cNvSpPr>
                        <wps:spPr bwMode="auto">
                          <a:xfrm>
                            <a:off x="37090" y="10208"/>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wps:txbx>
                        <wps:bodyPr rot="0" vert="horz" wrap="square" lIns="91440" tIns="45720" rIns="91440" bIns="45720" anchor="t" anchorCtr="0" upright="1">
                          <a:noAutofit/>
                        </wps:bodyPr>
                      </wps:wsp>
                      <wps:wsp>
                        <wps:cNvPr id="204" name="Textfeld 35"/>
                        <wps:cNvSpPr txBox="1">
                          <a:spLocks noChangeArrowheads="1"/>
                        </wps:cNvSpPr>
                        <wps:spPr bwMode="auto">
                          <a:xfrm>
                            <a:off x="0" y="6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05" name="Textfeld 36"/>
                        <wps:cNvSpPr txBox="1">
                          <a:spLocks noChangeArrowheads="1"/>
                        </wps:cNvSpPr>
                        <wps:spPr bwMode="auto">
                          <a:xfrm>
                            <a:off x="0" y="5359"/>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206" name="Textfeld 37"/>
                        <wps:cNvSpPr txBox="1">
                          <a:spLocks noChangeArrowheads="1"/>
                        </wps:cNvSpPr>
                        <wps:spPr bwMode="auto">
                          <a:xfrm>
                            <a:off x="0" y="10172"/>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wps:txbx>
                        <wps:bodyPr rot="0" vert="horz" wrap="square" lIns="91440" tIns="45720" rIns="91440" bIns="45720" anchor="t" anchorCtr="0" upright="1">
                          <a:noAutofit/>
                        </wps:bodyPr>
                      </wps:wsp>
                      <wps:wsp>
                        <wps:cNvPr id="207" name="Textfeld 38"/>
                        <wps:cNvSpPr txBox="1">
                          <a:spLocks noChangeArrowheads="1"/>
                        </wps:cNvSpPr>
                        <wps:spPr bwMode="auto">
                          <a:xfrm>
                            <a:off x="0" y="14946"/>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wps:txbx>
                        <wps:bodyPr rot="0" vert="horz" wrap="square" lIns="91440" tIns="45720" rIns="91440" bIns="45720" anchor="t" anchorCtr="0" upright="1">
                          <a:noAutofit/>
                        </wps:bodyPr>
                      </wps:wsp>
                      <wps:wsp>
                        <wps:cNvPr id="208" name="Textfeld 39"/>
                        <wps:cNvSpPr txBox="1">
                          <a:spLocks noChangeArrowheads="1"/>
                        </wps:cNvSpPr>
                        <wps:spPr bwMode="auto">
                          <a:xfrm>
                            <a:off x="0" y="1983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09" name="Gerade Verbindung 1364"/>
                        <wps:cNvCnPr/>
                        <wps:spPr bwMode="auto">
                          <a:xfrm flipH="1">
                            <a:off x="35708" y="11480"/>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0" name="Gerade Verbindung 1365"/>
                        <wps:cNvCnPr/>
                        <wps:spPr bwMode="auto">
                          <a:xfrm>
                            <a:off x="20377"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1" name="Gerade Verbindung 1366"/>
                        <wps:cNvCnPr/>
                        <wps:spPr bwMode="auto">
                          <a:xfrm flipV="1">
                            <a:off x="20359" y="21068"/>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2" name="Gerade Verbindung 1367"/>
                        <wps:cNvCnPr/>
                        <wps:spPr bwMode="auto">
                          <a:xfrm>
                            <a:off x="3501" y="11445"/>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3" name="Gerade Verbindung 1368"/>
                        <wps:cNvCnPr/>
                        <wps:spPr bwMode="auto">
                          <a:xfrm>
                            <a:off x="2290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4" name="Gerade Verbindung 1369"/>
                        <wps:cNvCnPr/>
                        <wps:spPr bwMode="auto">
                          <a:xfrm>
                            <a:off x="2546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5" name="Gerade Verbindung 1370"/>
                        <wps:cNvCnPr/>
                        <wps:spPr bwMode="auto">
                          <a:xfrm>
                            <a:off x="3058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6" name="Gerade Verbindung 1371"/>
                        <wps:cNvCnPr/>
                        <wps:spPr bwMode="auto">
                          <a:xfrm>
                            <a:off x="15222"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7" name="Gerade Verbindung 1372"/>
                        <wps:cNvCnPr/>
                        <wps:spPr bwMode="auto">
                          <a:xfrm>
                            <a:off x="1778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8" name="Textfeld 79"/>
                        <wps:cNvSpPr txBox="1">
                          <a:spLocks noChangeArrowheads="1"/>
                        </wps:cNvSpPr>
                        <wps:spPr bwMode="auto">
                          <a:xfrm>
                            <a:off x="22937"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19" name="Textfeld 81"/>
                        <wps:cNvSpPr txBox="1">
                          <a:spLocks noChangeArrowheads="1"/>
                        </wps:cNvSpPr>
                        <wps:spPr bwMode="auto">
                          <a:xfrm>
                            <a:off x="12665" y="22622"/>
                            <a:ext cx="503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wps:txbx>
                        <wps:bodyPr rot="0" vert="horz" wrap="square" lIns="91440" tIns="45720" rIns="91440" bIns="45720" anchor="t" anchorCtr="0" upright="1">
                          <a:noAutofit/>
                        </wps:bodyPr>
                      </wps:wsp>
                      <wps:wsp>
                        <wps:cNvPr id="220" name="Ellipse 1375"/>
                        <wps:cNvSpPr>
                          <a:spLocks noChangeArrowheads="1"/>
                        </wps:cNvSpPr>
                        <wps:spPr bwMode="auto">
                          <a:xfrm>
                            <a:off x="19826" y="10947"/>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wgp>
                  </a:graphicData>
                </a:graphic>
              </wp:inline>
            </w:drawing>
          </mc:Choice>
          <mc:Fallback>
            <w:pict>
              <v:group id="Gruppieren 5" o:spid="_x0000_s1495" style="width:284.8pt;height:194.1pt;mso-position-horizontal-relative:char;mso-position-vertical-relative:line" coordsize="39440,2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">
                <v:line id="Gerade Verbindung 1339" o:spid="_x0000_s1496" style="position:absolute;visibility:visible;mso-wrap-style:square" from="4971,1821" to="3557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" strokecolor="#5a5a5a [2109]" strokeweight="1pt"/>
                <v:line id="Gerade Verbindung 1340" o:spid="_x0000_s1497" style="position:absolute;visibility:visible;mso-wrap-style:square" from="4971,6621" to="35571,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" strokecolor="#5a5a5a [2109]" strokeweight="1pt"/>
                <v:line id="Gerade Verbindung 1341" o:spid="_x0000_s1498" style="position:absolute;visibility:visible;mso-wrap-style:square" from="4971,11422" to="35571,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" strokecolor="#5a5a5a [2109]" strokeweight="1pt"/>
                <v:line id="Gerade Verbindung 1342" o:spid="_x0000_s1499" style="position:absolute;visibility:visible;mso-wrap-style:square" from="4971,16222" to="35571,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" strokecolor="#5a5a5a [2109]" strokeweight="1pt"/>
                <v:line id="Gerade Verbindung 1343" o:spid="_x0000_s1500" style="position:absolute;visibility:visible;mso-wrap-style:square" from="4971,21023" to="35571,2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" strokecolor="#5a5a5a [2109]" strokeweight="1pt"/>
                <v:line id="Gerade Verbindung 1344" o:spid="_x0000_s1501" style="position:absolute;visibility:visible;mso-wrap-style:square" from="4981,1928" to="4981,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" strokecolor="#5a5a5a [2109]" strokeweight="1pt"/>
                <v:line id="Gerade Verbindung 1345" o:spid="_x0000_s1502" style="position:absolute;visibility:visible;mso-wrap-style:square" from="10102,1928" to="10102,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" strokecolor="#5a5a5a [2109]" strokeweight="1pt"/>
                <v:line id="Gerade Verbindung 1346" o:spid="_x0000_s1503" style="position:absolute;visibility:visible;mso-wrap-style:square" from="20343,1928" to="2034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" strokecolor="#5a5a5a [2109]" strokeweight="1pt"/>
                <v:line id="Gerade Verbindung 1347" o:spid="_x0000_s1504" style="position:absolute;visibility:visible;mso-wrap-style:square" from="35705,1928" to="35705,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" strokecolor="#5a5a5a [2109]" strokeweight="1pt"/>
                <v:shape id="Textfeld 22" o:spid="_x0000_s1505" type="#_x0000_t202" style="position:absolute;left:17839;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23" o:spid="_x0000_s1506" type="#_x0000_t202" style="position:absolute;left:20357;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r>
                          <w:rPr>
                            <w:rFonts w:hAnsi="+mn-ea"/>
                            <w:color w:val="000000" w:themeColor="text1"/>
                            <w:kern w:val="24"/>
                            <w:sz w:val="20"/>
                            <w:szCs w:val="20"/>
                          </w:rPr>
                          <w:t>°</w:t>
                        </w:r>
                      </w:p>
                    </w:txbxContent>
                  </v:textbox>
                </v:shape>
                <v:shape id="Textfeld 24" o:spid="_x0000_s1507" type="#_x0000_t202" style="position:absolute;left:2808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Textfeld 25" o:spid="_x0000_s1508" type="#_x0000_t202" style="position:absolute;left:33202;top:22619;width:503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Textfeld 27" o:spid="_x0000_s1509" type="#_x0000_t202" style="position:absolute;left:15242;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28" o:spid="_x0000_s1510" type="#_x0000_t202" style="position:absolute;left:7473;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20°</w:t>
                        </w:r>
                      </w:p>
                    </w:txbxContent>
                  </v:textbox>
                </v:shape>
                <v:shape id="Textfeld 29" o:spid="_x0000_s1511" type="#_x0000_t202" style="position:absolute;left:2357;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30°</w:t>
                        </w:r>
                      </w:p>
                    </w:txbxContent>
                  </v:textbox>
                </v:shape>
                <v:shape id="Gerade Verbindung mit Pfeil 1355" o:spid="_x0000_s1512" type="#_x0000_t32" style="position:absolute;left:7382;top:25801;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" strokecolor="black [3213]" strokeweight="1pt">
                  <v:stroke startarrow="block" endarrow="block"/>
                </v:shape>
                <v:shape id="Textfeld 32" o:spid="_x0000_s1513" type="#_x0000_t202" style="position:absolute;left:19166;top:24513;width:234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H</w:t>
                        </w:r>
                      </w:p>
                    </w:txbxContent>
                  </v:textbox>
                </v:shape>
                <v:shape id="Gerade Verbindung mit Pfeil 1357" o:spid="_x0000_s1514" type="#_x0000_t32" style="position:absolute;left:38192;top:1817;width:0;height:19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" strokecolor="black [3213]" strokeweight="1pt">
                  <v:stroke startarrow="block" endarrow="block"/>
                </v:shape>
                <v:shape id="Textfeld 34" o:spid="_x0000_s1515" type="#_x0000_t202" style="position:absolute;left:37090;top:10208;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" fillcolor="white [3212]" stroked="f">
                  <v:textbox>
                    <w:txbxContent>
                      <w:p w:rsidR="00555BB4" w:rsidRDefault="00555BB4" w:rsidP="002C1C92">
                        <w:pPr>
                          <w:pStyle w:val="NormalWeb"/>
                          <w:spacing w:before="0" w:beforeAutospacing="0" w:after="0" w:afterAutospacing="0"/>
                          <w:jc w:val="center"/>
                        </w:pPr>
                        <w:r>
                          <w:rPr>
                            <w:b/>
                            <w:bCs/>
                            <w:color w:val="000000" w:themeColor="text1"/>
                            <w:kern w:val="24"/>
                            <w:sz w:val="20"/>
                            <w:szCs w:val="20"/>
                          </w:rPr>
                          <w:t>V</w:t>
                        </w:r>
                      </w:p>
                    </w:txbxContent>
                  </v:textbox>
                </v:shape>
                <v:shape id="Textfeld 35" o:spid="_x0000_s1516" type="#_x0000_t202" style="position:absolute;top:6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36" o:spid="_x0000_s1517" type="#_x0000_t202" style="position:absolute;top:5359;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7" o:spid="_x0000_s1518" type="#_x0000_t202" style="position:absolute;top:10172;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0°</w:t>
                        </w:r>
                      </w:p>
                    </w:txbxContent>
                  </v:textbox>
                </v:shape>
                <v:shape id="Textfeld 38" o:spid="_x0000_s1519" type="#_x0000_t202" style="position:absolute;top:14946;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5°</w:t>
                        </w:r>
                      </w:p>
                    </w:txbxContent>
                  </v:textbox>
                </v:shape>
                <v:shape id="Textfeld 39" o:spid="_x0000_s1520" type="#_x0000_t202" style="position:absolute;top:1983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line id="Gerade Verbindung 1364" o:spid="_x0000_s1521" style="position:absolute;flip:x;visibility:visible;mso-wrap-style:square" from="35708,11480" to="37254,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" strokecolor="black [3213]" strokeweight="1pt">
                  <v:stroke startarrow="block"/>
                </v:line>
                <v:line id="Gerade Verbindung 1365" o:spid="_x0000_s1522" style="position:absolute;visibility:visible;mso-wrap-style:square" from="20377,0" to="20377,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" strokecolor="black [3213]" strokeweight="1pt">
                  <v:stroke startarrow="block"/>
                </v:line>
                <v:line id="Gerade Verbindung 1366" o:spid="_x0000_s1523" style="position:absolute;flip:y;visibility:visible;mso-wrap-style:square" from="20359,21068" to="20359,2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" strokecolor="black [3213]" strokeweight="1pt">
                  <v:stroke startarrow="block"/>
                </v:line>
                <v:line id="Gerade Verbindung 1367" o:spid="_x0000_s1524" style="position:absolute;visibility:visible;mso-wrap-style:square" from="3501,11445" to="5047,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" strokecolor="black [3213]" strokeweight="1pt">
                  <v:stroke startarrow="block"/>
                </v:line>
                <v:line id="Gerade Verbindung 1368" o:spid="_x0000_s1525" style="position:absolute;visibility:visible;mso-wrap-style:square" from="22903,1928" to="2290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" strokecolor="#5a5a5a [2109]" strokeweight="1pt"/>
                <v:line id="Gerade Verbindung 1369" o:spid="_x0000_s1526" style="position:absolute;visibility:visible;mso-wrap-style:square" from="25464,1928" to="2546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" strokecolor="#5a5a5a [2109]" strokeweight="1pt"/>
                <v:line id="Gerade Verbindung 1370" o:spid="_x0000_s1527" style="position:absolute;visibility:visible;mso-wrap-style:square" from="30584,1928" to="3058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" strokecolor="#5a5a5a [2109]" strokeweight="1pt"/>
                <v:line id="Gerade Verbindung 1371" o:spid="_x0000_s1528" style="position:absolute;visibility:visible;mso-wrap-style:square" from="15222,1928" to="15222,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" strokecolor="#5a5a5a [2109]" strokeweight="1pt"/>
                <v:line id="Gerade Verbindung 1372" o:spid="_x0000_s1529" style="position:absolute;visibility:visible;mso-wrap-style:square" from="17783,1928" to="1778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" strokecolor="#5a5a5a [2109]" strokeweight="1pt"/>
                <v:shape id="Textfeld 79" o:spid="_x0000_s1530" type="#_x0000_t202" style="position:absolute;left:22937;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shape id="Textfeld 81" o:spid="_x0000_s1531" type="#_x0000_t202" style="position:absolute;left:12665;top:22622;width:503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555BB4" w:rsidRDefault="00555BB4" w:rsidP="002C1C92">
                        <w:pPr>
                          <w:pStyle w:val="NormalWeb"/>
                          <w:spacing w:before="0" w:beforeAutospacing="0" w:after="0" w:afterAutospacing="0"/>
                          <w:jc w:val="center"/>
                        </w:pPr>
                        <w:r>
                          <w:rPr>
                            <w:color w:val="000000" w:themeColor="text1"/>
                            <w:kern w:val="24"/>
                            <w:sz w:val="20"/>
                            <w:szCs w:val="20"/>
                          </w:rPr>
                          <w:t>10°</w:t>
                        </w:r>
                      </w:p>
                    </w:txbxContent>
                  </v:textbox>
                </v:shape>
                <v:oval id="Ellipse 1375" o:spid="_x0000_s1532" style="position:absolute;left:19826;top:10947;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" fillcolor="white [3212]" strokecolor="black [3213]" strokeweight="1pt"/>
                <w10:anchorlock/>
              </v:group>
            </w:pict>
          </mc:Fallback>
        </mc:AlternateContent>
      </w:r>
    </w:p>
    <w:p w:rsidR="008351A0" w:rsidRDefault="008351A0" w:rsidP="00B227D1">
      <w:pPr>
        <w:pStyle w:val="para"/>
        <w:spacing w:after="0"/>
        <w:ind w:left="1985" w:right="14" w:firstLine="0"/>
      </w:pPr>
      <w:r>
        <w:t>Minimum values: 0.6</w:t>
      </w:r>
      <w:r w:rsidR="000F624D">
        <w:t xml:space="preserve"> </w:t>
      </w:r>
      <w:r>
        <w:t>cd at any point</w:t>
      </w:r>
    </w:p>
    <w:p w:rsidR="008351A0" w:rsidRPr="004E2AF7" w:rsidRDefault="008351A0" w:rsidP="00B227D1">
      <w:pPr>
        <w:pStyle w:val="para"/>
        <w:spacing w:after="0"/>
        <w:ind w:left="1985" w:right="14" w:firstLine="0"/>
      </w:pPr>
      <w:r>
        <w:t>Maximum values: 25.0</w:t>
      </w:r>
      <w:r w:rsidR="000F624D">
        <w:t xml:space="preserve"> </w:t>
      </w:r>
      <w:r>
        <w:t>cd at any point</w:t>
      </w:r>
    </w:p>
    <w:p w:rsidR="002C1C92" w:rsidRPr="004E2AF7" w:rsidRDefault="002C1C92" w:rsidP="00B227D1">
      <w:pPr>
        <w:pStyle w:val="para"/>
        <w:spacing w:before="240" w:after="240"/>
      </w:pPr>
      <w:r w:rsidRPr="004E2AF7">
        <w:t>2.</w:t>
      </w:r>
      <w:r w:rsidR="00544B01">
        <w:t>7</w:t>
      </w:r>
      <w:r w:rsidRPr="004E2AF7">
        <w:t>.3.</w:t>
      </w:r>
      <w:r w:rsidRPr="004E2AF7">
        <w:tab/>
        <w:t>SM1 and SM2 category of side</w:t>
      </w:r>
      <w:r w:rsidR="00225B8D">
        <w:t xml:space="preserve"> </w:t>
      </w:r>
      <w:r w:rsidRPr="004E2AF7">
        <w:t>marker lamps</w:t>
      </w:r>
    </w:p>
    <w:p w:rsidR="002C1C92" w:rsidRPr="004E2AF7" w:rsidRDefault="002C1C92" w:rsidP="002C1C92">
      <w:pPr>
        <w:pStyle w:val="para"/>
        <w:ind w:firstLine="0"/>
      </w:pPr>
      <w:r w:rsidRPr="004E2AF7">
        <w:t>For SM1 and SM2 category of side</w:t>
      </w:r>
      <w:r w:rsidR="00225B8D">
        <w:t xml:space="preserve"> </w:t>
      </w:r>
      <w:r w:rsidRPr="004E2AF7">
        <w:t>marker lamps it may be sufficient to check only five points selected by the Type Approval Authority.</w:t>
      </w:r>
    </w:p>
    <w:p w:rsidR="002C1C92" w:rsidRPr="004E2AF7" w:rsidRDefault="002C1C92" w:rsidP="002C1C92">
      <w:pPr>
        <w:pStyle w:val="SingleTxtG"/>
        <w:spacing w:before="120"/>
        <w:ind w:left="0"/>
      </w:pPr>
      <w:r w:rsidRPr="004E2AF7">
        <w:br w:type="page"/>
      </w:r>
    </w:p>
    <w:p w:rsidR="002C1C92" w:rsidRPr="00A00863" w:rsidRDefault="002C1C92" w:rsidP="00A00863">
      <w:pPr>
        <w:pStyle w:val="para"/>
        <w:spacing w:before="240" w:after="240"/>
      </w:pPr>
      <w:r w:rsidRPr="00A00863">
        <w:t>3.</w:t>
      </w:r>
      <w:r w:rsidRPr="00A00863">
        <w:tab/>
        <w:t xml:space="preserve">Measurement points for </w:t>
      </w:r>
      <w:r w:rsidR="00335D9B" w:rsidRPr="00A00863">
        <w:t>rear-</w:t>
      </w:r>
      <w:r w:rsidRPr="00A00863">
        <w:t xml:space="preserve">registration plate </w:t>
      </w:r>
      <w:r w:rsidR="00335D9B" w:rsidRPr="00A00863">
        <w:t xml:space="preserve">illuminating </w:t>
      </w:r>
      <w:r w:rsidR="007072D2">
        <w:t>lamp</w:t>
      </w:r>
      <w:r w:rsidR="007072D2" w:rsidRPr="00A00863">
        <w:t>s</w:t>
      </w:r>
    </w:p>
    <w:p w:rsidR="002C1C92" w:rsidRDefault="002C1C92" w:rsidP="002C1C92">
      <w:pPr>
        <w:pStyle w:val="SingleTxtG"/>
        <w:ind w:left="2268" w:hanging="1134"/>
      </w:pPr>
      <w:r w:rsidRPr="004E2AF7">
        <w:t>3.1</w:t>
      </w:r>
      <w:r w:rsidR="00C82599">
        <w:t>.</w:t>
      </w:r>
      <w:r w:rsidRPr="004E2AF7">
        <w:tab/>
        <w:t>Category 1a - tall plate (340 x 240 mm)</w:t>
      </w:r>
    </w:p>
    <w:p w:rsidR="00A00863" w:rsidRPr="00A00863" w:rsidRDefault="00A00863" w:rsidP="00880348">
      <w:pPr>
        <w:pStyle w:val="para"/>
        <w:ind w:firstLine="0"/>
      </w:pPr>
      <w:r>
        <w:t>Figure A3-</w:t>
      </w:r>
      <w:r w:rsidR="00544B01">
        <w:t>I</w:t>
      </w:r>
      <w:r>
        <w:t>X: Measuring points for plate size 340 x 240 mm</w:t>
      </w:r>
    </w:p>
    <w:p w:rsidR="002C1C92" w:rsidRPr="004E2AF7" w:rsidRDefault="00A92CD4" w:rsidP="00945D47">
      <w:pPr>
        <w:pStyle w:val="SingleTxtG"/>
        <w:ind w:left="1701"/>
        <w:rPr>
          <w:b/>
          <w:sz w:val="28"/>
          <w:lang w:eastAsia="en-GB"/>
        </w:rPr>
      </w:pPr>
      <w:r>
        <w:rPr>
          <w:b/>
          <w:noProof/>
          <w:sz w:val="28"/>
          <w:lang w:eastAsia="zh-CN"/>
        </w:rPr>
        <mc:AlternateContent>
          <mc:Choice Requires="wpg">
            <w:drawing>
              <wp:inline distT="0" distB="0" distL="0" distR="0">
                <wp:extent cx="3874770" cy="2202815"/>
                <wp:effectExtent l="0" t="9525" r="1905" b="6985"/>
                <wp:docPr id="100" name="Gruppieren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4770" cy="2202815"/>
                          <a:chOff x="0" y="0"/>
                          <a:chExt cx="39750" cy="22398"/>
                        </a:xfrm>
                      </wpg:grpSpPr>
                      <wps:wsp>
                        <wps:cNvPr id="101" name="Gerade Verbindung mit Pfeil 1629"/>
                        <wps:cNvCnPr>
                          <a:cxnSpLocks noChangeShapeType="1"/>
                        </wps:cNvCnPr>
                        <wps:spPr bwMode="auto">
                          <a:xfrm flipV="1">
                            <a:off x="2160" y="0"/>
                            <a:ext cx="0" cy="19802"/>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2" name="Gerade Verbindung mit Pfeil 1630"/>
                        <wps:cNvCnPr>
                          <a:cxnSpLocks noChangeShapeType="1"/>
                        </wps:cNvCnPr>
                        <wps:spPr bwMode="auto">
                          <a:xfrm>
                            <a:off x="3600" y="20655"/>
                            <a:ext cx="26643"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3" name="Abgerundetes Rechteck 1631"/>
                        <wps:cNvSpPr>
                          <a:spLocks noChangeArrowheads="1"/>
                        </wps:cNvSpPr>
                        <wps:spPr bwMode="auto">
                          <a:xfrm>
                            <a:off x="5040" y="1440"/>
                            <a:ext cx="24480" cy="17280"/>
                          </a:xfrm>
                          <a:prstGeom prst="roundRect">
                            <a:avLst>
                              <a:gd name="adj" fmla="val 5296"/>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cNvPr id="104" name="Gruppieren 1632"/>
                        <wpg:cNvGrpSpPr>
                          <a:grpSpLocks/>
                        </wpg:cNvGrpSpPr>
                        <wpg:grpSpPr bwMode="auto">
                          <a:xfrm>
                            <a:off x="6480" y="2160"/>
                            <a:ext cx="2520" cy="2520"/>
                            <a:chOff x="6480" y="2160"/>
                            <a:chExt cx="2520" cy="2520"/>
                          </a:xfrm>
                        </wpg:grpSpPr>
                        <wps:wsp>
                          <wps:cNvPr id="105" name="Gerade Verbindung 1633"/>
                          <wps:cNvCnPr/>
                          <wps:spPr bwMode="auto">
                            <a:xfrm>
                              <a:off x="7740"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6" name="Gerade Verbindung 1634"/>
                          <wps:cNvCnPr/>
                          <wps:spPr bwMode="auto">
                            <a:xfrm rot="5400000">
                              <a:off x="7740"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 name="Ellipse 1635"/>
                          <wps:cNvSpPr>
                            <a:spLocks noChangeArrowheads="1"/>
                          </wps:cNvSpPr>
                          <wps:spPr bwMode="auto">
                            <a:xfrm>
                              <a:off x="7200"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08" name="Gruppieren 1636"/>
                        <wpg:cNvGrpSpPr>
                          <a:grpSpLocks/>
                        </wpg:cNvGrpSpPr>
                        <wpg:grpSpPr bwMode="auto">
                          <a:xfrm>
                            <a:off x="12841" y="2160"/>
                            <a:ext cx="2520" cy="2520"/>
                            <a:chOff x="12841" y="2160"/>
                            <a:chExt cx="2520" cy="2520"/>
                          </a:xfrm>
                        </wpg:grpSpPr>
                        <wps:wsp>
                          <wps:cNvPr id="109" name="Gerade Verbindung 1637"/>
                          <wps:cNvCnPr/>
                          <wps:spPr bwMode="auto">
                            <a:xfrm>
                              <a:off x="14101"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 name="Gerade Verbindung 1638"/>
                          <wps:cNvCnPr/>
                          <wps:spPr bwMode="auto">
                            <a:xfrm rot="5400000">
                              <a:off x="14101"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 name="Ellipse 1639"/>
                          <wps:cNvSpPr>
                            <a:spLocks noChangeArrowheads="1"/>
                          </wps:cNvSpPr>
                          <wps:spPr bwMode="auto">
                            <a:xfrm>
                              <a:off x="13561"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12" name="Gruppieren 1640"/>
                        <wpg:cNvGrpSpPr>
                          <a:grpSpLocks/>
                        </wpg:cNvGrpSpPr>
                        <wpg:grpSpPr bwMode="auto">
                          <a:xfrm>
                            <a:off x="19202" y="2160"/>
                            <a:ext cx="2520" cy="2520"/>
                            <a:chOff x="19202" y="2160"/>
                            <a:chExt cx="2520" cy="2520"/>
                          </a:xfrm>
                        </wpg:grpSpPr>
                        <wps:wsp>
                          <wps:cNvPr id="113" name="Gerade Verbindung 1641"/>
                          <wps:cNvCnPr/>
                          <wps:spPr bwMode="auto">
                            <a:xfrm>
                              <a:off x="20462"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4" name="Gerade Verbindung 1642"/>
                          <wps:cNvCnPr/>
                          <wps:spPr bwMode="auto">
                            <a:xfrm rot="5400000">
                              <a:off x="20462"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5" name="Ellipse 1643"/>
                          <wps:cNvSpPr>
                            <a:spLocks noChangeArrowheads="1"/>
                          </wps:cNvSpPr>
                          <wps:spPr bwMode="auto">
                            <a:xfrm>
                              <a:off x="19922"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16" name="Gruppieren 1644"/>
                        <wpg:cNvGrpSpPr>
                          <a:grpSpLocks/>
                        </wpg:cNvGrpSpPr>
                        <wpg:grpSpPr bwMode="auto">
                          <a:xfrm>
                            <a:off x="25563" y="2160"/>
                            <a:ext cx="2520" cy="2520"/>
                            <a:chOff x="25563" y="2160"/>
                            <a:chExt cx="2520" cy="2520"/>
                          </a:xfrm>
                        </wpg:grpSpPr>
                        <wps:wsp>
                          <wps:cNvPr id="117" name="Gerade Verbindung 1645"/>
                          <wps:cNvCnPr/>
                          <wps:spPr bwMode="auto">
                            <a:xfrm>
                              <a:off x="26823"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8" name="Gerade Verbindung 1646"/>
                          <wps:cNvCnPr/>
                          <wps:spPr bwMode="auto">
                            <a:xfrm rot="5400000">
                              <a:off x="26823"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9" name="Ellipse 1647"/>
                          <wps:cNvSpPr>
                            <a:spLocks noChangeArrowheads="1"/>
                          </wps:cNvSpPr>
                          <wps:spPr bwMode="auto">
                            <a:xfrm>
                              <a:off x="26283"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20" name="Gruppieren 1648"/>
                        <wpg:cNvGrpSpPr>
                          <a:grpSpLocks/>
                        </wpg:cNvGrpSpPr>
                        <wpg:grpSpPr bwMode="auto">
                          <a:xfrm>
                            <a:off x="6480" y="8821"/>
                            <a:ext cx="2520" cy="2520"/>
                            <a:chOff x="6480" y="8821"/>
                            <a:chExt cx="2520" cy="2520"/>
                          </a:xfrm>
                        </wpg:grpSpPr>
                        <wps:wsp>
                          <wps:cNvPr id="121" name="Gerade Verbindung 1649"/>
                          <wps:cNvCnPr/>
                          <wps:spPr bwMode="auto">
                            <a:xfrm>
                              <a:off x="7740"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2" name="Gerade Verbindung 1650"/>
                          <wps:cNvCnPr/>
                          <wps:spPr bwMode="auto">
                            <a:xfrm rot="5400000">
                              <a:off x="7740"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3" name="Ellipse 1651"/>
                          <wps:cNvSpPr>
                            <a:spLocks noChangeArrowheads="1"/>
                          </wps:cNvSpPr>
                          <wps:spPr bwMode="auto">
                            <a:xfrm>
                              <a:off x="7200"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24" name="Gruppieren 1652"/>
                        <wpg:cNvGrpSpPr>
                          <a:grpSpLocks/>
                        </wpg:cNvGrpSpPr>
                        <wpg:grpSpPr bwMode="auto">
                          <a:xfrm>
                            <a:off x="12841" y="8821"/>
                            <a:ext cx="2520" cy="2520"/>
                            <a:chOff x="12841" y="8821"/>
                            <a:chExt cx="2520" cy="2520"/>
                          </a:xfrm>
                        </wpg:grpSpPr>
                        <wps:wsp>
                          <wps:cNvPr id="125" name="Gerade Verbindung 1653"/>
                          <wps:cNvCnPr/>
                          <wps:spPr bwMode="auto">
                            <a:xfrm>
                              <a:off x="14101"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6" name="Gerade Verbindung 1654"/>
                          <wps:cNvCnPr/>
                          <wps:spPr bwMode="auto">
                            <a:xfrm rot="5400000">
                              <a:off x="14101"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7" name="Ellipse 1655"/>
                          <wps:cNvSpPr>
                            <a:spLocks noChangeArrowheads="1"/>
                          </wps:cNvSpPr>
                          <wps:spPr bwMode="auto">
                            <a:xfrm>
                              <a:off x="13561"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28" name="Gruppieren 1656"/>
                        <wpg:cNvGrpSpPr>
                          <a:grpSpLocks/>
                        </wpg:cNvGrpSpPr>
                        <wpg:grpSpPr bwMode="auto">
                          <a:xfrm>
                            <a:off x="19202" y="8821"/>
                            <a:ext cx="2520" cy="2520"/>
                            <a:chOff x="19202" y="8821"/>
                            <a:chExt cx="2520" cy="2520"/>
                          </a:xfrm>
                        </wpg:grpSpPr>
                        <wps:wsp>
                          <wps:cNvPr id="129" name="Gerade Verbindung 1657"/>
                          <wps:cNvCnPr/>
                          <wps:spPr bwMode="auto">
                            <a:xfrm>
                              <a:off x="20462"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0" name="Gerade Verbindung 1658"/>
                          <wps:cNvCnPr/>
                          <wps:spPr bwMode="auto">
                            <a:xfrm rot="5400000">
                              <a:off x="20462"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1" name="Ellipse 1659"/>
                          <wps:cNvSpPr>
                            <a:spLocks noChangeArrowheads="1"/>
                          </wps:cNvSpPr>
                          <wps:spPr bwMode="auto">
                            <a:xfrm>
                              <a:off x="19922"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32" name="Gruppieren 1660"/>
                        <wpg:cNvGrpSpPr>
                          <a:grpSpLocks/>
                        </wpg:cNvGrpSpPr>
                        <wpg:grpSpPr bwMode="auto">
                          <a:xfrm>
                            <a:off x="25563" y="8821"/>
                            <a:ext cx="2520" cy="2520"/>
                            <a:chOff x="25563" y="8821"/>
                            <a:chExt cx="2520" cy="2520"/>
                          </a:xfrm>
                        </wpg:grpSpPr>
                        <wps:wsp>
                          <wps:cNvPr id="133" name="Gerade Verbindung 1661"/>
                          <wps:cNvCnPr/>
                          <wps:spPr bwMode="auto">
                            <a:xfrm>
                              <a:off x="26823"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Gerade Verbindung 1662"/>
                          <wps:cNvCnPr/>
                          <wps:spPr bwMode="auto">
                            <a:xfrm rot="5400000">
                              <a:off x="26823"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5" name="Ellipse 1663"/>
                          <wps:cNvSpPr>
                            <a:spLocks noChangeArrowheads="1"/>
                          </wps:cNvSpPr>
                          <wps:spPr bwMode="auto">
                            <a:xfrm>
                              <a:off x="26283"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36" name="Gruppieren 1664"/>
                        <wpg:cNvGrpSpPr>
                          <a:grpSpLocks/>
                        </wpg:cNvGrpSpPr>
                        <wpg:grpSpPr bwMode="auto">
                          <a:xfrm>
                            <a:off x="6480" y="15481"/>
                            <a:ext cx="2520" cy="2520"/>
                            <a:chOff x="6480" y="15481"/>
                            <a:chExt cx="2520" cy="2520"/>
                          </a:xfrm>
                        </wpg:grpSpPr>
                        <wps:wsp>
                          <wps:cNvPr id="137" name="Gerade Verbindung 1665"/>
                          <wps:cNvCnPr/>
                          <wps:spPr bwMode="auto">
                            <a:xfrm>
                              <a:off x="7740"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8" name="Gerade Verbindung 1666"/>
                          <wps:cNvCnPr/>
                          <wps:spPr bwMode="auto">
                            <a:xfrm rot="5400000">
                              <a:off x="7740"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9" name="Ellipse 1667"/>
                          <wps:cNvSpPr>
                            <a:spLocks noChangeArrowheads="1"/>
                          </wps:cNvSpPr>
                          <wps:spPr bwMode="auto">
                            <a:xfrm>
                              <a:off x="7200"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40" name="Gruppieren 1668"/>
                        <wpg:cNvGrpSpPr>
                          <a:grpSpLocks/>
                        </wpg:cNvGrpSpPr>
                        <wpg:grpSpPr bwMode="auto">
                          <a:xfrm>
                            <a:off x="12841" y="15481"/>
                            <a:ext cx="2520" cy="2520"/>
                            <a:chOff x="12841" y="15481"/>
                            <a:chExt cx="2520" cy="2520"/>
                          </a:xfrm>
                        </wpg:grpSpPr>
                        <wps:wsp>
                          <wps:cNvPr id="141" name="Gerade Verbindung 1669"/>
                          <wps:cNvCnPr/>
                          <wps:spPr bwMode="auto">
                            <a:xfrm>
                              <a:off x="14101"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2" name="Gerade Verbindung 1670"/>
                          <wps:cNvCnPr/>
                          <wps:spPr bwMode="auto">
                            <a:xfrm rot="5400000">
                              <a:off x="14101"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3" name="Ellipse 1671"/>
                          <wps:cNvSpPr>
                            <a:spLocks noChangeArrowheads="1"/>
                          </wps:cNvSpPr>
                          <wps:spPr bwMode="auto">
                            <a:xfrm>
                              <a:off x="13561"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44" name="Gruppieren 1672"/>
                        <wpg:cNvGrpSpPr>
                          <a:grpSpLocks/>
                        </wpg:cNvGrpSpPr>
                        <wpg:grpSpPr bwMode="auto">
                          <a:xfrm>
                            <a:off x="19202" y="15481"/>
                            <a:ext cx="2520" cy="2520"/>
                            <a:chOff x="19202" y="15481"/>
                            <a:chExt cx="2520" cy="2520"/>
                          </a:xfrm>
                        </wpg:grpSpPr>
                        <wps:wsp>
                          <wps:cNvPr id="145" name="Gerade Verbindung 1673"/>
                          <wps:cNvCnPr/>
                          <wps:spPr bwMode="auto">
                            <a:xfrm>
                              <a:off x="20462"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6" name="Gerade Verbindung 1674"/>
                          <wps:cNvCnPr/>
                          <wps:spPr bwMode="auto">
                            <a:xfrm rot="5400000">
                              <a:off x="20462"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7" name="Ellipse 1675"/>
                          <wps:cNvSpPr>
                            <a:spLocks noChangeArrowheads="1"/>
                          </wps:cNvSpPr>
                          <wps:spPr bwMode="auto">
                            <a:xfrm>
                              <a:off x="19922"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48" name="Gruppieren 1676"/>
                        <wpg:cNvGrpSpPr>
                          <a:grpSpLocks/>
                        </wpg:cNvGrpSpPr>
                        <wpg:grpSpPr bwMode="auto">
                          <a:xfrm>
                            <a:off x="25563" y="15481"/>
                            <a:ext cx="2520" cy="2520"/>
                            <a:chOff x="25563" y="15481"/>
                            <a:chExt cx="2520" cy="2520"/>
                          </a:xfrm>
                        </wpg:grpSpPr>
                        <wps:wsp>
                          <wps:cNvPr id="149" name="Gerade Verbindung 1677"/>
                          <wps:cNvCnPr/>
                          <wps:spPr bwMode="auto">
                            <a:xfrm>
                              <a:off x="26823"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0" name="Gerade Verbindung 1678"/>
                          <wps:cNvCnPr/>
                          <wps:spPr bwMode="auto">
                            <a:xfrm rot="5400000">
                              <a:off x="26823"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1" name="Ellipse 1679"/>
                          <wps:cNvSpPr>
                            <a:spLocks noChangeArrowheads="1"/>
                          </wps:cNvSpPr>
                          <wps:spPr bwMode="auto">
                            <a:xfrm>
                              <a:off x="26283"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152" name="Gerade Verbindung 1680"/>
                        <wps:cNvCnPr/>
                        <wps:spPr bwMode="auto">
                          <a:xfrm flipH="1">
                            <a:off x="1440" y="3420"/>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3" name="Gerade Verbindung 1681"/>
                        <wps:cNvCnPr/>
                        <wps:spPr bwMode="auto">
                          <a:xfrm flipH="1">
                            <a:off x="1440" y="10081"/>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4" name="Gerade Verbindung 1682"/>
                        <wps:cNvCnPr/>
                        <wps:spPr bwMode="auto">
                          <a:xfrm flipH="1">
                            <a:off x="1440" y="16767"/>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5" name="Gerade Verbindung 1683"/>
                        <wps:cNvCnPr/>
                        <wps:spPr bwMode="auto">
                          <a:xfrm flipH="1">
                            <a:off x="1440" y="18722"/>
                            <a:ext cx="64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Gerade Verbindung 1684"/>
                        <wps:cNvCnPr/>
                        <wps:spPr bwMode="auto">
                          <a:xfrm flipH="1">
                            <a:off x="1440" y="1440"/>
                            <a:ext cx="64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Gerade Verbindung mit Pfeil 1685"/>
                        <wps:cNvCnPr>
                          <a:cxnSpLocks noChangeShapeType="1"/>
                        </wps:cNvCnPr>
                        <wps:spPr bwMode="auto">
                          <a:xfrm flipV="1">
                            <a:off x="2160" y="16698"/>
                            <a:ext cx="0" cy="2161"/>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 name="Gerade Verbindung mit Pfeil 1686"/>
                        <wps:cNvCnPr>
                          <a:cxnSpLocks noChangeShapeType="1"/>
                        </wps:cNvCnPr>
                        <wps:spPr bwMode="auto">
                          <a:xfrm flipV="1">
                            <a:off x="2160" y="10004"/>
                            <a:ext cx="0" cy="6824"/>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 name="Gerade Verbindung mit Pfeil 1687"/>
                        <wps:cNvCnPr>
                          <a:cxnSpLocks noChangeShapeType="1"/>
                        </wps:cNvCnPr>
                        <wps:spPr bwMode="auto">
                          <a:xfrm flipV="1">
                            <a:off x="2160" y="3258"/>
                            <a:ext cx="0" cy="6824"/>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0" name="Textfeld 69"/>
                        <wps:cNvSpPr txBox="1">
                          <a:spLocks noChangeArrowheads="1"/>
                        </wps:cNvSpPr>
                        <wps:spPr bwMode="auto">
                          <a:xfrm>
                            <a:off x="0" y="1289"/>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vert270" wrap="square" lIns="36000" tIns="45720" rIns="36000" bIns="45720" anchor="t" anchorCtr="0" upright="1">
                          <a:noAutofit/>
                        </wps:bodyPr>
                      </wps:wsp>
                      <wps:wsp>
                        <wps:cNvPr id="161" name="Textfeld 70"/>
                        <wps:cNvSpPr txBox="1">
                          <a:spLocks noChangeArrowheads="1"/>
                        </wps:cNvSpPr>
                        <wps:spPr bwMode="auto">
                          <a:xfrm>
                            <a:off x="0" y="5458"/>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b</w:t>
                              </w:r>
                            </w:p>
                          </w:txbxContent>
                        </wps:txbx>
                        <wps:bodyPr rot="0" vert="vert270" wrap="square" lIns="36000" tIns="45720" rIns="36000" bIns="45720" anchor="t" anchorCtr="0" upright="1">
                          <a:noAutofit/>
                        </wps:bodyPr>
                      </wps:wsp>
                      <wps:wsp>
                        <wps:cNvPr id="162" name="Textfeld 71"/>
                        <wps:cNvSpPr txBox="1">
                          <a:spLocks noChangeArrowheads="1"/>
                        </wps:cNvSpPr>
                        <wps:spPr bwMode="auto">
                          <a:xfrm>
                            <a:off x="0" y="11939"/>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b</w:t>
                              </w:r>
                            </w:p>
                          </w:txbxContent>
                        </wps:txbx>
                        <wps:bodyPr rot="0" vert="vert270" wrap="square" lIns="36000" tIns="45720" rIns="36000" bIns="45720" anchor="t" anchorCtr="0" upright="1">
                          <a:noAutofit/>
                        </wps:bodyPr>
                      </wps:wsp>
                      <wps:wsp>
                        <wps:cNvPr id="163" name="Textfeld 72"/>
                        <wps:cNvSpPr txBox="1">
                          <a:spLocks noChangeArrowheads="1"/>
                        </wps:cNvSpPr>
                        <wps:spPr bwMode="auto">
                          <a:xfrm>
                            <a:off x="0" y="16677"/>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vert270" wrap="square" lIns="36000" tIns="45720" rIns="36000" bIns="45720" anchor="t" anchorCtr="0" upright="1">
                          <a:noAutofit/>
                        </wps:bodyPr>
                      </wps:wsp>
                      <wps:wsp>
                        <wps:cNvPr id="164" name="Textfeld 73"/>
                        <wps:cNvSpPr txBox="1">
                          <a:spLocks noChangeArrowheads="1"/>
                        </wps:cNvSpPr>
                        <wps:spPr bwMode="auto">
                          <a:xfrm>
                            <a:off x="5348"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horz" wrap="square" lIns="36000" tIns="45720" rIns="36000" bIns="45720" anchor="t" anchorCtr="0" upright="1">
                          <a:noAutofit/>
                        </wps:bodyPr>
                      </wps:wsp>
                      <wps:wsp>
                        <wps:cNvPr id="165" name="Textfeld 74"/>
                        <wps:cNvSpPr txBox="1">
                          <a:spLocks noChangeArrowheads="1"/>
                        </wps:cNvSpPr>
                        <wps:spPr bwMode="auto">
                          <a:xfrm>
                            <a:off x="27134"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horz" wrap="square" lIns="36000" tIns="45720" rIns="36000" bIns="45720" anchor="t" anchorCtr="0" upright="1">
                          <a:noAutofit/>
                        </wps:bodyPr>
                      </wps:wsp>
                      <wps:wsp>
                        <wps:cNvPr id="166" name="Textfeld 75"/>
                        <wps:cNvSpPr txBox="1">
                          <a:spLocks noChangeArrowheads="1"/>
                        </wps:cNvSpPr>
                        <wps:spPr bwMode="auto">
                          <a:xfrm>
                            <a:off x="22321" y="18553"/>
                            <a:ext cx="2264"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wps:txbx>
                        <wps:bodyPr rot="0" vert="horz" wrap="square" lIns="36000" tIns="45720" rIns="36000" bIns="45720" anchor="t" anchorCtr="0" upright="1">
                          <a:noAutofit/>
                        </wps:bodyPr>
                      </wps:wsp>
                      <wps:wsp>
                        <wps:cNvPr id="167" name="Textfeld 76"/>
                        <wps:cNvSpPr txBox="1">
                          <a:spLocks noChangeArrowheads="1"/>
                        </wps:cNvSpPr>
                        <wps:spPr bwMode="auto">
                          <a:xfrm>
                            <a:off x="16294"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d</w:t>
                              </w:r>
                            </w:p>
                          </w:txbxContent>
                        </wps:txbx>
                        <wps:bodyPr rot="0" vert="horz" wrap="square" lIns="36000" tIns="45720" rIns="36000" bIns="45720" anchor="t" anchorCtr="0" upright="1">
                          <a:noAutofit/>
                        </wps:bodyPr>
                      </wps:wsp>
                      <wps:wsp>
                        <wps:cNvPr id="168" name="Textfeld 77"/>
                        <wps:cNvSpPr txBox="1">
                          <a:spLocks noChangeArrowheads="1"/>
                        </wps:cNvSpPr>
                        <wps:spPr bwMode="auto">
                          <a:xfrm>
                            <a:off x="9975"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wps:txbx>
                        <wps:bodyPr rot="0" vert="horz" wrap="square" lIns="36000" tIns="45720" rIns="36000" bIns="45720" anchor="t" anchorCtr="0" upright="1">
                          <a:noAutofit/>
                        </wps:bodyPr>
                      </wps:wsp>
                      <wps:wsp>
                        <wps:cNvPr id="169" name="Gerade Verbindung 1697"/>
                        <wps:cNvCnPr/>
                        <wps:spPr bwMode="auto">
                          <a:xfrm rot="16200000" flipH="1">
                            <a:off x="5968" y="20598"/>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 name="Gerade Verbindung 1698"/>
                        <wps:cNvCnPr/>
                        <wps:spPr bwMode="auto">
                          <a:xfrm rot="16200000" flipH="1">
                            <a:off x="12334" y="20522"/>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1" name="Gerade Verbindung 1699"/>
                        <wps:cNvCnPr/>
                        <wps:spPr bwMode="auto">
                          <a:xfrm rot="16200000" flipH="1">
                            <a:off x="18740" y="20522"/>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2" name="Gerade Verbindung 1700"/>
                        <wps:cNvCnPr/>
                        <wps:spPr bwMode="auto">
                          <a:xfrm rot="16200000" flipH="1">
                            <a:off x="25069" y="20522"/>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3" name="Gerade Verbindung 1701"/>
                        <wps:cNvCnPr/>
                        <wps:spPr bwMode="auto">
                          <a:xfrm rot="16200000" flipH="1">
                            <a:off x="27363" y="20162"/>
                            <a:ext cx="43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4" name="Gerade Verbindung 1702"/>
                        <wps:cNvCnPr/>
                        <wps:spPr bwMode="auto">
                          <a:xfrm rot="16200000" flipH="1">
                            <a:off x="2804" y="20162"/>
                            <a:ext cx="43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5" name="Gerade Verbindung mit Pfeil 1703"/>
                        <wps:cNvCnPr>
                          <a:cxnSpLocks noChangeShapeType="1"/>
                        </wps:cNvCnPr>
                        <wps:spPr bwMode="auto">
                          <a:xfrm>
                            <a:off x="5040" y="20655"/>
                            <a:ext cx="2659"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6" name="Gerade Verbindung mit Pfeil 1704"/>
                        <wps:cNvCnPr>
                          <a:cxnSpLocks noChangeShapeType="1"/>
                        </wps:cNvCnPr>
                        <wps:spPr bwMode="auto">
                          <a:xfrm>
                            <a:off x="7879" y="20655"/>
                            <a:ext cx="6222"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7" name="Gerade Verbindung mit Pfeil 1705"/>
                        <wps:cNvCnPr>
                          <a:cxnSpLocks noChangeShapeType="1"/>
                        </wps:cNvCnPr>
                        <wps:spPr bwMode="auto">
                          <a:xfrm>
                            <a:off x="14209" y="20655"/>
                            <a:ext cx="633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8" name="Gerade Verbindung mit Pfeil 1706"/>
                        <wps:cNvCnPr>
                          <a:cxnSpLocks noChangeShapeType="1"/>
                        </wps:cNvCnPr>
                        <wps:spPr bwMode="auto">
                          <a:xfrm>
                            <a:off x="20654" y="20655"/>
                            <a:ext cx="633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9" name="Textfeld 94"/>
                        <wps:cNvSpPr txBox="1">
                          <a:spLocks noChangeArrowheads="1"/>
                        </wps:cNvSpPr>
                        <wps:spPr bwMode="auto">
                          <a:xfrm>
                            <a:off x="31038" y="2159"/>
                            <a:ext cx="4241" cy="7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pPr>
                              <w:r>
                                <w:rPr>
                                  <w:color w:val="000000" w:themeColor="text1"/>
                                  <w:kern w:val="24"/>
                                  <w:sz w:val="21"/>
                                  <w:szCs w:val="21"/>
                                </w:rPr>
                                <w:t>a =</w:t>
                              </w:r>
                            </w:p>
                            <w:p w:rsidR="00555BB4" w:rsidRDefault="00555BB4" w:rsidP="002C1C92">
                              <w:pPr>
                                <w:pStyle w:val="NormalWeb"/>
                                <w:spacing w:before="0" w:beforeAutospacing="0" w:after="0" w:afterAutospacing="0"/>
                              </w:pPr>
                              <w:r>
                                <w:rPr>
                                  <w:color w:val="000000" w:themeColor="text1"/>
                                  <w:kern w:val="24"/>
                                  <w:sz w:val="21"/>
                                  <w:szCs w:val="21"/>
                                </w:rPr>
                                <w:t>b =</w:t>
                              </w:r>
                            </w:p>
                            <w:p w:rsidR="00555BB4" w:rsidRDefault="00555BB4" w:rsidP="002C1C92">
                              <w:pPr>
                                <w:pStyle w:val="NormalWeb"/>
                                <w:spacing w:before="0" w:beforeAutospacing="0" w:after="0" w:afterAutospacing="0"/>
                              </w:pPr>
                              <w:r>
                                <w:rPr>
                                  <w:color w:val="000000" w:themeColor="text1"/>
                                  <w:kern w:val="24"/>
                                  <w:sz w:val="21"/>
                                  <w:szCs w:val="21"/>
                                </w:rPr>
                                <w:t>c =</w:t>
                              </w:r>
                            </w:p>
                            <w:p w:rsidR="00555BB4" w:rsidRDefault="00555BB4" w:rsidP="002C1C92">
                              <w:pPr>
                                <w:pStyle w:val="NormalWeb"/>
                                <w:spacing w:before="0" w:beforeAutospacing="0" w:after="0" w:afterAutospacing="0"/>
                              </w:pPr>
                              <w:r>
                                <w:rPr>
                                  <w:color w:val="000000" w:themeColor="text1"/>
                                  <w:kern w:val="24"/>
                                  <w:sz w:val="21"/>
                                  <w:szCs w:val="21"/>
                                </w:rPr>
                                <w:t>d =</w:t>
                              </w:r>
                            </w:p>
                          </w:txbxContent>
                        </wps:txbx>
                        <wps:bodyPr rot="0" vert="horz" wrap="square" lIns="91440" tIns="45720" rIns="91440" bIns="45720" anchor="t" anchorCtr="0" upright="1">
                          <a:noAutofit/>
                        </wps:bodyPr>
                      </wps:wsp>
                      <wps:wsp>
                        <wps:cNvPr id="180" name="Textfeld 95"/>
                        <wps:cNvSpPr txBox="1">
                          <a:spLocks noChangeArrowheads="1"/>
                        </wps:cNvSpPr>
                        <wps:spPr bwMode="auto">
                          <a:xfrm>
                            <a:off x="32549" y="2159"/>
                            <a:ext cx="7201" cy="7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right"/>
                              </w:pPr>
                              <w:r>
                                <w:rPr>
                                  <w:color w:val="000000" w:themeColor="text1"/>
                                  <w:kern w:val="24"/>
                                  <w:sz w:val="21"/>
                                  <w:szCs w:val="21"/>
                                </w:rPr>
                                <w:t>25 mm</w:t>
                              </w:r>
                            </w:p>
                            <w:p w:rsidR="00555BB4" w:rsidRDefault="00555BB4" w:rsidP="002C1C92">
                              <w:pPr>
                                <w:pStyle w:val="NormalWeb"/>
                                <w:spacing w:before="0" w:beforeAutospacing="0" w:after="0" w:afterAutospacing="0"/>
                                <w:jc w:val="right"/>
                              </w:pPr>
                              <w:r>
                                <w:rPr>
                                  <w:color w:val="000000" w:themeColor="text1"/>
                                  <w:kern w:val="24"/>
                                  <w:sz w:val="21"/>
                                  <w:szCs w:val="21"/>
                                </w:rPr>
                                <w:t>95 mm</w:t>
                              </w:r>
                            </w:p>
                            <w:p w:rsidR="00555BB4" w:rsidRDefault="00555BB4" w:rsidP="002C1C92">
                              <w:pPr>
                                <w:pStyle w:val="NormalWeb"/>
                                <w:spacing w:before="0" w:beforeAutospacing="0" w:after="0" w:afterAutospacing="0"/>
                                <w:jc w:val="right"/>
                              </w:pPr>
                              <w:r>
                                <w:rPr>
                                  <w:color w:val="000000" w:themeColor="text1"/>
                                  <w:kern w:val="24"/>
                                  <w:sz w:val="21"/>
                                  <w:szCs w:val="21"/>
                                </w:rPr>
                                <w:t>100 mm</w:t>
                              </w:r>
                            </w:p>
                            <w:p w:rsidR="00555BB4" w:rsidRDefault="00555BB4" w:rsidP="002C1C92">
                              <w:pPr>
                                <w:pStyle w:val="NormalWeb"/>
                                <w:spacing w:before="0" w:beforeAutospacing="0" w:after="0" w:afterAutospacing="0"/>
                                <w:jc w:val="right"/>
                              </w:pPr>
                              <w:r>
                                <w:rPr>
                                  <w:color w:val="000000" w:themeColor="text1"/>
                                  <w:kern w:val="24"/>
                                  <w:sz w:val="21"/>
                                  <w:szCs w:val="21"/>
                                </w:rPr>
                                <w:t>90 mm</w:t>
                              </w:r>
                            </w:p>
                          </w:txbxContent>
                        </wps:txbx>
                        <wps:bodyPr rot="0" vert="horz" wrap="square" lIns="91440" tIns="45720" rIns="91440" bIns="45720" anchor="t" anchorCtr="0" upright="1">
                          <a:noAutofit/>
                        </wps:bodyPr>
                      </wps:wsp>
                      <wps:wsp>
                        <wps:cNvPr id="181" name="Gerade Verbindung mit Pfeil 1709"/>
                        <wps:cNvCnPr>
                          <a:cxnSpLocks noChangeShapeType="1"/>
                        </wps:cNvCnPr>
                        <wps:spPr bwMode="auto">
                          <a:xfrm>
                            <a:off x="26872" y="20667"/>
                            <a:ext cx="2658"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 name="Gerade Verbindung mit Pfeil 1710"/>
                        <wps:cNvCnPr>
                          <a:cxnSpLocks noChangeShapeType="1"/>
                        </wps:cNvCnPr>
                        <wps:spPr bwMode="auto">
                          <a:xfrm flipV="1">
                            <a:off x="2160" y="1378"/>
                            <a:ext cx="0" cy="2161"/>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uppieren 230" o:spid="_x0000_s1533" style="width:305.1pt;height:173.45pt;mso-position-horizontal-relative:char;mso-position-vertical-relative:line" coordsize="39750,2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">
                <v:shape id="Gerade Verbindung mit Pfeil 1629" o:spid="_x0000_s1534" type="#_x0000_t32" style="position:absolute;left:2160;width:0;height:19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" strokecolor="black [3213]"/>
                <v:shape id="Gerade Verbindung mit Pfeil 1630" o:spid="_x0000_s1535" type="#_x0000_t32" style="position:absolute;left:3600;top:20655;width:26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" strokecolor="black [3213]"/>
                <v:roundrect id="Abgerundetes Rechteck 1631" o:spid="_x0000_s1536" style="position:absolute;left:5040;top:1440;width:24480;height:17280;visibility:visible;mso-wrap-style:square;v-text-anchor:middle" arcsize="34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" fillcolor="white [3212]" strokecolor="black [3213]" strokeweight="1pt"/>
                <v:group id="Gruppieren 1632" o:spid="_x0000_s1537" style="position:absolute;left:6480;top:2160;width:2520;height:2520" coordorigin="6480,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Gerade Verbindung 1633" o:spid="_x0000_s1538" style="position:absolute;visibility:visible;mso-wrap-style:square" from="7740,2160" to="774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Gerade Verbindung 1634" o:spid="_x0000_s1539" style="position:absolute;rotation:90;visibility:visible;mso-wrap-style:square" from="7740,2160" to="774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" strokecolor="black [3213]"/>
                  <v:oval id="Ellipse 1635" o:spid="_x0000_s1540" style="position:absolute;left:7200;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" fillcolor="white [3212]" strokecolor="black [3213]" strokeweight="1pt"/>
                </v:group>
                <v:group id="Gruppieren 1636" o:spid="_x0000_s1541" style="position:absolute;left:12841;top:2160;width:2520;height:2520" coordorigin="12841,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Gerade Verbindung 1637" o:spid="_x0000_s1542" style="position:absolute;visibility:visible;mso-wrap-style:square" from="14101,2160" to="1410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" strokecolor="black [3213]"/>
                  <v:line id="Gerade Verbindung 1638" o:spid="_x0000_s1543" style="position:absolute;rotation:90;visibility:visible;mso-wrap-style:square" from="14101,2160" to="1410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" strokecolor="black [3213]"/>
                  <v:oval id="Ellipse 1639" o:spid="_x0000_s1544" style="position:absolute;left:13561;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" fillcolor="white [3212]" strokecolor="black [3213]" strokeweight="1pt"/>
                </v:group>
                <v:group id="Gruppieren 1640" o:spid="_x0000_s1545" style="position:absolute;left:19202;top:2160;width:2520;height:2520" coordorigin="19202,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Gerade Verbindung 1641" o:spid="_x0000_s1546" style="position:absolute;visibility:visible;mso-wrap-style:square" from="20462,2160" to="2046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TSwwAAANwAAAAPAAAAZHJzL2Rvd25yZXYueG1sRE9Na8JA&#10;EL0X/A/LCL3VTSw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7isE0sMAAADcAAAADwAA&#10;AAAAAAAAAAAAAAAHAgAAZHJzL2Rvd25yZXYueG1sUEsFBgAAAAADAAMAtwAAAPcCAAAAAA==&#10;" strokecolor="black [3213]"/>
                  <v:line id="Gerade Verbindung 1642" o:spid="_x0000_s1547" style="position:absolute;rotation:90;visibility:visible;mso-wrap-style:square" from="20462,2160" to="2046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" strokecolor="black [3213]"/>
                  <v:oval id="Ellipse 1643" o:spid="_x0000_s1548" style="position:absolute;left:19922;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" fillcolor="white [3212]" strokecolor="black [3213]" strokeweight="1pt"/>
                </v:group>
                <v:group id="Gruppieren 1644" o:spid="_x0000_s1549" style="position:absolute;left:25563;top:2160;width:2520;height:2520" coordorigin="25563,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Gerade Verbindung 1645" o:spid="_x0000_s1550" style="position:absolute;visibility:visible;mso-wrap-style:square" from="26823,2160" to="2682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v:line id="Gerade Verbindung 1646" o:spid="_x0000_s1551" style="position:absolute;rotation:90;visibility:visible;mso-wrap-style:square" from="26823,2160" to="2682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" strokecolor="black [3213]"/>
                  <v:oval id="Ellipse 1647" o:spid="_x0000_s1552" style="position:absolute;left:26283;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" fillcolor="white [3212]" strokecolor="black [3213]" strokeweight="1pt"/>
                </v:group>
                <v:group id="Gruppieren 1648" o:spid="_x0000_s1553" style="position:absolute;left:6480;top:8821;width:2520;height:2520" coordorigin="6480,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Gerade Verbindung 1649" o:spid="_x0000_s1554" style="position:absolute;visibility:visible;mso-wrap-style:square" from="7740,8821" to="7740,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line id="Gerade Verbindung 1650" o:spid="_x0000_s1555" style="position:absolute;rotation:90;visibility:visible;mso-wrap-style:square" from="7740,8821" to="7740,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" strokecolor="black [3213]"/>
                  <v:oval id="Ellipse 1651" o:spid="_x0000_s1556" style="position:absolute;left:7200;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" fillcolor="white [3212]" strokecolor="black [3213]" strokeweight="1pt"/>
                </v:group>
                <v:group id="Gruppieren 1652" o:spid="_x0000_s1557" style="position:absolute;left:12841;top:8821;width:2520;height:2520" coordorigin="12841,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Gerade Verbindung 1653" o:spid="_x0000_s1558" style="position:absolute;visibility:visible;mso-wrap-style:square" from="14101,8821" to="14101,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" strokecolor="black [3213]"/>
                  <v:line id="Gerade Verbindung 1654" o:spid="_x0000_s1559" style="position:absolute;rotation:90;visibility:visible;mso-wrap-style:square" from="14101,8821" to="14101,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" strokecolor="black [3213]"/>
                  <v:oval id="Ellipse 1655" o:spid="_x0000_s1560" style="position:absolute;left:13561;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" fillcolor="white [3212]" strokecolor="black [3213]" strokeweight="1pt"/>
                </v:group>
                <v:group id="Gruppieren 1656" o:spid="_x0000_s1561" style="position:absolute;left:19202;top:8821;width:2520;height:2520" coordorigin="19202,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Gerade Verbindung 1657" o:spid="_x0000_s1562" style="position:absolute;visibility:visible;mso-wrap-style:square" from="20462,8821" to="20462,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" strokecolor="black [3213]"/>
                  <v:line id="Gerade Verbindung 1658" o:spid="_x0000_s1563" style="position:absolute;rotation:90;visibility:visible;mso-wrap-style:square" from="20462,8821" to="20462,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" strokecolor="black [3213]"/>
                  <v:oval id="Ellipse 1659" o:spid="_x0000_s1564" style="position:absolute;left:19922;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" fillcolor="white [3212]" strokecolor="black [3213]" strokeweight="1pt"/>
                </v:group>
                <v:group id="Gruppieren 1660" o:spid="_x0000_s1565" style="position:absolute;left:25563;top:8821;width:2520;height:2520" coordorigin="25563,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Gerade Verbindung 1661" o:spid="_x0000_s1566" style="position:absolute;visibility:visible;mso-wrap-style:square" from="26823,8821" to="26823,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iyxAAAANwAAAAPAAAAZHJzL2Rvd25yZXYueG1sRE9Na8JA&#10;EL0X/A/LCL01Gx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KWeWLLEAAAA3AAAAA8A&#10;AAAAAAAAAAAAAAAABwIAAGRycy9kb3ducmV2LnhtbFBLBQYAAAAAAwADALcAAAD4AgAAAAA=&#10;" strokecolor="black [3213]"/>
                  <v:line id="Gerade Verbindung 1662" o:spid="_x0000_s1567" style="position:absolute;rotation:90;visibility:visible;mso-wrap-style:square" from="26823,8821" to="26823,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" strokecolor="black [3213]"/>
                  <v:oval id="Ellipse 1663" o:spid="_x0000_s1568" style="position:absolute;left:26283;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" fillcolor="white [3212]" strokecolor="black [3213]" strokeweight="1pt"/>
                </v:group>
                <v:group id="Gruppieren 1664" o:spid="_x0000_s1569" style="position:absolute;left:6480;top:15481;width:2520;height:2520" coordorigin="6480,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Gerade Verbindung 1665" o:spid="_x0000_s1570" style="position:absolute;visibility:visible;mso-wrap-style:square" from="7740,15481" to="7740,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6xwwAAANwAAAAPAAAAZHJzL2Rvd25yZXYueG1sRE9Na8JA&#10;EL0L/odlCr3pRku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2qVescMAAADcAAAADwAA&#10;AAAAAAAAAAAAAAAHAgAAZHJzL2Rvd25yZXYueG1sUEsFBgAAAAADAAMAtwAAAPcCAAAAAA==&#10;" strokecolor="black [3213]"/>
                  <v:line id="Gerade Verbindung 1666" o:spid="_x0000_s1571" style="position:absolute;rotation:90;visibility:visible;mso-wrap-style:square" from="7740,15481" to="7740,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" strokecolor="black [3213]"/>
                  <v:oval id="Ellipse 1667" o:spid="_x0000_s1572" style="position:absolute;left:7200;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" fillcolor="white [3212]" strokecolor="black [3213]" strokeweight="1pt"/>
                </v:group>
                <v:group id="Gruppieren 1668" o:spid="_x0000_s1573" style="position:absolute;left:12841;top:15481;width:2520;height:2520" coordorigin="12841,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Gerade Verbindung 1669" o:spid="_x0000_s1574" style="position:absolute;visibility:visible;mso-wrap-style:square" from="14101,15481" to="14101,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" strokecolor="black [3213]"/>
                  <v:line id="Gerade Verbindung 1670" o:spid="_x0000_s1575" style="position:absolute;rotation:90;visibility:visible;mso-wrap-style:square" from="14101,15481" to="14101,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" strokecolor="black [3213]"/>
                  <v:oval id="Ellipse 1671" o:spid="_x0000_s1576" style="position:absolute;left:13561;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" fillcolor="white [3212]" strokecolor="black [3213]" strokeweight="1pt"/>
                </v:group>
                <v:group id="Gruppieren 1672" o:spid="_x0000_s1577" style="position:absolute;left:19202;top:15481;width:2520;height:2520" coordorigin="19202,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Gerade Verbindung 1673" o:spid="_x0000_s1578" style="position:absolute;visibility:visible;mso-wrap-style:square" from="20462,15481" to="20462,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Gerade Verbindung 1674" o:spid="_x0000_s1579" style="position:absolute;rotation:90;visibility:visible;mso-wrap-style:square" from="20462,15481" to="20462,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" strokecolor="black [3213]"/>
                  <v:oval id="Ellipse 1675" o:spid="_x0000_s1580" style="position:absolute;left:19922;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" fillcolor="white [3212]" strokecolor="black [3213]" strokeweight="1pt"/>
                </v:group>
                <v:group id="Gruppieren 1676" o:spid="_x0000_s1581" style="position:absolute;left:25563;top:15481;width:2520;height:2520" coordorigin="25563,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Gerade Verbindung 1677" o:spid="_x0000_s1582" style="position:absolute;visibility:visible;mso-wrap-style:square" from="26823,15481" to="26823,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" strokecolor="black [3213]"/>
                  <v:line id="Gerade Verbindung 1678" o:spid="_x0000_s1583" style="position:absolute;rotation:90;visibility:visible;mso-wrap-style:square" from="26823,15481" to="26823,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" strokecolor="black [3213]"/>
                  <v:oval id="Ellipse 1679" o:spid="_x0000_s1584" style="position:absolute;left:26283;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" fillcolor="white [3212]" strokecolor="black [3213]" strokeweight="1pt"/>
                </v:group>
                <v:line id="Gerade Verbindung 1680" o:spid="_x0000_s1585" style="position:absolute;flip:x;visibility:visible;mso-wrap-style:square" from="1440,3420" to="504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" strokecolor="black [3213]"/>
                <v:line id="Gerade Verbindung 1681" o:spid="_x0000_s1586" style="position:absolute;flip:x;visibility:visible;mso-wrap-style:square" from="1440,10081" to="5040,1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" strokecolor="black [3213]"/>
                <v:line id="Gerade Verbindung 1682" o:spid="_x0000_s1587" style="position:absolute;flip:x;visibility:visible;mso-wrap-style:square" from="1440,16767" to="5040,1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" strokecolor="black [3213]"/>
                <v:line id="Gerade Verbindung 1683" o:spid="_x0000_s1588" style="position:absolute;flip:x;visibility:visible;mso-wrap-style:square" from="1440,18722" to="7920,18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" strokecolor="black [3213]"/>
                <v:line id="Gerade Verbindung 1684" o:spid="_x0000_s1589" style="position:absolute;flip:x;visibility:visible;mso-wrap-style:square" from="1440,1440" to="79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" strokecolor="black [3213]"/>
                <v:shape id="Gerade Verbindung mit Pfeil 1685" o:spid="_x0000_s1590" type="#_x0000_t32" style="position:absolute;left:2160;top:16698;width:0;height:2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" strokecolor="black [3213]">
                  <v:stroke startarrow="block" endarrow="block"/>
                </v:shape>
                <v:shape id="Gerade Verbindung mit Pfeil 1686" o:spid="_x0000_s1591" type="#_x0000_t32" style="position:absolute;left:2160;top:10004;width:0;height:6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" strokecolor="black [3213]">
                  <v:stroke startarrow="block" endarrow="block"/>
                </v:shape>
                <v:shape id="Gerade Verbindung mit Pfeil 1687" o:spid="_x0000_s1592" type="#_x0000_t32" style="position:absolute;left:2160;top:3258;width:0;height:6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" strokecolor="black [3213]">
                  <v:stroke startarrow="block" endarrow="block"/>
                </v:shape>
                <v:shape id="Textfeld 69" o:spid="_x0000_s1593" type="#_x0000_t202" style="position:absolute;top:1289;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" filled="f" stroked="f">
                  <v:textbox style="layout-flow:vertical;mso-layout-flow-alt:bottom-to-top"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Textfeld 70" o:spid="_x0000_s1594" type="#_x0000_t202" style="position:absolute;top:5458;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" filled="f" stroked="f">
                  <v:textbox style="layout-flow:vertical;mso-layout-flow-alt:bottom-to-top"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b</w:t>
                        </w:r>
                      </w:p>
                    </w:txbxContent>
                  </v:textbox>
                </v:shape>
                <v:shape id="Textfeld 71" o:spid="_x0000_s1595" type="#_x0000_t202" style="position:absolute;top:11939;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" filled="f" stroked="f">
                  <v:textbox style="layout-flow:vertical;mso-layout-flow-alt:bottom-to-top"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b</w:t>
                        </w:r>
                      </w:p>
                    </w:txbxContent>
                  </v:textbox>
                </v:shape>
                <v:shape id="Textfeld 72" o:spid="_x0000_s1596" type="#_x0000_t202" style="position:absolute;top:16677;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" filled="f" stroked="f">
                  <v:textbox style="layout-flow:vertical;mso-layout-flow-alt:bottom-to-top"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Textfeld 73" o:spid="_x0000_s1597" type="#_x0000_t202" style="position:absolute;left:5348;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Textfeld 74" o:spid="_x0000_s1598" type="#_x0000_t202" style="position:absolute;left:27134;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Textfeld 75" o:spid="_x0000_s1599" type="#_x0000_t202" style="position:absolute;left:22321;top:18553;width:226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v:textbox>
                </v:shape>
                <v:shape id="Textfeld 76" o:spid="_x0000_s1600" type="#_x0000_t202" style="position:absolute;left:16294;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d</w:t>
                        </w:r>
                      </w:p>
                    </w:txbxContent>
                  </v:textbox>
                </v:shape>
                <v:shape id="Textfeld 77" o:spid="_x0000_s1601" type="#_x0000_t202" style="position:absolute;left:9975;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v:textbox>
                </v:shape>
                <v:line id="Gerade Verbindung 1697" o:spid="_x0000_s1602" style="position:absolute;rotation:90;flip:x;visibility:visible;mso-wrap-style:square" from="5968,20598" to="9569,2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" strokecolor="black [3213]"/>
                <v:line id="Gerade Verbindung 1698" o:spid="_x0000_s1603" style="position:absolute;rotation:90;flip:x;visibility:visible;mso-wrap-style:square" from="12334,20522" to="15934,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" strokecolor="black [3213]"/>
                <v:line id="Gerade Verbindung 1699" o:spid="_x0000_s1604" style="position:absolute;rotation:90;flip:x;visibility:visible;mso-wrap-style:square" from="18740,20522" to="22340,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" strokecolor="black [3213]"/>
                <v:line id="Gerade Verbindung 1700" o:spid="_x0000_s1605" style="position:absolute;rotation:90;flip:x;visibility:visible;mso-wrap-style:square" from="25069,20522" to="28669,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" strokecolor="black [3213]"/>
                <v:line id="Gerade Verbindung 1701" o:spid="_x0000_s1606" style="position:absolute;rotation:90;flip:x;visibility:visible;mso-wrap-style:square" from="27363,20162" to="31683,2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" strokecolor="black [3213]"/>
                <v:line id="Gerade Verbindung 1702" o:spid="_x0000_s1607" style="position:absolute;rotation:90;flip:x;visibility:visible;mso-wrap-style:square" from="2804,20162" to="7124,2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" strokecolor="black [3213]"/>
                <v:shape id="Gerade Verbindung mit Pfeil 1703" o:spid="_x0000_s1608" type="#_x0000_t32" style="position:absolute;left:5040;top:20655;width:2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" strokecolor="black [3213]">
                  <v:stroke startarrow="block" endarrow="block"/>
                </v:shape>
                <v:shape id="Gerade Verbindung mit Pfeil 1704" o:spid="_x0000_s1609" type="#_x0000_t32" style="position:absolute;left:7879;top:20655;width:6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" strokecolor="black [3213]">
                  <v:stroke startarrow="block" endarrow="block"/>
                </v:shape>
                <v:shape id="Gerade Verbindung mit Pfeil 1705" o:spid="_x0000_s1610" type="#_x0000_t32" style="position:absolute;left:14209;top:20655;width:6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" strokecolor="black [3213]">
                  <v:stroke startarrow="block" endarrow="block"/>
                </v:shape>
                <v:shape id="Gerade Verbindung mit Pfeil 1706" o:spid="_x0000_s1611" type="#_x0000_t32" style="position:absolute;left:20654;top:20655;width:6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" strokecolor="black [3213]">
                  <v:stroke startarrow="block" endarrow="block"/>
                </v:shape>
                <v:shape id="Textfeld 94" o:spid="_x0000_s1612" type="#_x0000_t202" style="position:absolute;left:31038;top:2159;width:4241;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555BB4" w:rsidRDefault="00555BB4" w:rsidP="002C1C92">
                        <w:pPr>
                          <w:pStyle w:val="NormalWeb"/>
                          <w:spacing w:before="0" w:beforeAutospacing="0" w:after="0" w:afterAutospacing="0"/>
                        </w:pPr>
                        <w:r>
                          <w:rPr>
                            <w:color w:val="000000" w:themeColor="text1"/>
                            <w:kern w:val="24"/>
                            <w:sz w:val="21"/>
                            <w:szCs w:val="21"/>
                          </w:rPr>
                          <w:t>a =</w:t>
                        </w:r>
                      </w:p>
                      <w:p w:rsidR="00555BB4" w:rsidRDefault="00555BB4" w:rsidP="002C1C92">
                        <w:pPr>
                          <w:pStyle w:val="NormalWeb"/>
                          <w:spacing w:before="0" w:beforeAutospacing="0" w:after="0" w:afterAutospacing="0"/>
                        </w:pPr>
                        <w:r>
                          <w:rPr>
                            <w:color w:val="000000" w:themeColor="text1"/>
                            <w:kern w:val="24"/>
                            <w:sz w:val="21"/>
                            <w:szCs w:val="21"/>
                          </w:rPr>
                          <w:t>b =</w:t>
                        </w:r>
                      </w:p>
                      <w:p w:rsidR="00555BB4" w:rsidRDefault="00555BB4" w:rsidP="002C1C92">
                        <w:pPr>
                          <w:pStyle w:val="NormalWeb"/>
                          <w:spacing w:before="0" w:beforeAutospacing="0" w:after="0" w:afterAutospacing="0"/>
                        </w:pPr>
                        <w:r>
                          <w:rPr>
                            <w:color w:val="000000" w:themeColor="text1"/>
                            <w:kern w:val="24"/>
                            <w:sz w:val="21"/>
                            <w:szCs w:val="21"/>
                          </w:rPr>
                          <w:t>c =</w:t>
                        </w:r>
                      </w:p>
                      <w:p w:rsidR="00555BB4" w:rsidRDefault="00555BB4" w:rsidP="002C1C92">
                        <w:pPr>
                          <w:pStyle w:val="NormalWeb"/>
                          <w:spacing w:before="0" w:beforeAutospacing="0" w:after="0" w:afterAutospacing="0"/>
                        </w:pPr>
                        <w:r>
                          <w:rPr>
                            <w:color w:val="000000" w:themeColor="text1"/>
                            <w:kern w:val="24"/>
                            <w:sz w:val="21"/>
                            <w:szCs w:val="21"/>
                          </w:rPr>
                          <w:t>d =</w:t>
                        </w:r>
                      </w:p>
                    </w:txbxContent>
                  </v:textbox>
                </v:shape>
                <v:shape id="Textfeld 95" o:spid="_x0000_s1613" type="#_x0000_t202" style="position:absolute;left:32549;top:2159;width:7201;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555BB4" w:rsidRDefault="00555BB4" w:rsidP="002C1C92">
                        <w:pPr>
                          <w:pStyle w:val="NormalWeb"/>
                          <w:spacing w:before="0" w:beforeAutospacing="0" w:after="0" w:afterAutospacing="0"/>
                          <w:jc w:val="right"/>
                        </w:pPr>
                        <w:r>
                          <w:rPr>
                            <w:color w:val="000000" w:themeColor="text1"/>
                            <w:kern w:val="24"/>
                            <w:sz w:val="21"/>
                            <w:szCs w:val="21"/>
                          </w:rPr>
                          <w:t>25 mm</w:t>
                        </w:r>
                      </w:p>
                      <w:p w:rsidR="00555BB4" w:rsidRDefault="00555BB4" w:rsidP="002C1C92">
                        <w:pPr>
                          <w:pStyle w:val="NormalWeb"/>
                          <w:spacing w:before="0" w:beforeAutospacing="0" w:after="0" w:afterAutospacing="0"/>
                          <w:jc w:val="right"/>
                        </w:pPr>
                        <w:r>
                          <w:rPr>
                            <w:color w:val="000000" w:themeColor="text1"/>
                            <w:kern w:val="24"/>
                            <w:sz w:val="21"/>
                            <w:szCs w:val="21"/>
                          </w:rPr>
                          <w:t>95 mm</w:t>
                        </w:r>
                      </w:p>
                      <w:p w:rsidR="00555BB4" w:rsidRDefault="00555BB4" w:rsidP="002C1C92">
                        <w:pPr>
                          <w:pStyle w:val="NormalWeb"/>
                          <w:spacing w:before="0" w:beforeAutospacing="0" w:after="0" w:afterAutospacing="0"/>
                          <w:jc w:val="right"/>
                        </w:pPr>
                        <w:r>
                          <w:rPr>
                            <w:color w:val="000000" w:themeColor="text1"/>
                            <w:kern w:val="24"/>
                            <w:sz w:val="21"/>
                            <w:szCs w:val="21"/>
                          </w:rPr>
                          <w:t>100 mm</w:t>
                        </w:r>
                      </w:p>
                      <w:p w:rsidR="00555BB4" w:rsidRDefault="00555BB4" w:rsidP="002C1C92">
                        <w:pPr>
                          <w:pStyle w:val="NormalWeb"/>
                          <w:spacing w:before="0" w:beforeAutospacing="0" w:after="0" w:afterAutospacing="0"/>
                          <w:jc w:val="right"/>
                        </w:pPr>
                        <w:r>
                          <w:rPr>
                            <w:color w:val="000000" w:themeColor="text1"/>
                            <w:kern w:val="24"/>
                            <w:sz w:val="21"/>
                            <w:szCs w:val="21"/>
                          </w:rPr>
                          <w:t>90 mm</w:t>
                        </w:r>
                      </w:p>
                    </w:txbxContent>
                  </v:textbox>
                </v:shape>
                <v:shape id="Gerade Verbindung mit Pfeil 1709" o:spid="_x0000_s1614" type="#_x0000_t32" style="position:absolute;left:26872;top:20667;width:2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" strokecolor="black [3213]">
                  <v:stroke startarrow="block" endarrow="block"/>
                </v:shape>
                <v:shape id="Gerade Verbindung mit Pfeil 1710" o:spid="_x0000_s1615" type="#_x0000_t32" style="position:absolute;left:2160;top:1378;width:0;height:2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" strokecolor="black [3213]">
                  <v:stroke startarrow="block" endarrow="block"/>
                </v:shape>
                <w10:anchorlock/>
              </v:group>
            </w:pict>
          </mc:Fallback>
        </mc:AlternateContent>
      </w:r>
    </w:p>
    <w:p w:rsidR="002C1C92" w:rsidRPr="004E2AF7" w:rsidRDefault="002C1C92" w:rsidP="002C1C92">
      <w:pPr>
        <w:pStyle w:val="SingleTxtG"/>
        <w:ind w:left="2835" w:hanging="567"/>
        <w:rPr>
          <w:lang w:eastAsia="en-GB"/>
        </w:rPr>
      </w:pPr>
    </w:p>
    <w:p w:rsidR="002C1C92" w:rsidRDefault="002C1C92" w:rsidP="002C1C92">
      <w:pPr>
        <w:pStyle w:val="SingleTxtG"/>
        <w:ind w:left="2268" w:hanging="1134"/>
        <w:rPr>
          <w:lang w:eastAsia="en-GB"/>
        </w:rPr>
      </w:pPr>
      <w:r w:rsidRPr="004E2AF7">
        <w:rPr>
          <w:lang w:eastAsia="en-GB"/>
        </w:rPr>
        <w:t>3.2</w:t>
      </w:r>
      <w:r w:rsidR="00C82599">
        <w:rPr>
          <w:lang w:eastAsia="en-GB"/>
        </w:rPr>
        <w:t>.</w:t>
      </w:r>
      <w:r w:rsidRPr="004E2AF7">
        <w:rPr>
          <w:lang w:eastAsia="en-GB"/>
        </w:rPr>
        <w:tab/>
      </w:r>
      <w:r w:rsidRPr="004E2AF7">
        <w:t xml:space="preserve">Category 1b - </w:t>
      </w:r>
      <w:r w:rsidRPr="004E2AF7">
        <w:rPr>
          <w:lang w:eastAsia="en-GB"/>
        </w:rPr>
        <w:t>wide plate (520 x 120 mm)</w:t>
      </w:r>
    </w:p>
    <w:p w:rsidR="00A00863" w:rsidRPr="00A00863" w:rsidRDefault="00A00863" w:rsidP="00880348">
      <w:pPr>
        <w:pStyle w:val="para"/>
        <w:ind w:firstLine="0"/>
      </w:pPr>
      <w:r>
        <w:t>Figure A3-X: Measuring points for plate size 520 x 120 mm</w:t>
      </w:r>
    </w:p>
    <w:p w:rsidR="002C1C92" w:rsidRPr="004E2AF7" w:rsidRDefault="00A92CD4" w:rsidP="002C1C92">
      <w:pPr>
        <w:pStyle w:val="SingleTxtG"/>
        <w:ind w:left="567"/>
        <w:rPr>
          <w:b/>
          <w:sz w:val="28"/>
          <w:lang w:eastAsia="en-GB"/>
        </w:rPr>
      </w:pPr>
      <w:r>
        <w:rPr>
          <w:b/>
          <w:noProof/>
          <w:sz w:val="28"/>
          <w:lang w:eastAsia="zh-CN"/>
        </w:rPr>
        <mc:AlternateContent>
          <mc:Choice Requires="wpg">
            <w:drawing>
              <wp:inline distT="0" distB="0" distL="0" distR="0">
                <wp:extent cx="5160645" cy="1388745"/>
                <wp:effectExtent l="0" t="9525" r="1905" b="11430"/>
                <wp:docPr id="7" name="Gruppieren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1388745"/>
                          <a:chOff x="0" y="0"/>
                          <a:chExt cx="52844" cy="14225"/>
                        </a:xfrm>
                      </wpg:grpSpPr>
                      <wps:wsp>
                        <wps:cNvPr id="8" name="Gerade Verbindung mit Pfeil 1712"/>
                        <wps:cNvCnPr>
                          <a:cxnSpLocks noChangeShapeType="1"/>
                        </wps:cNvCnPr>
                        <wps:spPr bwMode="auto">
                          <a:xfrm>
                            <a:off x="3659" y="12483"/>
                            <a:ext cx="39407"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Gerade Verbindung mit Pfeil 1713"/>
                        <wps:cNvCnPr>
                          <a:cxnSpLocks noChangeShapeType="1"/>
                        </wps:cNvCnPr>
                        <wps:spPr bwMode="auto">
                          <a:xfrm flipV="1">
                            <a:off x="2160" y="0"/>
                            <a:ext cx="0" cy="1121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Abgerundetes Rechteck 1714"/>
                        <wps:cNvSpPr>
                          <a:spLocks noChangeArrowheads="1"/>
                        </wps:cNvSpPr>
                        <wps:spPr bwMode="auto">
                          <a:xfrm>
                            <a:off x="5040" y="1440"/>
                            <a:ext cx="37440" cy="8640"/>
                          </a:xfrm>
                          <a:prstGeom prst="roundRect">
                            <a:avLst>
                              <a:gd name="adj" fmla="val 5296"/>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cNvPr id="12" name="Gruppieren 1715"/>
                        <wpg:cNvGrpSpPr>
                          <a:grpSpLocks/>
                        </wpg:cNvGrpSpPr>
                        <wpg:grpSpPr bwMode="auto">
                          <a:xfrm>
                            <a:off x="6480" y="2311"/>
                            <a:ext cx="2520" cy="2520"/>
                            <a:chOff x="6480" y="2311"/>
                            <a:chExt cx="2520" cy="2520"/>
                          </a:xfrm>
                        </wpg:grpSpPr>
                        <wps:wsp>
                          <wps:cNvPr id="13" name="Gerade Verbindung 1716"/>
                          <wps:cNvCnPr/>
                          <wps:spPr bwMode="auto">
                            <a:xfrm>
                              <a:off x="7740"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Gerade Verbindung 1717"/>
                          <wps:cNvCnPr/>
                          <wps:spPr bwMode="auto">
                            <a:xfrm rot="5400000">
                              <a:off x="7740"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Ellipse 1718"/>
                          <wps:cNvSpPr>
                            <a:spLocks noChangeArrowheads="1"/>
                          </wps:cNvSpPr>
                          <wps:spPr bwMode="auto">
                            <a:xfrm>
                              <a:off x="7200"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21" name="Gruppieren 1719"/>
                        <wpg:cNvGrpSpPr>
                          <a:grpSpLocks/>
                        </wpg:cNvGrpSpPr>
                        <wpg:grpSpPr bwMode="auto">
                          <a:xfrm>
                            <a:off x="12841" y="2311"/>
                            <a:ext cx="2520" cy="2520"/>
                            <a:chOff x="12841" y="2311"/>
                            <a:chExt cx="2520" cy="2520"/>
                          </a:xfrm>
                        </wpg:grpSpPr>
                        <wps:wsp>
                          <wps:cNvPr id="22" name="Gerade Verbindung 1720"/>
                          <wps:cNvCnPr/>
                          <wps:spPr bwMode="auto">
                            <a:xfrm>
                              <a:off x="14101"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Gerade Verbindung 1721"/>
                          <wps:cNvCnPr/>
                          <wps:spPr bwMode="auto">
                            <a:xfrm rot="5400000">
                              <a:off x="14101"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 name="Ellipse 1722"/>
                          <wps:cNvSpPr>
                            <a:spLocks noChangeArrowheads="1"/>
                          </wps:cNvSpPr>
                          <wps:spPr bwMode="auto">
                            <a:xfrm>
                              <a:off x="13561"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25" name="Gruppieren 1723"/>
                        <wpg:cNvGrpSpPr>
                          <a:grpSpLocks/>
                        </wpg:cNvGrpSpPr>
                        <wpg:grpSpPr bwMode="auto">
                          <a:xfrm>
                            <a:off x="19663" y="2311"/>
                            <a:ext cx="2520" cy="2520"/>
                            <a:chOff x="19663" y="2311"/>
                            <a:chExt cx="2520" cy="2520"/>
                          </a:xfrm>
                        </wpg:grpSpPr>
                        <wps:wsp>
                          <wps:cNvPr id="26" name="Gerade Verbindung 1724"/>
                          <wps:cNvCnPr/>
                          <wps:spPr bwMode="auto">
                            <a:xfrm>
                              <a:off x="20923"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 name="Gerade Verbindung 1725"/>
                          <wps:cNvCnPr/>
                          <wps:spPr bwMode="auto">
                            <a:xfrm rot="5400000">
                              <a:off x="20923"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8" name="Ellipse 1726"/>
                          <wps:cNvSpPr>
                            <a:spLocks noChangeArrowheads="1"/>
                          </wps:cNvSpPr>
                          <wps:spPr bwMode="auto">
                            <a:xfrm>
                              <a:off x="20383"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29" name="Gruppieren 1727"/>
                        <wpg:cNvGrpSpPr>
                          <a:grpSpLocks/>
                        </wpg:cNvGrpSpPr>
                        <wpg:grpSpPr bwMode="auto">
                          <a:xfrm>
                            <a:off x="25064" y="2311"/>
                            <a:ext cx="2520" cy="2520"/>
                            <a:chOff x="25064" y="2311"/>
                            <a:chExt cx="2520" cy="2520"/>
                          </a:xfrm>
                        </wpg:grpSpPr>
                        <wps:wsp>
                          <wps:cNvPr id="30" name="Gerade Verbindung 1728"/>
                          <wps:cNvCnPr/>
                          <wps:spPr bwMode="auto">
                            <a:xfrm>
                              <a:off x="26324"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 name="Gerade Verbindung 1729"/>
                          <wps:cNvCnPr/>
                          <wps:spPr bwMode="auto">
                            <a:xfrm rot="5400000">
                              <a:off x="26324"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Ellipse 1730"/>
                          <wps:cNvSpPr>
                            <a:spLocks noChangeArrowheads="1"/>
                          </wps:cNvSpPr>
                          <wps:spPr bwMode="auto">
                            <a:xfrm>
                              <a:off x="25784"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33" name="Gruppieren 1731"/>
                        <wpg:cNvGrpSpPr>
                          <a:grpSpLocks/>
                        </wpg:cNvGrpSpPr>
                        <wpg:grpSpPr bwMode="auto">
                          <a:xfrm>
                            <a:off x="6480" y="6739"/>
                            <a:ext cx="2520" cy="2520"/>
                            <a:chOff x="6480" y="6739"/>
                            <a:chExt cx="2520" cy="2520"/>
                          </a:xfrm>
                        </wpg:grpSpPr>
                        <wps:wsp>
                          <wps:cNvPr id="34" name="Gerade Verbindung 1732"/>
                          <wps:cNvCnPr/>
                          <wps:spPr bwMode="auto">
                            <a:xfrm>
                              <a:off x="7740"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 name="Gerade Verbindung 1733"/>
                          <wps:cNvCnPr/>
                          <wps:spPr bwMode="auto">
                            <a:xfrm rot="5400000">
                              <a:off x="7740"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 name="Ellipse 1734"/>
                          <wps:cNvSpPr>
                            <a:spLocks noChangeArrowheads="1"/>
                          </wps:cNvSpPr>
                          <wps:spPr bwMode="auto">
                            <a:xfrm>
                              <a:off x="7200"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37" name="Gruppieren 1735"/>
                        <wpg:cNvGrpSpPr>
                          <a:grpSpLocks/>
                        </wpg:cNvGrpSpPr>
                        <wpg:grpSpPr bwMode="auto">
                          <a:xfrm>
                            <a:off x="12841" y="6739"/>
                            <a:ext cx="2520" cy="2520"/>
                            <a:chOff x="12841" y="6739"/>
                            <a:chExt cx="2520" cy="2520"/>
                          </a:xfrm>
                        </wpg:grpSpPr>
                        <wps:wsp>
                          <wps:cNvPr id="38" name="Gerade Verbindung 1736"/>
                          <wps:cNvCnPr/>
                          <wps:spPr bwMode="auto">
                            <a:xfrm>
                              <a:off x="14101"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9" name="Gerade Verbindung 1737"/>
                          <wps:cNvCnPr/>
                          <wps:spPr bwMode="auto">
                            <a:xfrm rot="5400000">
                              <a:off x="14101"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0" name="Ellipse 1738"/>
                          <wps:cNvSpPr>
                            <a:spLocks noChangeArrowheads="1"/>
                          </wps:cNvSpPr>
                          <wps:spPr bwMode="auto">
                            <a:xfrm>
                              <a:off x="13561"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41" name="Gruppieren 1739"/>
                        <wpg:cNvGrpSpPr>
                          <a:grpSpLocks/>
                        </wpg:cNvGrpSpPr>
                        <wpg:grpSpPr bwMode="auto">
                          <a:xfrm>
                            <a:off x="19663" y="6739"/>
                            <a:ext cx="2520" cy="2520"/>
                            <a:chOff x="19663" y="6739"/>
                            <a:chExt cx="2520" cy="2520"/>
                          </a:xfrm>
                        </wpg:grpSpPr>
                        <wps:wsp>
                          <wps:cNvPr id="42" name="Gerade Verbindung 1740"/>
                          <wps:cNvCnPr/>
                          <wps:spPr bwMode="auto">
                            <a:xfrm>
                              <a:off x="20923"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Gerade Verbindung 1741"/>
                          <wps:cNvCnPr/>
                          <wps:spPr bwMode="auto">
                            <a:xfrm rot="5400000">
                              <a:off x="20923"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 name="Ellipse 1742"/>
                          <wps:cNvSpPr>
                            <a:spLocks noChangeArrowheads="1"/>
                          </wps:cNvSpPr>
                          <wps:spPr bwMode="auto">
                            <a:xfrm>
                              <a:off x="20383"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45" name="Gruppieren 1743"/>
                        <wpg:cNvGrpSpPr>
                          <a:grpSpLocks/>
                        </wpg:cNvGrpSpPr>
                        <wpg:grpSpPr bwMode="auto">
                          <a:xfrm>
                            <a:off x="25064" y="6739"/>
                            <a:ext cx="2520" cy="2520"/>
                            <a:chOff x="25064" y="6739"/>
                            <a:chExt cx="2520" cy="2520"/>
                          </a:xfrm>
                        </wpg:grpSpPr>
                        <wps:wsp>
                          <wps:cNvPr id="46" name="Gerade Verbindung 1744"/>
                          <wps:cNvCnPr/>
                          <wps:spPr bwMode="auto">
                            <a:xfrm>
                              <a:off x="26324"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 name="Gerade Verbindung 1745"/>
                          <wps:cNvCnPr/>
                          <wps:spPr bwMode="auto">
                            <a:xfrm rot="5400000">
                              <a:off x="26324"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9" name="Ellipse 1746"/>
                          <wps:cNvSpPr>
                            <a:spLocks noChangeArrowheads="1"/>
                          </wps:cNvSpPr>
                          <wps:spPr bwMode="auto">
                            <a:xfrm>
                              <a:off x="25784"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50" name="Gerade Verbindung 1747"/>
                        <wps:cNvCnPr/>
                        <wps:spPr bwMode="auto">
                          <a:xfrm flipH="1">
                            <a:off x="1440" y="3547"/>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 name="Gerade Verbindung 1748"/>
                        <wps:cNvCnPr/>
                        <wps:spPr bwMode="auto">
                          <a:xfrm flipH="1">
                            <a:off x="1440" y="8040"/>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2" name="Gerade Verbindung 1749"/>
                        <wps:cNvCnPr/>
                        <wps:spPr bwMode="auto">
                          <a:xfrm flipH="1">
                            <a:off x="1440" y="10076"/>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3" name="Gerade Verbindung 1750"/>
                        <wps:cNvCnPr/>
                        <wps:spPr bwMode="auto">
                          <a:xfrm flipH="1">
                            <a:off x="1440" y="1440"/>
                            <a:ext cx="64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 name="Gerade Verbindung mit Pfeil 1751"/>
                        <wps:cNvCnPr>
                          <a:cxnSpLocks noChangeShapeType="1"/>
                        </wps:cNvCnPr>
                        <wps:spPr bwMode="auto">
                          <a:xfrm flipV="1">
                            <a:off x="2160" y="3751"/>
                            <a:ext cx="0" cy="4248"/>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feld 123"/>
                        <wps:cNvSpPr txBox="1">
                          <a:spLocks noChangeArrowheads="1"/>
                        </wps:cNvSpPr>
                        <wps:spPr bwMode="auto">
                          <a:xfrm>
                            <a:off x="0" y="1289"/>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vert270" wrap="square" lIns="36000" tIns="45720" rIns="36000" bIns="45720" anchor="t" anchorCtr="0" upright="1">
                          <a:noAutofit/>
                        </wps:bodyPr>
                      </wps:wsp>
                      <wps:wsp>
                        <wps:cNvPr id="56" name="Textfeld 124"/>
                        <wps:cNvSpPr txBox="1">
                          <a:spLocks noChangeArrowheads="1"/>
                        </wps:cNvSpPr>
                        <wps:spPr bwMode="auto">
                          <a:xfrm>
                            <a:off x="0" y="4457"/>
                            <a:ext cx="2265" cy="2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b</w:t>
                              </w:r>
                            </w:p>
                          </w:txbxContent>
                        </wps:txbx>
                        <wps:bodyPr rot="0" vert="vert270" wrap="square" lIns="36000" tIns="45720" rIns="36000" bIns="45720" anchor="t" anchorCtr="0" upright="1">
                          <a:noAutofit/>
                        </wps:bodyPr>
                      </wps:wsp>
                      <wps:wsp>
                        <wps:cNvPr id="57" name="Textfeld 127"/>
                        <wps:cNvSpPr txBox="1">
                          <a:spLocks noChangeArrowheads="1"/>
                        </wps:cNvSpPr>
                        <wps:spPr bwMode="auto">
                          <a:xfrm>
                            <a:off x="5303"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horz" wrap="square" lIns="36000" tIns="45720" rIns="36000" bIns="45720" anchor="t" anchorCtr="0" upright="1">
                          <a:noAutofit/>
                        </wps:bodyPr>
                      </wps:wsp>
                      <wps:wsp>
                        <wps:cNvPr id="58" name="Textfeld 128"/>
                        <wps:cNvSpPr txBox="1">
                          <a:spLocks noChangeArrowheads="1"/>
                        </wps:cNvSpPr>
                        <wps:spPr bwMode="auto">
                          <a:xfrm>
                            <a:off x="39943"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horz" wrap="square" lIns="36000" tIns="45720" rIns="36000" bIns="45720" anchor="t" anchorCtr="0" upright="1">
                          <a:noAutofit/>
                        </wps:bodyPr>
                      </wps:wsp>
                      <wps:wsp>
                        <wps:cNvPr id="59" name="Textfeld 129"/>
                        <wps:cNvSpPr txBox="1">
                          <a:spLocks noChangeArrowheads="1"/>
                        </wps:cNvSpPr>
                        <wps:spPr bwMode="auto">
                          <a:xfrm>
                            <a:off x="22457" y="10298"/>
                            <a:ext cx="226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e</w:t>
                              </w:r>
                            </w:p>
                          </w:txbxContent>
                        </wps:txbx>
                        <wps:bodyPr rot="0" vert="horz" wrap="square" lIns="36000" tIns="45720" rIns="36000" bIns="45720" anchor="t" anchorCtr="0" upright="1">
                          <a:noAutofit/>
                        </wps:bodyPr>
                      </wps:wsp>
                      <wps:wsp>
                        <wps:cNvPr id="60" name="Textfeld 130"/>
                        <wps:cNvSpPr txBox="1">
                          <a:spLocks noChangeArrowheads="1"/>
                        </wps:cNvSpPr>
                        <wps:spPr bwMode="auto">
                          <a:xfrm>
                            <a:off x="16429" y="10298"/>
                            <a:ext cx="227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wps:txbx>
                        <wps:bodyPr rot="0" vert="horz" wrap="square" lIns="36000" tIns="45720" rIns="36000" bIns="45720" anchor="t" anchorCtr="0" upright="1">
                          <a:noAutofit/>
                        </wps:bodyPr>
                      </wps:wsp>
                      <wps:wsp>
                        <wps:cNvPr id="61" name="Textfeld 131"/>
                        <wps:cNvSpPr txBox="1">
                          <a:spLocks noChangeArrowheads="1"/>
                        </wps:cNvSpPr>
                        <wps:spPr bwMode="auto">
                          <a:xfrm>
                            <a:off x="10110"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wps:txbx>
                        <wps:bodyPr rot="0" vert="horz" wrap="square" lIns="36000" tIns="45720" rIns="36000" bIns="45720" anchor="t" anchorCtr="0" upright="1">
                          <a:noAutofit/>
                        </wps:bodyPr>
                      </wps:wsp>
                      <wps:wsp>
                        <wps:cNvPr id="62" name="Gerade Verbindung 1759"/>
                        <wps:cNvCnPr/>
                        <wps:spPr bwMode="auto">
                          <a:xfrm rot="16200000" flipH="1">
                            <a:off x="5940" y="12425"/>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 name="Gerade Verbindung 1760"/>
                        <wps:cNvCnPr/>
                        <wps:spPr bwMode="auto">
                          <a:xfrm rot="16200000" flipH="1">
                            <a:off x="12304" y="1235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4" name="Gerade Verbindung 1761"/>
                        <wps:cNvCnPr/>
                        <wps:spPr bwMode="auto">
                          <a:xfrm rot="16200000" flipH="1">
                            <a:off x="19149" y="1235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 name="Gerade Verbindung 1762"/>
                        <wps:cNvCnPr/>
                        <wps:spPr bwMode="auto">
                          <a:xfrm rot="16200000" flipH="1">
                            <a:off x="24555" y="1235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 name="Gerade Verbindung 1763"/>
                        <wps:cNvCnPr/>
                        <wps:spPr bwMode="auto">
                          <a:xfrm rot="16200000" flipH="1">
                            <a:off x="40304" y="11990"/>
                            <a:ext cx="43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 name="Gerade Verbindung 1764"/>
                        <wps:cNvCnPr/>
                        <wps:spPr bwMode="auto">
                          <a:xfrm>
                            <a:off x="5024" y="10080"/>
                            <a:ext cx="0" cy="407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 name="Gerade Verbindung mit Pfeil 1765"/>
                        <wps:cNvCnPr>
                          <a:cxnSpLocks noChangeShapeType="1"/>
                        </wps:cNvCnPr>
                        <wps:spPr bwMode="auto">
                          <a:xfrm flipH="1">
                            <a:off x="39646" y="12483"/>
                            <a:ext cx="2729"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Gerade Verbindung mit Pfeil 1766"/>
                        <wps:cNvCnPr>
                          <a:cxnSpLocks noChangeShapeType="1"/>
                        </wps:cNvCnPr>
                        <wps:spPr bwMode="auto">
                          <a:xfrm>
                            <a:off x="5079" y="12483"/>
                            <a:ext cx="266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Gerade Verbindung mit Pfeil 1767"/>
                        <wps:cNvCnPr>
                          <a:cxnSpLocks noChangeShapeType="1"/>
                        </wps:cNvCnPr>
                        <wps:spPr bwMode="auto">
                          <a:xfrm>
                            <a:off x="7850" y="12483"/>
                            <a:ext cx="622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Gerade Verbindung mit Pfeil 1768"/>
                        <wps:cNvCnPr>
                          <a:cxnSpLocks noChangeShapeType="1"/>
                        </wps:cNvCnPr>
                        <wps:spPr bwMode="auto">
                          <a:xfrm>
                            <a:off x="14268" y="12483"/>
                            <a:ext cx="6655"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 name="Gerade Verbindung mit Pfeil 1769"/>
                        <wps:cNvCnPr>
                          <a:cxnSpLocks noChangeShapeType="1"/>
                        </wps:cNvCnPr>
                        <wps:spPr bwMode="auto">
                          <a:xfrm>
                            <a:off x="20982" y="12483"/>
                            <a:ext cx="5374"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 name="Textfeld 144"/>
                        <wps:cNvSpPr txBox="1">
                          <a:spLocks noChangeArrowheads="1"/>
                        </wps:cNvSpPr>
                        <wps:spPr bwMode="auto">
                          <a:xfrm>
                            <a:off x="44128" y="1078"/>
                            <a:ext cx="4248" cy="7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pPr>
                              <w:r>
                                <w:rPr>
                                  <w:color w:val="000000" w:themeColor="text1"/>
                                  <w:kern w:val="24"/>
                                  <w:sz w:val="21"/>
                                  <w:szCs w:val="21"/>
                                </w:rPr>
                                <w:t>a =</w:t>
                              </w:r>
                            </w:p>
                            <w:p w:rsidR="00555BB4" w:rsidRDefault="00555BB4" w:rsidP="002C1C92">
                              <w:pPr>
                                <w:pStyle w:val="NormalWeb"/>
                                <w:spacing w:before="0" w:beforeAutospacing="0" w:after="0" w:afterAutospacing="0"/>
                              </w:pPr>
                              <w:r>
                                <w:rPr>
                                  <w:color w:val="000000" w:themeColor="text1"/>
                                  <w:kern w:val="24"/>
                                  <w:sz w:val="21"/>
                                  <w:szCs w:val="21"/>
                                </w:rPr>
                                <w:t>b =</w:t>
                              </w:r>
                            </w:p>
                            <w:p w:rsidR="00555BB4" w:rsidRDefault="00555BB4" w:rsidP="002C1C92">
                              <w:pPr>
                                <w:pStyle w:val="NormalWeb"/>
                                <w:spacing w:before="0" w:beforeAutospacing="0" w:after="0" w:afterAutospacing="0"/>
                              </w:pPr>
                              <w:r>
                                <w:rPr>
                                  <w:color w:val="000000" w:themeColor="text1"/>
                                  <w:kern w:val="24"/>
                                  <w:sz w:val="21"/>
                                  <w:szCs w:val="21"/>
                                </w:rPr>
                                <w:t>c =</w:t>
                              </w:r>
                            </w:p>
                            <w:p w:rsidR="00555BB4" w:rsidRDefault="00555BB4" w:rsidP="002C1C92">
                              <w:pPr>
                                <w:pStyle w:val="NormalWeb"/>
                                <w:spacing w:before="0" w:beforeAutospacing="0" w:after="0" w:afterAutospacing="0"/>
                              </w:pPr>
                              <w:r>
                                <w:rPr>
                                  <w:color w:val="000000" w:themeColor="text1"/>
                                  <w:kern w:val="24"/>
                                  <w:sz w:val="21"/>
                                  <w:szCs w:val="21"/>
                                </w:rPr>
                                <w:t>e =</w:t>
                              </w:r>
                            </w:p>
                          </w:txbxContent>
                        </wps:txbx>
                        <wps:bodyPr rot="0" vert="horz" wrap="square" lIns="91440" tIns="45720" rIns="91440" bIns="45720" anchor="t" anchorCtr="0" upright="1">
                          <a:noAutofit/>
                        </wps:bodyPr>
                      </wps:wsp>
                      <wps:wsp>
                        <wps:cNvPr id="74" name="Textfeld 145"/>
                        <wps:cNvSpPr txBox="1">
                          <a:spLocks noChangeArrowheads="1"/>
                        </wps:cNvSpPr>
                        <wps:spPr bwMode="auto">
                          <a:xfrm>
                            <a:off x="45643" y="1078"/>
                            <a:ext cx="7201" cy="7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right"/>
                              </w:pPr>
                              <w:r>
                                <w:rPr>
                                  <w:color w:val="000000" w:themeColor="text1"/>
                                  <w:kern w:val="24"/>
                                  <w:sz w:val="21"/>
                                  <w:szCs w:val="21"/>
                                </w:rPr>
                                <w:t>25 mm</w:t>
                              </w:r>
                            </w:p>
                            <w:p w:rsidR="00555BB4" w:rsidRDefault="00555BB4" w:rsidP="002C1C92">
                              <w:pPr>
                                <w:pStyle w:val="NormalWeb"/>
                                <w:spacing w:before="0" w:beforeAutospacing="0" w:after="0" w:afterAutospacing="0"/>
                                <w:jc w:val="right"/>
                              </w:pPr>
                              <w:r>
                                <w:rPr>
                                  <w:color w:val="000000" w:themeColor="text1"/>
                                  <w:kern w:val="24"/>
                                  <w:sz w:val="21"/>
                                  <w:szCs w:val="21"/>
                                </w:rPr>
                                <w:t>95 mm</w:t>
                              </w:r>
                            </w:p>
                            <w:p w:rsidR="00555BB4" w:rsidRDefault="00555BB4" w:rsidP="002C1C92">
                              <w:pPr>
                                <w:pStyle w:val="NormalWeb"/>
                                <w:spacing w:before="0" w:beforeAutospacing="0" w:after="0" w:afterAutospacing="0"/>
                                <w:jc w:val="right"/>
                              </w:pPr>
                              <w:r>
                                <w:rPr>
                                  <w:color w:val="000000" w:themeColor="text1"/>
                                  <w:kern w:val="24"/>
                                  <w:sz w:val="21"/>
                                  <w:szCs w:val="21"/>
                                </w:rPr>
                                <w:t>100 mm</w:t>
                              </w:r>
                            </w:p>
                            <w:p w:rsidR="00555BB4" w:rsidRDefault="00555BB4" w:rsidP="002C1C92">
                              <w:pPr>
                                <w:pStyle w:val="NormalWeb"/>
                                <w:spacing w:before="0" w:beforeAutospacing="0" w:after="0" w:afterAutospacing="0"/>
                                <w:jc w:val="right"/>
                              </w:pPr>
                              <w:r>
                                <w:rPr>
                                  <w:color w:val="000000" w:themeColor="text1"/>
                                  <w:kern w:val="24"/>
                                  <w:sz w:val="21"/>
                                  <w:szCs w:val="21"/>
                                </w:rPr>
                                <w:t>70 mm</w:t>
                              </w:r>
                            </w:p>
                          </w:txbxContent>
                        </wps:txbx>
                        <wps:bodyPr rot="0" vert="horz" wrap="square" lIns="91440" tIns="45720" rIns="91440" bIns="45720" anchor="t" anchorCtr="0" upright="1">
                          <a:noAutofit/>
                        </wps:bodyPr>
                      </wps:wsp>
                      <wpg:grpSp>
                        <wpg:cNvPr id="75" name="Gruppieren 1772"/>
                        <wpg:cNvGrpSpPr>
                          <a:grpSpLocks/>
                        </wpg:cNvGrpSpPr>
                        <wpg:grpSpPr bwMode="auto">
                          <a:xfrm>
                            <a:off x="32025" y="2303"/>
                            <a:ext cx="2520" cy="2520"/>
                            <a:chOff x="32025" y="2303"/>
                            <a:chExt cx="2520" cy="2520"/>
                          </a:xfrm>
                        </wpg:grpSpPr>
                        <wps:wsp>
                          <wps:cNvPr id="76" name="Gerade Verbindung 1773"/>
                          <wps:cNvCnPr/>
                          <wps:spPr bwMode="auto">
                            <a:xfrm>
                              <a:off x="33285"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7" name="Gerade Verbindung 1774"/>
                          <wps:cNvCnPr/>
                          <wps:spPr bwMode="auto">
                            <a:xfrm rot="5400000">
                              <a:off x="33285"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8" name="Ellipse 1775"/>
                          <wps:cNvSpPr>
                            <a:spLocks noChangeArrowheads="1"/>
                          </wps:cNvSpPr>
                          <wps:spPr bwMode="auto">
                            <a:xfrm>
                              <a:off x="32745" y="3023"/>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79" name="Gruppieren 1776"/>
                        <wpg:cNvGrpSpPr>
                          <a:grpSpLocks/>
                        </wpg:cNvGrpSpPr>
                        <wpg:grpSpPr bwMode="auto">
                          <a:xfrm>
                            <a:off x="38386" y="2303"/>
                            <a:ext cx="2520" cy="2520"/>
                            <a:chOff x="38386" y="2303"/>
                            <a:chExt cx="2520" cy="2520"/>
                          </a:xfrm>
                        </wpg:grpSpPr>
                        <wps:wsp>
                          <wps:cNvPr id="80" name="Gerade Verbindung 1777"/>
                          <wps:cNvCnPr/>
                          <wps:spPr bwMode="auto">
                            <a:xfrm>
                              <a:off x="39646"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 name="Gerade Verbindung 1778"/>
                          <wps:cNvCnPr/>
                          <wps:spPr bwMode="auto">
                            <a:xfrm rot="5400000">
                              <a:off x="39646"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 name="Ellipse 1779"/>
                          <wps:cNvSpPr>
                            <a:spLocks noChangeArrowheads="1"/>
                          </wps:cNvSpPr>
                          <wps:spPr bwMode="auto">
                            <a:xfrm>
                              <a:off x="39106" y="3023"/>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83" name="Gruppieren 1780"/>
                        <wpg:cNvGrpSpPr>
                          <a:grpSpLocks/>
                        </wpg:cNvGrpSpPr>
                        <wpg:grpSpPr bwMode="auto">
                          <a:xfrm>
                            <a:off x="32025" y="6731"/>
                            <a:ext cx="2520" cy="2520"/>
                            <a:chOff x="32025" y="6731"/>
                            <a:chExt cx="2520" cy="2520"/>
                          </a:xfrm>
                        </wpg:grpSpPr>
                        <wps:wsp>
                          <wps:cNvPr id="84" name="Gerade Verbindung 1781"/>
                          <wps:cNvCnPr/>
                          <wps:spPr bwMode="auto">
                            <a:xfrm>
                              <a:off x="33285"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5" name="Gerade Verbindung 1782"/>
                          <wps:cNvCnPr/>
                          <wps:spPr bwMode="auto">
                            <a:xfrm rot="5400000">
                              <a:off x="33285"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6" name="Ellipse 1783"/>
                          <wps:cNvSpPr>
                            <a:spLocks noChangeArrowheads="1"/>
                          </wps:cNvSpPr>
                          <wps:spPr bwMode="auto">
                            <a:xfrm>
                              <a:off x="32745" y="745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87" name="Gruppieren 1784"/>
                        <wpg:cNvGrpSpPr>
                          <a:grpSpLocks/>
                        </wpg:cNvGrpSpPr>
                        <wpg:grpSpPr bwMode="auto">
                          <a:xfrm>
                            <a:off x="38386" y="6731"/>
                            <a:ext cx="2520" cy="2520"/>
                            <a:chOff x="38386" y="6731"/>
                            <a:chExt cx="2520" cy="2520"/>
                          </a:xfrm>
                        </wpg:grpSpPr>
                        <wps:wsp>
                          <wps:cNvPr id="88" name="Gerade Verbindung 1785"/>
                          <wps:cNvCnPr/>
                          <wps:spPr bwMode="auto">
                            <a:xfrm>
                              <a:off x="39646"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 name="Gerade Verbindung 1786"/>
                          <wps:cNvCnPr/>
                          <wps:spPr bwMode="auto">
                            <a:xfrm rot="5400000">
                              <a:off x="39646"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 name="Ellipse 1787"/>
                          <wps:cNvSpPr>
                            <a:spLocks noChangeArrowheads="1"/>
                          </wps:cNvSpPr>
                          <wps:spPr bwMode="auto">
                            <a:xfrm>
                              <a:off x="39106" y="745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91" name="Gerade Verbindung mit Pfeil 1788"/>
                        <wps:cNvCnPr>
                          <a:cxnSpLocks noChangeShapeType="1"/>
                        </wps:cNvCnPr>
                        <wps:spPr bwMode="auto">
                          <a:xfrm flipV="1">
                            <a:off x="2151" y="8058"/>
                            <a:ext cx="0" cy="2022"/>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Textfeld 201"/>
                        <wps:cNvSpPr txBox="1">
                          <a:spLocks noChangeArrowheads="1"/>
                        </wps:cNvSpPr>
                        <wps:spPr bwMode="auto">
                          <a:xfrm>
                            <a:off x="0" y="8058"/>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wps:txbx>
                        <wps:bodyPr rot="0" vert="vert270" wrap="square" lIns="36000" tIns="45720" rIns="36000" bIns="45720" anchor="t" anchorCtr="0" upright="1">
                          <a:noAutofit/>
                        </wps:bodyPr>
                      </wps:wsp>
                      <wps:wsp>
                        <wps:cNvPr id="93" name="Gerade Verbindung mit Pfeil 1790"/>
                        <wps:cNvCnPr>
                          <a:cxnSpLocks noChangeShapeType="1"/>
                        </wps:cNvCnPr>
                        <wps:spPr bwMode="auto">
                          <a:xfrm flipV="1">
                            <a:off x="2169" y="1570"/>
                            <a:ext cx="0" cy="1977"/>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Gerade Verbindung 1791"/>
                        <wps:cNvCnPr/>
                        <wps:spPr bwMode="auto">
                          <a:xfrm rot="16200000" flipH="1">
                            <a:off x="31480" y="1238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 name="Gerade Verbindung 1792"/>
                        <wps:cNvCnPr/>
                        <wps:spPr bwMode="auto">
                          <a:xfrm rot="16200000" flipH="1">
                            <a:off x="37842" y="1238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6" name="Textfeld 215"/>
                        <wps:cNvSpPr txBox="1">
                          <a:spLocks noChangeArrowheads="1"/>
                        </wps:cNvSpPr>
                        <wps:spPr bwMode="auto">
                          <a:xfrm>
                            <a:off x="35417" y="10298"/>
                            <a:ext cx="226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wps:txbx>
                        <wps:bodyPr rot="0" vert="horz" wrap="square" lIns="36000" tIns="45720" rIns="36000" bIns="45720" anchor="t" anchorCtr="0" upright="1">
                          <a:noAutofit/>
                        </wps:bodyPr>
                      </wps:wsp>
                      <wps:wsp>
                        <wps:cNvPr id="97" name="Textfeld 216"/>
                        <wps:cNvSpPr txBox="1">
                          <a:spLocks noChangeArrowheads="1"/>
                        </wps:cNvSpPr>
                        <wps:spPr bwMode="auto">
                          <a:xfrm>
                            <a:off x="29097"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wps:txbx>
                        <wps:bodyPr rot="0" vert="horz" wrap="square" lIns="36000" tIns="45720" rIns="36000" bIns="45720" anchor="t" anchorCtr="0" upright="1">
                          <a:noAutofit/>
                        </wps:bodyPr>
                      </wps:wsp>
                      <wps:wsp>
                        <wps:cNvPr id="98" name="Gerade Verbindung mit Pfeil 1795"/>
                        <wps:cNvCnPr>
                          <a:cxnSpLocks noChangeShapeType="1"/>
                        </wps:cNvCnPr>
                        <wps:spPr bwMode="auto">
                          <a:xfrm>
                            <a:off x="33285" y="12497"/>
                            <a:ext cx="6332"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Gerade Verbindung mit Pfeil 1796"/>
                        <wps:cNvCnPr>
                          <a:cxnSpLocks noChangeShapeType="1"/>
                        </wps:cNvCnPr>
                        <wps:spPr bwMode="auto">
                          <a:xfrm>
                            <a:off x="26471" y="12469"/>
                            <a:ext cx="6589"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uppieren 231" o:spid="_x0000_s1616" style="width:406.35pt;height:109.35pt;mso-position-horizontal-relative:char;mso-position-vertical-relative:line" coordsize="52844,1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">
                <v:shape id="Gerade Verbindung mit Pfeil 1712" o:spid="_x0000_s1617" type="#_x0000_t32" style="position:absolute;left:3659;top:12483;width:39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" strokecolor="black [3213]"/>
                <v:shape id="Gerade Verbindung mit Pfeil 1713" o:spid="_x0000_s1618" type="#_x0000_t32" style="position:absolute;left:2160;width:0;height:112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" strokecolor="black [3213]"/>
                <v:roundrect id="Abgerundetes Rechteck 1714" o:spid="_x0000_s1619" style="position:absolute;left:5040;top:1440;width:37440;height:8640;visibility:visible;mso-wrap-style:square;v-text-anchor:middle" arcsize="34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" fillcolor="white [3212]" strokecolor="black [3213]" strokeweight="1pt"/>
                <v:group id="Gruppieren 1715" o:spid="_x0000_s1620" style="position:absolute;left:6480;top:2311;width:2520;height:2520" coordorigin="6480,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Gerade Verbindung 1716" o:spid="_x0000_s1621" style="position:absolute;visibility:visible;mso-wrap-style:square" from="7740,2311" to="7740,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Gerade Verbindung 1717" o:spid="_x0000_s1622" style="position:absolute;rotation:90;visibility:visible;mso-wrap-style:square" from="7740,2311" to="7740,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" strokecolor="black [3213]"/>
                  <v:oval id="Ellipse 1718" o:spid="_x0000_s1623" style="position:absolute;left:7200;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" fillcolor="white [3212]" strokecolor="black [3213]" strokeweight="1pt"/>
                </v:group>
                <v:group id="Gruppieren 1719" o:spid="_x0000_s1624" style="position:absolute;left:12841;top:2311;width:2520;height:2520" coordorigin="12841,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Gerade Verbindung 1720" o:spid="_x0000_s1625" style="position:absolute;visibility:visible;mso-wrap-style:square" from="14101,2311" to="14101,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Gerade Verbindung 1721" o:spid="_x0000_s1626" style="position:absolute;rotation:90;visibility:visible;mso-wrap-style:square" from="14101,2311" to="14101,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" strokecolor="black [3213]"/>
                  <v:oval id="Ellipse 1722" o:spid="_x0000_s1627" style="position:absolute;left:13561;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" fillcolor="white [3212]" strokecolor="black [3213]" strokeweight="1pt"/>
                </v:group>
                <v:group id="Gruppieren 1723" o:spid="_x0000_s1628" style="position:absolute;left:19663;top:2311;width:2520;height:2520" coordorigin="19663,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Gerade Verbindung 1724" o:spid="_x0000_s1629" style="position:absolute;visibility:visible;mso-wrap-style:square" from="20923,2311" to="20923,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Gerade Verbindung 1725" o:spid="_x0000_s1630" style="position:absolute;rotation:90;visibility:visible;mso-wrap-style:square" from="20923,2311" to="20923,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" strokecolor="black [3213]"/>
                  <v:oval id="Ellipse 1726" o:spid="_x0000_s1631" style="position:absolute;left:20383;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" fillcolor="white [3212]" strokecolor="black [3213]" strokeweight="1pt"/>
                </v:group>
                <v:group id="Gruppieren 1727" o:spid="_x0000_s1632" style="position:absolute;left:25064;top:2311;width:2520;height:2520" coordorigin="25064,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Gerade Verbindung 1728" o:spid="_x0000_s1633" style="position:absolute;visibility:visible;mso-wrap-style:square" from="26324,2311" to="26324,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v:line id="Gerade Verbindung 1729" o:spid="_x0000_s1634" style="position:absolute;rotation:90;visibility:visible;mso-wrap-style:square" from="26324,2311" to="26324,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" strokecolor="black [3213]"/>
                  <v:oval id="Ellipse 1730" o:spid="_x0000_s1635" style="position:absolute;left:25784;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" fillcolor="white [3212]" strokecolor="black [3213]" strokeweight="1pt"/>
                </v:group>
                <v:group id="Gruppieren 1731" o:spid="_x0000_s1636" style="position:absolute;left:6480;top:6739;width:2520;height:2520" coordorigin="6480,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Gerade Verbindung 1732" o:spid="_x0000_s1637" style="position:absolute;visibility:visible;mso-wrap-style:square" from="7740,6739" to="7740,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Gerade Verbindung 1733" o:spid="_x0000_s1638" style="position:absolute;rotation:90;visibility:visible;mso-wrap-style:square" from="7740,6739" to="7740,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" strokecolor="black [3213]"/>
                  <v:oval id="Ellipse 1734" o:spid="_x0000_s1639" style="position:absolute;left:7200;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" fillcolor="white [3212]" strokecolor="black [3213]" strokeweight="1pt"/>
                </v:group>
                <v:group id="Gruppieren 1735" o:spid="_x0000_s1640" style="position:absolute;left:12841;top:6739;width:2520;height:2520" coordorigin="12841,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Gerade Verbindung 1736" o:spid="_x0000_s1641" style="position:absolute;visibility:visible;mso-wrap-style:square" from="14101,6739" to="14101,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Gerade Verbindung 1737" o:spid="_x0000_s1642" style="position:absolute;rotation:90;visibility:visible;mso-wrap-style:square" from="14101,6739" to="14101,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" strokecolor="black [3213]"/>
                  <v:oval id="Ellipse 1738" o:spid="_x0000_s1643" style="position:absolute;left:13561;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" fillcolor="white [3212]" strokecolor="black [3213]" strokeweight="1pt"/>
                </v:group>
                <v:group id="Gruppieren 1739" o:spid="_x0000_s1644" style="position:absolute;left:19663;top:6739;width:2520;height:2520" coordorigin="19663,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Gerade Verbindung 1740" o:spid="_x0000_s1645" style="position:absolute;visibility:visible;mso-wrap-style:square" from="20923,6739" to="20923,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Gerade Verbindung 1741" o:spid="_x0000_s1646" style="position:absolute;rotation:90;visibility:visible;mso-wrap-style:square" from="20923,6739" to="20923,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" strokecolor="black [3213]"/>
                  <v:oval id="Ellipse 1742" o:spid="_x0000_s1647" style="position:absolute;left:20383;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" fillcolor="white [3212]" strokecolor="black [3213]" strokeweight="1pt"/>
                </v:group>
                <v:group id="Gruppieren 1743" o:spid="_x0000_s1648" style="position:absolute;left:25064;top:6739;width:2520;height:2520" coordorigin="25064,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Gerade Verbindung 1744" o:spid="_x0000_s1649" style="position:absolute;visibility:visible;mso-wrap-style:square" from="26324,6739" to="26324,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black [3213]"/>
                  <v:line id="Gerade Verbindung 1745" o:spid="_x0000_s1650" style="position:absolute;rotation:90;visibility:visible;mso-wrap-style:square" from="26324,6739" to="26324,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" strokecolor="black [3213]"/>
                  <v:oval id="Ellipse 1746" o:spid="_x0000_s1651" style="position:absolute;left:25784;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" fillcolor="white [3212]" strokecolor="black [3213]" strokeweight="1pt"/>
                </v:group>
                <v:line id="Gerade Verbindung 1747" o:spid="_x0000_s1652" style="position:absolute;flip:x;visibility:visible;mso-wrap-style:square" from="1440,3547" to="5040,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Gerade Verbindung 1748" o:spid="_x0000_s1653" style="position:absolute;flip:x;visibility:visible;mso-wrap-style:square" from="1440,8040" to="5040,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Gerade Verbindung 1749" o:spid="_x0000_s1654" style="position:absolute;flip:x;visibility:visible;mso-wrap-style:square" from="1440,10076" to="5040,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line id="Gerade Verbindung 1750" o:spid="_x0000_s1655" style="position:absolute;flip:x;visibility:visible;mso-wrap-style:square" from="1440,1440" to="79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" strokecolor="black [3213]"/>
                <v:shape id="Gerade Verbindung mit Pfeil 1751" o:spid="_x0000_s1656" type="#_x0000_t32" style="position:absolute;left:2160;top:3751;width:0;height:42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" strokecolor="black [3213]">
                  <v:stroke startarrow="block" endarrow="block"/>
                </v:shape>
                <v:shape id="Textfeld 123" o:spid="_x0000_s1657" type="#_x0000_t202" style="position:absolute;top:1289;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" filled="f" stroked="f">
                  <v:textbox style="layout-flow:vertical;mso-layout-flow-alt:bottom-to-top"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Textfeld 124" o:spid="_x0000_s1658" type="#_x0000_t202" style="position:absolute;top:4457;width:226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" filled="f" stroked="f">
                  <v:textbox style="layout-flow:vertical;mso-layout-flow-alt:bottom-to-top"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b</w:t>
                        </w:r>
                      </w:p>
                    </w:txbxContent>
                  </v:textbox>
                </v:shape>
                <v:shape id="Textfeld 127" o:spid="_x0000_s1659" type="#_x0000_t202" style="position:absolute;left:5303;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Textfeld 128" o:spid="_x0000_s1660" type="#_x0000_t202" style="position:absolute;left:39943;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Textfeld 129" o:spid="_x0000_s1661" type="#_x0000_t202" style="position:absolute;left:22457;top:10298;width:226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e</w:t>
                        </w:r>
                      </w:p>
                    </w:txbxContent>
                  </v:textbox>
                </v:shape>
                <v:shape id="Textfeld 130" o:spid="_x0000_s1662" type="#_x0000_t202" style="position:absolute;left:16429;top:10298;width:227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v:textbox>
                </v:shape>
                <v:shape id="Textfeld 131" o:spid="_x0000_s1663" type="#_x0000_t202" style="position:absolute;left:10110;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v:textbox>
                </v:shape>
                <v:line id="Gerade Verbindung 1759" o:spid="_x0000_s1664" style="position:absolute;rotation:90;flip:x;visibility:visible;mso-wrap-style:square" from="5940,12425" to="9540,1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" strokecolor="black [3213]"/>
                <v:line id="Gerade Verbindung 1760" o:spid="_x0000_s1665" style="position:absolute;rotation:90;flip:x;visibility:visible;mso-wrap-style:square" from="12304,12350" to="15905,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" strokecolor="black [3213]"/>
                <v:line id="Gerade Verbindung 1761" o:spid="_x0000_s1666" style="position:absolute;rotation:90;flip:x;visibility:visible;mso-wrap-style:square" from="19149,12350" to="22750,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" strokecolor="black [3213]"/>
                <v:line id="Gerade Verbindung 1762" o:spid="_x0000_s1667" style="position:absolute;rotation:90;flip:x;visibility:visible;mso-wrap-style:square" from="24555,12350" to="28156,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" strokecolor="black [3213]"/>
                <v:line id="Gerade Verbindung 1763" o:spid="_x0000_s1668" style="position:absolute;rotation:90;flip:x;visibility:visible;mso-wrap-style:square" from="40304,11990" to="44624,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" strokecolor="black [3213]"/>
                <v:line id="Gerade Verbindung 1764" o:spid="_x0000_s1669" style="position:absolute;visibility:visible;mso-wrap-style:square" from="5024,10080" to="5024,1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4x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Gjy/xB8jVHQAA//8DAFBLAQItABQABgAIAAAAIQDb4fbL7gAAAIUBAAATAAAAAAAAAAAA&#10;AAAAAAAAAABbQ29udGVudF9UeXBlc10ueG1sUEsBAi0AFAAGAAgAAAAhAFr0LFu/AAAAFQEAAAsA&#10;AAAAAAAAAAAAAAAAHwEAAF9yZWxzLy5yZWxzUEsBAi0AFAAGAAgAAAAhAMmkbjHEAAAA2wAAAA8A&#10;AAAAAAAAAAAAAAAABwIAAGRycy9kb3ducmV2LnhtbFBLBQYAAAAAAwADALcAAAD4AgAAAAA=&#10;" strokecolor="black [3213]"/>
                <v:shape id="Gerade Verbindung mit Pfeil 1765" o:spid="_x0000_s1670" type="#_x0000_t32" style="position:absolute;left:39646;top:12483;width:2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" strokecolor="black [3213]">
                  <v:stroke startarrow="block" endarrow="block"/>
                </v:shape>
                <v:shape id="Gerade Verbindung mit Pfeil 1766" o:spid="_x0000_s1671" type="#_x0000_t32" style="position:absolute;left:5079;top:12483;width:2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" strokecolor="black [3213]">
                  <v:stroke startarrow="block" endarrow="block"/>
                </v:shape>
                <v:shape id="Gerade Verbindung mit Pfeil 1767" o:spid="_x0000_s1672" type="#_x0000_t32" style="position:absolute;left:7850;top:12483;width:6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" strokecolor="black [3213]">
                  <v:stroke startarrow="block" endarrow="block"/>
                </v:shape>
                <v:shape id="Gerade Verbindung mit Pfeil 1768" o:spid="_x0000_s1673" type="#_x0000_t32" style="position:absolute;left:14268;top:12483;width:6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" strokecolor="black [3213]">
                  <v:stroke startarrow="block" endarrow="block"/>
                </v:shape>
                <v:shape id="Gerade Verbindung mit Pfeil 1769" o:spid="_x0000_s1674" type="#_x0000_t32" style="position:absolute;left:20982;top:12483;width:5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" strokecolor="black [3213]">
                  <v:stroke startarrow="block" endarrow="block"/>
                </v:shape>
                <v:shape id="Textfeld 144" o:spid="_x0000_s1675" type="#_x0000_t202" style="position:absolute;left:44128;top:1078;width:4248;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555BB4" w:rsidRDefault="00555BB4" w:rsidP="002C1C92">
                        <w:pPr>
                          <w:pStyle w:val="NormalWeb"/>
                          <w:spacing w:before="0" w:beforeAutospacing="0" w:after="0" w:afterAutospacing="0"/>
                        </w:pPr>
                        <w:r>
                          <w:rPr>
                            <w:color w:val="000000" w:themeColor="text1"/>
                            <w:kern w:val="24"/>
                            <w:sz w:val="21"/>
                            <w:szCs w:val="21"/>
                          </w:rPr>
                          <w:t>a =</w:t>
                        </w:r>
                      </w:p>
                      <w:p w:rsidR="00555BB4" w:rsidRDefault="00555BB4" w:rsidP="002C1C92">
                        <w:pPr>
                          <w:pStyle w:val="NormalWeb"/>
                          <w:spacing w:before="0" w:beforeAutospacing="0" w:after="0" w:afterAutospacing="0"/>
                        </w:pPr>
                        <w:r>
                          <w:rPr>
                            <w:color w:val="000000" w:themeColor="text1"/>
                            <w:kern w:val="24"/>
                            <w:sz w:val="21"/>
                            <w:szCs w:val="21"/>
                          </w:rPr>
                          <w:t>b =</w:t>
                        </w:r>
                      </w:p>
                      <w:p w:rsidR="00555BB4" w:rsidRDefault="00555BB4" w:rsidP="002C1C92">
                        <w:pPr>
                          <w:pStyle w:val="NormalWeb"/>
                          <w:spacing w:before="0" w:beforeAutospacing="0" w:after="0" w:afterAutospacing="0"/>
                        </w:pPr>
                        <w:r>
                          <w:rPr>
                            <w:color w:val="000000" w:themeColor="text1"/>
                            <w:kern w:val="24"/>
                            <w:sz w:val="21"/>
                            <w:szCs w:val="21"/>
                          </w:rPr>
                          <w:t>c =</w:t>
                        </w:r>
                      </w:p>
                      <w:p w:rsidR="00555BB4" w:rsidRDefault="00555BB4" w:rsidP="002C1C92">
                        <w:pPr>
                          <w:pStyle w:val="NormalWeb"/>
                          <w:spacing w:before="0" w:beforeAutospacing="0" w:after="0" w:afterAutospacing="0"/>
                        </w:pPr>
                        <w:r>
                          <w:rPr>
                            <w:color w:val="000000" w:themeColor="text1"/>
                            <w:kern w:val="24"/>
                            <w:sz w:val="21"/>
                            <w:szCs w:val="21"/>
                          </w:rPr>
                          <w:t>e =</w:t>
                        </w:r>
                      </w:p>
                    </w:txbxContent>
                  </v:textbox>
                </v:shape>
                <v:shape id="Textfeld 145" o:spid="_x0000_s1676" type="#_x0000_t202" style="position:absolute;left:45643;top:1078;width:7201;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555BB4" w:rsidRDefault="00555BB4" w:rsidP="002C1C92">
                        <w:pPr>
                          <w:pStyle w:val="NormalWeb"/>
                          <w:spacing w:before="0" w:beforeAutospacing="0" w:after="0" w:afterAutospacing="0"/>
                          <w:jc w:val="right"/>
                        </w:pPr>
                        <w:r>
                          <w:rPr>
                            <w:color w:val="000000" w:themeColor="text1"/>
                            <w:kern w:val="24"/>
                            <w:sz w:val="21"/>
                            <w:szCs w:val="21"/>
                          </w:rPr>
                          <w:t>25 mm</w:t>
                        </w:r>
                      </w:p>
                      <w:p w:rsidR="00555BB4" w:rsidRDefault="00555BB4" w:rsidP="002C1C92">
                        <w:pPr>
                          <w:pStyle w:val="NormalWeb"/>
                          <w:spacing w:before="0" w:beforeAutospacing="0" w:after="0" w:afterAutospacing="0"/>
                          <w:jc w:val="right"/>
                        </w:pPr>
                        <w:r>
                          <w:rPr>
                            <w:color w:val="000000" w:themeColor="text1"/>
                            <w:kern w:val="24"/>
                            <w:sz w:val="21"/>
                            <w:szCs w:val="21"/>
                          </w:rPr>
                          <w:t>95 mm</w:t>
                        </w:r>
                      </w:p>
                      <w:p w:rsidR="00555BB4" w:rsidRDefault="00555BB4" w:rsidP="002C1C92">
                        <w:pPr>
                          <w:pStyle w:val="NormalWeb"/>
                          <w:spacing w:before="0" w:beforeAutospacing="0" w:after="0" w:afterAutospacing="0"/>
                          <w:jc w:val="right"/>
                        </w:pPr>
                        <w:r>
                          <w:rPr>
                            <w:color w:val="000000" w:themeColor="text1"/>
                            <w:kern w:val="24"/>
                            <w:sz w:val="21"/>
                            <w:szCs w:val="21"/>
                          </w:rPr>
                          <w:t>100 mm</w:t>
                        </w:r>
                      </w:p>
                      <w:p w:rsidR="00555BB4" w:rsidRDefault="00555BB4" w:rsidP="002C1C92">
                        <w:pPr>
                          <w:pStyle w:val="NormalWeb"/>
                          <w:spacing w:before="0" w:beforeAutospacing="0" w:after="0" w:afterAutospacing="0"/>
                          <w:jc w:val="right"/>
                        </w:pPr>
                        <w:r>
                          <w:rPr>
                            <w:color w:val="000000" w:themeColor="text1"/>
                            <w:kern w:val="24"/>
                            <w:sz w:val="21"/>
                            <w:szCs w:val="21"/>
                          </w:rPr>
                          <w:t>70 mm</w:t>
                        </w:r>
                      </w:p>
                    </w:txbxContent>
                  </v:textbox>
                </v:shape>
                <v:group id="Gruppieren 1772" o:spid="_x0000_s1677" style="position:absolute;left:32025;top:2303;width:2520;height:2520" coordorigin="32025,2303"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Gerade Verbindung 1773" o:spid="_x0000_s1678" style="position:absolute;visibility:visible;mso-wrap-style:square" from="33285,2303" to="33285,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Gerade Verbindung 1774" o:spid="_x0000_s1679" style="position:absolute;rotation:90;visibility:visible;mso-wrap-style:square" from="33285,2303" to="33285,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" strokecolor="black [3213]"/>
                  <v:oval id="Ellipse 1775" o:spid="_x0000_s1680" style="position:absolute;left:32745;top:302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" fillcolor="white [3212]" strokecolor="black [3213]" strokeweight="1pt"/>
                </v:group>
                <v:group id="Gruppieren 1776" o:spid="_x0000_s1681" style="position:absolute;left:38386;top:2303;width:2520;height:2520" coordorigin="38386,2303"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Gerade Verbindung 1777" o:spid="_x0000_s1682" style="position:absolute;visibility:visible;mso-wrap-style:square" from="39646,2303" to="39646,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" strokecolor="black [3213]"/>
                  <v:line id="Gerade Verbindung 1778" o:spid="_x0000_s1683" style="position:absolute;rotation:90;visibility:visible;mso-wrap-style:square" from="39646,2303" to="39646,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" strokecolor="black [3213]"/>
                  <v:oval id="Ellipse 1779" o:spid="_x0000_s1684" style="position:absolute;left:39106;top:302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" fillcolor="white [3212]" strokecolor="black [3213]" strokeweight="1pt"/>
                </v:group>
                <v:group id="Gruppieren 1780" o:spid="_x0000_s1685" style="position:absolute;left:32025;top:6731;width:2520;height:2520" coordorigin="32025,673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Gerade Verbindung 1781" o:spid="_x0000_s1686" style="position:absolute;visibility:visible;mso-wrap-style:square" from="33285,6731" to="33285,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" strokecolor="black [3213]"/>
                  <v:line id="Gerade Verbindung 1782" o:spid="_x0000_s1687" style="position:absolute;rotation:90;visibility:visible;mso-wrap-style:square" from="33285,6731" to="33285,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" strokecolor="black [3213]"/>
                  <v:oval id="Ellipse 1783" o:spid="_x0000_s1688" style="position:absolute;left:32745;top:74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" fillcolor="white [3212]" strokecolor="black [3213]" strokeweight="1pt"/>
                </v:group>
                <v:group id="Gruppieren 1784" o:spid="_x0000_s1689" style="position:absolute;left:38386;top:6731;width:2520;height:2520" coordorigin="38386,673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Gerade Verbindung 1785" o:spid="_x0000_s1690" style="position:absolute;visibility:visible;mso-wrap-style:square" from="39646,6731" to="39646,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" strokecolor="black [3213]"/>
                  <v:line id="Gerade Verbindung 1786" o:spid="_x0000_s1691" style="position:absolute;rotation:90;visibility:visible;mso-wrap-style:square" from="39646,6731" to="39646,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" strokecolor="black [3213]"/>
                  <v:oval id="Ellipse 1787" o:spid="_x0000_s1692" style="position:absolute;left:39106;top:74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" fillcolor="white [3212]" strokecolor="black [3213]" strokeweight="1pt"/>
                </v:group>
                <v:shape id="Gerade Verbindung mit Pfeil 1788" o:spid="_x0000_s1693" type="#_x0000_t32" style="position:absolute;left:2151;top:8058;width:0;height:2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" strokecolor="black [3213]">
                  <v:stroke startarrow="block" endarrow="block"/>
                </v:shape>
                <v:shape id="Textfeld 201" o:spid="_x0000_s1694" type="#_x0000_t202" style="position:absolute;top:8058;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" filled="f" stroked="f">
                  <v:textbox style="layout-flow:vertical;mso-layout-flow-alt:bottom-to-top"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a</w:t>
                        </w:r>
                      </w:p>
                    </w:txbxContent>
                  </v:textbox>
                </v:shape>
                <v:shape id="Gerade Verbindung mit Pfeil 1790" o:spid="_x0000_s1695" type="#_x0000_t32" style="position:absolute;left:2169;top:1570;width:0;height:1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" strokecolor="black [3213]">
                  <v:stroke startarrow="block" endarrow="block"/>
                </v:shape>
                <v:line id="Gerade Verbindung 1791" o:spid="_x0000_s1696" style="position:absolute;rotation:90;flip:x;visibility:visible;mso-wrap-style:square" from="31480,12380" to="35081,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" strokecolor="black [3213]"/>
                <v:line id="Gerade Verbindung 1792" o:spid="_x0000_s1697" style="position:absolute;rotation:90;flip:x;visibility:visible;mso-wrap-style:square" from="37842,12380" to="41443,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" strokecolor="black [3213]"/>
                <v:shape id="Textfeld 215" o:spid="_x0000_s1698" type="#_x0000_t202" style="position:absolute;left:35417;top:10298;width:226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v:textbox>
                </v:shape>
                <v:shape id="Textfeld 216" o:spid="_x0000_s1699" type="#_x0000_t202" style="position:absolute;left:29097;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" filled="f" stroked="f">
                  <v:textbox inset="1mm,,1mm">
                    <w:txbxContent>
                      <w:p w:rsidR="00555BB4" w:rsidRDefault="00555BB4" w:rsidP="002C1C92">
                        <w:pPr>
                          <w:pStyle w:val="NormalWeb"/>
                          <w:spacing w:before="0" w:beforeAutospacing="0" w:after="0" w:afterAutospacing="0"/>
                          <w:jc w:val="center"/>
                        </w:pPr>
                        <w:r>
                          <w:rPr>
                            <w:b/>
                            <w:bCs/>
                            <w:color w:val="000000" w:themeColor="text1"/>
                            <w:kern w:val="24"/>
                            <w:sz w:val="20"/>
                            <w:szCs w:val="20"/>
                          </w:rPr>
                          <w:t>c</w:t>
                        </w:r>
                      </w:p>
                    </w:txbxContent>
                  </v:textbox>
                </v:shape>
                <v:shape id="Gerade Verbindung mit Pfeil 1795" o:spid="_x0000_s1700" type="#_x0000_t32" style="position:absolute;left:33285;top:12497;width:63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" strokecolor="black [3213]">
                  <v:stroke startarrow="block" endarrow="block"/>
                </v:shape>
                <v:shape id="Gerade Verbindung mit Pfeil 1796" o:spid="_x0000_s1701" type="#_x0000_t32" style="position:absolute;left:26471;top:12469;width:6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" strokecolor="black [3213]">
                  <v:stroke startarrow="block" endarrow="block"/>
                </v:shape>
                <w10:anchorlock/>
              </v:group>
            </w:pict>
          </mc:Fallback>
        </mc:AlternateContent>
      </w:r>
    </w:p>
    <w:p w:rsidR="002C1C92" w:rsidRPr="004E2AF7" w:rsidRDefault="002C1C92" w:rsidP="002C1C92">
      <w:pPr>
        <w:pStyle w:val="SingleTxtG"/>
        <w:ind w:left="2268" w:hanging="1134"/>
        <w:rPr>
          <w:lang w:eastAsia="en-GB"/>
        </w:rPr>
      </w:pPr>
    </w:p>
    <w:p w:rsidR="002C1C92" w:rsidRDefault="002C1C92" w:rsidP="002C1C92">
      <w:pPr>
        <w:pStyle w:val="SingleTxtG"/>
        <w:ind w:left="2268" w:hanging="1134"/>
        <w:rPr>
          <w:lang w:eastAsia="en-GB"/>
        </w:rPr>
      </w:pPr>
      <w:r w:rsidRPr="004E2AF7">
        <w:rPr>
          <w:lang w:eastAsia="en-GB"/>
        </w:rPr>
        <w:t xml:space="preserve">3.3. </w:t>
      </w:r>
      <w:r w:rsidRPr="004E2AF7">
        <w:rPr>
          <w:lang w:eastAsia="en-GB"/>
        </w:rPr>
        <w:tab/>
      </w:r>
      <w:r w:rsidRPr="004E2AF7">
        <w:t xml:space="preserve">Category 1c - </w:t>
      </w:r>
      <w:r w:rsidRPr="004E2AF7">
        <w:rPr>
          <w:lang w:eastAsia="en-GB"/>
        </w:rPr>
        <w:t>plate for agricultural or forestry tractors (255 x 165 mm)</w:t>
      </w:r>
    </w:p>
    <w:p w:rsidR="00A00863" w:rsidRPr="00A00863" w:rsidRDefault="00A00863" w:rsidP="00880348">
      <w:pPr>
        <w:pStyle w:val="para"/>
        <w:ind w:firstLine="0"/>
      </w:pPr>
      <w:r>
        <w:t>Figure A3-XI: Measuring points for plate size 255 x 165 mm</w:t>
      </w:r>
    </w:p>
    <w:p w:rsidR="002C1C92" w:rsidRPr="004E2AF7" w:rsidRDefault="002C1C92" w:rsidP="00945D47">
      <w:pPr>
        <w:pStyle w:val="SingleTxtG"/>
        <w:ind w:left="1701"/>
      </w:pPr>
      <w:r w:rsidRPr="004E2AF7">
        <w:rPr>
          <w:noProof/>
          <w:lang w:eastAsia="zh-CN"/>
        </w:rPr>
        <w:drawing>
          <wp:inline distT="0" distB="0" distL="0" distR="0" wp14:anchorId="0F01129D" wp14:editId="3733C749">
            <wp:extent cx="3755390" cy="2023745"/>
            <wp:effectExtent l="0" t="0" r="0" b="0"/>
            <wp:docPr id="15" name="Grafik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55390" cy="2023745"/>
                    </a:xfrm>
                    <a:prstGeom prst="rect">
                      <a:avLst/>
                    </a:prstGeom>
                    <a:noFill/>
                  </pic:spPr>
                </pic:pic>
              </a:graphicData>
            </a:graphic>
          </wp:inline>
        </w:drawing>
      </w:r>
    </w:p>
    <w:p w:rsidR="002C1C92" w:rsidRPr="004E2AF7" w:rsidRDefault="002C1C92" w:rsidP="002C1C92">
      <w:pPr>
        <w:pStyle w:val="SingleTxtG"/>
        <w:ind w:left="2835" w:hanging="567"/>
        <w:rPr>
          <w:lang w:eastAsia="en-GB"/>
        </w:rPr>
      </w:pPr>
    </w:p>
    <w:p w:rsidR="002C1C92" w:rsidRPr="004E2AF7" w:rsidRDefault="002C1C92" w:rsidP="002C1C92">
      <w:pPr>
        <w:pStyle w:val="SingleTxtG"/>
        <w:ind w:left="2268" w:hanging="1134"/>
        <w:rPr>
          <w:lang w:eastAsia="en-GB"/>
        </w:rPr>
      </w:pPr>
      <w:r w:rsidRPr="004E2AF7">
        <w:rPr>
          <w:lang w:eastAsia="en-GB"/>
        </w:rPr>
        <w:t xml:space="preserve">3.4. </w:t>
      </w:r>
      <w:r w:rsidRPr="004E2AF7">
        <w:rPr>
          <w:lang w:eastAsia="en-GB"/>
        </w:rPr>
        <w:tab/>
      </w:r>
      <w:r w:rsidRPr="004E2AF7">
        <w:t xml:space="preserve">Category 2a – small </w:t>
      </w:r>
      <w:r w:rsidRPr="004E2AF7">
        <w:rPr>
          <w:lang w:eastAsia="en-GB"/>
        </w:rPr>
        <w:t>plate (330 x 165 mm)</w:t>
      </w:r>
    </w:p>
    <w:p w:rsidR="00A00863" w:rsidRPr="00A00863" w:rsidRDefault="00A00863" w:rsidP="00945D47">
      <w:pPr>
        <w:pStyle w:val="SingleTxtG"/>
        <w:ind w:left="2268"/>
      </w:pPr>
      <w:r>
        <w:t>Figure A3-XII: Measuring points for plate size 330 x 165 mm</w:t>
      </w:r>
    </w:p>
    <w:p w:rsidR="002C1C92" w:rsidRPr="00945D47" w:rsidRDefault="002C1C92" w:rsidP="00945D47">
      <w:pPr>
        <w:pStyle w:val="SingleTxtG"/>
        <w:ind w:left="1701"/>
      </w:pPr>
      <w:r w:rsidRPr="00945D47">
        <w:rPr>
          <w:noProof/>
          <w:lang w:eastAsia="zh-CN"/>
        </w:rPr>
        <w:drawing>
          <wp:inline distT="0" distB="0" distL="0" distR="0" wp14:anchorId="5871027A" wp14:editId="0278DCB0">
            <wp:extent cx="3895725" cy="1670685"/>
            <wp:effectExtent l="0" t="0" r="0" b="5715"/>
            <wp:docPr id="16" name="Grafik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5725" cy="1670685"/>
                    </a:xfrm>
                    <a:prstGeom prst="rect">
                      <a:avLst/>
                    </a:prstGeom>
                    <a:noFill/>
                  </pic:spPr>
                </pic:pic>
              </a:graphicData>
            </a:graphic>
          </wp:inline>
        </w:drawing>
      </w:r>
    </w:p>
    <w:p w:rsidR="002C1C92" w:rsidRPr="00945D47" w:rsidRDefault="002C1C92" w:rsidP="00945D47">
      <w:pPr>
        <w:pStyle w:val="SingleTxtG"/>
        <w:ind w:left="2268"/>
      </w:pPr>
    </w:p>
    <w:p w:rsidR="002C1C92" w:rsidRDefault="002C1C92" w:rsidP="002C1C92">
      <w:pPr>
        <w:pStyle w:val="SingleTxtG"/>
        <w:ind w:left="2268" w:hanging="1134"/>
        <w:rPr>
          <w:lang w:eastAsia="en-GB"/>
        </w:rPr>
      </w:pPr>
      <w:r w:rsidRPr="004E2AF7">
        <w:rPr>
          <w:lang w:eastAsia="en-GB"/>
        </w:rPr>
        <w:t xml:space="preserve">3.5. </w:t>
      </w:r>
      <w:r w:rsidRPr="004E2AF7">
        <w:rPr>
          <w:lang w:eastAsia="en-GB"/>
        </w:rPr>
        <w:tab/>
      </w:r>
      <w:r w:rsidRPr="004E2AF7">
        <w:t xml:space="preserve">Category 2b – wide </w:t>
      </w:r>
      <w:r w:rsidRPr="004E2AF7">
        <w:rPr>
          <w:lang w:eastAsia="en-GB"/>
        </w:rPr>
        <w:t>plate (440 x 220 mm)</w:t>
      </w:r>
    </w:p>
    <w:p w:rsidR="00A00863" w:rsidRPr="00A00863" w:rsidRDefault="00A00863" w:rsidP="00945D47">
      <w:pPr>
        <w:pStyle w:val="SingleTxtG"/>
        <w:ind w:left="2268"/>
      </w:pPr>
      <w:r>
        <w:t>Figure A3-XI</w:t>
      </w:r>
      <w:r w:rsidR="00544B01">
        <w:t>II</w:t>
      </w:r>
      <w:r>
        <w:t>: Measuring points for plate size 440 x 220 mm</w:t>
      </w:r>
    </w:p>
    <w:p w:rsidR="002C1C92" w:rsidRPr="00945D47" w:rsidRDefault="002C1C92" w:rsidP="00945D47">
      <w:pPr>
        <w:pStyle w:val="SingleTxtG"/>
        <w:ind w:left="1701"/>
      </w:pPr>
      <w:r w:rsidRPr="00945D47">
        <w:rPr>
          <w:noProof/>
          <w:lang w:eastAsia="zh-CN"/>
        </w:rPr>
        <w:drawing>
          <wp:inline distT="0" distB="0" distL="0" distR="0" wp14:anchorId="71B701A9" wp14:editId="14C7934E">
            <wp:extent cx="4261899" cy="1845673"/>
            <wp:effectExtent l="0" t="0" r="0" b="0"/>
            <wp:docPr id="17" name="Grafik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67750" cy="1848207"/>
                    </a:xfrm>
                    <a:prstGeom prst="rect">
                      <a:avLst/>
                    </a:prstGeom>
                    <a:noFill/>
                  </pic:spPr>
                </pic:pic>
              </a:graphicData>
            </a:graphic>
          </wp:inline>
        </w:drawing>
      </w:r>
    </w:p>
    <w:p w:rsidR="002C1C92" w:rsidRDefault="002C1C92" w:rsidP="00945D47">
      <w:pPr>
        <w:pStyle w:val="SingleTxtG"/>
        <w:ind w:left="2268"/>
      </w:pPr>
      <w:r w:rsidRPr="004E2AF7">
        <w:rPr>
          <w:i/>
        </w:rPr>
        <w:t>Note</w:t>
      </w:r>
      <w:r w:rsidRPr="004E2AF7">
        <w:t xml:space="preserve">: </w:t>
      </w:r>
      <w:r w:rsidRPr="004E2AF7">
        <w:tab/>
        <w:t>In the case of devices for illuminating two or all of the plates, the measurement points used are obtained by combining the corresponding drawings above in accordance with the outline indicated by the make or manufacturer; however, if two measurement points are less than 30 mm apart, only one shall be used.</w:t>
      </w:r>
    </w:p>
    <w:p w:rsidR="002C1C92" w:rsidRPr="009811B1" w:rsidRDefault="002C1C92" w:rsidP="002C1C92">
      <w:pPr>
        <w:pStyle w:val="SingleTxtG"/>
        <w:ind w:left="2268" w:hanging="1134"/>
        <w:rPr>
          <w:lang w:eastAsia="en-GB"/>
        </w:rPr>
      </w:pPr>
      <w:r w:rsidRPr="004E2AF7">
        <w:rPr>
          <w:lang w:eastAsia="en-GB"/>
        </w:rPr>
        <w:t>3.6.</w:t>
      </w:r>
      <w:r w:rsidRPr="004E2AF7">
        <w:rPr>
          <w:lang w:eastAsia="en-GB"/>
        </w:rPr>
        <w:tab/>
      </w:r>
      <w:r w:rsidRPr="004E2AF7">
        <w:t xml:space="preserve">Category 1 (240 x </w:t>
      </w:r>
      <w:r w:rsidRPr="009811B1">
        <w:t xml:space="preserve">130 mm) for vehicles of </w:t>
      </w:r>
      <w:r w:rsidR="004F4C92" w:rsidRPr="009811B1">
        <w:t xml:space="preserve">category </w:t>
      </w:r>
      <w:r w:rsidRPr="009811B1">
        <w:t>L</w:t>
      </w:r>
    </w:p>
    <w:p w:rsidR="00A00863" w:rsidRPr="009811B1" w:rsidRDefault="00A00863" w:rsidP="00945D47">
      <w:pPr>
        <w:pStyle w:val="SingleTxtG"/>
        <w:ind w:left="2268"/>
      </w:pPr>
      <w:r w:rsidRPr="009811B1">
        <w:t>Figure A3-X</w:t>
      </w:r>
      <w:r w:rsidR="00544B01" w:rsidRPr="009811B1">
        <w:t>I</w:t>
      </w:r>
      <w:r w:rsidRPr="009811B1">
        <w:t>V: Measuring points for plate size 240 x 130 mm</w:t>
      </w:r>
    </w:p>
    <w:p w:rsidR="002C1C92" w:rsidRPr="009811B1" w:rsidRDefault="002C1C92" w:rsidP="00945D47">
      <w:pPr>
        <w:pStyle w:val="SingleTxtG"/>
        <w:ind w:left="1701"/>
      </w:pPr>
      <w:r w:rsidRPr="009811B1">
        <w:rPr>
          <w:noProof/>
          <w:lang w:eastAsia="zh-CN"/>
        </w:rPr>
        <w:drawing>
          <wp:inline distT="0" distB="0" distL="0" distR="0" wp14:anchorId="69F89028" wp14:editId="7FBF436A">
            <wp:extent cx="4231005" cy="1877695"/>
            <wp:effectExtent l="0" t="0" r="0" b="8255"/>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31005" cy="1877695"/>
                    </a:xfrm>
                    <a:prstGeom prst="rect">
                      <a:avLst/>
                    </a:prstGeom>
                    <a:noFill/>
                  </pic:spPr>
                </pic:pic>
              </a:graphicData>
            </a:graphic>
          </wp:inline>
        </w:drawing>
      </w:r>
    </w:p>
    <w:p w:rsidR="002C1C92" w:rsidRPr="009811B1" w:rsidRDefault="002C1C92" w:rsidP="00945D47">
      <w:pPr>
        <w:pStyle w:val="SingleTxtG"/>
        <w:ind w:left="2268" w:hanging="1134"/>
        <w:rPr>
          <w:lang w:eastAsia="en-GB"/>
        </w:rPr>
      </w:pPr>
      <w:r w:rsidRPr="009811B1">
        <w:rPr>
          <w:lang w:eastAsia="en-GB"/>
        </w:rPr>
        <w:t>3.7.</w:t>
      </w:r>
      <w:r w:rsidR="00945D47" w:rsidRPr="009811B1">
        <w:rPr>
          <w:lang w:eastAsia="en-GB"/>
        </w:rPr>
        <w:tab/>
      </w:r>
      <w:r w:rsidRPr="009811B1">
        <w:rPr>
          <w:lang w:eastAsia="en-GB"/>
        </w:rPr>
        <w:t xml:space="preserve">Category 2 (280 x 200 mm) for vehicles of </w:t>
      </w:r>
      <w:r w:rsidR="004F4C92" w:rsidRPr="009811B1">
        <w:t xml:space="preserve">category </w:t>
      </w:r>
      <w:r w:rsidRPr="009811B1">
        <w:rPr>
          <w:lang w:eastAsia="en-GB"/>
        </w:rPr>
        <w:t>L</w:t>
      </w:r>
    </w:p>
    <w:p w:rsidR="00E73D67" w:rsidRPr="00A00863" w:rsidRDefault="00E73D67" w:rsidP="00945D47">
      <w:pPr>
        <w:pStyle w:val="SingleTxtG"/>
        <w:ind w:left="2268"/>
      </w:pPr>
      <w:r w:rsidRPr="009811B1">
        <w:t>Figure A3-XV: Measuring points for plate size 280 x 200 mm</w:t>
      </w:r>
    </w:p>
    <w:p w:rsidR="002C1C92" w:rsidRPr="004E2AF7" w:rsidRDefault="002C1C92" w:rsidP="00945D47">
      <w:pPr>
        <w:pStyle w:val="SingleTxtG"/>
        <w:ind w:left="1701"/>
      </w:pPr>
      <w:r w:rsidRPr="00945D47">
        <w:rPr>
          <w:noProof/>
          <w:lang w:eastAsia="zh-CN"/>
        </w:rPr>
        <w:drawing>
          <wp:inline distT="0" distB="0" distL="0" distR="0" wp14:anchorId="1D4F1DA2" wp14:editId="7F3097C7">
            <wp:extent cx="4608830" cy="2639695"/>
            <wp:effectExtent l="0" t="0" r="0" b="8255"/>
            <wp:docPr id="1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08830" cy="2639695"/>
                    </a:xfrm>
                    <a:prstGeom prst="rect">
                      <a:avLst/>
                    </a:prstGeom>
                    <a:noFill/>
                  </pic:spPr>
                </pic:pic>
              </a:graphicData>
            </a:graphic>
          </wp:inline>
        </w:drawing>
      </w:r>
    </w:p>
    <w:p w:rsidR="002C1C92" w:rsidRPr="004E2AF7" w:rsidRDefault="002C1C92" w:rsidP="00945D47">
      <w:pPr>
        <w:pStyle w:val="SingleTxtG"/>
        <w:ind w:left="2268"/>
      </w:pPr>
    </w:p>
    <w:p w:rsidR="002C1C92" w:rsidRPr="004E2AF7" w:rsidRDefault="002C1C92" w:rsidP="002C1C92">
      <w:pPr>
        <w:pStyle w:val="SingleTxtG"/>
        <w:tabs>
          <w:tab w:val="left" w:pos="1701"/>
        </w:tabs>
        <w:ind w:left="0"/>
        <w:rPr>
          <w:u w:val="single"/>
        </w:rPr>
      </w:pPr>
    </w:p>
    <w:p w:rsidR="002C1C92" w:rsidRPr="004E2AF7" w:rsidRDefault="002C1C92" w:rsidP="002C1C92">
      <w:pPr>
        <w:suppressAutoHyphens w:val="0"/>
        <w:spacing w:line="240" w:lineRule="auto"/>
        <w:rPr>
          <w:b/>
          <w:sz w:val="28"/>
        </w:rPr>
      </w:pPr>
      <w:r w:rsidRPr="004E2AF7">
        <w:br w:type="page"/>
      </w:r>
    </w:p>
    <w:p w:rsidR="002C1C92" w:rsidRPr="004E2AF7" w:rsidRDefault="002C1C92" w:rsidP="002C1C92">
      <w:pPr>
        <w:pStyle w:val="HChG"/>
      </w:pPr>
      <w:r w:rsidRPr="004E2AF7">
        <w:t>Annex 4</w:t>
      </w:r>
    </w:p>
    <w:p w:rsidR="002C1C92" w:rsidRPr="004E2AF7" w:rsidRDefault="002C1C92" w:rsidP="002C1C92">
      <w:pPr>
        <w:pStyle w:val="HChG"/>
      </w:pPr>
      <w:r w:rsidRPr="004E2AF7">
        <w:tab/>
      </w:r>
      <w:r w:rsidRPr="004E2AF7">
        <w:tab/>
        <w:t>Minimum requirements for conformity of production control procedures</w:t>
      </w:r>
    </w:p>
    <w:p w:rsidR="002C1C92" w:rsidRPr="004E2AF7" w:rsidRDefault="002C1C92" w:rsidP="002C1C92">
      <w:pPr>
        <w:adjustRightInd w:val="0"/>
        <w:snapToGrid w:val="0"/>
        <w:spacing w:before="120" w:after="120"/>
        <w:ind w:left="2268" w:right="1134" w:hanging="1134"/>
        <w:jc w:val="both"/>
        <w:rPr>
          <w:snapToGrid w:val="0"/>
        </w:rPr>
      </w:pPr>
      <w:r w:rsidRPr="004E2AF7">
        <w:rPr>
          <w:snapToGrid w:val="0"/>
        </w:rPr>
        <w:t>1.</w:t>
      </w:r>
      <w:r w:rsidRPr="004E2AF7">
        <w:rPr>
          <w:snapToGrid w:val="0"/>
        </w:rPr>
        <w:tab/>
        <w:t>General</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1.1</w:t>
      </w:r>
      <w:r w:rsidR="00BC622A">
        <w:rPr>
          <w:snapToGrid w:val="0"/>
        </w:rPr>
        <w:t>.</w:t>
      </w:r>
      <w:r w:rsidRPr="004E2AF7">
        <w:rPr>
          <w:snapToGrid w:val="0"/>
        </w:rPr>
        <w:tab/>
        <w:t xml:space="preserve">The conformity requirements shall be considered satisfied from a mechanical and geometric standpoint, if the differences do not exceed inevitable manufacturing deviations within the requirements of </w:t>
      </w:r>
      <w:r w:rsidR="00E05A8B">
        <w:rPr>
          <w:snapToGrid w:val="0"/>
        </w:rPr>
        <w:t>this UN Regulation</w:t>
      </w:r>
      <w:r w:rsidRPr="004E2AF7">
        <w:rPr>
          <w:snapToGrid w:val="0"/>
        </w:rPr>
        <w:t>.</w:t>
      </w:r>
    </w:p>
    <w:p w:rsidR="002C1C92" w:rsidRPr="004E2AF7" w:rsidRDefault="002C1C92" w:rsidP="002C1C92">
      <w:pPr>
        <w:adjustRightInd w:val="0"/>
        <w:snapToGrid w:val="0"/>
        <w:spacing w:after="120"/>
        <w:ind w:left="2268" w:right="1134" w:hanging="1134"/>
        <w:jc w:val="both"/>
        <w:rPr>
          <w:b/>
          <w:snapToGrid w:val="0"/>
        </w:rPr>
      </w:pPr>
      <w:r w:rsidRPr="004E2AF7">
        <w:rPr>
          <w:snapToGrid w:val="0"/>
        </w:rPr>
        <w:t>1.2</w:t>
      </w:r>
      <w:r w:rsidR="00BC622A">
        <w:rPr>
          <w:snapToGrid w:val="0"/>
        </w:rPr>
        <w:t>.</w:t>
      </w:r>
      <w:r w:rsidRPr="004E2AF7">
        <w:rPr>
          <w:snapToGrid w:val="0"/>
        </w:rPr>
        <w:tab/>
        <w:t xml:space="preserve">With respect to photometric performances, the conformity of mass-produced lamps shall not be contested if, when testing photometric performances of any lamp chosen at random according to paragraph </w:t>
      </w:r>
      <w:r w:rsidR="00552801">
        <w:rPr>
          <w:snapToGrid w:val="0"/>
        </w:rPr>
        <w:t>4</w:t>
      </w:r>
      <w:r w:rsidRPr="004E2AF7">
        <w:rPr>
          <w:snapToGrid w:val="0"/>
        </w:rPr>
        <w:t>.7</w:t>
      </w:r>
      <w:r w:rsidR="0024608F">
        <w:rPr>
          <w:snapToGrid w:val="0"/>
        </w:rPr>
        <w:t>.</w:t>
      </w:r>
      <w:r w:rsidRPr="004E2AF7">
        <w:rPr>
          <w:snapToGrid w:val="0"/>
        </w:rPr>
        <w:t xml:space="preserve"> of </w:t>
      </w:r>
      <w:r w:rsidR="00E05A8B">
        <w:rPr>
          <w:snapToGrid w:val="0"/>
        </w:rPr>
        <w:t>this UN Regulation</w:t>
      </w:r>
      <w:r w:rsidRPr="004E2AF7">
        <w:rPr>
          <w:snapToGrid w:val="0"/>
        </w:rPr>
        <w:t xml:space="preserve">. </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1.2.1</w:t>
      </w:r>
      <w:r w:rsidR="00BC622A">
        <w:rPr>
          <w:snapToGrid w:val="0"/>
        </w:rPr>
        <w:t>.</w:t>
      </w:r>
      <w:r w:rsidRPr="004E2AF7">
        <w:rPr>
          <w:snapToGrid w:val="0"/>
        </w:rPr>
        <w:tab/>
        <w:t>No measured value deviates unfavourably by more than 20</w:t>
      </w:r>
      <w:r w:rsidR="00785008">
        <w:rPr>
          <w:snapToGrid w:val="0"/>
        </w:rPr>
        <w:t xml:space="preserve"> per cent</w:t>
      </w:r>
      <w:r w:rsidR="00785008" w:rsidRPr="004E2AF7">
        <w:rPr>
          <w:snapToGrid w:val="0"/>
        </w:rPr>
        <w:t xml:space="preserve"> </w:t>
      </w:r>
      <w:r w:rsidRPr="004E2AF7">
        <w:rPr>
          <w:snapToGrid w:val="0"/>
        </w:rPr>
        <w:t xml:space="preserve">from the values prescribed in </w:t>
      </w:r>
      <w:r w:rsidR="00E05A8B">
        <w:rPr>
          <w:snapToGrid w:val="0"/>
        </w:rPr>
        <w:t>this UN Regulation</w:t>
      </w:r>
    </w:p>
    <w:p w:rsidR="002C1C92" w:rsidRDefault="002C1C92" w:rsidP="002C1C92">
      <w:pPr>
        <w:pStyle w:val="SingleTxtG"/>
        <w:ind w:left="2268"/>
      </w:pPr>
      <w:r w:rsidRPr="004E2AF7">
        <w:t xml:space="preserve">For the minimum values required throughout the fields specified in Annexes 2 and 3 the respective maximum deviations of the measured values shall correspond to the values shown in </w:t>
      </w:r>
      <w:r w:rsidR="00C82599">
        <w:t>T</w:t>
      </w:r>
      <w:r w:rsidR="00C82599" w:rsidRPr="004E2AF7">
        <w:t xml:space="preserve">able </w:t>
      </w:r>
      <w:r w:rsidR="00A2260A">
        <w:t>A4-1</w:t>
      </w:r>
      <w:r w:rsidRPr="004E2AF7">
        <w:t>:</w:t>
      </w:r>
    </w:p>
    <w:p w:rsidR="00EA3FCB" w:rsidRPr="004E2AF7" w:rsidRDefault="00EA3FCB" w:rsidP="002C1C92">
      <w:pPr>
        <w:pStyle w:val="SingleTxtG"/>
        <w:ind w:left="2268"/>
      </w:pPr>
      <w:r>
        <w:t>Table A4-1: 20 and 30 per cent values for CoP</w:t>
      </w:r>
    </w:p>
    <w:tbl>
      <w:tblPr>
        <w:tblW w:w="0" w:type="auto"/>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2090"/>
        <w:gridCol w:w="2181"/>
      </w:tblGrid>
      <w:tr w:rsidR="002C1C92" w:rsidRPr="004D0C28" w:rsidTr="00EB3128">
        <w:tc>
          <w:tcPr>
            <w:tcW w:w="1843" w:type="dxa"/>
            <w:tcBorders>
              <w:top w:val="single" w:sz="4" w:space="0" w:color="auto"/>
              <w:left w:val="single" w:sz="4" w:space="0" w:color="auto"/>
              <w:bottom w:val="single" w:sz="12" w:space="0" w:color="auto"/>
              <w:right w:val="single" w:sz="4" w:space="0" w:color="auto"/>
            </w:tcBorders>
            <w:hideMark/>
          </w:tcPr>
          <w:p w:rsidR="002C1C92" w:rsidRPr="004D0C28" w:rsidRDefault="002C1C92" w:rsidP="002C1C92">
            <w:pPr>
              <w:spacing w:after="120"/>
              <w:ind w:left="142"/>
              <w:jc w:val="center"/>
              <w:rPr>
                <w:i/>
                <w:sz w:val="16"/>
                <w:szCs w:val="16"/>
              </w:rPr>
            </w:pPr>
            <w:r w:rsidRPr="004D0C28">
              <w:rPr>
                <w:i/>
                <w:sz w:val="16"/>
                <w:szCs w:val="16"/>
              </w:rPr>
              <w:t>Required minimum value</w:t>
            </w:r>
          </w:p>
        </w:tc>
        <w:tc>
          <w:tcPr>
            <w:tcW w:w="2090" w:type="dxa"/>
            <w:tcBorders>
              <w:top w:val="single" w:sz="4" w:space="0" w:color="auto"/>
              <w:left w:val="single" w:sz="4" w:space="0" w:color="auto"/>
              <w:bottom w:val="single" w:sz="12" w:space="0" w:color="auto"/>
              <w:right w:val="single" w:sz="4" w:space="0" w:color="auto"/>
            </w:tcBorders>
            <w:hideMark/>
          </w:tcPr>
          <w:p w:rsidR="002C1C92" w:rsidRPr="004D0C28" w:rsidRDefault="002C1C92" w:rsidP="002C1C92">
            <w:pPr>
              <w:spacing w:after="120"/>
              <w:ind w:left="142"/>
              <w:jc w:val="center"/>
              <w:rPr>
                <w:i/>
                <w:sz w:val="16"/>
                <w:szCs w:val="16"/>
              </w:rPr>
            </w:pPr>
            <w:r w:rsidRPr="004D0C28">
              <w:rPr>
                <w:i/>
                <w:sz w:val="16"/>
                <w:szCs w:val="16"/>
              </w:rPr>
              <w:t>Equivalent 20 per cent</w:t>
            </w:r>
          </w:p>
        </w:tc>
        <w:tc>
          <w:tcPr>
            <w:tcW w:w="2181" w:type="dxa"/>
            <w:tcBorders>
              <w:top w:val="single" w:sz="4" w:space="0" w:color="auto"/>
              <w:left w:val="single" w:sz="4" w:space="0" w:color="auto"/>
              <w:bottom w:val="single" w:sz="12" w:space="0" w:color="auto"/>
              <w:right w:val="single" w:sz="4" w:space="0" w:color="auto"/>
            </w:tcBorders>
            <w:hideMark/>
          </w:tcPr>
          <w:p w:rsidR="002C1C92" w:rsidRPr="004D0C28" w:rsidRDefault="002C1C92" w:rsidP="002C1C92">
            <w:pPr>
              <w:spacing w:after="120"/>
              <w:ind w:left="178"/>
              <w:jc w:val="center"/>
              <w:rPr>
                <w:i/>
                <w:sz w:val="16"/>
                <w:szCs w:val="16"/>
              </w:rPr>
            </w:pPr>
            <w:r w:rsidRPr="004D0C28">
              <w:rPr>
                <w:i/>
                <w:sz w:val="16"/>
                <w:szCs w:val="16"/>
              </w:rPr>
              <w:t>Equivalent 30 per cent</w:t>
            </w:r>
          </w:p>
        </w:tc>
      </w:tr>
      <w:tr w:rsidR="002C1C92" w:rsidRPr="004D0C28" w:rsidTr="00EB3128">
        <w:tc>
          <w:tcPr>
            <w:tcW w:w="1843" w:type="dxa"/>
            <w:tcBorders>
              <w:top w:val="single" w:sz="12"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rPr>
            </w:pPr>
            <w:r w:rsidRPr="004D0C28">
              <w:rPr>
                <w:sz w:val="18"/>
                <w:szCs w:val="18"/>
              </w:rPr>
              <w:t>cd</w:t>
            </w:r>
          </w:p>
        </w:tc>
        <w:tc>
          <w:tcPr>
            <w:tcW w:w="2090" w:type="dxa"/>
            <w:tcBorders>
              <w:top w:val="single" w:sz="12" w:space="0" w:color="auto"/>
              <w:left w:val="single" w:sz="4" w:space="0" w:color="auto"/>
              <w:bottom w:val="single" w:sz="4" w:space="0" w:color="auto"/>
              <w:right w:val="single" w:sz="4" w:space="0" w:color="auto"/>
            </w:tcBorders>
            <w:hideMark/>
          </w:tcPr>
          <w:p w:rsidR="002C1C92" w:rsidRPr="004D0C28" w:rsidRDefault="004D0C28" w:rsidP="004D0C28">
            <w:pPr>
              <w:spacing w:after="120"/>
              <w:ind w:left="1134"/>
              <w:jc w:val="center"/>
              <w:rPr>
                <w:sz w:val="18"/>
                <w:szCs w:val="18"/>
              </w:rPr>
            </w:pPr>
            <w:r>
              <w:rPr>
                <w:sz w:val="18"/>
                <w:szCs w:val="18"/>
              </w:rPr>
              <w:t>c</w:t>
            </w:r>
            <w:r w:rsidR="002C1C92" w:rsidRPr="004D0C28">
              <w:rPr>
                <w:sz w:val="18"/>
                <w:szCs w:val="18"/>
              </w:rPr>
              <w:t>d</w:t>
            </w:r>
          </w:p>
        </w:tc>
        <w:tc>
          <w:tcPr>
            <w:tcW w:w="2181" w:type="dxa"/>
            <w:tcBorders>
              <w:top w:val="single" w:sz="12"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rPr>
            </w:pPr>
            <w:r w:rsidRPr="004D0C28">
              <w:rPr>
                <w:sz w:val="18"/>
                <w:szCs w:val="18"/>
              </w:rPr>
              <w:t>cd</w:t>
            </w:r>
          </w:p>
        </w:tc>
      </w:tr>
      <w:tr w:rsidR="002C1C92" w:rsidRPr="004D0C28" w:rsidTr="002C1C92">
        <w:tc>
          <w:tcPr>
            <w:tcW w:w="1843"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0,7</w:t>
            </w:r>
          </w:p>
        </w:tc>
        <w:tc>
          <w:tcPr>
            <w:tcW w:w="2090"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0,5</w:t>
            </w:r>
          </w:p>
        </w:tc>
        <w:tc>
          <w:tcPr>
            <w:tcW w:w="2181"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0,3</w:t>
            </w:r>
          </w:p>
        </w:tc>
      </w:tr>
      <w:tr w:rsidR="002C1C92" w:rsidRPr="004D0C28" w:rsidTr="002C1C92">
        <w:tc>
          <w:tcPr>
            <w:tcW w:w="1843"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0,6</w:t>
            </w:r>
          </w:p>
        </w:tc>
        <w:tc>
          <w:tcPr>
            <w:tcW w:w="2090"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0,4</w:t>
            </w:r>
          </w:p>
        </w:tc>
        <w:tc>
          <w:tcPr>
            <w:tcW w:w="2181"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0,2</w:t>
            </w:r>
          </w:p>
        </w:tc>
      </w:tr>
      <w:tr w:rsidR="002C1C92" w:rsidRPr="004D0C28" w:rsidTr="002C1C92">
        <w:tc>
          <w:tcPr>
            <w:tcW w:w="1843"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0,3</w:t>
            </w:r>
          </w:p>
        </w:tc>
        <w:tc>
          <w:tcPr>
            <w:tcW w:w="2090"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0,2</w:t>
            </w:r>
          </w:p>
        </w:tc>
        <w:tc>
          <w:tcPr>
            <w:tcW w:w="2181"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0,1</w:t>
            </w:r>
          </w:p>
        </w:tc>
      </w:tr>
      <w:tr w:rsidR="002C1C92" w:rsidRPr="004D0C28" w:rsidTr="002C1C92">
        <w:tc>
          <w:tcPr>
            <w:tcW w:w="1843"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0,07</w:t>
            </w:r>
          </w:p>
        </w:tc>
        <w:tc>
          <w:tcPr>
            <w:tcW w:w="2090"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0,05</w:t>
            </w:r>
          </w:p>
        </w:tc>
        <w:tc>
          <w:tcPr>
            <w:tcW w:w="2181" w:type="dxa"/>
            <w:tcBorders>
              <w:top w:val="single" w:sz="4" w:space="0" w:color="auto"/>
              <w:left w:val="single" w:sz="4" w:space="0" w:color="auto"/>
              <w:bottom w:val="single" w:sz="4" w:space="0" w:color="auto"/>
              <w:right w:val="single" w:sz="4" w:space="0" w:color="auto"/>
            </w:tcBorders>
            <w:hideMark/>
          </w:tcPr>
          <w:p w:rsidR="002C1C92" w:rsidRPr="004D0C28" w:rsidRDefault="002C1C92" w:rsidP="002C1C92">
            <w:pPr>
              <w:spacing w:after="120"/>
              <w:ind w:left="1134"/>
              <w:jc w:val="center"/>
              <w:rPr>
                <w:sz w:val="18"/>
                <w:szCs w:val="18"/>
                <w:lang w:eastAsia="ja-JP"/>
              </w:rPr>
            </w:pPr>
            <w:r w:rsidRPr="004D0C28">
              <w:rPr>
                <w:sz w:val="18"/>
                <w:szCs w:val="18"/>
              </w:rPr>
              <w:t>0,03</w:t>
            </w:r>
          </w:p>
        </w:tc>
      </w:tr>
      <w:tr w:rsidR="002C1C92" w:rsidRPr="004D0C28" w:rsidTr="00EB3128">
        <w:tc>
          <w:tcPr>
            <w:tcW w:w="1843" w:type="dxa"/>
            <w:tcBorders>
              <w:top w:val="single" w:sz="4" w:space="0" w:color="auto"/>
              <w:left w:val="single" w:sz="4" w:space="0" w:color="auto"/>
              <w:bottom w:val="single" w:sz="12" w:space="0" w:color="auto"/>
              <w:right w:val="single" w:sz="4" w:space="0" w:color="auto"/>
            </w:tcBorders>
            <w:hideMark/>
          </w:tcPr>
          <w:p w:rsidR="002C1C92" w:rsidRPr="004D0C28" w:rsidRDefault="002C1C92" w:rsidP="002C1C92">
            <w:pPr>
              <w:spacing w:after="120"/>
              <w:ind w:left="1134"/>
              <w:jc w:val="center"/>
              <w:rPr>
                <w:sz w:val="18"/>
                <w:szCs w:val="18"/>
              </w:rPr>
            </w:pPr>
            <w:r w:rsidRPr="004D0C28">
              <w:rPr>
                <w:sz w:val="18"/>
                <w:szCs w:val="18"/>
              </w:rPr>
              <w:t>0,05</w:t>
            </w:r>
          </w:p>
        </w:tc>
        <w:tc>
          <w:tcPr>
            <w:tcW w:w="2090" w:type="dxa"/>
            <w:tcBorders>
              <w:top w:val="single" w:sz="4" w:space="0" w:color="auto"/>
              <w:left w:val="single" w:sz="4" w:space="0" w:color="auto"/>
              <w:bottom w:val="single" w:sz="12" w:space="0" w:color="auto"/>
              <w:right w:val="single" w:sz="4" w:space="0" w:color="auto"/>
            </w:tcBorders>
            <w:hideMark/>
          </w:tcPr>
          <w:p w:rsidR="002C1C92" w:rsidRPr="004D0C28" w:rsidRDefault="002C1C92" w:rsidP="002C1C92">
            <w:pPr>
              <w:spacing w:after="120"/>
              <w:ind w:left="1134"/>
              <w:jc w:val="center"/>
              <w:rPr>
                <w:sz w:val="18"/>
                <w:szCs w:val="18"/>
              </w:rPr>
            </w:pPr>
            <w:r w:rsidRPr="004D0C28">
              <w:rPr>
                <w:sz w:val="18"/>
                <w:szCs w:val="18"/>
              </w:rPr>
              <w:t>0,03</w:t>
            </w:r>
          </w:p>
        </w:tc>
        <w:tc>
          <w:tcPr>
            <w:tcW w:w="2181" w:type="dxa"/>
            <w:tcBorders>
              <w:top w:val="single" w:sz="4" w:space="0" w:color="auto"/>
              <w:left w:val="single" w:sz="4" w:space="0" w:color="auto"/>
              <w:bottom w:val="single" w:sz="12" w:space="0" w:color="auto"/>
              <w:right w:val="single" w:sz="4" w:space="0" w:color="auto"/>
            </w:tcBorders>
            <w:hideMark/>
          </w:tcPr>
          <w:p w:rsidR="002C1C92" w:rsidRPr="004D0C28" w:rsidRDefault="002C1C92" w:rsidP="002C1C92">
            <w:pPr>
              <w:spacing w:after="120"/>
              <w:ind w:left="1134"/>
              <w:jc w:val="center"/>
              <w:rPr>
                <w:sz w:val="18"/>
                <w:szCs w:val="18"/>
              </w:rPr>
            </w:pPr>
            <w:r w:rsidRPr="004D0C28">
              <w:rPr>
                <w:sz w:val="18"/>
                <w:szCs w:val="18"/>
              </w:rPr>
              <w:t>0,02</w:t>
            </w:r>
          </w:p>
        </w:tc>
      </w:tr>
    </w:tbl>
    <w:p w:rsidR="009811B1" w:rsidRDefault="009811B1" w:rsidP="009811B1">
      <w:pPr>
        <w:adjustRightInd w:val="0"/>
        <w:snapToGrid w:val="0"/>
        <w:spacing w:after="120"/>
        <w:ind w:left="2268" w:right="1134" w:hanging="1134"/>
        <w:jc w:val="both"/>
      </w:pPr>
    </w:p>
    <w:p w:rsidR="002C1C92" w:rsidRPr="004E2AF7" w:rsidRDefault="002C1C92" w:rsidP="009811B1">
      <w:pPr>
        <w:adjustRightInd w:val="0"/>
        <w:snapToGrid w:val="0"/>
        <w:spacing w:after="120"/>
        <w:ind w:left="2268" w:right="1134" w:hanging="1134"/>
        <w:jc w:val="both"/>
      </w:pPr>
      <w:r w:rsidRPr="004E2AF7">
        <w:t>1.2.1.1.</w:t>
      </w:r>
      <w:r w:rsidRPr="004E2AF7">
        <w:tab/>
      </w:r>
      <w:r w:rsidRPr="009811B1">
        <w:rPr>
          <w:snapToGrid w:val="0"/>
        </w:rPr>
        <w:t>For</w:t>
      </w:r>
      <w:r w:rsidRPr="004E2AF7">
        <w:t xml:space="preserve"> </w:t>
      </w:r>
      <w:r w:rsidR="00335D9B" w:rsidRPr="004E2AF7">
        <w:t>rear-</w:t>
      </w:r>
      <w:r w:rsidRPr="004E2AF7">
        <w:t xml:space="preserve">registration plate </w:t>
      </w:r>
      <w:r w:rsidR="00335D9B" w:rsidRPr="004E2AF7">
        <w:t xml:space="preserve">illuminating </w:t>
      </w:r>
      <w:r w:rsidR="007072D2">
        <w:t>lamp</w:t>
      </w:r>
      <w:r w:rsidR="007072D2" w:rsidRPr="004E2AF7">
        <w:t>s</w:t>
      </w:r>
      <w:r w:rsidRPr="004E2AF7">
        <w:t>:</w:t>
      </w:r>
    </w:p>
    <w:p w:rsidR="002C1C92" w:rsidRDefault="002C1C92" w:rsidP="009811B1">
      <w:pPr>
        <w:pStyle w:val="SingleTxtG"/>
        <w:ind w:left="2268"/>
        <w:rPr>
          <w:lang w:eastAsia="de-DE"/>
        </w:rPr>
      </w:pPr>
      <w:r w:rsidRPr="009811B1">
        <w:rPr>
          <w:snapToGrid w:val="0"/>
        </w:rPr>
        <w:t>With</w:t>
      </w:r>
      <w:r w:rsidRPr="004E2AF7">
        <w:rPr>
          <w:lang w:eastAsia="de-DE"/>
        </w:rPr>
        <w:t xml:space="preserve"> respect to the gradient of luminance the unfavourable deviation shall be:</w:t>
      </w:r>
    </w:p>
    <w:p w:rsidR="00EA3FCB" w:rsidRPr="004E2AF7" w:rsidRDefault="00EA3FCB" w:rsidP="009811B1">
      <w:pPr>
        <w:pStyle w:val="SingleTxtG"/>
        <w:ind w:left="2268"/>
      </w:pPr>
      <w:r w:rsidRPr="009811B1">
        <w:rPr>
          <w:snapToGrid w:val="0"/>
        </w:rPr>
        <w:t>Table</w:t>
      </w:r>
      <w:r>
        <w:t xml:space="preserve"> </w:t>
      </w:r>
      <w:r w:rsidRPr="009811B1">
        <w:rPr>
          <w:snapToGrid w:val="0"/>
        </w:rPr>
        <w:t>A4</w:t>
      </w:r>
      <w:r>
        <w:t xml:space="preserve">-2: 20 and 30 per cent values for CoP, </w:t>
      </w:r>
      <w:r w:rsidR="007072D2" w:rsidRPr="004E2AF7">
        <w:t xml:space="preserve">Rear-registration plate illuminating </w:t>
      </w:r>
      <w:r w:rsidR="007072D2">
        <w:t>lamps</w:t>
      </w:r>
    </w:p>
    <w:tbl>
      <w:tblPr>
        <w:tblStyle w:val="TableGrid"/>
        <w:tblW w:w="0" w:type="auto"/>
        <w:tblInd w:w="2268" w:type="dxa"/>
        <w:tblLook w:val="04A0" w:firstRow="1" w:lastRow="0" w:firstColumn="1" w:lastColumn="0" w:noHBand="0" w:noVBand="1"/>
      </w:tblPr>
      <w:tblGrid>
        <w:gridCol w:w="1848"/>
        <w:gridCol w:w="2126"/>
        <w:gridCol w:w="2127"/>
      </w:tblGrid>
      <w:tr w:rsidR="00EB3128" w:rsidRPr="004D0C28" w:rsidTr="00BA708D">
        <w:tc>
          <w:tcPr>
            <w:tcW w:w="6101" w:type="dxa"/>
            <w:gridSpan w:val="3"/>
            <w:tcBorders>
              <w:bottom w:val="single" w:sz="12" w:space="0" w:color="auto"/>
            </w:tcBorders>
          </w:tcPr>
          <w:p w:rsidR="00EB3128" w:rsidRPr="004D0C28" w:rsidRDefault="00BA708D" w:rsidP="00E77C00">
            <w:pPr>
              <w:keepNext/>
              <w:keepLines/>
              <w:autoSpaceDE w:val="0"/>
              <w:autoSpaceDN w:val="0"/>
              <w:adjustRightInd w:val="0"/>
              <w:spacing w:after="120"/>
              <w:jc w:val="center"/>
              <w:rPr>
                <w:i/>
                <w:sz w:val="16"/>
                <w:szCs w:val="16"/>
                <w:lang w:eastAsia="de-DE"/>
              </w:rPr>
            </w:pPr>
            <w:r w:rsidRPr="004D0C28">
              <w:rPr>
                <w:i/>
                <w:sz w:val="16"/>
                <w:szCs w:val="16"/>
                <w:lang w:eastAsia="de-DE"/>
              </w:rPr>
              <w:t>Unfavourable d</w:t>
            </w:r>
            <w:r w:rsidR="00EB3128" w:rsidRPr="004D0C28">
              <w:rPr>
                <w:i/>
                <w:sz w:val="16"/>
                <w:szCs w:val="16"/>
                <w:lang w:eastAsia="de-DE"/>
              </w:rPr>
              <w:t>eviation</w:t>
            </w:r>
          </w:p>
        </w:tc>
      </w:tr>
      <w:tr w:rsidR="00EB3128" w:rsidRPr="004D0C28" w:rsidTr="00BA708D">
        <w:tc>
          <w:tcPr>
            <w:tcW w:w="1848" w:type="dxa"/>
            <w:tcBorders>
              <w:top w:val="single" w:sz="12" w:space="0" w:color="auto"/>
            </w:tcBorders>
          </w:tcPr>
          <w:p w:rsidR="00EB3128" w:rsidRPr="004D0C28" w:rsidRDefault="00BA708D" w:rsidP="00E77C00">
            <w:pPr>
              <w:keepNext/>
              <w:keepLines/>
              <w:autoSpaceDE w:val="0"/>
              <w:autoSpaceDN w:val="0"/>
              <w:adjustRightInd w:val="0"/>
              <w:spacing w:after="120"/>
              <w:jc w:val="center"/>
              <w:rPr>
                <w:sz w:val="18"/>
                <w:szCs w:val="18"/>
                <w:lang w:eastAsia="de-DE"/>
              </w:rPr>
            </w:pPr>
            <w:r w:rsidRPr="004D0C28">
              <w:rPr>
                <w:sz w:val="18"/>
                <w:szCs w:val="18"/>
                <w:lang w:eastAsia="de-DE"/>
              </w:rPr>
              <w:t>2.5 x Bo/cm</w:t>
            </w:r>
          </w:p>
        </w:tc>
        <w:tc>
          <w:tcPr>
            <w:tcW w:w="2126" w:type="dxa"/>
            <w:tcBorders>
              <w:top w:val="single" w:sz="12" w:space="0" w:color="auto"/>
            </w:tcBorders>
          </w:tcPr>
          <w:p w:rsidR="00EB3128" w:rsidRPr="004D0C28" w:rsidRDefault="00BA708D" w:rsidP="00E77C00">
            <w:pPr>
              <w:keepNext/>
              <w:keepLines/>
              <w:autoSpaceDE w:val="0"/>
              <w:autoSpaceDN w:val="0"/>
              <w:adjustRightInd w:val="0"/>
              <w:spacing w:after="120"/>
              <w:jc w:val="center"/>
              <w:rPr>
                <w:sz w:val="18"/>
                <w:szCs w:val="18"/>
                <w:lang w:eastAsia="de-DE"/>
              </w:rPr>
            </w:pPr>
            <w:r w:rsidRPr="004D0C28">
              <w:rPr>
                <w:sz w:val="18"/>
                <w:szCs w:val="18"/>
                <w:lang w:eastAsia="de-DE"/>
              </w:rPr>
              <w:t>comparable to</w:t>
            </w:r>
          </w:p>
        </w:tc>
        <w:tc>
          <w:tcPr>
            <w:tcW w:w="2127" w:type="dxa"/>
            <w:tcBorders>
              <w:top w:val="single" w:sz="12" w:space="0" w:color="auto"/>
            </w:tcBorders>
          </w:tcPr>
          <w:p w:rsidR="00EB3128" w:rsidRPr="004D0C28" w:rsidRDefault="00BA708D" w:rsidP="00E77C00">
            <w:pPr>
              <w:keepNext/>
              <w:keepLines/>
              <w:autoSpaceDE w:val="0"/>
              <w:autoSpaceDN w:val="0"/>
              <w:adjustRightInd w:val="0"/>
              <w:spacing w:after="120"/>
              <w:jc w:val="center"/>
              <w:rPr>
                <w:sz w:val="18"/>
                <w:szCs w:val="18"/>
                <w:lang w:eastAsia="de-DE"/>
              </w:rPr>
            </w:pPr>
            <w:r w:rsidRPr="004D0C28">
              <w:rPr>
                <w:sz w:val="18"/>
                <w:szCs w:val="18"/>
                <w:lang w:eastAsia="de-DE"/>
              </w:rPr>
              <w:t>20 per cent</w:t>
            </w:r>
          </w:p>
        </w:tc>
      </w:tr>
      <w:tr w:rsidR="00EB3128" w:rsidRPr="004D0C28" w:rsidTr="00BA708D">
        <w:tc>
          <w:tcPr>
            <w:tcW w:w="1848" w:type="dxa"/>
            <w:tcBorders>
              <w:bottom w:val="single" w:sz="12" w:space="0" w:color="auto"/>
            </w:tcBorders>
          </w:tcPr>
          <w:p w:rsidR="00EB3128" w:rsidRPr="004D0C28" w:rsidRDefault="00BA708D" w:rsidP="00E77C00">
            <w:pPr>
              <w:keepNext/>
              <w:keepLines/>
              <w:autoSpaceDE w:val="0"/>
              <w:autoSpaceDN w:val="0"/>
              <w:adjustRightInd w:val="0"/>
              <w:spacing w:after="120"/>
              <w:jc w:val="center"/>
              <w:rPr>
                <w:sz w:val="18"/>
                <w:szCs w:val="18"/>
                <w:lang w:eastAsia="de-DE"/>
              </w:rPr>
            </w:pPr>
            <w:r w:rsidRPr="004D0C28">
              <w:rPr>
                <w:sz w:val="18"/>
                <w:szCs w:val="18"/>
                <w:lang w:eastAsia="de-DE"/>
              </w:rPr>
              <w:t>3.0 x Bo/cm</w:t>
            </w:r>
          </w:p>
        </w:tc>
        <w:tc>
          <w:tcPr>
            <w:tcW w:w="2126" w:type="dxa"/>
            <w:tcBorders>
              <w:bottom w:val="single" w:sz="12" w:space="0" w:color="auto"/>
            </w:tcBorders>
          </w:tcPr>
          <w:p w:rsidR="00EB3128" w:rsidRPr="004D0C28" w:rsidRDefault="00BA708D" w:rsidP="00E77C00">
            <w:pPr>
              <w:keepNext/>
              <w:keepLines/>
              <w:autoSpaceDE w:val="0"/>
              <w:autoSpaceDN w:val="0"/>
              <w:adjustRightInd w:val="0"/>
              <w:spacing w:after="120"/>
              <w:jc w:val="center"/>
              <w:rPr>
                <w:sz w:val="18"/>
                <w:szCs w:val="18"/>
                <w:lang w:eastAsia="de-DE"/>
              </w:rPr>
            </w:pPr>
            <w:r w:rsidRPr="004D0C28">
              <w:rPr>
                <w:sz w:val="18"/>
                <w:szCs w:val="18"/>
                <w:lang w:eastAsia="de-DE"/>
              </w:rPr>
              <w:t>comparable to</w:t>
            </w:r>
          </w:p>
        </w:tc>
        <w:tc>
          <w:tcPr>
            <w:tcW w:w="2127" w:type="dxa"/>
            <w:tcBorders>
              <w:bottom w:val="single" w:sz="12" w:space="0" w:color="auto"/>
            </w:tcBorders>
          </w:tcPr>
          <w:p w:rsidR="00EB3128" w:rsidRPr="004D0C28" w:rsidRDefault="00BA708D" w:rsidP="00E77C00">
            <w:pPr>
              <w:keepNext/>
              <w:keepLines/>
              <w:autoSpaceDE w:val="0"/>
              <w:autoSpaceDN w:val="0"/>
              <w:adjustRightInd w:val="0"/>
              <w:spacing w:after="120"/>
              <w:jc w:val="center"/>
              <w:rPr>
                <w:sz w:val="18"/>
                <w:szCs w:val="18"/>
                <w:lang w:eastAsia="de-DE"/>
              </w:rPr>
            </w:pPr>
            <w:r w:rsidRPr="004D0C28">
              <w:rPr>
                <w:sz w:val="18"/>
                <w:szCs w:val="18"/>
                <w:lang w:eastAsia="de-DE"/>
              </w:rPr>
              <w:t>30 per cent</w:t>
            </w:r>
          </w:p>
        </w:tc>
      </w:tr>
    </w:tbl>
    <w:p w:rsidR="009811B1" w:rsidRDefault="009811B1" w:rsidP="009811B1">
      <w:pPr>
        <w:adjustRightInd w:val="0"/>
        <w:snapToGrid w:val="0"/>
        <w:spacing w:after="120"/>
        <w:ind w:left="2268" w:right="1134" w:hanging="1134"/>
        <w:jc w:val="both"/>
        <w:rPr>
          <w:snapToGrid w:val="0"/>
        </w:rPr>
      </w:pPr>
    </w:p>
    <w:p w:rsidR="002C1C92" w:rsidRPr="004E2AF7" w:rsidRDefault="002C1C92" w:rsidP="009811B1">
      <w:pPr>
        <w:adjustRightInd w:val="0"/>
        <w:snapToGrid w:val="0"/>
        <w:spacing w:after="120"/>
        <w:ind w:left="2268" w:right="1134" w:hanging="1134"/>
        <w:jc w:val="both"/>
        <w:rPr>
          <w:snapToGrid w:val="0"/>
        </w:rPr>
      </w:pPr>
      <w:r w:rsidRPr="004E2AF7">
        <w:rPr>
          <w:snapToGrid w:val="0"/>
        </w:rPr>
        <w:t>1.2.2</w:t>
      </w:r>
      <w:r w:rsidR="00BC622A">
        <w:rPr>
          <w:snapToGrid w:val="0"/>
        </w:rPr>
        <w:t>.</w:t>
      </w:r>
      <w:r w:rsidRPr="004E2AF7">
        <w:rPr>
          <w:snapToGrid w:val="0"/>
        </w:rPr>
        <w:tab/>
        <w:t>If, in the case of a lamp equipped with a replaceable light source and if results of the test described above do not meet the requirements, tests on lamps shall be repeated using another standard light source.</w:t>
      </w:r>
    </w:p>
    <w:p w:rsidR="002C1C92" w:rsidRPr="004E2AF7" w:rsidRDefault="002C1C92" w:rsidP="002C1C92">
      <w:pPr>
        <w:adjustRightInd w:val="0"/>
        <w:snapToGrid w:val="0"/>
        <w:spacing w:before="120" w:after="120"/>
        <w:ind w:left="2268" w:right="1134" w:hanging="1134"/>
        <w:jc w:val="both"/>
        <w:rPr>
          <w:snapToGrid w:val="0"/>
        </w:rPr>
      </w:pPr>
      <w:r w:rsidRPr="004E2AF7">
        <w:rPr>
          <w:snapToGrid w:val="0"/>
        </w:rPr>
        <w:t>1.3</w:t>
      </w:r>
      <w:r w:rsidR="00BC622A">
        <w:rPr>
          <w:snapToGrid w:val="0"/>
        </w:rPr>
        <w:t>.</w:t>
      </w:r>
      <w:r w:rsidRPr="004E2AF7">
        <w:rPr>
          <w:snapToGrid w:val="0"/>
        </w:rPr>
        <w:tab/>
        <w:t xml:space="preserve">The chromaticity coordinates shall be complied with when tested under conditions of paragraph </w:t>
      </w:r>
      <w:r w:rsidR="00EB41BB" w:rsidRPr="004E2AF7">
        <w:rPr>
          <w:snapToGrid w:val="0"/>
        </w:rPr>
        <w:t>4.7</w:t>
      </w:r>
      <w:r w:rsidR="0024608F">
        <w:rPr>
          <w:snapToGrid w:val="0"/>
        </w:rPr>
        <w:t>.</w:t>
      </w:r>
      <w:r w:rsidRPr="004E2AF7">
        <w:rPr>
          <w:snapToGrid w:val="0"/>
        </w:rPr>
        <w:t xml:space="preserve"> of </w:t>
      </w:r>
      <w:r w:rsidR="00E05A8B">
        <w:rPr>
          <w:snapToGrid w:val="0"/>
        </w:rPr>
        <w:t>this UN Regulation</w:t>
      </w:r>
      <w:r w:rsidRPr="004E2AF7">
        <w:rPr>
          <w:snapToGrid w:val="0"/>
        </w:rPr>
        <w:t>.</w:t>
      </w:r>
    </w:p>
    <w:p w:rsidR="002C1C92" w:rsidRPr="004E2AF7" w:rsidRDefault="002C1C92" w:rsidP="002C1C92">
      <w:pPr>
        <w:pStyle w:val="SingleTxtG"/>
        <w:ind w:left="2268" w:hanging="1134"/>
        <w:rPr>
          <w:bCs/>
        </w:rPr>
      </w:pPr>
      <w:r w:rsidRPr="004E2AF7">
        <w:rPr>
          <w:bCs/>
        </w:rPr>
        <w:t>1.4.</w:t>
      </w:r>
      <w:r w:rsidRPr="004E2AF7">
        <w:rPr>
          <w:bCs/>
        </w:rPr>
        <w:tab/>
        <w:t>In the case of non-replaceable filament light source(s) or light source module(s) equipped with non-replaceable filament light source, at any conformity of production check:</w:t>
      </w:r>
    </w:p>
    <w:p w:rsidR="002C1C92" w:rsidRPr="004E2AF7" w:rsidRDefault="002C1C92" w:rsidP="002C1C92">
      <w:pPr>
        <w:pStyle w:val="SingleTxtG"/>
        <w:ind w:left="2268" w:hanging="1134"/>
        <w:rPr>
          <w:bCs/>
        </w:rPr>
      </w:pPr>
      <w:r w:rsidRPr="004E2AF7">
        <w:rPr>
          <w:bCs/>
        </w:rPr>
        <w:t>1.4.1.</w:t>
      </w:r>
      <w:r w:rsidRPr="004E2AF7">
        <w:rPr>
          <w:bCs/>
        </w:rPr>
        <w:tab/>
        <w:t xml:space="preserve">the holder of the </w:t>
      </w:r>
      <w:r w:rsidR="00C561BD">
        <w:rPr>
          <w:bCs/>
        </w:rPr>
        <w:t xml:space="preserve">type </w:t>
      </w:r>
      <w:r w:rsidRPr="004E2AF7">
        <w:rPr>
          <w:bCs/>
        </w:rPr>
        <w:t>approval shall demonstrate the use in normal production and show the identification of the non-replaceable filament light source(s) as indicated in the type approval documentation;</w:t>
      </w:r>
    </w:p>
    <w:p w:rsidR="002C1C92" w:rsidRPr="004E2AF7" w:rsidRDefault="002C1C92" w:rsidP="002C1C92">
      <w:pPr>
        <w:pStyle w:val="SingleTxtG"/>
        <w:ind w:left="2268" w:hanging="1134"/>
        <w:rPr>
          <w:bCs/>
        </w:rPr>
      </w:pPr>
      <w:r w:rsidRPr="004E2AF7">
        <w:rPr>
          <w:bCs/>
        </w:rPr>
        <w:t>1.4.2.</w:t>
      </w:r>
      <w:r w:rsidRPr="004E2AF7">
        <w:rPr>
          <w:bCs/>
        </w:rPr>
        <w:tab/>
        <w:t xml:space="preserve">in the case where doubt exists in respect to compliance of the non-replaceable filament light source(s) with lifetime requirements and/or, in the case of colour coated filament light sources, with colour endurance requirements, as specified in paragraph </w:t>
      </w:r>
      <w:r w:rsidR="00576FE5" w:rsidRPr="004E2AF7">
        <w:rPr>
          <w:bCs/>
        </w:rPr>
        <w:t>4</w:t>
      </w:r>
      <w:r w:rsidRPr="004E2AF7">
        <w:rPr>
          <w:bCs/>
        </w:rPr>
        <w:t xml:space="preserve">.11 of IEC 60809, Edition 3, conformity shall be checked as specified in paragraph </w:t>
      </w:r>
      <w:r w:rsidR="00576FE5" w:rsidRPr="004E2AF7">
        <w:rPr>
          <w:bCs/>
        </w:rPr>
        <w:t>4</w:t>
      </w:r>
      <w:r w:rsidRPr="004E2AF7">
        <w:rPr>
          <w:bCs/>
        </w:rPr>
        <w:t>.11 of IEC 60809, Edition 3.</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w:t>
      </w:r>
      <w:r w:rsidRPr="004E2AF7">
        <w:rPr>
          <w:snapToGrid w:val="0"/>
        </w:rPr>
        <w:tab/>
        <w:t>Minimum requirements for verification of conformity by the manufacturer</w:t>
      </w:r>
    </w:p>
    <w:p w:rsidR="002C1C92" w:rsidRPr="004E2AF7" w:rsidRDefault="002C1C92" w:rsidP="00945D47">
      <w:pPr>
        <w:adjustRightInd w:val="0"/>
        <w:snapToGrid w:val="0"/>
        <w:spacing w:after="120"/>
        <w:ind w:left="2268" w:right="1134"/>
        <w:jc w:val="both"/>
        <w:rPr>
          <w:snapToGrid w:val="0"/>
        </w:rPr>
      </w:pPr>
      <w:r w:rsidRPr="004E2AF7">
        <w:rPr>
          <w:snapToGrid w:val="0"/>
        </w:rPr>
        <w:tab/>
        <w:t xml:space="preserve">For each type of </w:t>
      </w:r>
      <w:r w:rsidR="00775918" w:rsidRPr="004E2AF7">
        <w:rPr>
          <w:snapToGrid w:val="0"/>
        </w:rPr>
        <w:t>lamp,</w:t>
      </w:r>
      <w:r w:rsidRPr="004E2AF7">
        <w:rPr>
          <w:snapToGrid w:val="0"/>
        </w:rPr>
        <w:t xml:space="preserve"> the holder of the </w:t>
      </w:r>
      <w:r w:rsidR="00C561BD">
        <w:rPr>
          <w:snapToGrid w:val="0"/>
        </w:rPr>
        <w:t xml:space="preserve">type </w:t>
      </w:r>
      <w:r w:rsidRPr="004E2AF7">
        <w:rPr>
          <w:snapToGrid w:val="0"/>
        </w:rPr>
        <w:t xml:space="preserve">approval shall carry out at least the following tests, at appropriate intervals. The tests shall be carried out in accordance with the provisions of </w:t>
      </w:r>
      <w:r w:rsidR="00E05A8B">
        <w:rPr>
          <w:snapToGrid w:val="0"/>
        </w:rPr>
        <w:t>this UN Regulation</w:t>
      </w:r>
      <w:r w:rsidRPr="004E2AF7">
        <w:rPr>
          <w:snapToGrid w:val="0"/>
        </w:rPr>
        <w:t>.</w:t>
      </w:r>
    </w:p>
    <w:p w:rsidR="002C1C92" w:rsidRPr="004E2AF7" w:rsidRDefault="002C1C92" w:rsidP="00945D47">
      <w:pPr>
        <w:adjustRightInd w:val="0"/>
        <w:snapToGrid w:val="0"/>
        <w:spacing w:after="120"/>
        <w:ind w:left="2268" w:right="1134"/>
        <w:jc w:val="both"/>
        <w:rPr>
          <w:snapToGrid w:val="0"/>
        </w:rPr>
      </w:pPr>
      <w:r w:rsidRPr="004E2AF7">
        <w:rPr>
          <w:snapToGrid w:val="0"/>
        </w:rPr>
        <w:tab/>
        <w:t>If any sampling shows non-conformity with regard to the type of test concerned, further samples shall be taken and tested. The manufacturer shall take steps to ensure the conformity of the production concerned.</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2.1</w:t>
      </w:r>
      <w:r w:rsidR="00BC622A">
        <w:rPr>
          <w:snapToGrid w:val="0"/>
        </w:rPr>
        <w:t>.</w:t>
      </w:r>
      <w:r w:rsidRPr="004E2AF7">
        <w:rPr>
          <w:snapToGrid w:val="0"/>
        </w:rPr>
        <w:tab/>
        <w:t>Nature of tests</w:t>
      </w:r>
    </w:p>
    <w:p w:rsidR="002C1C92" w:rsidRPr="004E2AF7" w:rsidRDefault="002C1C92" w:rsidP="00945D47">
      <w:pPr>
        <w:adjustRightInd w:val="0"/>
        <w:snapToGrid w:val="0"/>
        <w:spacing w:after="120"/>
        <w:ind w:left="2268" w:right="1134"/>
        <w:jc w:val="both"/>
        <w:rPr>
          <w:snapToGrid w:val="0"/>
        </w:rPr>
      </w:pPr>
      <w:r w:rsidRPr="004E2AF7">
        <w:rPr>
          <w:snapToGrid w:val="0"/>
        </w:rPr>
        <w:tab/>
        <w:t xml:space="preserve">Tests of conformity in </w:t>
      </w:r>
      <w:r w:rsidR="00E05A8B">
        <w:rPr>
          <w:snapToGrid w:val="0"/>
        </w:rPr>
        <w:t>this UN Regulation</w:t>
      </w:r>
      <w:r w:rsidRPr="004E2AF7">
        <w:rPr>
          <w:snapToGrid w:val="0"/>
        </w:rPr>
        <w:t xml:space="preserve"> shall cover the photometric and colorimetric characteristics.</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2.2</w:t>
      </w:r>
      <w:r w:rsidR="00BC622A">
        <w:rPr>
          <w:snapToGrid w:val="0"/>
        </w:rPr>
        <w:t>.</w:t>
      </w:r>
      <w:r w:rsidRPr="004E2AF7">
        <w:rPr>
          <w:snapToGrid w:val="0"/>
        </w:rPr>
        <w:tab/>
      </w:r>
      <w:r w:rsidRPr="004E2AF7">
        <w:rPr>
          <w:snapToGrid w:val="0"/>
        </w:rPr>
        <w:tab/>
        <w:t>Methods used in tests</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2.2.1</w:t>
      </w:r>
      <w:r w:rsidR="00BC622A">
        <w:rPr>
          <w:snapToGrid w:val="0"/>
        </w:rPr>
        <w:t>.</w:t>
      </w:r>
      <w:r w:rsidRPr="004E2AF7">
        <w:rPr>
          <w:snapToGrid w:val="0"/>
        </w:rPr>
        <w:tab/>
        <w:t xml:space="preserve">Tests shall generally be carried out in accordance with the methods set out in </w:t>
      </w:r>
      <w:r w:rsidR="00E05A8B">
        <w:rPr>
          <w:snapToGrid w:val="0"/>
        </w:rPr>
        <w:t>this UN Regulation</w:t>
      </w:r>
      <w:r w:rsidRPr="004E2AF7">
        <w:rPr>
          <w:snapToGrid w:val="0"/>
        </w:rPr>
        <w:t>.</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2.2.2</w:t>
      </w:r>
      <w:r w:rsidR="00BC622A">
        <w:rPr>
          <w:snapToGrid w:val="0"/>
        </w:rPr>
        <w:t>.</w:t>
      </w:r>
      <w:r w:rsidRPr="004E2AF7">
        <w:rPr>
          <w:snapToGrid w:val="0"/>
        </w:rPr>
        <w:tab/>
        <w:t xml:space="preserve">In any test of conformity carried out by the manufacturer, equivalent methods may be used with the consent of the competent authority responsible for approval tests.  The manufacturer is responsible for proving that the applied methods are equivalent to those laid down in </w:t>
      </w:r>
      <w:r w:rsidR="00E05A8B">
        <w:rPr>
          <w:snapToGrid w:val="0"/>
        </w:rPr>
        <w:t>this UN Regulation</w:t>
      </w:r>
      <w:r w:rsidRPr="004E2AF7">
        <w:rPr>
          <w:snapToGrid w:val="0"/>
        </w:rPr>
        <w:t>.</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2.2.3</w:t>
      </w:r>
      <w:r w:rsidR="00BC622A">
        <w:rPr>
          <w:snapToGrid w:val="0"/>
        </w:rPr>
        <w:t>.</w:t>
      </w:r>
      <w:r w:rsidRPr="004E2AF7">
        <w:rPr>
          <w:snapToGrid w:val="0"/>
        </w:rPr>
        <w:tab/>
        <w:t>The application of paragraphs 2.2.1</w:t>
      </w:r>
      <w:r w:rsidR="0024608F">
        <w:rPr>
          <w:snapToGrid w:val="0"/>
        </w:rPr>
        <w:t>.</w:t>
      </w:r>
      <w:r w:rsidRPr="004E2AF7">
        <w:rPr>
          <w:snapToGrid w:val="0"/>
        </w:rPr>
        <w:t xml:space="preserve"> and 2.2.2</w:t>
      </w:r>
      <w:r w:rsidR="0024608F">
        <w:rPr>
          <w:snapToGrid w:val="0"/>
        </w:rPr>
        <w:t>.</w:t>
      </w:r>
      <w:r w:rsidRPr="004E2AF7">
        <w:rPr>
          <w:snapToGrid w:val="0"/>
        </w:rPr>
        <w:t xml:space="preserve"> requires regular calibration of test apparatus and its correlation with measurements made by a competent authority.</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2.2.4</w:t>
      </w:r>
      <w:r w:rsidR="00BC622A">
        <w:rPr>
          <w:snapToGrid w:val="0"/>
        </w:rPr>
        <w:t>.</w:t>
      </w:r>
      <w:r w:rsidRPr="004E2AF7">
        <w:rPr>
          <w:snapToGrid w:val="0"/>
        </w:rPr>
        <w:tab/>
        <w:t xml:space="preserve">In all cases the reference methods shall be those of </w:t>
      </w:r>
      <w:r w:rsidR="00E05A8B">
        <w:rPr>
          <w:snapToGrid w:val="0"/>
        </w:rPr>
        <w:t>this UN Regulation</w:t>
      </w:r>
      <w:r w:rsidRPr="004E2AF7">
        <w:rPr>
          <w:snapToGrid w:val="0"/>
        </w:rPr>
        <w:t>, particularly for the purpose of administrative verification and sampling.</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2.3</w:t>
      </w:r>
      <w:r w:rsidR="00BC622A">
        <w:rPr>
          <w:snapToGrid w:val="0"/>
        </w:rPr>
        <w:t>.</w:t>
      </w:r>
      <w:r w:rsidRPr="004E2AF7">
        <w:rPr>
          <w:snapToGrid w:val="0"/>
        </w:rPr>
        <w:tab/>
        <w:t>Nature of sampling</w:t>
      </w:r>
    </w:p>
    <w:p w:rsidR="002C1C92" w:rsidRPr="004E2AF7" w:rsidRDefault="002C1C92" w:rsidP="00945D47">
      <w:pPr>
        <w:adjustRightInd w:val="0"/>
        <w:snapToGrid w:val="0"/>
        <w:spacing w:after="120"/>
        <w:ind w:left="2268" w:right="1134"/>
        <w:jc w:val="both"/>
        <w:rPr>
          <w:snapToGrid w:val="0"/>
        </w:rPr>
      </w:pPr>
      <w:r w:rsidRPr="004E2AF7">
        <w:rPr>
          <w:snapToGrid w:val="0"/>
        </w:rPr>
        <w:tab/>
        <w:t>Samples of lamps shall be selected at random from the production of a uniform batch. A uniform batch means a set of lamps of the same type, defined according to the production methods of the manufacturer.</w:t>
      </w:r>
    </w:p>
    <w:p w:rsidR="002C1C92" w:rsidRPr="004E2AF7" w:rsidRDefault="002C1C92" w:rsidP="00945D47">
      <w:pPr>
        <w:adjustRightInd w:val="0"/>
        <w:snapToGrid w:val="0"/>
        <w:spacing w:after="120"/>
        <w:ind w:left="2268" w:right="1134"/>
        <w:jc w:val="both"/>
        <w:rPr>
          <w:snapToGrid w:val="0"/>
        </w:rPr>
      </w:pPr>
      <w:r w:rsidRPr="004E2AF7">
        <w:rPr>
          <w:snapToGrid w:val="0"/>
        </w:rPr>
        <w:tab/>
        <w:t>The assessment shall in general cover series production from individual factories. However, a manufacturer may group together records concerning the same type from several factories, provided these operate under the same quality system and quality management.</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2.4</w:t>
      </w:r>
      <w:r w:rsidR="00BC622A">
        <w:rPr>
          <w:snapToGrid w:val="0"/>
        </w:rPr>
        <w:t>.</w:t>
      </w:r>
      <w:r w:rsidRPr="004E2AF7">
        <w:rPr>
          <w:snapToGrid w:val="0"/>
        </w:rPr>
        <w:tab/>
        <w:t>Measured and recorded photometric and colorimetric characteristics</w:t>
      </w:r>
    </w:p>
    <w:p w:rsidR="002C1C92" w:rsidRPr="004E2AF7" w:rsidRDefault="002C1C92" w:rsidP="00945D47">
      <w:pPr>
        <w:adjustRightInd w:val="0"/>
        <w:snapToGrid w:val="0"/>
        <w:spacing w:after="120"/>
        <w:ind w:left="2268" w:right="1134"/>
        <w:jc w:val="both"/>
        <w:rPr>
          <w:b/>
          <w:i/>
          <w:snapToGrid w:val="0"/>
          <w:u w:val="single"/>
        </w:rPr>
      </w:pPr>
      <w:r w:rsidRPr="004E2AF7">
        <w:rPr>
          <w:snapToGrid w:val="0"/>
        </w:rPr>
        <w:tab/>
        <w:t>The sampled lamp shall be subjected to photometric measurements for the minimum values at the points listed in Annex 3.and the required chromaticity coordinates.</w:t>
      </w:r>
    </w:p>
    <w:p w:rsidR="002C1C92" w:rsidRPr="004E2AF7" w:rsidRDefault="002C1C92" w:rsidP="002C1C92">
      <w:pPr>
        <w:adjustRightInd w:val="0"/>
        <w:snapToGrid w:val="0"/>
        <w:spacing w:after="120"/>
        <w:ind w:left="2268" w:right="1134" w:hanging="1134"/>
        <w:jc w:val="both"/>
        <w:rPr>
          <w:snapToGrid w:val="0"/>
        </w:rPr>
      </w:pPr>
      <w:r w:rsidRPr="004E2AF7">
        <w:rPr>
          <w:snapToGrid w:val="0"/>
        </w:rPr>
        <w:t>2.5</w:t>
      </w:r>
      <w:r w:rsidR="00BC622A">
        <w:rPr>
          <w:snapToGrid w:val="0"/>
        </w:rPr>
        <w:t>.</w:t>
      </w:r>
      <w:r w:rsidRPr="004E2AF7">
        <w:rPr>
          <w:snapToGrid w:val="0"/>
        </w:rPr>
        <w:tab/>
        <w:t>Criteria governing acceptability</w:t>
      </w:r>
    </w:p>
    <w:p w:rsidR="002C1C92" w:rsidRPr="004E2AF7" w:rsidRDefault="002C1C92" w:rsidP="00945D47">
      <w:pPr>
        <w:adjustRightInd w:val="0"/>
        <w:snapToGrid w:val="0"/>
        <w:spacing w:after="120"/>
        <w:ind w:left="2268" w:right="1134"/>
        <w:jc w:val="both"/>
        <w:rPr>
          <w:snapToGrid w:val="0"/>
        </w:rPr>
      </w:pPr>
      <w:r w:rsidRPr="004E2AF7">
        <w:rPr>
          <w:snapToGrid w:val="0"/>
        </w:rPr>
        <w:tab/>
        <w:t xml:space="preserve">The manufacturer is responsible for carrying out a statistical study of the test results and for defining, in agreement with the competent authority, criteria governing the acceptability of his products in order to meet the requirements laid down for verification of conformity of products in paragraph </w:t>
      </w:r>
      <w:r w:rsidR="00552801">
        <w:rPr>
          <w:snapToGrid w:val="0"/>
        </w:rPr>
        <w:t>3</w:t>
      </w:r>
      <w:r w:rsidRPr="004E2AF7">
        <w:rPr>
          <w:snapToGrid w:val="0"/>
        </w:rPr>
        <w:t>.5.1</w:t>
      </w:r>
      <w:r w:rsidR="0024608F">
        <w:rPr>
          <w:snapToGrid w:val="0"/>
        </w:rPr>
        <w:t>.</w:t>
      </w:r>
      <w:r w:rsidRPr="004E2AF7">
        <w:rPr>
          <w:snapToGrid w:val="0"/>
        </w:rPr>
        <w:t xml:space="preserve"> of </w:t>
      </w:r>
      <w:r w:rsidR="00E05A8B">
        <w:rPr>
          <w:snapToGrid w:val="0"/>
        </w:rPr>
        <w:t>this UN Regulation</w:t>
      </w:r>
      <w:r w:rsidRPr="004E2AF7">
        <w:rPr>
          <w:snapToGrid w:val="0"/>
        </w:rPr>
        <w:t>.</w:t>
      </w:r>
    </w:p>
    <w:p w:rsidR="002C1C92" w:rsidRPr="004E2AF7" w:rsidRDefault="002C1C92" w:rsidP="00945D47">
      <w:pPr>
        <w:adjustRightInd w:val="0"/>
        <w:snapToGrid w:val="0"/>
        <w:spacing w:after="120"/>
        <w:ind w:left="2268" w:right="1134"/>
        <w:jc w:val="both"/>
        <w:rPr>
          <w:snapToGrid w:val="0"/>
        </w:rPr>
      </w:pPr>
      <w:r w:rsidRPr="004E2AF7">
        <w:rPr>
          <w:snapToGrid w:val="0"/>
        </w:rPr>
        <w:tab/>
        <w:t>The criteria governing the acceptability shall be such that, with a confidence level of 95</w:t>
      </w:r>
      <w:r w:rsidR="00785008">
        <w:rPr>
          <w:snapToGrid w:val="0"/>
        </w:rPr>
        <w:t xml:space="preserve"> per cent</w:t>
      </w:r>
      <w:r w:rsidR="00785008" w:rsidRPr="004E2AF7">
        <w:rPr>
          <w:snapToGrid w:val="0"/>
        </w:rPr>
        <w:t xml:space="preserve">, </w:t>
      </w:r>
      <w:r w:rsidRPr="004E2AF7">
        <w:rPr>
          <w:snapToGrid w:val="0"/>
        </w:rPr>
        <w:t>the minimum probability of passing a spot check in accordance with Annex 5</w:t>
      </w:r>
      <w:r w:rsidRPr="004E2AF7">
        <w:rPr>
          <w:b/>
          <w:snapToGrid w:val="0"/>
        </w:rPr>
        <w:t xml:space="preserve"> </w:t>
      </w:r>
      <w:r w:rsidRPr="004E2AF7">
        <w:rPr>
          <w:snapToGrid w:val="0"/>
        </w:rPr>
        <w:t>would be 0.95.</w:t>
      </w:r>
    </w:p>
    <w:p w:rsidR="002C1C92" w:rsidRPr="004E2AF7" w:rsidRDefault="002C1C92" w:rsidP="002C1C92">
      <w:pPr>
        <w:adjustRightInd w:val="0"/>
        <w:snapToGrid w:val="0"/>
        <w:spacing w:before="120" w:after="120"/>
        <w:ind w:left="2268" w:right="1134" w:hanging="1134"/>
        <w:jc w:val="both"/>
        <w:rPr>
          <w:snapToGrid w:val="0"/>
        </w:rPr>
      </w:pPr>
    </w:p>
    <w:p w:rsidR="002C1C92" w:rsidRPr="004E2AF7" w:rsidRDefault="002C1C92" w:rsidP="002C1C92">
      <w:pPr>
        <w:suppressAutoHyphens w:val="0"/>
        <w:spacing w:line="240" w:lineRule="auto"/>
        <w:rPr>
          <w:snapToGrid w:val="0"/>
        </w:rPr>
      </w:pPr>
      <w:r w:rsidRPr="004E2AF7">
        <w:rPr>
          <w:snapToGrid w:val="0"/>
        </w:rPr>
        <w:br w:type="page"/>
      </w:r>
    </w:p>
    <w:p w:rsidR="002C1C92" w:rsidRPr="004E2AF7" w:rsidRDefault="002C1C92" w:rsidP="002C1C92">
      <w:pPr>
        <w:pStyle w:val="HChG"/>
      </w:pPr>
      <w:bookmarkStart w:id="31" w:name="_Toc473483485"/>
      <w:r w:rsidRPr="004E2AF7">
        <w:t>Annex 5</w:t>
      </w:r>
      <w:bookmarkEnd w:id="31"/>
    </w:p>
    <w:p w:rsidR="002C1C92" w:rsidRPr="00BC622A" w:rsidRDefault="002C1C92" w:rsidP="005C620C">
      <w:pPr>
        <w:pStyle w:val="HChG"/>
      </w:pPr>
      <w:r w:rsidRPr="004E2AF7">
        <w:tab/>
      </w:r>
      <w:r w:rsidRPr="004E2AF7">
        <w:tab/>
      </w:r>
      <w:r w:rsidRPr="00BC622A">
        <w:t>Minimum requirements for sampling by an inspector</w:t>
      </w:r>
    </w:p>
    <w:p w:rsidR="002C1C92" w:rsidRPr="00BC622A" w:rsidRDefault="002C1C92" w:rsidP="002C1C92">
      <w:pPr>
        <w:spacing w:before="120" w:after="120"/>
        <w:ind w:left="2268" w:right="1134" w:hanging="1134"/>
        <w:jc w:val="both"/>
      </w:pPr>
      <w:r w:rsidRPr="00BC622A">
        <w:t>1.</w:t>
      </w:r>
      <w:r w:rsidRPr="00BC622A">
        <w:tab/>
        <w:t>General provisions</w:t>
      </w:r>
    </w:p>
    <w:p w:rsidR="002C1C92" w:rsidRPr="00BC622A" w:rsidRDefault="002C1C92" w:rsidP="002C1C92">
      <w:pPr>
        <w:pStyle w:val="SingleTxtG"/>
        <w:spacing w:before="120"/>
        <w:ind w:left="2268" w:hanging="1134"/>
      </w:pPr>
      <w:r w:rsidRPr="00BC622A">
        <w:t>1.1.</w:t>
      </w:r>
      <w:r w:rsidRPr="00BC622A">
        <w:tab/>
        <w:t xml:space="preserve">The conformity requirements shall be considered satisfied from a mechanical and a geometric standpoint, in accordance with the requirements of </w:t>
      </w:r>
      <w:r w:rsidR="00E05A8B">
        <w:t>this UN Regulation</w:t>
      </w:r>
      <w:r w:rsidRPr="00BC622A">
        <w:t>, if any, if the differences do not exceed inevitable manufacturing deviations.</w:t>
      </w:r>
    </w:p>
    <w:p w:rsidR="002C1C92" w:rsidRPr="00BC622A" w:rsidRDefault="002C1C92" w:rsidP="002C1C92">
      <w:pPr>
        <w:pStyle w:val="SingleTxtG"/>
        <w:ind w:left="2268" w:hanging="1134"/>
      </w:pPr>
      <w:r w:rsidRPr="00BC622A">
        <w:t>1.2.</w:t>
      </w:r>
      <w:r w:rsidRPr="00BC622A">
        <w:tab/>
        <w:t>With respect to photometric performance, the conformity of mass-produced lamps shall not be contested if, when testing the photometric performances</w:t>
      </w:r>
      <w:r w:rsidRPr="00BC622A">
        <w:rPr>
          <w:b/>
        </w:rPr>
        <w:t xml:space="preserve"> </w:t>
      </w:r>
      <w:r w:rsidR="00EB41BB" w:rsidRPr="00BC622A">
        <w:t xml:space="preserve">set forth </w:t>
      </w:r>
      <w:r w:rsidRPr="00BC622A">
        <w:t xml:space="preserve">in </w:t>
      </w:r>
      <w:r w:rsidR="00301D21">
        <w:t>paragraph</w:t>
      </w:r>
      <w:r w:rsidRPr="00BC622A">
        <w:t xml:space="preserve"> </w:t>
      </w:r>
      <w:r w:rsidR="00552801">
        <w:t>4</w:t>
      </w:r>
      <w:r w:rsidRPr="00BC622A">
        <w:t>.7</w:t>
      </w:r>
      <w:r w:rsidR="0024608F">
        <w:t>.</w:t>
      </w:r>
      <w:r w:rsidRPr="00BC622A">
        <w:t xml:space="preserve"> of </w:t>
      </w:r>
      <w:r w:rsidR="00E05A8B">
        <w:t>this UN Regulation</w:t>
      </w:r>
      <w:r w:rsidRPr="00BC622A">
        <w:t xml:space="preserve"> of any lamp chosen at random:</w:t>
      </w:r>
    </w:p>
    <w:p w:rsidR="002C1C92" w:rsidRPr="00BC622A" w:rsidRDefault="00E77C00" w:rsidP="002C1C92">
      <w:pPr>
        <w:pStyle w:val="SingleTxtG"/>
        <w:ind w:left="2835" w:hanging="567"/>
      </w:pPr>
      <w:r>
        <w:t>(a)</w:t>
      </w:r>
      <w:r w:rsidR="002C1C92" w:rsidRPr="00BC622A">
        <w:tab/>
      </w:r>
      <w:r w:rsidR="002C1C92" w:rsidRPr="00BC622A">
        <w:rPr>
          <w:snapToGrid w:val="0"/>
        </w:rPr>
        <w:t xml:space="preserve">No measured value deviates from the values prescribed in </w:t>
      </w:r>
      <w:r w:rsidR="00301D21">
        <w:rPr>
          <w:snapToGrid w:val="0"/>
        </w:rPr>
        <w:t>paragraph</w:t>
      </w:r>
      <w:r w:rsidR="002C1C92" w:rsidRPr="00BC622A">
        <w:rPr>
          <w:snapToGrid w:val="0"/>
        </w:rPr>
        <w:t xml:space="preserve"> 1.2.1. in Annex 4</w:t>
      </w:r>
      <w:r w:rsidR="002C1C92" w:rsidRPr="00BC622A">
        <w:t>.</w:t>
      </w:r>
    </w:p>
    <w:p w:rsidR="002C1C92" w:rsidRPr="00BC622A" w:rsidRDefault="00E77C00" w:rsidP="002C1C92">
      <w:pPr>
        <w:pStyle w:val="SingleTxtG"/>
        <w:ind w:left="2835" w:hanging="567"/>
      </w:pPr>
      <w:r>
        <w:t>(b)</w:t>
      </w:r>
      <w:r w:rsidR="002C1C92" w:rsidRPr="00BC622A">
        <w:tab/>
        <w:t>If, in the case of a lamp equipped with a replaceable light source and if results of the test described above do not meet the requirements, tests on lamps shall be repeated using another standard light source.</w:t>
      </w:r>
    </w:p>
    <w:p w:rsidR="002C1C92" w:rsidRPr="00BC622A" w:rsidRDefault="002C1C92" w:rsidP="002C1C92">
      <w:pPr>
        <w:pStyle w:val="SingleTxtG"/>
        <w:ind w:left="2268" w:hanging="1134"/>
      </w:pPr>
      <w:r w:rsidRPr="00BC622A">
        <w:t>1.3.</w:t>
      </w:r>
      <w:r w:rsidRPr="00BC622A">
        <w:tab/>
        <w:t>Lamps with apparent defects are disregarded.</w:t>
      </w:r>
    </w:p>
    <w:p w:rsidR="002C1C92" w:rsidRPr="00BC622A" w:rsidRDefault="002C1C92" w:rsidP="002C1C92">
      <w:pPr>
        <w:pStyle w:val="SingleTxtG"/>
        <w:ind w:left="2268" w:hanging="1134"/>
      </w:pPr>
      <w:r w:rsidRPr="00BC622A">
        <w:t>1.4.</w:t>
      </w:r>
      <w:r w:rsidRPr="00BC622A">
        <w:tab/>
        <w:t xml:space="preserve">The chromaticity coordinates shall be complied when tested under conditions of paragraph </w:t>
      </w:r>
      <w:r w:rsidR="00F35C55" w:rsidRPr="00BC622A">
        <w:t>4</w:t>
      </w:r>
      <w:r w:rsidRPr="00BC622A">
        <w:t xml:space="preserve">.7. of </w:t>
      </w:r>
      <w:r w:rsidR="00E05A8B">
        <w:t>this UN Regulation</w:t>
      </w:r>
      <w:r w:rsidRPr="00BC622A">
        <w:t>.</w:t>
      </w:r>
    </w:p>
    <w:p w:rsidR="002C1C92" w:rsidRPr="00BC622A" w:rsidRDefault="002C1C92" w:rsidP="002C1C92">
      <w:pPr>
        <w:pStyle w:val="SingleTxtG"/>
        <w:ind w:left="2268" w:hanging="1134"/>
      </w:pPr>
      <w:r w:rsidRPr="00BC622A">
        <w:t>2.</w:t>
      </w:r>
      <w:r w:rsidRPr="00BC622A">
        <w:tab/>
        <w:t>First sampling</w:t>
      </w:r>
    </w:p>
    <w:p w:rsidR="002C1C92" w:rsidRPr="00BC622A" w:rsidRDefault="002C1C92" w:rsidP="00945D47">
      <w:pPr>
        <w:pStyle w:val="SingleTxtG"/>
        <w:ind w:left="2268"/>
      </w:pPr>
      <w:r w:rsidRPr="00BC622A">
        <w:tab/>
        <w:t>Four lamps are selected at random. The first sample of two is marked A, the second sample of two is marked B.</w:t>
      </w:r>
    </w:p>
    <w:p w:rsidR="002C1C92" w:rsidRPr="00BC622A" w:rsidRDefault="002C1C92" w:rsidP="002C1C92">
      <w:pPr>
        <w:pStyle w:val="SingleTxtG"/>
        <w:ind w:left="2268" w:hanging="1134"/>
      </w:pPr>
      <w:r w:rsidRPr="00BC622A">
        <w:t>2.1.</w:t>
      </w:r>
      <w:r w:rsidRPr="00BC622A">
        <w:tab/>
        <w:t>The conformity of mass-produced lamps shall not be contested if the deviation of any specimen of samples A and B (all four lamps) is not more than 20 per cent.</w:t>
      </w:r>
    </w:p>
    <w:p w:rsidR="002C1C92" w:rsidRPr="00BC622A" w:rsidRDefault="002C1C92" w:rsidP="002C1C92">
      <w:pPr>
        <w:pStyle w:val="SingleTxtG"/>
        <w:ind w:left="2268"/>
      </w:pPr>
      <w:r w:rsidRPr="00BC622A">
        <w:t>In the case, that the deviation of both lamps</w:t>
      </w:r>
      <w:r w:rsidR="00945D47">
        <w:t xml:space="preserve"> </w:t>
      </w:r>
      <w:r w:rsidRPr="00BC622A">
        <w:t>of sample A is not more than 0 per cent the measurement can be terminated.</w:t>
      </w:r>
    </w:p>
    <w:p w:rsidR="002C1C92" w:rsidRPr="00BC622A" w:rsidRDefault="002C1C92" w:rsidP="00F53E78">
      <w:pPr>
        <w:pStyle w:val="SingleTxtG"/>
        <w:numPr>
          <w:ilvl w:val="1"/>
          <w:numId w:val="4"/>
        </w:numPr>
        <w:tabs>
          <w:tab w:val="left" w:pos="1134"/>
        </w:tabs>
        <w:ind w:left="2268" w:hanging="1134"/>
      </w:pPr>
      <w:r w:rsidRPr="00BC622A">
        <w:t>The conformity of mass-produced lamps shall be contested if the deviation of at least one specimen of samples A or B is more than 20 per cent.</w:t>
      </w:r>
    </w:p>
    <w:p w:rsidR="002C1C92" w:rsidRPr="00BC622A" w:rsidRDefault="002C1C92" w:rsidP="002C1C92">
      <w:pPr>
        <w:pStyle w:val="SingleTxtG"/>
        <w:ind w:left="2268"/>
      </w:pPr>
      <w:r w:rsidRPr="00BC622A">
        <w:t xml:space="preserve">The manufacturer shall be requested to bring </w:t>
      </w:r>
      <w:r w:rsidR="007D3960">
        <w:t>its</w:t>
      </w:r>
      <w:r w:rsidR="007D3960" w:rsidRPr="00BC622A">
        <w:t xml:space="preserve"> </w:t>
      </w:r>
      <w:r w:rsidRPr="00BC622A">
        <w:t>production in line with the requirements (alignment) and a repeated sampling according to paragraph 3 shall be carried out within two months' time after the notification. The samples A and B shall be retained by the Technical Service until the entire C</w:t>
      </w:r>
      <w:r w:rsidR="004D0C28">
        <w:t>o</w:t>
      </w:r>
      <w:r w:rsidRPr="00BC622A">
        <w:t xml:space="preserve">P process is finished. </w:t>
      </w:r>
    </w:p>
    <w:p w:rsidR="002C1C92" w:rsidRPr="00BC622A" w:rsidRDefault="002C1C92" w:rsidP="00945D47">
      <w:pPr>
        <w:pStyle w:val="SingleTxtG"/>
        <w:ind w:left="2268" w:hanging="1134"/>
      </w:pPr>
      <w:r w:rsidRPr="00BC622A">
        <w:t>3.</w:t>
      </w:r>
      <w:r w:rsidRPr="00BC622A">
        <w:tab/>
        <w:t>First repeated sampling</w:t>
      </w:r>
    </w:p>
    <w:p w:rsidR="002C1C92" w:rsidRPr="00BC622A" w:rsidRDefault="002C1C92" w:rsidP="00945D47">
      <w:pPr>
        <w:pStyle w:val="SingleTxtG"/>
        <w:ind w:left="2268"/>
        <w:rPr>
          <w:strike/>
        </w:rPr>
      </w:pPr>
      <w:r w:rsidRPr="00BC622A">
        <w:tab/>
        <w:t>A sample of four lamps is selected at random from stock manufactured after alignment. The first sample of two is marked C, the second sample of two is marked D.</w:t>
      </w:r>
    </w:p>
    <w:p w:rsidR="002C1C92" w:rsidRPr="00BC622A" w:rsidRDefault="002C1C92" w:rsidP="002C1C92">
      <w:pPr>
        <w:pStyle w:val="SingleTxtG"/>
        <w:ind w:left="2268" w:hanging="1134"/>
      </w:pPr>
      <w:r w:rsidRPr="00BC622A">
        <w:t>3.1.</w:t>
      </w:r>
      <w:r w:rsidRPr="00BC622A">
        <w:tab/>
      </w:r>
      <w:r w:rsidRPr="00BC622A">
        <w:tab/>
        <w:t>The conformity of mass-produced lamps shall not be contested if the deviation of any specimen of samples C and D (all four lamps) is not more than 20 per cent.</w:t>
      </w:r>
    </w:p>
    <w:p w:rsidR="002C1C92" w:rsidRPr="00BC622A" w:rsidRDefault="002C1C92" w:rsidP="002C1C92">
      <w:pPr>
        <w:pStyle w:val="SingleTxtG"/>
        <w:ind w:left="2268"/>
      </w:pPr>
      <w:r w:rsidRPr="00BC622A">
        <w:t>In the case, that the deviation of both lamps of sample C is not more than 0 per cent the measurement can be terminated.</w:t>
      </w:r>
    </w:p>
    <w:p w:rsidR="002C1C92" w:rsidRPr="00BC622A" w:rsidRDefault="002C1C92" w:rsidP="006C4CFF">
      <w:pPr>
        <w:pStyle w:val="SingleTxtG"/>
        <w:ind w:left="2268" w:hanging="1134"/>
        <w:rPr>
          <w:bCs/>
        </w:rPr>
      </w:pPr>
      <w:r w:rsidRPr="00BC622A">
        <w:t>3.2.</w:t>
      </w:r>
      <w:r w:rsidRPr="00BC622A">
        <w:tab/>
        <w:t xml:space="preserve">The conformity of mass-produced lamps shall be contested if the deviation of at least one specimen of samples C or D </w:t>
      </w:r>
      <w:r w:rsidRPr="00BC622A">
        <w:rPr>
          <w:bCs/>
        </w:rPr>
        <w:t>is:</w:t>
      </w:r>
    </w:p>
    <w:p w:rsidR="002C1C92" w:rsidRPr="00BC622A" w:rsidRDefault="002C1C92" w:rsidP="006C4CFF">
      <w:pPr>
        <w:pStyle w:val="SingleTxtG"/>
        <w:ind w:left="2268" w:hanging="1134"/>
      </w:pPr>
      <w:r w:rsidRPr="00BC622A">
        <w:rPr>
          <w:bCs/>
        </w:rPr>
        <w:t>3.2.1.</w:t>
      </w:r>
      <w:r w:rsidRPr="00BC622A">
        <w:rPr>
          <w:bCs/>
        </w:rPr>
        <w:tab/>
      </w:r>
      <w:r w:rsidRPr="006C4CFF">
        <w:t>More</w:t>
      </w:r>
      <w:r w:rsidRPr="00BC622A">
        <w:rPr>
          <w:bCs/>
        </w:rPr>
        <w:t xml:space="preserve"> than</w:t>
      </w:r>
      <w:r w:rsidRPr="00BC622A">
        <w:t xml:space="preserve"> </w:t>
      </w:r>
      <w:r w:rsidRPr="00BC622A">
        <w:rPr>
          <w:bCs/>
        </w:rPr>
        <w:t>20</w:t>
      </w:r>
      <w:r w:rsidRPr="00BC622A">
        <w:t xml:space="preserve"> per cent but the deviation of all specimen</w:t>
      </w:r>
      <w:r w:rsidR="00BC622A" w:rsidRPr="00BC622A">
        <w:t>s</w:t>
      </w:r>
      <w:r w:rsidRPr="00BC622A">
        <w:t xml:space="preserve"> of these samples is not more than 30 per cent. </w:t>
      </w:r>
    </w:p>
    <w:p w:rsidR="002C1C92" w:rsidRPr="00BC622A" w:rsidRDefault="002C1C92" w:rsidP="006C4CFF">
      <w:pPr>
        <w:pStyle w:val="SingleTxtG"/>
        <w:ind w:left="2268"/>
      </w:pPr>
      <w:r w:rsidRPr="00BC622A">
        <w:tab/>
        <w:t xml:space="preserve">The manufacturer shall be requested again to bring </w:t>
      </w:r>
      <w:r w:rsidR="007D3960">
        <w:t>its</w:t>
      </w:r>
      <w:r w:rsidR="007D3960" w:rsidRPr="00BC622A">
        <w:t xml:space="preserve"> </w:t>
      </w:r>
      <w:r w:rsidRPr="00BC622A">
        <w:t xml:space="preserve">production in line with the requirements (alignment). </w:t>
      </w:r>
    </w:p>
    <w:p w:rsidR="002C1C92" w:rsidRPr="00BC622A" w:rsidRDefault="002C1C92" w:rsidP="006C4CFF">
      <w:pPr>
        <w:pStyle w:val="SingleTxtG"/>
        <w:ind w:left="2268"/>
      </w:pPr>
      <w:r w:rsidRPr="00BC622A">
        <w:tab/>
        <w:t xml:space="preserve">A second repeated sampling according to paragraph 4 shall be carried out within two months' time after the notification. The samples C and D shall be retained by the Technical Service until the entire COP process is finished. </w:t>
      </w:r>
    </w:p>
    <w:p w:rsidR="002C1C92" w:rsidRPr="00BC622A" w:rsidRDefault="002C1C92" w:rsidP="006C4CFF">
      <w:pPr>
        <w:pStyle w:val="SingleTxtG"/>
        <w:ind w:left="2268" w:hanging="1134"/>
      </w:pPr>
      <w:r w:rsidRPr="00BC622A">
        <w:t>3.2.2.</w:t>
      </w:r>
      <w:r w:rsidRPr="00BC622A">
        <w:tab/>
        <w:t>One specimen of samples C or D is more than 30 per cent. In this case the approval shall be withdrawn and paragraph 5 shall be applied.</w:t>
      </w:r>
    </w:p>
    <w:p w:rsidR="002C1C92" w:rsidRPr="00BC622A" w:rsidRDefault="002C1C92" w:rsidP="002C1C92">
      <w:pPr>
        <w:pStyle w:val="SingleTxtG"/>
        <w:ind w:left="2268" w:hanging="1134"/>
      </w:pPr>
      <w:r w:rsidRPr="00BC622A">
        <w:t>4.</w:t>
      </w:r>
      <w:r w:rsidRPr="00BC622A">
        <w:tab/>
      </w:r>
      <w:r w:rsidRPr="00BC622A">
        <w:tab/>
        <w:t>Second repeated sampling</w:t>
      </w:r>
    </w:p>
    <w:p w:rsidR="002C1C92" w:rsidRPr="00BC622A" w:rsidRDefault="002C1C92" w:rsidP="006C4CFF">
      <w:pPr>
        <w:pStyle w:val="SingleTxtG"/>
        <w:ind w:left="2268"/>
      </w:pPr>
      <w:r w:rsidRPr="00BC622A">
        <w:tab/>
        <w:t>A sample of four lamps is selected at random from stock manufactured after alignment. The first sample of two is marked E, the second sample of two is marked F.</w:t>
      </w:r>
    </w:p>
    <w:p w:rsidR="002C1C92" w:rsidRPr="00BC622A" w:rsidRDefault="002C1C92" w:rsidP="002C1C92">
      <w:pPr>
        <w:pStyle w:val="SingleTxtG"/>
        <w:ind w:left="2268" w:hanging="1134"/>
      </w:pPr>
      <w:r w:rsidRPr="00BC622A">
        <w:t>4.1.</w:t>
      </w:r>
      <w:r w:rsidRPr="00BC622A">
        <w:tab/>
      </w:r>
      <w:r w:rsidRPr="00BC622A">
        <w:tab/>
        <w:t>The conformity of mass-produced lamps shall not be contested if the deviation of any specimen of samples E and F (all four lamps) is not more than 20 per cent. In the case, that the deviation of both lamps of sample E is not more than 0 per cent the measurement can be terminated.</w:t>
      </w:r>
    </w:p>
    <w:p w:rsidR="002C1C92" w:rsidRPr="00BC622A" w:rsidRDefault="002C1C92" w:rsidP="009811B1">
      <w:pPr>
        <w:pStyle w:val="SingleTxtG"/>
        <w:ind w:left="2268" w:hanging="1134"/>
      </w:pPr>
      <w:r w:rsidRPr="00BC622A">
        <w:t>4.2.</w:t>
      </w:r>
      <w:r w:rsidRPr="00BC622A">
        <w:tab/>
      </w:r>
      <w:r w:rsidRPr="00BC622A">
        <w:tab/>
        <w:t>The conformity of mass-produced lamps shall be contested if the deviation of at least one specimen of samples E or F is more than 20 per cent. In this case the approval shall be withdrawn and paragraph 5 shall be applied.</w:t>
      </w:r>
    </w:p>
    <w:p w:rsidR="002C1C92" w:rsidRPr="00BC622A" w:rsidRDefault="002C1C92" w:rsidP="009811B1">
      <w:pPr>
        <w:pStyle w:val="SingleTxtG"/>
        <w:ind w:left="2268" w:hanging="1134"/>
      </w:pPr>
      <w:r w:rsidRPr="00BC622A">
        <w:t>5.</w:t>
      </w:r>
      <w:r w:rsidRPr="00BC622A">
        <w:tab/>
      </w:r>
      <w:r w:rsidRPr="00BC622A">
        <w:tab/>
        <w:t>Approval withdrawn</w:t>
      </w:r>
    </w:p>
    <w:p w:rsidR="002C1C92" w:rsidRPr="004E2AF7" w:rsidRDefault="002C1C92" w:rsidP="006C4CFF">
      <w:pPr>
        <w:pStyle w:val="SingleTxtG"/>
        <w:ind w:left="2268"/>
      </w:pPr>
      <w:r w:rsidRPr="00BC622A">
        <w:t xml:space="preserve">As required according to paragraphs 4.1. and 4.2., approval shall be withdrawn according to paragraph </w:t>
      </w:r>
      <w:r w:rsidR="00F35C55" w:rsidRPr="00BC622A">
        <w:t>3</w:t>
      </w:r>
      <w:r w:rsidRPr="00BC622A">
        <w:t>.</w:t>
      </w:r>
      <w:r w:rsidR="00552801">
        <w:t>6</w:t>
      </w:r>
      <w:r w:rsidR="0024608F">
        <w:t>.</w:t>
      </w:r>
      <w:r w:rsidRPr="00BC622A">
        <w:t xml:space="preserve"> of </w:t>
      </w:r>
      <w:r w:rsidR="00E05A8B">
        <w:t>this UN Regulation</w:t>
      </w:r>
      <w:r w:rsidRPr="00BC622A">
        <w:t>.</w:t>
      </w:r>
    </w:p>
    <w:p w:rsidR="002C1C92" w:rsidRPr="004E2AF7" w:rsidRDefault="002C1C92" w:rsidP="002C1C92">
      <w:pPr>
        <w:suppressAutoHyphens w:val="0"/>
        <w:spacing w:line="240" w:lineRule="auto"/>
        <w:rPr>
          <w:b/>
          <w:sz w:val="28"/>
        </w:rPr>
      </w:pPr>
      <w:r w:rsidRPr="004E2AF7">
        <w:br w:type="page"/>
      </w:r>
    </w:p>
    <w:p w:rsidR="002C1C92" w:rsidRPr="004E2AF7" w:rsidRDefault="002C1C92" w:rsidP="002C1C92">
      <w:pPr>
        <w:pStyle w:val="HChG"/>
      </w:pPr>
      <w:r w:rsidRPr="004E2AF7">
        <w:t>Annex 6</w:t>
      </w:r>
    </w:p>
    <w:p w:rsidR="002C1C92" w:rsidRPr="004E2AF7" w:rsidRDefault="002C1C92" w:rsidP="005C620C">
      <w:pPr>
        <w:pStyle w:val="HChG"/>
      </w:pPr>
      <w:r w:rsidRPr="004E2AF7">
        <w:tab/>
      </w:r>
      <w:r w:rsidRPr="004E2AF7">
        <w:tab/>
        <w:t>Heat resistance test for rear fog lamps and daytime running lamps</w:t>
      </w:r>
    </w:p>
    <w:p w:rsidR="002C1C92" w:rsidRPr="004E2AF7" w:rsidRDefault="002C1C92" w:rsidP="002C1C92">
      <w:pPr>
        <w:pStyle w:val="SingleTxtG"/>
        <w:ind w:left="2268" w:hanging="1134"/>
      </w:pPr>
      <w:r w:rsidRPr="004E2AF7">
        <w:t>1.</w:t>
      </w:r>
      <w:r w:rsidRPr="004E2AF7">
        <w:tab/>
        <w:t xml:space="preserve">The lamp shall be subjected to a one-hour test of continuous operation following a warm-up period of 20 minutes. The ambient temperature shall be 23 °C </w:t>
      </w:r>
      <w:r w:rsidRPr="004E2AF7">
        <w:rPr>
          <w:u w:val="single"/>
        </w:rPr>
        <w:t>+</w:t>
      </w:r>
      <w:r w:rsidRPr="004E2AF7">
        <w:t xml:space="preserve"> 5 °C. The light source used shall be a light source of the category specified for the lamp, and shall be supplied with a current at a voltage such that it gives the specified average power at the corresponding test voltage. However, for lamps equipped with non-replaceable light sources (filament light sources and other), the test shall be made with the light sources present in the lamp, in accordance with paragraph </w:t>
      </w:r>
      <w:r w:rsidR="00775918">
        <w:t>5</w:t>
      </w:r>
      <w:r w:rsidRPr="004E2AF7">
        <w:t>.</w:t>
      </w:r>
      <w:r w:rsidR="00775918">
        <w:t xml:space="preserve">4.1. of </w:t>
      </w:r>
      <w:r w:rsidR="00E05A8B">
        <w:t>this UN Regulation</w:t>
      </w:r>
      <w:r w:rsidRPr="004E2AF7">
        <w:rPr>
          <w:b/>
        </w:rPr>
        <w:t>.</w:t>
      </w:r>
    </w:p>
    <w:p w:rsidR="002C1C92" w:rsidRDefault="002C1C92" w:rsidP="002C1C92">
      <w:pPr>
        <w:pStyle w:val="SingleTxtG"/>
        <w:ind w:left="2268" w:hanging="1134"/>
      </w:pPr>
      <w:r w:rsidRPr="004E2AF7">
        <w:t>2.</w:t>
      </w:r>
      <w:r w:rsidRPr="004E2AF7">
        <w:tab/>
        <w:t>Where only the maximum power is specified, the test shall be carried out by regulating the voltage to obtain a power equal to 90 per cent of the specified power.  The specified average or maximum power referred to above shall in all cases be chosen from the voltage range of </w:t>
      </w:r>
      <w:r w:rsidRPr="00383AD5">
        <w:t>6,</w:t>
      </w:r>
      <w:r w:rsidRPr="004E2AF7">
        <w:t xml:space="preserve"> 12 or 24 V at which it reaches the highest value; for lamps equipped with non-replaceable light sources the test conditions set in paragraph </w:t>
      </w:r>
      <w:r w:rsidR="00775918">
        <w:t>5.9.1.</w:t>
      </w:r>
      <w:r w:rsidRPr="004E2AF7">
        <w:t xml:space="preserve"> of </w:t>
      </w:r>
      <w:r w:rsidR="00E05A8B">
        <w:t>this UN Regulation</w:t>
      </w:r>
      <w:r w:rsidRPr="004E2AF7">
        <w:t xml:space="preserve"> shall be applied.</w:t>
      </w:r>
    </w:p>
    <w:p w:rsidR="00775918" w:rsidRPr="004E2AF7" w:rsidRDefault="00775918" w:rsidP="00775918">
      <w:pPr>
        <w:pStyle w:val="SingleTxtG"/>
        <w:ind w:left="2268" w:hanging="1134"/>
      </w:pPr>
      <w:r w:rsidRPr="00552801">
        <w:t>2.1.</w:t>
      </w:r>
      <w:r w:rsidRPr="00552801">
        <w:tab/>
        <w:t>In the case of light sources operated by an electronic control gear to obtain variable luminous intensity, the test shall be carried out under the conditions given at minimum 90 per cent of the higher luminous intensity.</w:t>
      </w:r>
    </w:p>
    <w:p w:rsidR="002C1C92" w:rsidRPr="004E2AF7" w:rsidRDefault="002C1C92" w:rsidP="002C1C92">
      <w:pPr>
        <w:pStyle w:val="SingleTxtG"/>
        <w:ind w:left="2268" w:hanging="1134"/>
      </w:pPr>
      <w:r w:rsidRPr="004E2AF7">
        <w:t>3.</w:t>
      </w:r>
      <w:r w:rsidRPr="004E2AF7">
        <w:tab/>
        <w:t xml:space="preserve">After the lamp has been stabilized at the ambient temperature, no distortion, deformation, cracking or colour modification shall be perceptible.  In case of doubt the intensity of light shall be measured according to paragraph </w:t>
      </w:r>
      <w:r w:rsidR="00552801">
        <w:t>5</w:t>
      </w:r>
      <w:r w:rsidR="0024608F">
        <w:t>.</w:t>
      </w:r>
      <w:r w:rsidRPr="004E2AF7">
        <w:t xml:space="preserve"> of </w:t>
      </w:r>
      <w:r w:rsidR="00E05A8B">
        <w:t>this UN Regulation</w:t>
      </w:r>
      <w:r w:rsidRPr="004E2AF7">
        <w:t xml:space="preserve">. At that measurement the values shall reach at least 90 per cent of the values obtained before the heat resistance test on the same </w:t>
      </w:r>
      <w:r w:rsidR="00C222CF">
        <w:t>lamp</w:t>
      </w:r>
      <w:r w:rsidRPr="004E2AF7">
        <w:t>.</w:t>
      </w:r>
    </w:p>
    <w:p w:rsidR="00BA708D" w:rsidRDefault="00BA708D">
      <w:pPr>
        <w:suppressAutoHyphens w:val="0"/>
        <w:spacing w:line="240" w:lineRule="auto"/>
        <w:rPr>
          <w:b/>
        </w:rPr>
      </w:pPr>
      <w:r>
        <w:rPr>
          <w:b/>
        </w:rPr>
        <w:br w:type="page"/>
      </w:r>
    </w:p>
    <w:p w:rsidR="00BA4038" w:rsidRPr="000B4AAB" w:rsidRDefault="00BA4038" w:rsidP="00BA708D">
      <w:pPr>
        <w:pStyle w:val="HChG"/>
      </w:pPr>
      <w:bookmarkStart w:id="32" w:name="_Toc473483489"/>
      <w:r w:rsidRPr="000B4AAB">
        <w:t>Annex 7</w:t>
      </w:r>
      <w:bookmarkEnd w:id="32"/>
    </w:p>
    <w:p w:rsidR="00BA4038" w:rsidRPr="000B4AAB" w:rsidRDefault="005C620C" w:rsidP="005C620C">
      <w:pPr>
        <w:pStyle w:val="HChG"/>
        <w:rPr>
          <w:lang w:val="en-US"/>
        </w:rPr>
      </w:pPr>
      <w:r w:rsidRPr="000B4AAB">
        <w:tab/>
      </w:r>
      <w:r w:rsidRPr="000B4AAB">
        <w:tab/>
      </w:r>
      <w:r w:rsidR="00262166" w:rsidRPr="000B4AAB">
        <w:rPr>
          <w:lang w:val="en-US"/>
        </w:rPr>
        <w:t>Arrangement of approval marks</w:t>
      </w:r>
    </w:p>
    <w:p w:rsidR="00BA4038" w:rsidRPr="000B4AAB" w:rsidRDefault="00BA4038" w:rsidP="00AB464C">
      <w:pPr>
        <w:adjustRightInd w:val="0"/>
        <w:snapToGrid w:val="0"/>
        <w:spacing w:before="120" w:after="120"/>
        <w:ind w:left="1134" w:right="1089"/>
        <w:jc w:val="both"/>
        <w:rPr>
          <w:snapToGrid w:val="0"/>
        </w:rPr>
      </w:pPr>
      <w:r w:rsidRPr="000B4AAB">
        <w:rPr>
          <w:snapToGrid w:val="0"/>
        </w:rPr>
        <w:t xml:space="preserve">The following approval mark arrangements are given merely as examples and any other arrangement made in accordance with paragraph </w:t>
      </w:r>
      <w:r w:rsidR="002A063B" w:rsidRPr="000B4AAB">
        <w:rPr>
          <w:snapToGrid w:val="0"/>
        </w:rPr>
        <w:t>3</w:t>
      </w:r>
      <w:r w:rsidRPr="000B4AAB">
        <w:rPr>
          <w:snapToGrid w:val="0"/>
        </w:rPr>
        <w:t>.3</w:t>
      </w:r>
      <w:r w:rsidR="0024608F" w:rsidRPr="000B4AAB">
        <w:rPr>
          <w:snapToGrid w:val="0"/>
        </w:rPr>
        <w:t>.</w:t>
      </w:r>
      <w:r w:rsidRPr="000B4AAB">
        <w:rPr>
          <w:snapToGrid w:val="0"/>
        </w:rPr>
        <w:t xml:space="preserve"> of </w:t>
      </w:r>
      <w:r w:rsidR="00E05A8B" w:rsidRPr="000B4AAB">
        <w:rPr>
          <w:snapToGrid w:val="0"/>
        </w:rPr>
        <w:t>this UN Regulation</w:t>
      </w:r>
      <w:r w:rsidRPr="000B4AAB">
        <w:rPr>
          <w:snapToGrid w:val="0"/>
        </w:rPr>
        <w:t xml:space="preserve"> is acceptable.</w:t>
      </w:r>
      <w:r w:rsidR="00323769" w:rsidRPr="000B4AAB">
        <w:rPr>
          <w:snapToGrid w:val="0"/>
        </w:rPr>
        <w:t xml:space="preserve"> </w:t>
      </w:r>
    </w:p>
    <w:p w:rsidR="00BA4038" w:rsidRPr="000B4AAB" w:rsidRDefault="00730470" w:rsidP="00BA708D">
      <w:pPr>
        <w:adjustRightInd w:val="0"/>
        <w:snapToGrid w:val="0"/>
        <w:spacing w:before="120" w:after="120" w:line="240" w:lineRule="auto"/>
        <w:ind w:left="2268" w:hanging="1134"/>
        <w:rPr>
          <w:sz w:val="24"/>
          <w:szCs w:val="24"/>
        </w:rPr>
      </w:pPr>
      <w:r w:rsidRPr="000B4AAB">
        <w:rPr>
          <w:snapToGrid w:val="0"/>
          <w:sz w:val="24"/>
          <w:szCs w:val="24"/>
        </w:rPr>
        <w:t>1.</w:t>
      </w:r>
      <w:r w:rsidRPr="000B4AAB">
        <w:rPr>
          <w:snapToGrid w:val="0"/>
          <w:sz w:val="24"/>
          <w:szCs w:val="24"/>
        </w:rPr>
        <w:tab/>
        <w:t xml:space="preserve">APPROVAL MARK OF A SINGLE </w:t>
      </w:r>
      <w:r w:rsidRPr="000B4AAB">
        <w:rPr>
          <w:sz w:val="24"/>
          <w:szCs w:val="24"/>
        </w:rPr>
        <w:t xml:space="preserve">LIGHT SIGNALLING </w:t>
      </w:r>
      <w:r w:rsidR="00C222CF" w:rsidRPr="000B4AAB">
        <w:rPr>
          <w:sz w:val="24"/>
          <w:szCs w:val="24"/>
        </w:rPr>
        <w:t>LAMP</w:t>
      </w:r>
    </w:p>
    <w:tbl>
      <w:tblPr>
        <w:tblStyle w:val="TableGrid"/>
        <w:tblW w:w="0" w:type="auto"/>
        <w:tblInd w:w="1134" w:type="dxa"/>
        <w:tblLook w:val="04A0" w:firstRow="1" w:lastRow="0" w:firstColumn="1" w:lastColumn="0" w:noHBand="0" w:noVBand="1"/>
      </w:tblPr>
      <w:tblGrid>
        <w:gridCol w:w="3630"/>
        <w:gridCol w:w="4273"/>
      </w:tblGrid>
      <w:tr w:rsidR="00BA4038" w:rsidRPr="000B4AAB" w:rsidTr="00C561BD">
        <w:trPr>
          <w:trHeight w:val="3428"/>
        </w:trPr>
        <w:tc>
          <w:tcPr>
            <w:tcW w:w="3646" w:type="dxa"/>
          </w:tcPr>
          <w:p w:rsidR="00E7726F" w:rsidRDefault="00E7726F" w:rsidP="00443126">
            <w:pPr>
              <w:adjustRightInd w:val="0"/>
              <w:snapToGrid w:val="0"/>
              <w:spacing w:before="120" w:after="120" w:line="240" w:lineRule="auto"/>
              <w:jc w:val="center"/>
            </w:pPr>
            <w:r w:rsidRPr="000B4AAB">
              <w:rPr>
                <w:szCs w:val="24"/>
              </w:rPr>
              <w:t>Figure A7-I</w:t>
            </w:r>
            <w:r>
              <w:rPr>
                <w:szCs w:val="24"/>
              </w:rPr>
              <w:t xml:space="preserve"> - </w:t>
            </w:r>
            <w:r w:rsidRPr="00D466AC">
              <w:rPr>
                <w:szCs w:val="24"/>
              </w:rPr>
              <w:t>Marking example 1</w:t>
            </w:r>
          </w:p>
          <w:p w:rsidR="00C561BD" w:rsidRPr="000B4AAB" w:rsidRDefault="00BC459D" w:rsidP="00443126">
            <w:pPr>
              <w:adjustRightInd w:val="0"/>
              <w:snapToGrid w:val="0"/>
              <w:spacing w:before="120" w:after="120" w:line="240" w:lineRule="auto"/>
              <w:jc w:val="center"/>
            </w:pPr>
            <w:r>
              <w:rPr>
                <w:noProof/>
                <w:lang w:eastAsia="zh-CN"/>
              </w:rPr>
              <w:drawing>
                <wp:inline distT="0" distB="0" distL="0" distR="0" wp14:anchorId="6B45837E">
                  <wp:extent cx="2246404" cy="19527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46898" cy="1953137"/>
                          </a:xfrm>
                          <a:prstGeom prst="rect">
                            <a:avLst/>
                          </a:prstGeom>
                          <a:noFill/>
                        </pic:spPr>
                      </pic:pic>
                    </a:graphicData>
                  </a:graphic>
                </wp:inline>
              </w:drawing>
            </w:r>
          </w:p>
          <w:p w:rsidR="00C561BD" w:rsidRPr="000B4AAB" w:rsidRDefault="00BC459D" w:rsidP="00BC459D">
            <w:pPr>
              <w:spacing w:after="120" w:line="240" w:lineRule="auto"/>
              <w:ind w:left="56" w:right="101"/>
              <w:jc w:val="both"/>
            </w:pPr>
            <w:r w:rsidRPr="00BC459D">
              <w:t xml:space="preserve">a = see Par. 3.2.4. of this </w:t>
            </w:r>
            <w:r>
              <w:t xml:space="preserve">UN </w:t>
            </w:r>
            <w:r w:rsidRPr="00BC459D">
              <w:t>Regulation</w:t>
            </w:r>
          </w:p>
        </w:tc>
        <w:tc>
          <w:tcPr>
            <w:tcW w:w="4859" w:type="dxa"/>
          </w:tcPr>
          <w:p w:rsidR="009C6107" w:rsidRPr="009C6107" w:rsidRDefault="009C6107" w:rsidP="009C6107">
            <w:pPr>
              <w:spacing w:after="120" w:line="240" w:lineRule="auto"/>
              <w:ind w:left="56" w:right="101"/>
              <w:jc w:val="both"/>
            </w:pPr>
            <w:r w:rsidRPr="009C6107">
              <w:t>The lamp bearing the approval mark shown on the left is a front position lamp (A) approved in the Netherlands (E4), under approval number 221 pursuant to this Regulation ([LSD]R).</w:t>
            </w:r>
          </w:p>
          <w:p w:rsidR="00C561BD" w:rsidRPr="009C6107" w:rsidRDefault="009C6107" w:rsidP="001A7635">
            <w:pPr>
              <w:spacing w:after="120" w:line="240" w:lineRule="auto"/>
              <w:ind w:left="56" w:right="101"/>
              <w:jc w:val="both"/>
            </w:pPr>
            <w:r w:rsidRPr="009C6107">
              <w:t xml:space="preserve">The number (00) mentioned </w:t>
            </w:r>
            <w:r w:rsidR="001A7635" w:rsidRPr="001A7635">
              <w:t xml:space="preserve">after [LSD]R </w:t>
            </w:r>
            <w:r w:rsidRPr="009C6107">
              <w:t>indicates that approval was granted in accordance with the requirements of this Regulation as set in the original series of amendments. The horizontal arrow indicates the outwards of the vehicle. The vertical arrow starting from a horizontal segment and directed downwards indicates a lamp with reduced light distribution (vertically downwards and/or horizontally below the H plane).</w:t>
            </w:r>
          </w:p>
        </w:tc>
      </w:tr>
      <w:tr w:rsidR="00BA4038" w:rsidRPr="000B4AAB" w:rsidTr="00C561BD">
        <w:trPr>
          <w:trHeight w:val="2648"/>
        </w:trPr>
        <w:tc>
          <w:tcPr>
            <w:tcW w:w="3646" w:type="dxa"/>
          </w:tcPr>
          <w:p w:rsidR="00E7726F" w:rsidRDefault="00E7726F" w:rsidP="00BC459D">
            <w:pPr>
              <w:adjustRightInd w:val="0"/>
              <w:snapToGrid w:val="0"/>
              <w:spacing w:before="120" w:after="120" w:line="240" w:lineRule="auto"/>
              <w:jc w:val="center"/>
              <w:rPr>
                <w:lang w:eastAsia="de-DE"/>
              </w:rPr>
            </w:pPr>
            <w:r w:rsidRPr="000B4AAB">
              <w:rPr>
                <w:szCs w:val="24"/>
              </w:rPr>
              <w:t>Figure A7-II</w:t>
            </w:r>
            <w:r>
              <w:rPr>
                <w:szCs w:val="24"/>
              </w:rPr>
              <w:t xml:space="preserve"> - Marking example 2</w:t>
            </w:r>
          </w:p>
          <w:p w:rsidR="00443126" w:rsidRPr="000B4AAB" w:rsidRDefault="00BC459D" w:rsidP="00BC459D">
            <w:pPr>
              <w:adjustRightInd w:val="0"/>
              <w:snapToGrid w:val="0"/>
              <w:spacing w:before="120" w:after="120" w:line="240" w:lineRule="auto"/>
              <w:jc w:val="center"/>
              <w:rPr>
                <w:lang w:eastAsia="de-DE"/>
              </w:rPr>
            </w:pPr>
            <w:r>
              <w:rPr>
                <w:noProof/>
                <w:lang w:eastAsia="zh-CN"/>
              </w:rPr>
              <w:drawing>
                <wp:inline distT="0" distB="0" distL="0" distR="0" wp14:anchorId="2D051880" wp14:editId="3789BF11">
                  <wp:extent cx="2222500" cy="2148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1107" cy="2147473"/>
                          </a:xfrm>
                          <a:prstGeom prst="rect">
                            <a:avLst/>
                          </a:prstGeom>
                          <a:noFill/>
                        </pic:spPr>
                      </pic:pic>
                    </a:graphicData>
                  </a:graphic>
                </wp:inline>
              </w:drawing>
            </w:r>
          </w:p>
        </w:tc>
        <w:tc>
          <w:tcPr>
            <w:tcW w:w="4859" w:type="dxa"/>
          </w:tcPr>
          <w:p w:rsidR="00BA1F3A" w:rsidRPr="00BA1F3A" w:rsidRDefault="00BA1F3A" w:rsidP="00BA1F3A">
            <w:pPr>
              <w:spacing w:after="120" w:line="240" w:lineRule="auto"/>
              <w:ind w:left="56" w:right="101"/>
              <w:jc w:val="both"/>
            </w:pPr>
            <w:r w:rsidRPr="00BA1F3A">
              <w:t xml:space="preserve">The lamp bearing the approval mark shown on the left is a combination of a front position lamp (A) and a front fog lamp (F3) with a plastic lens (PL) approved in France (E2), under approval number 3223 pursuant to this </w:t>
            </w:r>
            <w:r w:rsidR="00AA59AE">
              <w:t xml:space="preserve">UN </w:t>
            </w:r>
            <w:r w:rsidRPr="00BA1F3A">
              <w:t xml:space="preserve">Regulation ([LSD]R) and the </w:t>
            </w:r>
            <w:r w:rsidR="00AA59AE">
              <w:t xml:space="preserve">UN </w:t>
            </w:r>
            <w:r w:rsidRPr="00BA1F3A">
              <w:t>Regulation for Road Illumination Devices ([RID]R) .</w:t>
            </w:r>
          </w:p>
          <w:p w:rsidR="00443126" w:rsidRPr="000B4AAB" w:rsidRDefault="00BA1F3A" w:rsidP="00BA1F3A">
            <w:pPr>
              <w:spacing w:after="120" w:line="240" w:lineRule="auto"/>
              <w:ind w:left="56" w:right="101"/>
              <w:jc w:val="both"/>
            </w:pPr>
            <w:r w:rsidRPr="00BA1F3A">
              <w:t xml:space="preserve">The number (00) mentioned </w:t>
            </w:r>
            <w:r w:rsidR="001A7635" w:rsidRPr="001A7635">
              <w:t>after [LSD]R and after [RID]R</w:t>
            </w:r>
            <w:r w:rsidRPr="00BA1F3A">
              <w:t xml:space="preserve"> indicates that approval was granted in accordance with the requirements of the pertinent Regulation as set in the original series of amendments</w:t>
            </w:r>
          </w:p>
        </w:tc>
      </w:tr>
    </w:tbl>
    <w:p w:rsidR="006C4CFF" w:rsidRPr="000B4AAB" w:rsidRDefault="006C4CFF" w:rsidP="00AB464C">
      <w:pPr>
        <w:spacing w:line="240" w:lineRule="auto"/>
        <w:ind w:left="1134"/>
      </w:pPr>
    </w:p>
    <w:p w:rsidR="006C4CFF" w:rsidRPr="000B4AAB" w:rsidRDefault="006C4CFF">
      <w:pPr>
        <w:suppressAutoHyphens w:val="0"/>
        <w:spacing w:line="240" w:lineRule="auto"/>
      </w:pPr>
      <w:r w:rsidRPr="000B4AAB">
        <w:br w:type="page"/>
      </w:r>
    </w:p>
    <w:p w:rsidR="00BA4038" w:rsidRPr="000B4AAB" w:rsidRDefault="00BA4038" w:rsidP="00BA4038">
      <w:pPr>
        <w:spacing w:line="240" w:lineRule="auto"/>
        <w:ind w:left="1134"/>
        <w:jc w:val="right"/>
      </w:pPr>
    </w:p>
    <w:p w:rsidR="00BA4038" w:rsidRPr="000B4AAB" w:rsidRDefault="00730470" w:rsidP="00730470">
      <w:pPr>
        <w:adjustRightInd w:val="0"/>
        <w:snapToGrid w:val="0"/>
        <w:spacing w:before="120" w:after="120" w:line="240" w:lineRule="auto"/>
        <w:ind w:left="2268" w:right="1134" w:hanging="1134"/>
        <w:rPr>
          <w:sz w:val="24"/>
          <w:szCs w:val="24"/>
        </w:rPr>
      </w:pPr>
      <w:r w:rsidRPr="000B4AAB">
        <w:rPr>
          <w:snapToGrid w:val="0"/>
          <w:sz w:val="24"/>
          <w:szCs w:val="24"/>
        </w:rPr>
        <w:t>2.</w:t>
      </w:r>
      <w:r w:rsidRPr="000B4AAB">
        <w:rPr>
          <w:snapToGrid w:val="0"/>
          <w:sz w:val="24"/>
          <w:szCs w:val="24"/>
        </w:rPr>
        <w:tab/>
      </w:r>
      <w:r w:rsidRPr="000B4AAB">
        <w:rPr>
          <w:sz w:val="24"/>
          <w:szCs w:val="24"/>
        </w:rPr>
        <w:t>APPROVAL MARK OF GROUPED, COMBINED OR RECIPROCALLY INCORPORATED LAMPS.</w:t>
      </w:r>
    </w:p>
    <w:p w:rsidR="00BA4038" w:rsidRPr="000B4AAB" w:rsidRDefault="00BA4038" w:rsidP="00AB464C">
      <w:pPr>
        <w:adjustRightInd w:val="0"/>
        <w:snapToGrid w:val="0"/>
        <w:spacing w:before="120" w:after="120" w:line="240" w:lineRule="auto"/>
        <w:ind w:left="1134" w:right="1134"/>
        <w:jc w:val="both"/>
        <w:rPr>
          <w:snapToGrid w:val="0"/>
        </w:rPr>
      </w:pPr>
      <w:r w:rsidRPr="000B4AAB">
        <w:rPr>
          <w:snapToGrid w:val="0"/>
        </w:rPr>
        <w:t xml:space="preserve">Note: The vertical and horizontal lines schematize the shape of the light-signalling </w:t>
      </w:r>
      <w:r w:rsidR="00C222CF" w:rsidRPr="000B4AAB">
        <w:rPr>
          <w:snapToGrid w:val="0"/>
        </w:rPr>
        <w:t>lamp</w:t>
      </w:r>
      <w:r w:rsidRPr="000B4AAB">
        <w:rPr>
          <w:snapToGrid w:val="0"/>
        </w:rPr>
        <w:t>. These lines are not part of the approval mark.</w:t>
      </w:r>
    </w:p>
    <w:p w:rsidR="00BA4038" w:rsidRPr="000B4AAB" w:rsidRDefault="00AC1D76" w:rsidP="00AC1D76">
      <w:pPr>
        <w:adjustRightInd w:val="0"/>
        <w:snapToGrid w:val="0"/>
        <w:spacing w:before="120" w:after="120" w:line="240" w:lineRule="auto"/>
        <w:ind w:left="1134" w:firstLine="1134"/>
        <w:rPr>
          <w:snapToGrid w:val="0"/>
          <w:szCs w:val="24"/>
        </w:rPr>
      </w:pPr>
      <w:r w:rsidRPr="000B4AAB">
        <w:rPr>
          <w:snapToGrid w:val="0"/>
          <w:szCs w:val="24"/>
        </w:rPr>
        <w:t>Figure A7-III</w:t>
      </w:r>
      <w:r w:rsidR="00E7726F">
        <w:rPr>
          <w:snapToGrid w:val="0"/>
          <w:szCs w:val="24"/>
        </w:rPr>
        <w:t xml:space="preserve"> - </w:t>
      </w:r>
      <w:r w:rsidR="00E7726F">
        <w:rPr>
          <w:szCs w:val="24"/>
        </w:rPr>
        <w:t>Marking example 3</w:t>
      </w:r>
    </w:p>
    <w:tbl>
      <w:tblPr>
        <w:tblStyle w:val="TableGrid"/>
        <w:tblW w:w="0" w:type="auto"/>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1354A" w:rsidRPr="000B4AAB" w:rsidTr="00E1354A">
        <w:tc>
          <w:tcPr>
            <w:tcW w:w="6804" w:type="dxa"/>
          </w:tcPr>
          <w:p w:rsidR="00E1354A" w:rsidRPr="000B4AAB" w:rsidRDefault="00E1354A" w:rsidP="00E1354A">
            <w:pPr>
              <w:adjustRightInd w:val="0"/>
              <w:snapToGrid w:val="0"/>
              <w:spacing w:before="120" w:after="120" w:line="240" w:lineRule="auto"/>
              <w:jc w:val="center"/>
              <w:rPr>
                <w:snapToGrid w:val="0"/>
              </w:rPr>
            </w:pPr>
            <w:r>
              <w:rPr>
                <w:noProof/>
                <w:lang w:eastAsia="zh-CN"/>
              </w:rPr>
              <w:drawing>
                <wp:inline distT="0" distB="0" distL="0" distR="0" wp14:anchorId="0FF64E2F" wp14:editId="7722142C">
                  <wp:extent cx="3176270" cy="13169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6270" cy="1316990"/>
                          </a:xfrm>
                          <a:prstGeom prst="rect">
                            <a:avLst/>
                          </a:prstGeom>
                          <a:noFill/>
                        </pic:spPr>
                      </pic:pic>
                    </a:graphicData>
                  </a:graphic>
                </wp:inline>
              </w:drawing>
            </w:r>
          </w:p>
        </w:tc>
      </w:tr>
      <w:tr w:rsidR="00E1354A" w:rsidRPr="000B4AAB" w:rsidTr="00E1354A">
        <w:tc>
          <w:tcPr>
            <w:tcW w:w="6804" w:type="dxa"/>
          </w:tcPr>
          <w:p w:rsidR="00E1354A" w:rsidRPr="00AB464C" w:rsidRDefault="00E1354A" w:rsidP="00AB464C">
            <w:pPr>
              <w:adjustRightInd w:val="0"/>
              <w:snapToGrid w:val="0"/>
              <w:spacing w:before="120" w:after="120" w:line="240" w:lineRule="auto"/>
              <w:jc w:val="center"/>
              <w:rPr>
                <w:snapToGrid w:val="0"/>
              </w:rPr>
            </w:pPr>
            <w:r>
              <w:rPr>
                <w:noProof/>
                <w:lang w:eastAsia="zh-CN"/>
              </w:rPr>
              <w:drawing>
                <wp:inline distT="0" distB="0" distL="0" distR="0" wp14:anchorId="3542D5DA" wp14:editId="6012D5EC">
                  <wp:extent cx="3121660" cy="132270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21660" cy="1322705"/>
                          </a:xfrm>
                          <a:prstGeom prst="rect">
                            <a:avLst/>
                          </a:prstGeom>
                          <a:noFill/>
                        </pic:spPr>
                      </pic:pic>
                    </a:graphicData>
                  </a:graphic>
                </wp:inline>
              </w:drawing>
            </w:r>
          </w:p>
        </w:tc>
      </w:tr>
    </w:tbl>
    <w:p w:rsidR="00E1354A" w:rsidRDefault="00E1354A" w:rsidP="004D0C28">
      <w:pPr>
        <w:adjustRightInd w:val="0"/>
        <w:snapToGrid w:val="0"/>
        <w:spacing w:after="120"/>
        <w:ind w:left="1134" w:right="1134"/>
        <w:jc w:val="both"/>
        <w:rPr>
          <w:snapToGrid w:val="0"/>
        </w:rPr>
      </w:pPr>
    </w:p>
    <w:p w:rsidR="00BA4038" w:rsidRPr="000B4AAB" w:rsidRDefault="00432F91" w:rsidP="004D0C28">
      <w:pPr>
        <w:adjustRightInd w:val="0"/>
        <w:snapToGrid w:val="0"/>
        <w:spacing w:after="120"/>
        <w:ind w:left="1134" w:right="1134"/>
        <w:jc w:val="both"/>
        <w:rPr>
          <w:snapToGrid w:val="0"/>
        </w:rPr>
      </w:pPr>
      <w:r w:rsidRPr="00432F91">
        <w:rPr>
          <w:snapToGrid w:val="0"/>
        </w:rPr>
        <w:t>These examples of approval marks represent two</w:t>
      </w:r>
      <w:r w:rsidR="006B3EDB">
        <w:rPr>
          <w:snapToGrid w:val="0"/>
        </w:rPr>
        <w:t xml:space="preserve"> </w:t>
      </w:r>
      <w:r w:rsidRPr="00432F91">
        <w:rPr>
          <w:snapToGrid w:val="0"/>
        </w:rPr>
        <w:t>possible solutions for the marking of a light signalling lamp where two or more lamps are part of the same assembly of grouped, combined or reciprocally incorporated lamps</w:t>
      </w:r>
    </w:p>
    <w:p w:rsidR="00BA4038" w:rsidRPr="000B4AAB" w:rsidRDefault="00432F91" w:rsidP="004D0C28">
      <w:pPr>
        <w:adjustRightInd w:val="0"/>
        <w:snapToGrid w:val="0"/>
        <w:spacing w:after="120"/>
        <w:ind w:left="1134" w:right="1134"/>
        <w:jc w:val="both"/>
        <w:rPr>
          <w:snapToGrid w:val="0"/>
        </w:rPr>
      </w:pPr>
      <w:r w:rsidRPr="00432F91">
        <w:rPr>
          <w:snapToGrid w:val="0"/>
        </w:rPr>
        <w:t>They indicate that the lamp was approved in the Netherlands (E4) under approval number 3333 and comprises</w:t>
      </w:r>
      <w:r>
        <w:rPr>
          <w:snapToGrid w:val="0"/>
        </w:rPr>
        <w:t>:</w:t>
      </w:r>
    </w:p>
    <w:p w:rsidR="00BA4038" w:rsidRPr="000B4AAB" w:rsidRDefault="00BA4038" w:rsidP="004D0C28">
      <w:pPr>
        <w:spacing w:after="120"/>
        <w:ind w:left="1701" w:right="1134" w:hanging="567"/>
        <w:jc w:val="both"/>
        <w:rPr>
          <w:snapToGrid w:val="0"/>
        </w:rPr>
      </w:pPr>
      <w:r w:rsidRPr="000B4AAB">
        <w:rPr>
          <w:snapToGrid w:val="0"/>
        </w:rPr>
        <w:t>(a)</w:t>
      </w:r>
      <w:r w:rsidRPr="000B4AAB">
        <w:rPr>
          <w:snapToGrid w:val="0"/>
        </w:rPr>
        <w:tab/>
      </w:r>
      <w:r w:rsidRPr="000B4AAB">
        <w:rPr>
          <w:snapToGrid w:val="0"/>
          <w:u w:val="single"/>
        </w:rPr>
        <w:t>A retro</w:t>
      </w:r>
      <w:r w:rsidR="00A45344">
        <w:rPr>
          <w:snapToGrid w:val="0"/>
          <w:u w:val="single"/>
        </w:rPr>
        <w:t>-</w:t>
      </w:r>
      <w:r w:rsidRPr="000B4AAB">
        <w:rPr>
          <w:snapToGrid w:val="0"/>
          <w:u w:val="single"/>
        </w:rPr>
        <w:t>reflector of class 1A</w:t>
      </w:r>
      <w:r w:rsidRPr="000B4AAB">
        <w:rPr>
          <w:snapToGrid w:val="0"/>
        </w:rPr>
        <w:t>;</w:t>
      </w:r>
    </w:p>
    <w:p w:rsidR="00BA4038" w:rsidRPr="000B4AAB" w:rsidRDefault="00BA4038" w:rsidP="004D0C28">
      <w:pPr>
        <w:spacing w:after="120"/>
        <w:ind w:left="1701" w:right="1134" w:hanging="567"/>
        <w:jc w:val="both"/>
        <w:rPr>
          <w:snapToGrid w:val="0"/>
        </w:rPr>
      </w:pPr>
      <w:r w:rsidRPr="000B4AAB">
        <w:rPr>
          <w:snapToGrid w:val="0"/>
        </w:rPr>
        <w:t>(b)</w:t>
      </w:r>
      <w:r w:rsidRPr="000B4AAB">
        <w:rPr>
          <w:snapToGrid w:val="0"/>
        </w:rPr>
        <w:tab/>
      </w:r>
      <w:r w:rsidRPr="000B4AAB">
        <w:rPr>
          <w:snapToGrid w:val="0"/>
          <w:u w:val="single"/>
        </w:rPr>
        <w:t>A rear direction indicator lamp</w:t>
      </w:r>
      <w:r w:rsidRPr="000B4AAB">
        <w:rPr>
          <w:snapToGrid w:val="0"/>
        </w:rPr>
        <w:t xml:space="preserve"> with variable luminous intensity (category 2b)</w:t>
      </w:r>
      <w:r w:rsidR="001A7635">
        <w:rPr>
          <w:snapToGrid w:val="0"/>
        </w:rPr>
        <w:t xml:space="preserve">. </w:t>
      </w:r>
      <w:r w:rsidR="001A7635" w:rsidRPr="001A7635">
        <w:rPr>
          <w:snapToGrid w:val="0"/>
        </w:rPr>
        <w:t>The horizontal arrow shows in what position this device, which cannot be mounted on either side of the vehicle indiscriminately, is to be mounted</w:t>
      </w:r>
      <w:r w:rsidR="001A7635">
        <w:rPr>
          <w:snapToGrid w:val="0"/>
        </w:rPr>
        <w:t>;</w:t>
      </w:r>
    </w:p>
    <w:p w:rsidR="00BA4038" w:rsidRPr="000B4AAB" w:rsidRDefault="00BA4038" w:rsidP="004D0C28">
      <w:pPr>
        <w:spacing w:after="120"/>
        <w:ind w:left="1701" w:right="1134" w:hanging="567"/>
        <w:jc w:val="both"/>
        <w:rPr>
          <w:snapToGrid w:val="0"/>
        </w:rPr>
      </w:pPr>
      <w:r w:rsidRPr="000B4AAB">
        <w:rPr>
          <w:snapToGrid w:val="0"/>
        </w:rPr>
        <w:t>(c)</w:t>
      </w:r>
      <w:r w:rsidRPr="000B4AAB">
        <w:rPr>
          <w:snapToGrid w:val="0"/>
        </w:rPr>
        <w:tab/>
      </w:r>
      <w:r w:rsidRPr="000B4AAB">
        <w:rPr>
          <w:snapToGrid w:val="0"/>
          <w:u w:val="single"/>
        </w:rPr>
        <w:t>A rear position lamp</w:t>
      </w:r>
      <w:r w:rsidRPr="000B4AAB">
        <w:rPr>
          <w:snapToGrid w:val="0"/>
        </w:rPr>
        <w:t xml:space="preserve"> with v</w:t>
      </w:r>
      <w:r w:rsidR="001A7635">
        <w:rPr>
          <w:snapToGrid w:val="0"/>
        </w:rPr>
        <w:t xml:space="preserve">ariable luminous intensity (R2). </w:t>
      </w:r>
      <w:r w:rsidR="001A7635" w:rsidRPr="001A7635">
        <w:rPr>
          <w:snapToGrid w:val="0"/>
        </w:rPr>
        <w:t xml:space="preserve">The horizontal arrow indicates the side on which the required photometric specifications </w:t>
      </w:r>
      <w:r w:rsidR="001A7635">
        <w:rPr>
          <w:snapToGrid w:val="0"/>
        </w:rPr>
        <w:t>are met up to an angle of 80° H;</w:t>
      </w:r>
    </w:p>
    <w:p w:rsidR="00BA4038" w:rsidRPr="000B4AAB" w:rsidRDefault="00BA4038" w:rsidP="004D0C28">
      <w:pPr>
        <w:spacing w:after="120"/>
        <w:ind w:left="1701" w:right="1134" w:hanging="567"/>
        <w:jc w:val="both"/>
        <w:rPr>
          <w:snapToGrid w:val="0"/>
        </w:rPr>
      </w:pPr>
      <w:r w:rsidRPr="000B4AAB">
        <w:rPr>
          <w:snapToGrid w:val="0"/>
        </w:rPr>
        <w:t>(d)</w:t>
      </w:r>
      <w:r w:rsidRPr="000B4AAB">
        <w:rPr>
          <w:snapToGrid w:val="0"/>
        </w:rPr>
        <w:tab/>
      </w:r>
      <w:r w:rsidRPr="000B4AAB">
        <w:rPr>
          <w:snapToGrid w:val="0"/>
          <w:u w:val="single"/>
        </w:rPr>
        <w:t>A rear fog lamp</w:t>
      </w:r>
      <w:r w:rsidRPr="000B4AAB">
        <w:rPr>
          <w:snapToGrid w:val="0"/>
        </w:rPr>
        <w:t xml:space="preserve"> with variable luminous intensity (F2);</w:t>
      </w:r>
    </w:p>
    <w:p w:rsidR="00BA4038" w:rsidRPr="000B4AAB" w:rsidRDefault="00BA4038" w:rsidP="004D0C28">
      <w:pPr>
        <w:spacing w:after="120"/>
        <w:ind w:left="1701" w:right="1134" w:hanging="567"/>
        <w:jc w:val="both"/>
        <w:rPr>
          <w:snapToGrid w:val="0"/>
        </w:rPr>
      </w:pPr>
      <w:r w:rsidRPr="000B4AAB">
        <w:rPr>
          <w:snapToGrid w:val="0"/>
        </w:rPr>
        <w:t>(e)</w:t>
      </w:r>
      <w:r w:rsidRPr="000B4AAB">
        <w:rPr>
          <w:snapToGrid w:val="0"/>
        </w:rPr>
        <w:tab/>
      </w:r>
      <w:r w:rsidRPr="000B4AAB">
        <w:rPr>
          <w:snapToGrid w:val="0"/>
          <w:u w:val="single"/>
        </w:rPr>
        <w:t>A reversing lamp</w:t>
      </w:r>
      <w:r w:rsidRPr="000B4AAB">
        <w:rPr>
          <w:snapToGrid w:val="0"/>
        </w:rPr>
        <w:t xml:space="preserve"> (AR);</w:t>
      </w:r>
    </w:p>
    <w:p w:rsidR="00BA4038" w:rsidRDefault="00BA4038" w:rsidP="004D0C28">
      <w:pPr>
        <w:spacing w:after="120"/>
        <w:ind w:left="1701" w:right="1134" w:hanging="567"/>
        <w:jc w:val="both"/>
        <w:rPr>
          <w:snapToGrid w:val="0"/>
        </w:rPr>
      </w:pPr>
      <w:r w:rsidRPr="000B4AAB">
        <w:rPr>
          <w:snapToGrid w:val="0"/>
        </w:rPr>
        <w:t>(f)</w:t>
      </w:r>
      <w:r w:rsidRPr="000B4AAB">
        <w:rPr>
          <w:snapToGrid w:val="0"/>
        </w:rPr>
        <w:tab/>
      </w:r>
      <w:r w:rsidRPr="000B4AAB">
        <w:rPr>
          <w:snapToGrid w:val="0"/>
          <w:u w:val="single"/>
        </w:rPr>
        <w:t>A stop</w:t>
      </w:r>
      <w:r w:rsidR="00225B8D" w:rsidRPr="000B4AAB">
        <w:rPr>
          <w:snapToGrid w:val="0"/>
          <w:u w:val="single"/>
        </w:rPr>
        <w:t xml:space="preserve"> </w:t>
      </w:r>
      <w:r w:rsidRPr="000B4AAB">
        <w:rPr>
          <w:snapToGrid w:val="0"/>
          <w:u w:val="single"/>
        </w:rPr>
        <w:t>lamp</w:t>
      </w:r>
      <w:r w:rsidRPr="000B4AAB">
        <w:rPr>
          <w:snapToGrid w:val="0"/>
        </w:rPr>
        <w:t xml:space="preserve"> with variable luminous intensity (S2).</w:t>
      </w:r>
    </w:p>
    <w:p w:rsidR="00432F91" w:rsidRPr="000B4AAB" w:rsidRDefault="00432F91" w:rsidP="00161EF9">
      <w:pPr>
        <w:adjustRightInd w:val="0"/>
        <w:snapToGrid w:val="0"/>
        <w:spacing w:after="120"/>
        <w:ind w:left="1134" w:right="1134"/>
        <w:jc w:val="both"/>
        <w:rPr>
          <w:snapToGrid w:val="0"/>
        </w:rPr>
      </w:pPr>
      <w:r w:rsidRPr="00432F91">
        <w:rPr>
          <w:snapToGrid w:val="0"/>
        </w:rPr>
        <w:t xml:space="preserve">All these lamps (functions) are approved in accordance with the original series of amendments to this </w:t>
      </w:r>
      <w:r w:rsidR="00CB46D6">
        <w:rPr>
          <w:snapToGrid w:val="0"/>
        </w:rPr>
        <w:t xml:space="preserve">UN </w:t>
      </w:r>
      <w:r w:rsidRPr="00432F91">
        <w:rPr>
          <w:snapToGrid w:val="0"/>
        </w:rPr>
        <w:t>Regulation ([LSD]R)</w:t>
      </w:r>
      <w:r w:rsidR="001A7635">
        <w:rPr>
          <w:snapToGrid w:val="0"/>
        </w:rPr>
        <w:t xml:space="preserve"> </w:t>
      </w:r>
      <w:r w:rsidR="001A7635" w:rsidRPr="001A7635">
        <w:rPr>
          <w:snapToGrid w:val="0"/>
        </w:rPr>
        <w:t>as indicated by the number (00) mentioned after [LSD]R</w:t>
      </w:r>
      <w:r w:rsidR="001A7635">
        <w:rPr>
          <w:snapToGrid w:val="0"/>
        </w:rPr>
        <w:t>.</w:t>
      </w:r>
    </w:p>
    <w:p w:rsidR="00BA4038" w:rsidRPr="000B4AAB" w:rsidRDefault="006C4CFF" w:rsidP="00161EF9">
      <w:pPr>
        <w:suppressAutoHyphens w:val="0"/>
        <w:spacing w:line="240" w:lineRule="auto"/>
        <w:rPr>
          <w:snapToGrid w:val="0"/>
        </w:rPr>
      </w:pPr>
      <w:r w:rsidRPr="000B4AAB">
        <w:rPr>
          <w:snapToGrid w:val="0"/>
        </w:rPr>
        <w:br w:type="page"/>
      </w:r>
    </w:p>
    <w:p w:rsidR="00BA4038" w:rsidRPr="000B4AAB" w:rsidRDefault="00730470" w:rsidP="00730470">
      <w:pPr>
        <w:adjustRightInd w:val="0"/>
        <w:snapToGrid w:val="0"/>
        <w:spacing w:after="120" w:line="240" w:lineRule="auto"/>
        <w:ind w:left="2268" w:right="1134" w:hanging="1134"/>
        <w:rPr>
          <w:sz w:val="24"/>
          <w:szCs w:val="24"/>
        </w:rPr>
      </w:pPr>
      <w:r w:rsidRPr="000B4AAB">
        <w:rPr>
          <w:snapToGrid w:val="0"/>
          <w:sz w:val="24"/>
          <w:szCs w:val="24"/>
        </w:rPr>
        <w:t>3.</w:t>
      </w:r>
      <w:r w:rsidRPr="000B4AAB">
        <w:rPr>
          <w:snapToGrid w:val="0"/>
          <w:sz w:val="24"/>
          <w:szCs w:val="24"/>
        </w:rPr>
        <w:tab/>
        <w:t xml:space="preserve">APPROVAL MARK OF A </w:t>
      </w:r>
      <w:r w:rsidR="00C222CF" w:rsidRPr="000B4AAB">
        <w:rPr>
          <w:snapToGrid w:val="0"/>
          <w:sz w:val="24"/>
          <w:szCs w:val="24"/>
        </w:rPr>
        <w:t>LAMP</w:t>
      </w:r>
      <w:r w:rsidRPr="000B4AAB">
        <w:rPr>
          <w:snapToGrid w:val="0"/>
          <w:sz w:val="24"/>
          <w:szCs w:val="24"/>
        </w:rPr>
        <w:t xml:space="preserve"> WHERE THE LENS IS INTENDED TO BE USED IN DIFFERENT TYPES OF LAMPS</w:t>
      </w:r>
      <w:r w:rsidRPr="000B4AAB">
        <w:rPr>
          <w:sz w:val="24"/>
          <w:szCs w:val="24"/>
        </w:rPr>
        <w:t>.</w:t>
      </w:r>
    </w:p>
    <w:p w:rsidR="00BA4038" w:rsidRPr="000B4AAB" w:rsidRDefault="00AC1D76" w:rsidP="00AC1D76">
      <w:pPr>
        <w:adjustRightInd w:val="0"/>
        <w:snapToGrid w:val="0"/>
        <w:spacing w:before="120" w:after="120" w:line="240" w:lineRule="auto"/>
        <w:ind w:left="1134" w:firstLine="1134"/>
        <w:rPr>
          <w:snapToGrid w:val="0"/>
          <w:szCs w:val="24"/>
        </w:rPr>
      </w:pPr>
      <w:r w:rsidRPr="000B4AAB">
        <w:rPr>
          <w:snapToGrid w:val="0"/>
          <w:szCs w:val="24"/>
        </w:rPr>
        <w:t>Figure A7-IV</w:t>
      </w:r>
      <w:r w:rsidR="00BA4038" w:rsidRPr="000B4AAB">
        <w:rPr>
          <w:snapToGrid w:val="0"/>
          <w:szCs w:val="24"/>
        </w:rPr>
        <w:t>:</w:t>
      </w:r>
    </w:p>
    <w:p w:rsidR="00B00887" w:rsidRPr="000B4AAB" w:rsidRDefault="00B00887" w:rsidP="00B00887">
      <w:pPr>
        <w:adjustRightInd w:val="0"/>
        <w:snapToGrid w:val="0"/>
        <w:spacing w:before="120" w:after="120" w:line="240" w:lineRule="auto"/>
        <w:ind w:left="3828"/>
        <w:jc w:val="both"/>
        <w:rPr>
          <w:snapToGrid w:val="0"/>
        </w:rPr>
      </w:pPr>
      <w:r w:rsidRPr="000B4AAB">
        <w:rPr>
          <w:noProof/>
          <w:snapToGrid w:val="0"/>
          <w:lang w:eastAsia="zh-CN"/>
        </w:rPr>
        <w:drawing>
          <wp:inline distT="0" distB="0" distL="0" distR="0" wp14:anchorId="6BCBCF18" wp14:editId="04D4B4C6">
            <wp:extent cx="1713230" cy="1377950"/>
            <wp:effectExtent l="0" t="0" r="0" b="0"/>
            <wp:docPr id="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3230" cy="1377950"/>
                    </a:xfrm>
                    <a:prstGeom prst="rect">
                      <a:avLst/>
                    </a:prstGeom>
                    <a:noFill/>
                  </pic:spPr>
                </pic:pic>
              </a:graphicData>
            </a:graphic>
          </wp:inline>
        </w:drawing>
      </w:r>
    </w:p>
    <w:p w:rsidR="00415BB2" w:rsidRPr="000B4AAB" w:rsidRDefault="00B00887" w:rsidP="00B00887">
      <w:pPr>
        <w:adjustRightInd w:val="0"/>
        <w:snapToGrid w:val="0"/>
        <w:spacing w:before="120" w:after="120" w:line="240" w:lineRule="auto"/>
        <w:ind w:left="1134" w:right="1134"/>
        <w:jc w:val="both"/>
        <w:rPr>
          <w:snapToGrid w:val="0"/>
        </w:rPr>
      </w:pPr>
      <w:r w:rsidRPr="000B4AAB">
        <w:rPr>
          <w:snapToGrid w:val="0"/>
        </w:rPr>
        <w:t>This example</w:t>
      </w:r>
      <w:r w:rsidR="00415BB2" w:rsidRPr="000B4AAB">
        <w:rPr>
          <w:snapToGrid w:val="0"/>
        </w:rPr>
        <w:t xml:space="preserve"> corresponds to the marking of a lens intended to be used in different types of light signalling lamps. The approval marks indicate that the </w:t>
      </w:r>
      <w:r w:rsidR="00C222CF" w:rsidRPr="000B4AAB">
        <w:rPr>
          <w:snapToGrid w:val="0"/>
        </w:rPr>
        <w:t>lamp</w:t>
      </w:r>
      <w:r w:rsidR="00415BB2" w:rsidRPr="000B4AAB">
        <w:rPr>
          <w:snapToGrid w:val="0"/>
        </w:rPr>
        <w:t xml:space="preserve"> was approved in Spain (E9) under approval number 1432 and may comprise all listed different functions.</w:t>
      </w:r>
    </w:p>
    <w:p w:rsidR="00415BB2" w:rsidRPr="000B4AAB" w:rsidRDefault="00415BB2" w:rsidP="00E77C00">
      <w:pPr>
        <w:adjustRightInd w:val="0"/>
        <w:snapToGrid w:val="0"/>
        <w:spacing w:before="240" w:line="240" w:lineRule="auto"/>
        <w:ind w:left="1134" w:right="1134"/>
        <w:rPr>
          <w:snapToGrid w:val="0"/>
        </w:rPr>
      </w:pPr>
      <w:r w:rsidRPr="000B4AAB">
        <w:rPr>
          <w:snapToGrid w:val="0"/>
        </w:rPr>
        <w:t xml:space="preserve">The main body of the </w:t>
      </w:r>
      <w:r w:rsidR="00C222CF" w:rsidRPr="000B4AAB">
        <w:rPr>
          <w:snapToGrid w:val="0"/>
        </w:rPr>
        <w:t>lamp</w:t>
      </w:r>
      <w:r w:rsidRPr="000B4AAB">
        <w:rPr>
          <w:snapToGrid w:val="0"/>
        </w:rPr>
        <w:t xml:space="preserve"> shall bear the only valid approval mark.</w:t>
      </w:r>
    </w:p>
    <w:p w:rsidR="00BA4038" w:rsidRPr="000B4AAB" w:rsidRDefault="00415BB2" w:rsidP="00415BB2">
      <w:pPr>
        <w:adjustRightInd w:val="0"/>
        <w:snapToGrid w:val="0"/>
        <w:spacing w:before="120" w:after="120" w:line="240" w:lineRule="auto"/>
        <w:ind w:left="2268" w:hanging="1134"/>
        <w:rPr>
          <w:snapToGrid w:val="0"/>
          <w:sz w:val="24"/>
          <w:szCs w:val="24"/>
        </w:rPr>
      </w:pPr>
      <w:r w:rsidRPr="000B4AAB">
        <w:rPr>
          <w:snapToGrid w:val="0"/>
          <w:sz w:val="24"/>
          <w:szCs w:val="24"/>
        </w:rPr>
        <w:t xml:space="preserve">4. </w:t>
      </w:r>
      <w:r w:rsidRPr="000B4AAB">
        <w:rPr>
          <w:snapToGrid w:val="0"/>
          <w:sz w:val="24"/>
          <w:szCs w:val="24"/>
        </w:rPr>
        <w:tab/>
        <w:t xml:space="preserve">IDENTIFICATION CODE OF LIGHT SOURCE MODULES </w:t>
      </w:r>
    </w:p>
    <w:p w:rsidR="00BA4038" w:rsidRPr="00E7726F" w:rsidRDefault="00AC1D76" w:rsidP="006C4CFF">
      <w:pPr>
        <w:adjustRightInd w:val="0"/>
        <w:snapToGrid w:val="0"/>
        <w:spacing w:before="120" w:after="120" w:line="240" w:lineRule="auto"/>
        <w:ind w:left="1134" w:firstLine="1134"/>
        <w:rPr>
          <w:snapToGrid w:val="0"/>
        </w:rPr>
      </w:pPr>
      <w:r w:rsidRPr="00E7726F">
        <w:rPr>
          <w:snapToGrid w:val="0"/>
        </w:rPr>
        <w:t>Figure A7-V</w:t>
      </w:r>
      <w:r w:rsidR="00E7726F" w:rsidRPr="00E7726F">
        <w:rPr>
          <w:snapToGrid w:val="0"/>
        </w:rPr>
        <w:t xml:space="preserve"> - </w:t>
      </w:r>
      <w:r w:rsidR="00E7726F" w:rsidRPr="00644914">
        <w:rPr>
          <w:snapToGrid w:val="0"/>
          <w:szCs w:val="24"/>
        </w:rPr>
        <w:t>Light source module marking</w:t>
      </w:r>
    </w:p>
    <w:p w:rsidR="00BA4038" w:rsidRPr="001A7635" w:rsidRDefault="00BA4038" w:rsidP="00BA4038">
      <w:pPr>
        <w:adjustRightInd w:val="0"/>
        <w:snapToGrid w:val="0"/>
        <w:spacing w:before="120" w:after="120" w:line="240" w:lineRule="auto"/>
        <w:ind w:left="1134"/>
        <w:jc w:val="center"/>
        <w:rPr>
          <w:rFonts w:ascii="Arial" w:hAnsi="Arial" w:cs="Arial"/>
          <w:sz w:val="48"/>
          <w:szCs w:val="48"/>
        </w:rPr>
      </w:pPr>
      <w:r w:rsidRPr="001A7635">
        <w:rPr>
          <w:rFonts w:ascii="Arial" w:hAnsi="Arial" w:cs="Arial"/>
          <w:sz w:val="48"/>
          <w:szCs w:val="48"/>
        </w:rPr>
        <w:t>MD E3 17325</w:t>
      </w:r>
    </w:p>
    <w:p w:rsidR="00415BB2" w:rsidRPr="004E2AF7" w:rsidRDefault="00BA4038" w:rsidP="006C4CFF">
      <w:pPr>
        <w:adjustRightInd w:val="0"/>
        <w:snapToGrid w:val="0"/>
        <w:spacing w:before="120" w:after="120" w:line="240" w:lineRule="auto"/>
        <w:ind w:left="1134" w:right="1134"/>
        <w:jc w:val="both"/>
        <w:rPr>
          <w:snapToGrid w:val="0"/>
        </w:rPr>
      </w:pPr>
      <w:r w:rsidRPr="000B4AAB">
        <w:rPr>
          <w:snapToGrid w:val="0"/>
        </w:rPr>
        <w:t>The light source module bearing the identification code shown above has been approved together with a lamp approved in Italy (E3) under approval number 17325.</w:t>
      </w:r>
    </w:p>
    <w:p w:rsidR="00134C76" w:rsidRDefault="00134C76" w:rsidP="00415BB2">
      <w:pPr>
        <w:jc w:val="center"/>
      </w:pPr>
    </w:p>
    <w:p w:rsidR="006C28A8" w:rsidRDefault="006C28A8" w:rsidP="00415BB2">
      <w:pPr>
        <w:jc w:val="center"/>
      </w:pPr>
    </w:p>
    <w:p w:rsidR="006C28A8" w:rsidRDefault="006C28A8" w:rsidP="00415BB2">
      <w:pPr>
        <w:jc w:val="center"/>
      </w:pPr>
    </w:p>
    <w:p w:rsidR="006C28A8" w:rsidRDefault="006C28A8">
      <w:pPr>
        <w:suppressAutoHyphens w:val="0"/>
        <w:spacing w:line="240" w:lineRule="auto"/>
      </w:pPr>
      <w:r>
        <w:br w:type="page"/>
      </w:r>
    </w:p>
    <w:p w:rsidR="006C28A8" w:rsidRPr="00525E6C" w:rsidRDefault="006E1ECC" w:rsidP="00160D2A">
      <w:pPr>
        <w:pStyle w:val="HChG"/>
        <w:keepNext w:val="0"/>
        <w:keepLines w:val="0"/>
        <w:spacing w:before="120"/>
      </w:pPr>
      <w:r>
        <w:tab/>
      </w:r>
      <w:r w:rsidR="006C28A8" w:rsidRPr="00525E6C">
        <w:t>II.</w:t>
      </w:r>
      <w:r w:rsidR="006C28A8" w:rsidRPr="00525E6C">
        <w:tab/>
      </w:r>
      <w:r w:rsidR="006C28A8" w:rsidRPr="00160D2A">
        <w:t>Justification</w:t>
      </w:r>
    </w:p>
    <w:p w:rsidR="006C28A8" w:rsidRPr="005140F1" w:rsidRDefault="006C28A8" w:rsidP="00FF6C06">
      <w:pPr>
        <w:pStyle w:val="endnotetable"/>
        <w:spacing w:after="120" w:line="240" w:lineRule="atLeast"/>
        <w:ind w:firstLine="0"/>
        <w:jc w:val="both"/>
        <w:rPr>
          <w:sz w:val="20"/>
          <w:szCs w:val="20"/>
        </w:rPr>
      </w:pPr>
      <w:r w:rsidRPr="005140F1">
        <w:rPr>
          <w:bCs/>
          <w:sz w:val="20"/>
          <w:szCs w:val="20"/>
          <w:lang w:eastAsia="it-IT"/>
        </w:rPr>
        <w:t>1.</w:t>
      </w:r>
      <w:r w:rsidRPr="005140F1">
        <w:rPr>
          <w:bCs/>
          <w:sz w:val="20"/>
          <w:szCs w:val="20"/>
          <w:lang w:eastAsia="it-IT"/>
        </w:rPr>
        <w:tab/>
      </w:r>
      <w:r w:rsidRPr="005140F1">
        <w:rPr>
          <w:sz w:val="20"/>
          <w:szCs w:val="20"/>
        </w:rPr>
        <w:t>At the 156</w:t>
      </w:r>
      <w:r w:rsidRPr="00FF6C06">
        <w:rPr>
          <w:sz w:val="20"/>
          <w:szCs w:val="20"/>
        </w:rPr>
        <w:t>th</w:t>
      </w:r>
      <w:r>
        <w:rPr>
          <w:sz w:val="20"/>
          <w:szCs w:val="20"/>
        </w:rPr>
        <w:t xml:space="preserve"> </w:t>
      </w:r>
      <w:r w:rsidRPr="005140F1">
        <w:rPr>
          <w:sz w:val="20"/>
          <w:szCs w:val="20"/>
        </w:rPr>
        <w:t>session of</w:t>
      </w:r>
      <w:r w:rsidR="00350118" w:rsidRPr="00350118">
        <w:rPr>
          <w:sz w:val="20"/>
          <w:szCs w:val="20"/>
        </w:rPr>
        <w:t xml:space="preserve"> WP.29</w:t>
      </w:r>
      <w:r w:rsidRPr="005140F1">
        <w:rPr>
          <w:sz w:val="20"/>
          <w:szCs w:val="20"/>
        </w:rPr>
        <w:t>, the European Union</w:t>
      </w:r>
      <w:r w:rsidR="00350118">
        <w:rPr>
          <w:sz w:val="20"/>
          <w:szCs w:val="20"/>
        </w:rPr>
        <w:t>,</w:t>
      </w:r>
      <w:r w:rsidRPr="005140F1">
        <w:rPr>
          <w:sz w:val="20"/>
          <w:szCs w:val="20"/>
        </w:rPr>
        <w:t xml:space="preserve"> supported by Japan, urged WP.29 to consider the simplification of the lighting </w:t>
      </w:r>
      <w:r w:rsidR="00350118">
        <w:rPr>
          <w:sz w:val="20"/>
          <w:szCs w:val="20"/>
        </w:rPr>
        <w:t>R</w:t>
      </w:r>
      <w:r w:rsidRPr="005140F1">
        <w:rPr>
          <w:sz w:val="20"/>
          <w:szCs w:val="20"/>
        </w:rPr>
        <w:t xml:space="preserve">egulations and to focus upon developing less technology-specific, more performance-related requirements (ECE/TRANS/WP.29/1095, paras. 76 and 77). </w:t>
      </w:r>
    </w:p>
    <w:p w:rsidR="006C28A8" w:rsidRPr="005140F1" w:rsidRDefault="006C28A8" w:rsidP="00FF6C06">
      <w:pPr>
        <w:pStyle w:val="endnotetable"/>
        <w:spacing w:after="120" w:line="240" w:lineRule="atLeast"/>
        <w:ind w:firstLine="0"/>
        <w:jc w:val="both"/>
        <w:rPr>
          <w:sz w:val="20"/>
          <w:szCs w:val="20"/>
        </w:rPr>
      </w:pPr>
      <w:r w:rsidRPr="005140F1">
        <w:rPr>
          <w:bCs/>
          <w:sz w:val="20"/>
          <w:szCs w:val="20"/>
          <w:lang w:eastAsia="it-IT"/>
        </w:rPr>
        <w:t>2.</w:t>
      </w:r>
      <w:r w:rsidRPr="005140F1">
        <w:rPr>
          <w:bCs/>
          <w:sz w:val="20"/>
          <w:szCs w:val="20"/>
          <w:lang w:eastAsia="it-IT"/>
        </w:rPr>
        <w:tab/>
      </w:r>
      <w:r w:rsidRPr="005140F1">
        <w:rPr>
          <w:sz w:val="20"/>
          <w:szCs w:val="20"/>
        </w:rPr>
        <w:t>At the 157</w:t>
      </w:r>
      <w:r w:rsidRPr="00FF6C06">
        <w:rPr>
          <w:sz w:val="20"/>
          <w:szCs w:val="20"/>
        </w:rPr>
        <w:t>th</w:t>
      </w:r>
      <w:r>
        <w:rPr>
          <w:sz w:val="20"/>
          <w:szCs w:val="20"/>
        </w:rPr>
        <w:t xml:space="preserve"> </w:t>
      </w:r>
      <w:r w:rsidRPr="005140F1">
        <w:rPr>
          <w:sz w:val="20"/>
          <w:szCs w:val="20"/>
        </w:rPr>
        <w:t xml:space="preserve">session of WP.29, GTB presented its approach to help GRE work on consolidating the Regulations on lighting and light-signalling to reduce the administrative workload. The suggested approach </w:t>
      </w:r>
      <w:r w:rsidRPr="005140F1">
        <w:rPr>
          <w:bCs/>
          <w:sz w:val="20"/>
          <w:szCs w:val="20"/>
          <w:lang w:eastAsia="it-IT"/>
        </w:rPr>
        <w:t>sought</w:t>
      </w:r>
      <w:r w:rsidRPr="005140F1">
        <w:rPr>
          <w:sz w:val="20"/>
          <w:szCs w:val="20"/>
        </w:rPr>
        <w:t xml:space="preserve"> to reduce the number of </w:t>
      </w:r>
      <w:r w:rsidR="00350118">
        <w:rPr>
          <w:sz w:val="20"/>
          <w:szCs w:val="20"/>
        </w:rPr>
        <w:t>R</w:t>
      </w:r>
      <w:r w:rsidRPr="005140F1">
        <w:rPr>
          <w:sz w:val="20"/>
          <w:szCs w:val="20"/>
        </w:rPr>
        <w:t xml:space="preserve">egulations concerning lighting and light-signalling. </w:t>
      </w:r>
    </w:p>
    <w:p w:rsidR="006C28A8" w:rsidRPr="005140F1" w:rsidRDefault="006C28A8" w:rsidP="00FF6C06">
      <w:pPr>
        <w:pStyle w:val="endnotetable"/>
        <w:spacing w:after="120" w:line="240" w:lineRule="atLeast"/>
        <w:ind w:firstLine="0"/>
        <w:jc w:val="both"/>
        <w:rPr>
          <w:sz w:val="20"/>
          <w:szCs w:val="20"/>
        </w:rPr>
      </w:pPr>
      <w:r w:rsidRPr="005140F1">
        <w:rPr>
          <w:bCs/>
          <w:sz w:val="20"/>
          <w:szCs w:val="20"/>
          <w:lang w:eastAsia="it-IT"/>
        </w:rPr>
        <w:t>3.</w:t>
      </w:r>
      <w:r w:rsidRPr="005140F1">
        <w:rPr>
          <w:bCs/>
          <w:sz w:val="20"/>
          <w:szCs w:val="20"/>
          <w:lang w:eastAsia="it-IT"/>
        </w:rPr>
        <w:tab/>
      </w:r>
      <w:r w:rsidRPr="005140F1">
        <w:rPr>
          <w:sz w:val="20"/>
          <w:szCs w:val="20"/>
        </w:rPr>
        <w:t xml:space="preserve">Subsequently </w:t>
      </w:r>
      <w:r w:rsidRPr="005140F1">
        <w:rPr>
          <w:bCs/>
          <w:sz w:val="20"/>
          <w:szCs w:val="20"/>
          <w:lang w:eastAsia="it-IT"/>
        </w:rPr>
        <w:t>the GTB</w:t>
      </w:r>
      <w:r w:rsidRPr="005140F1">
        <w:rPr>
          <w:sz w:val="20"/>
          <w:szCs w:val="20"/>
        </w:rPr>
        <w:t xml:space="preserve"> approach was formally considered by WP.29 at its 158</w:t>
      </w:r>
      <w:r w:rsidRPr="00FF6C06">
        <w:rPr>
          <w:sz w:val="20"/>
          <w:szCs w:val="20"/>
        </w:rPr>
        <w:t>th</w:t>
      </w:r>
      <w:r>
        <w:rPr>
          <w:sz w:val="20"/>
          <w:szCs w:val="20"/>
        </w:rPr>
        <w:t xml:space="preserve"> </w:t>
      </w:r>
      <w:r w:rsidRPr="005140F1">
        <w:rPr>
          <w:sz w:val="20"/>
          <w:szCs w:val="20"/>
        </w:rPr>
        <w:t xml:space="preserve">session. WP.29 endorsed the principles proposed by GTB and asked GRE to develop a road map, taking into consideration the resources of GRE. </w:t>
      </w:r>
    </w:p>
    <w:p w:rsidR="006C28A8" w:rsidRPr="005140F1" w:rsidRDefault="006C28A8" w:rsidP="00FF6C06">
      <w:pPr>
        <w:pStyle w:val="endnotetable"/>
        <w:spacing w:after="120" w:line="240" w:lineRule="atLeast"/>
        <w:ind w:firstLine="0"/>
        <w:jc w:val="both"/>
        <w:rPr>
          <w:sz w:val="20"/>
          <w:szCs w:val="20"/>
        </w:rPr>
      </w:pPr>
      <w:r w:rsidRPr="005140F1">
        <w:rPr>
          <w:bCs/>
          <w:sz w:val="20"/>
          <w:szCs w:val="20"/>
          <w:lang w:eastAsia="it-IT"/>
        </w:rPr>
        <w:t>4.</w:t>
      </w:r>
      <w:r w:rsidRPr="005140F1">
        <w:rPr>
          <w:bCs/>
          <w:sz w:val="20"/>
          <w:szCs w:val="20"/>
          <w:lang w:eastAsia="it-IT"/>
        </w:rPr>
        <w:tab/>
      </w:r>
      <w:r w:rsidRPr="005140F1">
        <w:rPr>
          <w:color w:val="000000"/>
          <w:sz w:val="20"/>
          <w:szCs w:val="20"/>
          <w:lang w:val="en-US"/>
        </w:rPr>
        <w:t xml:space="preserve">At its </w:t>
      </w:r>
      <w:r w:rsidR="00350118">
        <w:rPr>
          <w:color w:val="000000"/>
          <w:sz w:val="20"/>
          <w:szCs w:val="20"/>
          <w:lang w:val="en-US"/>
        </w:rPr>
        <w:t xml:space="preserve">sixty-ninth </w:t>
      </w:r>
      <w:r w:rsidRPr="005140F1">
        <w:rPr>
          <w:color w:val="000000"/>
          <w:sz w:val="20"/>
          <w:szCs w:val="20"/>
          <w:lang w:val="en-US"/>
        </w:rPr>
        <w:t xml:space="preserve">session, GRE agreed to create a special interest group of experts, which met in February and </w:t>
      </w:r>
      <w:r w:rsidRPr="005140F1">
        <w:rPr>
          <w:bCs/>
          <w:sz w:val="20"/>
          <w:szCs w:val="20"/>
          <w:lang w:eastAsia="it-IT"/>
        </w:rPr>
        <w:t xml:space="preserve">in </w:t>
      </w:r>
      <w:r w:rsidRPr="005140F1">
        <w:rPr>
          <w:color w:val="000000"/>
          <w:sz w:val="20"/>
          <w:szCs w:val="20"/>
          <w:lang w:val="en-US"/>
        </w:rPr>
        <w:t xml:space="preserve">June 2014. </w:t>
      </w:r>
      <w:r w:rsidRPr="005140F1">
        <w:rPr>
          <w:bCs/>
          <w:sz w:val="20"/>
          <w:szCs w:val="20"/>
          <w:lang w:eastAsia="it-IT"/>
        </w:rPr>
        <w:t xml:space="preserve">This group </w:t>
      </w:r>
      <w:r w:rsidRPr="005140F1">
        <w:rPr>
          <w:color w:val="000000"/>
          <w:sz w:val="20"/>
          <w:szCs w:val="20"/>
          <w:lang w:val="en-US"/>
        </w:rPr>
        <w:t xml:space="preserve">was </w:t>
      </w:r>
      <w:r w:rsidRPr="005140F1">
        <w:rPr>
          <w:bCs/>
          <w:sz w:val="20"/>
          <w:szCs w:val="20"/>
          <w:lang w:eastAsia="it-IT"/>
        </w:rPr>
        <w:t xml:space="preserve">transformed into </w:t>
      </w:r>
      <w:r w:rsidRPr="005140F1">
        <w:rPr>
          <w:sz w:val="20"/>
          <w:szCs w:val="20"/>
        </w:rPr>
        <w:t xml:space="preserve">a new </w:t>
      </w:r>
      <w:r w:rsidRPr="005140F1">
        <w:rPr>
          <w:bCs/>
          <w:sz w:val="20"/>
          <w:szCs w:val="20"/>
          <w:lang w:eastAsia="it-IT"/>
        </w:rPr>
        <w:t xml:space="preserve">GRE </w:t>
      </w:r>
      <w:r w:rsidR="00350118">
        <w:rPr>
          <w:bCs/>
          <w:sz w:val="20"/>
          <w:szCs w:val="20"/>
          <w:lang w:eastAsia="it-IT"/>
        </w:rPr>
        <w:t>"</w:t>
      </w:r>
      <w:r w:rsidRPr="005140F1">
        <w:rPr>
          <w:sz w:val="20"/>
          <w:szCs w:val="20"/>
        </w:rPr>
        <w:t>Informal Group on Simplification of the Lighting and Light-Signalling Regulations</w:t>
      </w:r>
      <w:r w:rsidR="00350118">
        <w:rPr>
          <w:sz w:val="20"/>
          <w:szCs w:val="20"/>
        </w:rPr>
        <w:t>"</w:t>
      </w:r>
      <w:r w:rsidRPr="005140F1">
        <w:rPr>
          <w:bCs/>
          <w:sz w:val="20"/>
          <w:szCs w:val="20"/>
          <w:lang w:eastAsia="it-IT"/>
        </w:rPr>
        <w:t xml:space="preserve"> (IWG</w:t>
      </w:r>
      <w:r w:rsidR="00350118">
        <w:rPr>
          <w:bCs/>
          <w:sz w:val="20"/>
          <w:szCs w:val="20"/>
          <w:lang w:eastAsia="it-IT"/>
        </w:rPr>
        <w:t xml:space="preserve"> </w:t>
      </w:r>
      <w:r w:rsidRPr="005140F1">
        <w:rPr>
          <w:bCs/>
          <w:sz w:val="20"/>
          <w:szCs w:val="20"/>
          <w:lang w:eastAsia="it-IT"/>
        </w:rPr>
        <w:t xml:space="preserve">SLR)" that held its first meeting in September 2014 and established its Terms of Reference that were adopted by GRE at its </w:t>
      </w:r>
      <w:r w:rsidR="00350118">
        <w:rPr>
          <w:bCs/>
          <w:sz w:val="20"/>
          <w:szCs w:val="20"/>
          <w:lang w:eastAsia="it-IT"/>
        </w:rPr>
        <w:t xml:space="preserve">seventy-second </w:t>
      </w:r>
      <w:r w:rsidRPr="005140F1">
        <w:rPr>
          <w:bCs/>
          <w:sz w:val="20"/>
          <w:szCs w:val="20"/>
          <w:lang w:eastAsia="it-IT"/>
        </w:rPr>
        <w:t>session in October 2014.</w:t>
      </w:r>
    </w:p>
    <w:p w:rsidR="006C28A8" w:rsidRPr="005140F1" w:rsidRDefault="00354904" w:rsidP="00FF6C06">
      <w:pPr>
        <w:pStyle w:val="endnotetable"/>
        <w:spacing w:after="120" w:line="240" w:lineRule="atLeast"/>
        <w:ind w:firstLine="0"/>
        <w:jc w:val="both"/>
        <w:rPr>
          <w:sz w:val="20"/>
          <w:szCs w:val="20"/>
        </w:rPr>
      </w:pPr>
      <w:r>
        <w:rPr>
          <w:bCs/>
          <w:sz w:val="20"/>
          <w:szCs w:val="20"/>
          <w:lang w:eastAsia="it-IT"/>
        </w:rPr>
        <w:t>5</w:t>
      </w:r>
      <w:r w:rsidR="006C28A8" w:rsidRPr="005140F1">
        <w:rPr>
          <w:bCs/>
          <w:sz w:val="20"/>
          <w:szCs w:val="20"/>
          <w:lang w:eastAsia="it-IT"/>
        </w:rPr>
        <w:t>.</w:t>
      </w:r>
      <w:r w:rsidR="006C28A8" w:rsidRPr="005140F1">
        <w:rPr>
          <w:bCs/>
          <w:sz w:val="20"/>
          <w:szCs w:val="20"/>
          <w:lang w:eastAsia="it-IT"/>
        </w:rPr>
        <w:tab/>
        <w:t>At its 164</w:t>
      </w:r>
      <w:r w:rsidR="006C28A8" w:rsidRPr="00FF6C06">
        <w:rPr>
          <w:bCs/>
          <w:sz w:val="20"/>
          <w:szCs w:val="20"/>
          <w:lang w:eastAsia="it-IT"/>
        </w:rPr>
        <w:t>th</w:t>
      </w:r>
      <w:r w:rsidR="006C28A8">
        <w:rPr>
          <w:bCs/>
          <w:sz w:val="20"/>
          <w:szCs w:val="20"/>
          <w:lang w:eastAsia="it-IT"/>
        </w:rPr>
        <w:t xml:space="preserve"> </w:t>
      </w:r>
      <w:r w:rsidR="006C28A8" w:rsidRPr="005140F1">
        <w:rPr>
          <w:bCs/>
          <w:sz w:val="20"/>
          <w:szCs w:val="20"/>
          <w:lang w:eastAsia="it-IT"/>
        </w:rPr>
        <w:t>session, WP.29 approved the establishment of IWG</w:t>
      </w:r>
      <w:r w:rsidR="00350118">
        <w:rPr>
          <w:bCs/>
          <w:sz w:val="20"/>
          <w:szCs w:val="20"/>
          <w:lang w:eastAsia="it-IT"/>
        </w:rPr>
        <w:t xml:space="preserve"> </w:t>
      </w:r>
      <w:r w:rsidR="006C28A8" w:rsidRPr="005140F1">
        <w:rPr>
          <w:bCs/>
          <w:sz w:val="20"/>
          <w:szCs w:val="20"/>
          <w:lang w:eastAsia="it-IT"/>
        </w:rPr>
        <w:t>SLR</w:t>
      </w:r>
      <w:r w:rsidR="006C28A8" w:rsidRPr="005140F1">
        <w:rPr>
          <w:sz w:val="20"/>
          <w:szCs w:val="20"/>
        </w:rPr>
        <w:t xml:space="preserve"> </w:t>
      </w:r>
      <w:r>
        <w:rPr>
          <w:sz w:val="20"/>
          <w:szCs w:val="20"/>
        </w:rPr>
        <w:t xml:space="preserve">with the aim </w:t>
      </w:r>
      <w:r w:rsidR="006C28A8" w:rsidRPr="005140F1">
        <w:rPr>
          <w:sz w:val="20"/>
          <w:szCs w:val="20"/>
        </w:rPr>
        <w:t xml:space="preserve">to review the current suite of lighting and light-signalling Regulations and to develop a proposal </w:t>
      </w:r>
      <w:r w:rsidR="006C28A8" w:rsidRPr="005140F1">
        <w:rPr>
          <w:bCs/>
          <w:sz w:val="20"/>
          <w:szCs w:val="20"/>
          <w:lang w:eastAsia="it-IT"/>
        </w:rPr>
        <w:t>with the following objectives</w:t>
      </w:r>
      <w:r w:rsidR="006C28A8" w:rsidRPr="005140F1">
        <w:rPr>
          <w:sz w:val="20"/>
          <w:szCs w:val="20"/>
        </w:rPr>
        <w:t xml:space="preserve">: </w:t>
      </w:r>
    </w:p>
    <w:p w:rsidR="006C28A8" w:rsidRPr="005140F1" w:rsidRDefault="00E77C00" w:rsidP="00E77C00">
      <w:pPr>
        <w:pStyle w:val="Bullet1G"/>
      </w:pPr>
      <w:r>
        <w:rPr>
          <w:bCs/>
          <w:lang w:eastAsia="it-IT"/>
        </w:rPr>
        <w:t>P</w:t>
      </w:r>
      <w:r w:rsidR="006C28A8" w:rsidRPr="005140F1">
        <w:rPr>
          <w:bCs/>
          <w:lang w:eastAsia="it-IT"/>
        </w:rPr>
        <w:t>rovide</w:t>
      </w:r>
      <w:r w:rsidR="006C28A8" w:rsidRPr="005140F1">
        <w:t xml:space="preserve"> a structure that limits to a minimum the number of parallel amendments necessary to achieve a regulatory change; </w:t>
      </w:r>
    </w:p>
    <w:p w:rsidR="006C28A8" w:rsidRPr="005140F1" w:rsidRDefault="00E77C00" w:rsidP="00E77C00">
      <w:pPr>
        <w:pStyle w:val="Bullet1G"/>
      </w:pPr>
      <w:r>
        <w:rPr>
          <w:bCs/>
          <w:lang w:eastAsia="it-IT"/>
        </w:rPr>
        <w:t>R</w:t>
      </w:r>
      <w:r w:rsidR="006C28A8" w:rsidRPr="005140F1">
        <w:rPr>
          <w:bCs/>
          <w:lang w:eastAsia="it-IT"/>
        </w:rPr>
        <w:t>educe</w:t>
      </w:r>
      <w:r w:rsidR="006C28A8" w:rsidRPr="005140F1">
        <w:t xml:space="preserve"> the number of active </w:t>
      </w:r>
      <w:r w:rsidR="00CC4428">
        <w:t>Regulation</w:t>
      </w:r>
      <w:r w:rsidR="006C28A8" w:rsidRPr="005140F1">
        <w:t>s;</w:t>
      </w:r>
    </w:p>
    <w:p w:rsidR="006C28A8" w:rsidRPr="005140F1" w:rsidRDefault="00E77C00" w:rsidP="00E77C00">
      <w:pPr>
        <w:pStyle w:val="Bullet1G"/>
      </w:pPr>
      <w:r>
        <w:rPr>
          <w:bCs/>
          <w:lang w:eastAsia="it-IT"/>
        </w:rPr>
        <w:t>D</w:t>
      </w:r>
      <w:r w:rsidR="006C28A8" w:rsidRPr="005140F1">
        <w:rPr>
          <w:bCs/>
          <w:lang w:eastAsia="it-IT"/>
        </w:rPr>
        <w:t>efine</w:t>
      </w:r>
      <w:r w:rsidR="006C28A8" w:rsidRPr="005140F1">
        <w:t xml:space="preserve"> the essential requirements in performance (technology neutral) terms to provide opportunities for innovation</w:t>
      </w:r>
      <w:r w:rsidR="006C28A8" w:rsidRPr="005140F1">
        <w:rPr>
          <w:bCs/>
          <w:lang w:eastAsia="it-IT"/>
        </w:rPr>
        <w:t>;</w:t>
      </w:r>
    </w:p>
    <w:p w:rsidR="006C28A8" w:rsidRPr="005140F1" w:rsidRDefault="00E77C00" w:rsidP="00E77C00">
      <w:pPr>
        <w:pStyle w:val="Bullet1G"/>
      </w:pPr>
      <w:r>
        <w:rPr>
          <w:bCs/>
          <w:lang w:eastAsia="it-IT"/>
        </w:rPr>
        <w:t>R</w:t>
      </w:r>
      <w:r w:rsidR="006C28A8" w:rsidRPr="005140F1">
        <w:rPr>
          <w:bCs/>
          <w:lang w:eastAsia="it-IT"/>
        </w:rPr>
        <w:t>educe</w:t>
      </w:r>
      <w:r w:rsidR="006C28A8" w:rsidRPr="005140F1">
        <w:t xml:space="preserve"> ambiguity in the provisions to provide consistent interpretation; </w:t>
      </w:r>
    </w:p>
    <w:p w:rsidR="006C28A8" w:rsidRPr="005140F1" w:rsidRDefault="00E77C00" w:rsidP="00E77C00">
      <w:pPr>
        <w:pStyle w:val="Bullet1G"/>
      </w:pPr>
      <w:r>
        <w:rPr>
          <w:bCs/>
          <w:lang w:eastAsia="it-IT"/>
        </w:rPr>
        <w:t>R</w:t>
      </w:r>
      <w:r w:rsidR="006C28A8" w:rsidRPr="005140F1">
        <w:rPr>
          <w:bCs/>
          <w:lang w:eastAsia="it-IT"/>
        </w:rPr>
        <w:t>educe</w:t>
      </w:r>
      <w:r w:rsidR="006C28A8" w:rsidRPr="005140F1">
        <w:t xml:space="preserve"> the administrative burden (caused by maintenance of Regulations) on the Contracting Parties, the UNECE secretariat (and associated U</w:t>
      </w:r>
      <w:r w:rsidR="00354904">
        <w:t xml:space="preserve">nited Nations </w:t>
      </w:r>
      <w:r w:rsidR="006C28A8" w:rsidRPr="005140F1">
        <w:t>services) and the affected industrial sector;</w:t>
      </w:r>
    </w:p>
    <w:p w:rsidR="006C28A8" w:rsidRPr="005140F1" w:rsidRDefault="00E77C00" w:rsidP="00E77C00">
      <w:pPr>
        <w:pStyle w:val="Bullet1G"/>
      </w:pPr>
      <w:r>
        <w:rPr>
          <w:bCs/>
          <w:lang w:eastAsia="it-IT"/>
        </w:rPr>
        <w:t>R</w:t>
      </w:r>
      <w:r w:rsidR="006C28A8" w:rsidRPr="005140F1">
        <w:rPr>
          <w:bCs/>
          <w:lang w:eastAsia="it-IT"/>
        </w:rPr>
        <w:t>educe</w:t>
      </w:r>
      <w:r w:rsidR="006C28A8" w:rsidRPr="005140F1">
        <w:t xml:space="preserve"> regulatory burden for industry</w:t>
      </w:r>
      <w:r w:rsidR="00354904">
        <w:t>.</w:t>
      </w:r>
      <w:r w:rsidR="006C28A8" w:rsidRPr="005140F1">
        <w:t xml:space="preserve"> </w:t>
      </w:r>
    </w:p>
    <w:p w:rsidR="006C28A8" w:rsidRPr="005140F1" w:rsidRDefault="00354904" w:rsidP="006C28A8">
      <w:pPr>
        <w:pStyle w:val="endnotetable"/>
        <w:spacing w:after="120" w:line="240" w:lineRule="atLeast"/>
        <w:ind w:firstLine="0"/>
        <w:jc w:val="both"/>
        <w:rPr>
          <w:sz w:val="20"/>
          <w:szCs w:val="20"/>
        </w:rPr>
      </w:pPr>
      <w:r>
        <w:rPr>
          <w:bCs/>
          <w:sz w:val="20"/>
          <w:szCs w:val="20"/>
          <w:lang w:eastAsia="it-IT"/>
        </w:rPr>
        <w:t>6</w:t>
      </w:r>
      <w:r w:rsidR="006C28A8" w:rsidRPr="005140F1">
        <w:rPr>
          <w:bCs/>
          <w:sz w:val="20"/>
          <w:szCs w:val="20"/>
          <w:lang w:eastAsia="it-IT"/>
        </w:rPr>
        <w:t>.</w:t>
      </w:r>
      <w:r w:rsidR="006C28A8" w:rsidRPr="005140F1">
        <w:rPr>
          <w:bCs/>
          <w:sz w:val="20"/>
          <w:szCs w:val="20"/>
          <w:lang w:eastAsia="it-IT"/>
        </w:rPr>
        <w:tab/>
        <w:t>Initially</w:t>
      </w:r>
      <w:r w:rsidR="006C28A8" w:rsidRPr="005140F1">
        <w:rPr>
          <w:sz w:val="20"/>
          <w:szCs w:val="20"/>
        </w:rPr>
        <w:t xml:space="preserve"> IWG</w:t>
      </w:r>
      <w:r>
        <w:rPr>
          <w:sz w:val="20"/>
          <w:szCs w:val="20"/>
        </w:rPr>
        <w:t xml:space="preserve"> </w:t>
      </w:r>
      <w:r w:rsidR="006C28A8" w:rsidRPr="005140F1">
        <w:rPr>
          <w:bCs/>
          <w:sz w:val="20"/>
          <w:szCs w:val="20"/>
          <w:lang w:eastAsia="it-IT"/>
        </w:rPr>
        <w:t>SLR explored</w:t>
      </w:r>
      <w:r w:rsidR="006C28A8" w:rsidRPr="005140F1">
        <w:rPr>
          <w:sz w:val="20"/>
          <w:szCs w:val="20"/>
        </w:rPr>
        <w:t xml:space="preserve"> several approaches </w:t>
      </w:r>
      <w:r w:rsidR="006C28A8" w:rsidRPr="005140F1">
        <w:rPr>
          <w:bCs/>
          <w:sz w:val="20"/>
          <w:szCs w:val="20"/>
          <w:lang w:eastAsia="it-IT"/>
        </w:rPr>
        <w:t>that</w:t>
      </w:r>
      <w:r w:rsidR="006C28A8" w:rsidRPr="005140F1">
        <w:rPr>
          <w:sz w:val="20"/>
          <w:szCs w:val="20"/>
        </w:rPr>
        <w:t xml:space="preserve"> included:</w:t>
      </w:r>
    </w:p>
    <w:p w:rsidR="006C28A8" w:rsidRPr="005140F1" w:rsidRDefault="00E77C00" w:rsidP="00E77C00">
      <w:pPr>
        <w:pStyle w:val="Bullet1G"/>
      </w:pPr>
      <w:r>
        <w:t>M</w:t>
      </w:r>
      <w:r w:rsidR="006C28A8" w:rsidRPr="00E77C00">
        <w:t>oving</w:t>
      </w:r>
      <w:r w:rsidR="006C28A8" w:rsidRPr="005140F1">
        <w:t xml:space="preserve"> all common requirements</w:t>
      </w:r>
      <w:r w:rsidR="00354904">
        <w:t xml:space="preserve"> to </w:t>
      </w:r>
      <w:r w:rsidR="006C28A8" w:rsidRPr="005140F1">
        <w:t>a Resolution</w:t>
      </w:r>
      <w:r w:rsidR="00354904">
        <w:t>;</w:t>
      </w:r>
    </w:p>
    <w:p w:rsidR="006C28A8" w:rsidRPr="005140F1" w:rsidRDefault="00E77C00" w:rsidP="00E77C00">
      <w:pPr>
        <w:pStyle w:val="Bullet1G"/>
      </w:pPr>
      <w:r>
        <w:rPr>
          <w:bCs/>
          <w:lang w:eastAsia="it-IT"/>
        </w:rPr>
        <w:t>M</w:t>
      </w:r>
      <w:r w:rsidR="006C28A8" w:rsidRPr="005140F1">
        <w:rPr>
          <w:bCs/>
          <w:lang w:eastAsia="it-IT"/>
        </w:rPr>
        <w:t>erging</w:t>
      </w:r>
      <w:r w:rsidR="006C28A8" w:rsidRPr="005140F1">
        <w:t xml:space="preserve"> all common requirements in a separate part of Regulation No. 48</w:t>
      </w:r>
      <w:r w:rsidR="00354904">
        <w:t>;</w:t>
      </w:r>
    </w:p>
    <w:p w:rsidR="006C28A8" w:rsidRPr="005140F1" w:rsidRDefault="00E77C00" w:rsidP="00E77C00">
      <w:pPr>
        <w:pStyle w:val="Bullet1G"/>
      </w:pPr>
      <w:r>
        <w:rPr>
          <w:bCs/>
          <w:lang w:eastAsia="it-IT"/>
        </w:rPr>
        <w:t>U</w:t>
      </w:r>
      <w:r w:rsidR="006C28A8" w:rsidRPr="005140F1">
        <w:rPr>
          <w:bCs/>
          <w:lang w:eastAsia="it-IT"/>
        </w:rPr>
        <w:t>sing</w:t>
      </w:r>
      <w:r w:rsidR="006C28A8" w:rsidRPr="005140F1">
        <w:t xml:space="preserve"> one of the </w:t>
      </w:r>
      <w:r w:rsidR="006C28A8" w:rsidRPr="005140F1">
        <w:rPr>
          <w:bCs/>
          <w:lang w:eastAsia="it-IT"/>
        </w:rPr>
        <w:t>existing</w:t>
      </w:r>
      <w:r w:rsidR="006C28A8" w:rsidRPr="005140F1">
        <w:t xml:space="preserve"> frozen </w:t>
      </w:r>
      <w:r w:rsidR="00354904">
        <w:t>R</w:t>
      </w:r>
      <w:r w:rsidR="006C28A8" w:rsidRPr="005140F1">
        <w:t>egulations as a placeholder for the common parts.</w:t>
      </w:r>
    </w:p>
    <w:p w:rsidR="006C28A8" w:rsidRPr="005140F1" w:rsidRDefault="00354904" w:rsidP="00354904">
      <w:pPr>
        <w:pStyle w:val="endnotetable"/>
        <w:spacing w:after="120" w:line="240" w:lineRule="atLeast"/>
        <w:ind w:firstLine="0"/>
        <w:jc w:val="both"/>
        <w:rPr>
          <w:sz w:val="20"/>
          <w:szCs w:val="20"/>
        </w:rPr>
      </w:pPr>
      <w:r>
        <w:rPr>
          <w:color w:val="000000"/>
          <w:sz w:val="20"/>
          <w:szCs w:val="20"/>
          <w:lang w:val="en-US"/>
        </w:rPr>
        <w:t>7.</w:t>
      </w:r>
      <w:r>
        <w:rPr>
          <w:color w:val="000000"/>
          <w:sz w:val="20"/>
          <w:szCs w:val="20"/>
          <w:lang w:val="en-US"/>
        </w:rPr>
        <w:tab/>
      </w:r>
      <w:r w:rsidR="006C28A8" w:rsidRPr="005140F1">
        <w:rPr>
          <w:color w:val="000000"/>
          <w:sz w:val="20"/>
          <w:szCs w:val="20"/>
          <w:lang w:val="en-US"/>
        </w:rPr>
        <w:t xml:space="preserve">All of </w:t>
      </w:r>
      <w:r w:rsidR="006C28A8" w:rsidRPr="005140F1">
        <w:rPr>
          <w:bCs/>
          <w:sz w:val="20"/>
          <w:szCs w:val="20"/>
          <w:lang w:eastAsia="it-IT"/>
        </w:rPr>
        <w:t>these approaches</w:t>
      </w:r>
      <w:r w:rsidR="006C28A8" w:rsidRPr="005140F1">
        <w:rPr>
          <w:color w:val="000000"/>
          <w:sz w:val="20"/>
          <w:szCs w:val="20"/>
          <w:lang w:val="en-US"/>
        </w:rPr>
        <w:t xml:space="preserve"> were discussed and rejected either by GRE, WP.29 or the Office of Legal Affairs (OLA).</w:t>
      </w:r>
      <w:r w:rsidR="006C28A8" w:rsidRPr="005140F1">
        <w:rPr>
          <w:bCs/>
          <w:sz w:val="20"/>
          <w:szCs w:val="20"/>
          <w:lang w:eastAsia="it-IT"/>
        </w:rPr>
        <w:t xml:space="preserve"> Consequently</w:t>
      </w:r>
      <w:r w:rsidR="006C28A8" w:rsidRPr="005140F1">
        <w:rPr>
          <w:color w:val="000000"/>
          <w:sz w:val="20"/>
          <w:szCs w:val="20"/>
          <w:lang w:val="en-US"/>
        </w:rPr>
        <w:t>, IWG</w:t>
      </w:r>
      <w:r>
        <w:rPr>
          <w:color w:val="000000"/>
          <w:sz w:val="20"/>
          <w:szCs w:val="20"/>
          <w:lang w:val="en-US"/>
        </w:rPr>
        <w:t xml:space="preserve"> </w:t>
      </w:r>
      <w:r w:rsidR="006C28A8" w:rsidRPr="005140F1">
        <w:rPr>
          <w:bCs/>
          <w:sz w:val="20"/>
          <w:szCs w:val="20"/>
          <w:lang w:eastAsia="it-IT"/>
        </w:rPr>
        <w:t>SLR</w:t>
      </w:r>
      <w:r w:rsidR="006C28A8" w:rsidRPr="005140F1">
        <w:rPr>
          <w:color w:val="000000"/>
          <w:sz w:val="20"/>
          <w:szCs w:val="20"/>
          <w:lang w:val="en-US"/>
        </w:rPr>
        <w:t xml:space="preserve"> developed </w:t>
      </w:r>
      <w:r w:rsidR="006C28A8" w:rsidRPr="005140F1">
        <w:rPr>
          <w:bCs/>
          <w:sz w:val="20"/>
          <w:szCs w:val="20"/>
          <w:lang w:eastAsia="it-IT"/>
        </w:rPr>
        <w:t xml:space="preserve">a proposal for a two stage approach where </w:t>
      </w:r>
      <w:r w:rsidR="006C28A8" w:rsidRPr="005140F1">
        <w:rPr>
          <w:color w:val="000000"/>
          <w:sz w:val="20"/>
          <w:szCs w:val="20"/>
          <w:lang w:val="en-US"/>
        </w:rPr>
        <w:t xml:space="preserve">the </w:t>
      </w:r>
      <w:r w:rsidR="006C28A8" w:rsidRPr="005140F1">
        <w:rPr>
          <w:bCs/>
          <w:sz w:val="20"/>
          <w:szCs w:val="20"/>
          <w:lang w:eastAsia="it-IT"/>
        </w:rPr>
        <w:t>first stage involve</w:t>
      </w:r>
      <w:r>
        <w:rPr>
          <w:bCs/>
          <w:sz w:val="20"/>
          <w:szCs w:val="20"/>
          <w:lang w:eastAsia="it-IT"/>
        </w:rPr>
        <w:t>d</w:t>
      </w:r>
      <w:r w:rsidR="006C28A8" w:rsidRPr="005140F1">
        <w:rPr>
          <w:bCs/>
          <w:sz w:val="20"/>
          <w:szCs w:val="20"/>
          <w:lang w:eastAsia="it-IT"/>
        </w:rPr>
        <w:t xml:space="preserve"> freezing the</w:t>
      </w:r>
      <w:r w:rsidR="006C28A8" w:rsidRPr="005140F1">
        <w:rPr>
          <w:color w:val="000000"/>
          <w:sz w:val="20"/>
          <w:szCs w:val="20"/>
          <w:lang w:val="en-US"/>
        </w:rPr>
        <w:t xml:space="preserve"> existing lighting, light-signalling and </w:t>
      </w:r>
      <w:r w:rsidR="006C28A8" w:rsidRPr="005140F1">
        <w:rPr>
          <w:bCs/>
          <w:sz w:val="20"/>
          <w:szCs w:val="20"/>
          <w:lang w:eastAsia="it-IT"/>
        </w:rPr>
        <w:t>retro-reflective</w:t>
      </w:r>
      <w:r w:rsidR="006C28A8" w:rsidRPr="005140F1">
        <w:rPr>
          <w:color w:val="000000"/>
          <w:sz w:val="20"/>
          <w:szCs w:val="20"/>
          <w:lang w:val="en-US"/>
        </w:rPr>
        <w:t xml:space="preserve"> Regulations and </w:t>
      </w:r>
      <w:r w:rsidR="006C28A8" w:rsidRPr="005140F1">
        <w:rPr>
          <w:bCs/>
          <w:sz w:val="20"/>
          <w:szCs w:val="20"/>
          <w:lang w:eastAsia="it-IT"/>
        </w:rPr>
        <w:t>the creation of</w:t>
      </w:r>
      <w:r w:rsidR="006C28A8" w:rsidRPr="005140F1">
        <w:rPr>
          <w:color w:val="000000"/>
          <w:sz w:val="20"/>
          <w:szCs w:val="20"/>
          <w:lang w:val="en-US"/>
        </w:rPr>
        <w:t xml:space="preserve"> three new Regulations covering all the existing provisions and requirements.</w:t>
      </w:r>
      <w:r w:rsidR="006C28A8" w:rsidRPr="005140F1">
        <w:rPr>
          <w:bCs/>
          <w:sz w:val="20"/>
          <w:szCs w:val="20"/>
          <w:lang w:eastAsia="it-IT"/>
        </w:rPr>
        <w:t xml:space="preserve"> </w:t>
      </w:r>
      <w:r w:rsidR="006C28A8" w:rsidRPr="005140F1">
        <w:rPr>
          <w:sz w:val="20"/>
          <w:szCs w:val="20"/>
        </w:rPr>
        <w:t>These three new Regulations are:</w:t>
      </w:r>
    </w:p>
    <w:p w:rsidR="006C28A8" w:rsidRPr="005140F1" w:rsidRDefault="006C28A8" w:rsidP="00E77C00">
      <w:pPr>
        <w:pStyle w:val="Bullet1G"/>
      </w:pPr>
      <w:r w:rsidRPr="005140F1">
        <w:t>Draft new Regulation on light</w:t>
      </w:r>
      <w:r w:rsidR="00354904">
        <w:t>-</w:t>
      </w:r>
      <w:r w:rsidRPr="005140F1">
        <w:t>signaling devices (LSD)</w:t>
      </w:r>
    </w:p>
    <w:p w:rsidR="006C28A8" w:rsidRPr="005140F1" w:rsidRDefault="006C28A8" w:rsidP="00E77C00">
      <w:pPr>
        <w:pStyle w:val="Bullet1G"/>
      </w:pPr>
      <w:r w:rsidRPr="005140F1">
        <w:t>Draft new Regulation on road illumination devices (RID)</w:t>
      </w:r>
    </w:p>
    <w:p w:rsidR="006C28A8" w:rsidRPr="005140F1" w:rsidRDefault="006C28A8" w:rsidP="00E77C00">
      <w:pPr>
        <w:pStyle w:val="Bullet1G"/>
      </w:pPr>
      <w:r w:rsidRPr="005140F1">
        <w:t>Draft new Regulation on retro-reflective devices and retro-reflective markings (RRD)</w:t>
      </w:r>
      <w:r w:rsidR="00354904">
        <w:t>.</w:t>
      </w:r>
    </w:p>
    <w:p w:rsidR="006C28A8" w:rsidRPr="005140F1" w:rsidRDefault="00354904" w:rsidP="00354904">
      <w:pPr>
        <w:pStyle w:val="endnotetable"/>
        <w:spacing w:after="120" w:line="240" w:lineRule="atLeast"/>
        <w:ind w:firstLine="0"/>
        <w:jc w:val="both"/>
        <w:rPr>
          <w:sz w:val="20"/>
          <w:szCs w:val="20"/>
        </w:rPr>
      </w:pPr>
      <w:r>
        <w:rPr>
          <w:sz w:val="20"/>
          <w:szCs w:val="20"/>
        </w:rPr>
        <w:t>8.</w:t>
      </w:r>
      <w:r>
        <w:rPr>
          <w:sz w:val="20"/>
          <w:szCs w:val="20"/>
        </w:rPr>
        <w:tab/>
      </w:r>
      <w:r w:rsidR="006C28A8" w:rsidRPr="005140F1">
        <w:rPr>
          <w:sz w:val="20"/>
          <w:szCs w:val="20"/>
        </w:rPr>
        <w:t xml:space="preserve">This new </w:t>
      </w:r>
      <w:r w:rsidR="006C28A8" w:rsidRPr="005140F1">
        <w:rPr>
          <w:bCs/>
          <w:sz w:val="20"/>
          <w:szCs w:val="20"/>
          <w:lang w:eastAsia="it-IT"/>
        </w:rPr>
        <w:t>approach</w:t>
      </w:r>
      <w:r w:rsidR="006C28A8" w:rsidRPr="005140F1">
        <w:rPr>
          <w:sz w:val="20"/>
          <w:szCs w:val="20"/>
        </w:rPr>
        <w:t xml:space="preserve"> was developed during the </w:t>
      </w:r>
      <w:r>
        <w:rPr>
          <w:sz w:val="20"/>
          <w:szCs w:val="20"/>
        </w:rPr>
        <w:t xml:space="preserve">seventh and eighth </w:t>
      </w:r>
      <w:r w:rsidR="006C28A8" w:rsidRPr="005140F1">
        <w:rPr>
          <w:bCs/>
          <w:sz w:val="20"/>
          <w:szCs w:val="20"/>
          <w:lang w:eastAsia="it-IT"/>
        </w:rPr>
        <w:t>meetings</w:t>
      </w:r>
      <w:r w:rsidR="006C28A8" w:rsidRPr="005140F1">
        <w:rPr>
          <w:sz w:val="20"/>
          <w:szCs w:val="20"/>
        </w:rPr>
        <w:t xml:space="preserve"> of IWG</w:t>
      </w:r>
      <w:r>
        <w:rPr>
          <w:sz w:val="20"/>
          <w:szCs w:val="20"/>
        </w:rPr>
        <w:t xml:space="preserve"> </w:t>
      </w:r>
      <w:r w:rsidR="006C28A8" w:rsidRPr="005140F1">
        <w:rPr>
          <w:bCs/>
          <w:sz w:val="20"/>
          <w:szCs w:val="20"/>
          <w:lang w:eastAsia="it-IT"/>
        </w:rPr>
        <w:t>SLR</w:t>
      </w:r>
      <w:r w:rsidR="006C28A8" w:rsidRPr="005140F1">
        <w:rPr>
          <w:sz w:val="20"/>
          <w:szCs w:val="20"/>
        </w:rPr>
        <w:t xml:space="preserve"> in December 2015 and January 2016. It was introduced to GRE in March 2016 </w:t>
      </w:r>
      <w:r w:rsidR="006C28A8" w:rsidRPr="005140F1">
        <w:rPr>
          <w:bCs/>
          <w:sz w:val="20"/>
          <w:szCs w:val="20"/>
          <w:lang w:eastAsia="it-IT"/>
        </w:rPr>
        <w:t xml:space="preserve">(GRE-75-05) </w:t>
      </w:r>
      <w:r w:rsidR="006C28A8" w:rsidRPr="005140F1">
        <w:rPr>
          <w:sz w:val="20"/>
          <w:szCs w:val="20"/>
        </w:rPr>
        <w:t xml:space="preserve">and </w:t>
      </w:r>
      <w:r>
        <w:rPr>
          <w:sz w:val="20"/>
          <w:szCs w:val="20"/>
        </w:rPr>
        <w:t xml:space="preserve">to </w:t>
      </w:r>
      <w:r w:rsidR="006C28A8" w:rsidRPr="005140F1">
        <w:rPr>
          <w:sz w:val="20"/>
          <w:szCs w:val="20"/>
        </w:rPr>
        <w:t xml:space="preserve">WP.29 </w:t>
      </w:r>
      <w:r w:rsidR="006C28A8" w:rsidRPr="005140F1">
        <w:rPr>
          <w:bCs/>
          <w:sz w:val="20"/>
          <w:szCs w:val="20"/>
          <w:lang w:eastAsia="it-IT"/>
        </w:rPr>
        <w:t xml:space="preserve">in June 2016 </w:t>
      </w:r>
      <w:r w:rsidR="006C28A8" w:rsidRPr="005140F1">
        <w:rPr>
          <w:sz w:val="20"/>
          <w:szCs w:val="20"/>
        </w:rPr>
        <w:t>(WP.29-169-04-Rev.1</w:t>
      </w:r>
      <w:r w:rsidR="006C28A8" w:rsidRPr="005140F1">
        <w:rPr>
          <w:bCs/>
          <w:sz w:val="20"/>
          <w:szCs w:val="20"/>
          <w:lang w:eastAsia="it-IT"/>
        </w:rPr>
        <w:t>). At its 169</w:t>
      </w:r>
      <w:r>
        <w:rPr>
          <w:bCs/>
          <w:sz w:val="20"/>
          <w:szCs w:val="20"/>
          <w:lang w:eastAsia="it-IT"/>
        </w:rPr>
        <w:t>th</w:t>
      </w:r>
      <w:r w:rsidR="006C28A8" w:rsidRPr="005140F1">
        <w:rPr>
          <w:bCs/>
          <w:sz w:val="20"/>
          <w:szCs w:val="20"/>
          <w:lang w:eastAsia="it-IT"/>
        </w:rPr>
        <w:t xml:space="preserve"> session</w:t>
      </w:r>
      <w:r w:rsidR="006C28A8" w:rsidRPr="005140F1">
        <w:rPr>
          <w:sz w:val="20"/>
          <w:szCs w:val="20"/>
        </w:rPr>
        <w:t xml:space="preserve"> WP.29 endorsed the proposal and extended the mandate of IWG</w:t>
      </w:r>
      <w:r>
        <w:rPr>
          <w:sz w:val="20"/>
          <w:szCs w:val="20"/>
        </w:rPr>
        <w:t xml:space="preserve"> (</w:t>
      </w:r>
      <w:r w:rsidRPr="005140F1">
        <w:rPr>
          <w:sz w:val="20"/>
          <w:szCs w:val="20"/>
        </w:rPr>
        <w:t>ECE/TRANS/WP.29/1123</w:t>
      </w:r>
      <w:r>
        <w:rPr>
          <w:sz w:val="20"/>
          <w:szCs w:val="20"/>
        </w:rPr>
        <w:t xml:space="preserve">, para. </w:t>
      </w:r>
      <w:r w:rsidR="006C28A8" w:rsidRPr="005140F1">
        <w:rPr>
          <w:sz w:val="20"/>
          <w:szCs w:val="20"/>
        </w:rPr>
        <w:t>44</w:t>
      </w:r>
      <w:r>
        <w:rPr>
          <w:sz w:val="20"/>
          <w:szCs w:val="20"/>
        </w:rPr>
        <w:t>)</w:t>
      </w:r>
      <w:r w:rsidR="006C28A8" w:rsidRPr="005140F1">
        <w:rPr>
          <w:sz w:val="20"/>
          <w:szCs w:val="20"/>
        </w:rPr>
        <w:t>.</w:t>
      </w:r>
    </w:p>
    <w:p w:rsidR="006C28A8" w:rsidRPr="005140F1" w:rsidRDefault="00354904" w:rsidP="006C28A8">
      <w:pPr>
        <w:pStyle w:val="endnotetable"/>
        <w:spacing w:after="120" w:line="240" w:lineRule="atLeast"/>
        <w:ind w:firstLine="0"/>
        <w:jc w:val="both"/>
        <w:rPr>
          <w:sz w:val="20"/>
          <w:szCs w:val="20"/>
        </w:rPr>
      </w:pPr>
      <w:r>
        <w:rPr>
          <w:bCs/>
          <w:sz w:val="20"/>
          <w:szCs w:val="20"/>
          <w:lang w:eastAsia="it-IT"/>
        </w:rPr>
        <w:t>9</w:t>
      </w:r>
      <w:r w:rsidR="006C28A8" w:rsidRPr="005140F1">
        <w:rPr>
          <w:bCs/>
          <w:sz w:val="20"/>
          <w:szCs w:val="20"/>
          <w:lang w:eastAsia="it-IT"/>
        </w:rPr>
        <w:t>.</w:t>
      </w:r>
      <w:r w:rsidR="006C28A8" w:rsidRPr="005140F1">
        <w:rPr>
          <w:bCs/>
          <w:sz w:val="20"/>
          <w:szCs w:val="20"/>
          <w:lang w:eastAsia="it-IT"/>
        </w:rPr>
        <w:tab/>
      </w:r>
      <w:r w:rsidR="006C28A8" w:rsidRPr="005140F1">
        <w:rPr>
          <w:sz w:val="20"/>
          <w:szCs w:val="20"/>
        </w:rPr>
        <w:t xml:space="preserve">The </w:t>
      </w:r>
      <w:r w:rsidR="006C28A8" w:rsidRPr="005140F1">
        <w:rPr>
          <w:bCs/>
          <w:sz w:val="20"/>
          <w:szCs w:val="20"/>
          <w:lang w:eastAsia="it-IT"/>
        </w:rPr>
        <w:t>underlying principles for</w:t>
      </w:r>
      <w:r w:rsidR="006C28A8" w:rsidRPr="005140F1">
        <w:rPr>
          <w:sz w:val="20"/>
          <w:szCs w:val="20"/>
        </w:rPr>
        <w:t xml:space="preserve"> the </w:t>
      </w:r>
      <w:r w:rsidR="006C28A8" w:rsidRPr="005140F1">
        <w:rPr>
          <w:bCs/>
          <w:sz w:val="20"/>
          <w:szCs w:val="20"/>
          <w:lang w:eastAsia="it-IT"/>
        </w:rPr>
        <w:t xml:space="preserve">development of the </w:t>
      </w:r>
      <w:r w:rsidR="006C28A8" w:rsidRPr="005140F1">
        <w:rPr>
          <w:sz w:val="20"/>
          <w:szCs w:val="20"/>
        </w:rPr>
        <w:t>new Regulations were:</w:t>
      </w:r>
    </w:p>
    <w:p w:rsidR="006C28A8" w:rsidRPr="005140F1" w:rsidRDefault="00E77C00" w:rsidP="00E77C00">
      <w:pPr>
        <w:pStyle w:val="Bullet1G"/>
      </w:pPr>
      <w:r>
        <w:rPr>
          <w:bCs/>
          <w:lang w:eastAsia="it-IT"/>
        </w:rPr>
        <w:t>N</w:t>
      </w:r>
      <w:r w:rsidR="006C28A8" w:rsidRPr="005140F1">
        <w:rPr>
          <w:bCs/>
          <w:lang w:eastAsia="it-IT"/>
        </w:rPr>
        <w:t>o</w:t>
      </w:r>
      <w:r w:rsidR="006C28A8" w:rsidRPr="005140F1">
        <w:t xml:space="preserve"> provision shall be changed</w:t>
      </w:r>
      <w:r w:rsidR="006C28A8" w:rsidRPr="005140F1">
        <w:rPr>
          <w:bCs/>
          <w:lang w:eastAsia="it-IT"/>
        </w:rPr>
        <w:t>;</w:t>
      </w:r>
    </w:p>
    <w:p w:rsidR="006C28A8" w:rsidRPr="005140F1" w:rsidRDefault="00E77C00" w:rsidP="00E77C00">
      <w:pPr>
        <w:pStyle w:val="Bullet1G"/>
      </w:pPr>
      <w:r>
        <w:rPr>
          <w:bCs/>
          <w:lang w:eastAsia="it-IT"/>
        </w:rPr>
        <w:t>N</w:t>
      </w:r>
      <w:r w:rsidR="006C28A8" w:rsidRPr="005140F1">
        <w:rPr>
          <w:bCs/>
          <w:lang w:eastAsia="it-IT"/>
        </w:rPr>
        <w:t>o</w:t>
      </w:r>
      <w:r w:rsidR="006C28A8" w:rsidRPr="005140F1">
        <w:t xml:space="preserve"> provision shall be lost</w:t>
      </w:r>
      <w:r w:rsidR="006C28A8" w:rsidRPr="005140F1">
        <w:rPr>
          <w:bCs/>
          <w:lang w:eastAsia="it-IT"/>
        </w:rPr>
        <w:t>;</w:t>
      </w:r>
    </w:p>
    <w:p w:rsidR="006C28A8" w:rsidRPr="005140F1" w:rsidRDefault="00E77C00" w:rsidP="00E77C00">
      <w:pPr>
        <w:pStyle w:val="Bullet1G"/>
      </w:pPr>
      <w:r>
        <w:rPr>
          <w:bCs/>
          <w:lang w:eastAsia="it-IT"/>
        </w:rPr>
        <w:t>N</w:t>
      </w:r>
      <w:r w:rsidR="006C28A8" w:rsidRPr="005140F1">
        <w:rPr>
          <w:bCs/>
          <w:lang w:eastAsia="it-IT"/>
        </w:rPr>
        <w:t>o</w:t>
      </w:r>
      <w:r w:rsidR="006C28A8" w:rsidRPr="005140F1">
        <w:t xml:space="preserve"> provision shall be combined with functions they do not belong to</w:t>
      </w:r>
      <w:r w:rsidR="006C28A8" w:rsidRPr="005140F1">
        <w:rPr>
          <w:bCs/>
          <w:lang w:eastAsia="it-IT"/>
        </w:rPr>
        <w:t>;</w:t>
      </w:r>
    </w:p>
    <w:p w:rsidR="006C28A8" w:rsidRPr="005140F1" w:rsidRDefault="00E77C00" w:rsidP="00E77C00">
      <w:pPr>
        <w:pStyle w:val="Bullet1G"/>
      </w:pPr>
      <w:r>
        <w:rPr>
          <w:bCs/>
          <w:lang w:eastAsia="it-IT"/>
        </w:rPr>
        <w:t>N</w:t>
      </w:r>
      <w:r w:rsidR="006C28A8" w:rsidRPr="005140F1">
        <w:rPr>
          <w:bCs/>
          <w:lang w:eastAsia="it-IT"/>
        </w:rPr>
        <w:t>o</w:t>
      </w:r>
      <w:r w:rsidR="006C28A8" w:rsidRPr="005140F1">
        <w:t xml:space="preserve"> provision shall be added to any of the existing functions</w:t>
      </w:r>
      <w:r w:rsidR="00354904">
        <w:t>.</w:t>
      </w:r>
    </w:p>
    <w:p w:rsidR="006C28A8" w:rsidRPr="005140F1" w:rsidRDefault="00354904" w:rsidP="00354904">
      <w:pPr>
        <w:pStyle w:val="endnotetable"/>
        <w:spacing w:after="120" w:line="240" w:lineRule="atLeast"/>
        <w:ind w:firstLine="0"/>
        <w:jc w:val="both"/>
        <w:rPr>
          <w:sz w:val="20"/>
          <w:szCs w:val="20"/>
        </w:rPr>
      </w:pPr>
      <w:r>
        <w:rPr>
          <w:bCs/>
          <w:sz w:val="20"/>
          <w:szCs w:val="20"/>
          <w:lang w:eastAsia="it-IT"/>
        </w:rPr>
        <w:t>10.</w:t>
      </w:r>
      <w:r>
        <w:rPr>
          <w:bCs/>
          <w:sz w:val="20"/>
          <w:szCs w:val="20"/>
          <w:lang w:eastAsia="it-IT"/>
        </w:rPr>
        <w:tab/>
      </w:r>
      <w:r w:rsidR="006C28A8" w:rsidRPr="005140F1">
        <w:rPr>
          <w:bCs/>
          <w:sz w:val="20"/>
          <w:szCs w:val="20"/>
          <w:lang w:eastAsia="it-IT"/>
        </w:rPr>
        <w:t>However, during</w:t>
      </w:r>
      <w:r w:rsidR="006C28A8" w:rsidRPr="005140F1">
        <w:rPr>
          <w:sz w:val="20"/>
          <w:szCs w:val="20"/>
        </w:rPr>
        <w:t xml:space="preserve"> the process of merging the existing provisions </w:t>
      </w:r>
      <w:r w:rsidR="006C28A8" w:rsidRPr="005140F1">
        <w:rPr>
          <w:bCs/>
          <w:sz w:val="20"/>
          <w:szCs w:val="20"/>
          <w:lang w:eastAsia="it-IT"/>
        </w:rPr>
        <w:t>into</w:t>
      </w:r>
      <w:r w:rsidR="006C28A8" w:rsidRPr="005140F1">
        <w:rPr>
          <w:sz w:val="20"/>
          <w:szCs w:val="20"/>
        </w:rPr>
        <w:t xml:space="preserve"> </w:t>
      </w:r>
      <w:r>
        <w:rPr>
          <w:sz w:val="20"/>
          <w:szCs w:val="20"/>
        </w:rPr>
        <w:t xml:space="preserve">the </w:t>
      </w:r>
      <w:r w:rsidR="006C28A8" w:rsidRPr="005140F1">
        <w:rPr>
          <w:sz w:val="20"/>
          <w:szCs w:val="20"/>
        </w:rPr>
        <w:t xml:space="preserve">three new Regulations some minor </w:t>
      </w:r>
      <w:r w:rsidR="006C28A8" w:rsidRPr="005140F1">
        <w:rPr>
          <w:bCs/>
          <w:sz w:val="20"/>
          <w:szCs w:val="20"/>
          <w:lang w:eastAsia="it-IT"/>
        </w:rPr>
        <w:t>adaptations</w:t>
      </w:r>
      <w:r w:rsidR="006C28A8" w:rsidRPr="005140F1">
        <w:rPr>
          <w:sz w:val="20"/>
          <w:szCs w:val="20"/>
        </w:rPr>
        <w:t xml:space="preserve"> had to be made. Not all of these adaptions can be </w:t>
      </w:r>
      <w:r w:rsidR="006C28A8" w:rsidRPr="005140F1">
        <w:rPr>
          <w:bCs/>
          <w:sz w:val="20"/>
          <w:szCs w:val="20"/>
          <w:lang w:eastAsia="it-IT"/>
        </w:rPr>
        <w:t xml:space="preserve">easily </w:t>
      </w:r>
      <w:r w:rsidR="006C28A8" w:rsidRPr="005140F1">
        <w:rPr>
          <w:sz w:val="20"/>
          <w:szCs w:val="20"/>
        </w:rPr>
        <w:t xml:space="preserve">explained but some </w:t>
      </w:r>
      <w:r w:rsidR="006C28A8" w:rsidRPr="005140F1">
        <w:rPr>
          <w:bCs/>
          <w:sz w:val="20"/>
          <w:szCs w:val="20"/>
          <w:lang w:eastAsia="it-IT"/>
        </w:rPr>
        <w:t xml:space="preserve">examples </w:t>
      </w:r>
      <w:r w:rsidR="006C28A8" w:rsidRPr="005140F1">
        <w:rPr>
          <w:sz w:val="20"/>
          <w:szCs w:val="20"/>
        </w:rPr>
        <w:t xml:space="preserve">may serve as a model of the </w:t>
      </w:r>
      <w:r w:rsidR="006C28A8" w:rsidRPr="005140F1">
        <w:rPr>
          <w:bCs/>
          <w:sz w:val="20"/>
          <w:szCs w:val="20"/>
          <w:lang w:eastAsia="it-IT"/>
        </w:rPr>
        <w:t>approach that has been followed:</w:t>
      </w:r>
    </w:p>
    <w:p w:rsidR="006C28A8" w:rsidRPr="005140F1" w:rsidRDefault="00E77C00" w:rsidP="00E77C00">
      <w:pPr>
        <w:pStyle w:val="Bullet1G"/>
      </w:pPr>
      <w:r>
        <w:t>C</w:t>
      </w:r>
      <w:r w:rsidR="006C28A8" w:rsidRPr="005140F1">
        <w:t xml:space="preserve">ommon requirements that </w:t>
      </w:r>
      <w:r w:rsidR="006C28A8" w:rsidRPr="005140F1">
        <w:rPr>
          <w:bCs/>
          <w:lang w:eastAsia="it-IT"/>
        </w:rPr>
        <w:t>are</w:t>
      </w:r>
      <w:r w:rsidR="006C28A8" w:rsidRPr="005140F1">
        <w:t xml:space="preserve"> not </w:t>
      </w:r>
      <w:r w:rsidR="006C28A8" w:rsidRPr="005140F1">
        <w:rPr>
          <w:bCs/>
          <w:lang w:eastAsia="it-IT"/>
        </w:rPr>
        <w:t>expressed in the same manner</w:t>
      </w:r>
      <w:r w:rsidR="006C28A8" w:rsidRPr="005140F1">
        <w:t xml:space="preserve"> in the</w:t>
      </w:r>
      <w:r w:rsidR="006C28A8" w:rsidRPr="005140F1">
        <w:rPr>
          <w:bCs/>
          <w:lang w:eastAsia="it-IT"/>
        </w:rPr>
        <w:t xml:space="preserve"> existing</w:t>
      </w:r>
      <w:r w:rsidR="006C28A8" w:rsidRPr="005140F1">
        <w:t xml:space="preserve"> Regulations </w:t>
      </w:r>
      <w:r w:rsidR="006C28A8" w:rsidRPr="005140F1">
        <w:rPr>
          <w:bCs/>
          <w:lang w:eastAsia="it-IT"/>
        </w:rPr>
        <w:t>are</w:t>
      </w:r>
      <w:r w:rsidR="006C28A8" w:rsidRPr="005140F1">
        <w:t xml:space="preserve"> listed as subparagraphs with different requirements for different functions</w:t>
      </w:r>
      <w:r w:rsidR="00354904">
        <w:t>;</w:t>
      </w:r>
    </w:p>
    <w:p w:rsidR="006C28A8" w:rsidRPr="005140F1" w:rsidRDefault="00E77C00" w:rsidP="00E77C00">
      <w:pPr>
        <w:pStyle w:val="Bullet1G"/>
      </w:pPr>
      <w:r>
        <w:t>A</w:t>
      </w:r>
      <w:r w:rsidR="006C28A8" w:rsidRPr="005140F1">
        <w:t xml:space="preserve">dditional requirements, only </w:t>
      </w:r>
      <w:r w:rsidR="006C28A8" w:rsidRPr="005140F1">
        <w:rPr>
          <w:bCs/>
          <w:lang w:eastAsia="it-IT"/>
        </w:rPr>
        <w:t>associated with specific</w:t>
      </w:r>
      <w:r w:rsidR="006C28A8" w:rsidRPr="005140F1">
        <w:t xml:space="preserve"> functions, are presented as lists of requirements starting with “In case of”</w:t>
      </w:r>
      <w:r w:rsidR="00354904">
        <w:t>;</w:t>
      </w:r>
    </w:p>
    <w:p w:rsidR="006C28A8" w:rsidRPr="005140F1" w:rsidRDefault="00E77C00" w:rsidP="00E77C00">
      <w:pPr>
        <w:pStyle w:val="Bullet1G"/>
      </w:pPr>
      <w:r>
        <w:t>E</w:t>
      </w:r>
      <w:r w:rsidR="006C28A8" w:rsidRPr="005140F1">
        <w:t xml:space="preserve">xceptions to common requirements for </w:t>
      </w:r>
      <w:r w:rsidR="006C28A8" w:rsidRPr="005140F1">
        <w:rPr>
          <w:bCs/>
          <w:lang w:eastAsia="it-IT"/>
        </w:rPr>
        <w:t>distinct</w:t>
      </w:r>
      <w:r w:rsidR="006C28A8" w:rsidRPr="005140F1">
        <w:t xml:space="preserve"> functions are indicated by the title or the first sentence of the paragraph (</w:t>
      </w:r>
      <w:r w:rsidR="006C28A8">
        <w:t>“</w:t>
      </w:r>
      <w:r w:rsidR="006C28A8" w:rsidRPr="005140F1">
        <w:t>For all road illumination devices (except cornering lamps) …”)</w:t>
      </w:r>
      <w:r w:rsidR="00354904">
        <w:t>;</w:t>
      </w:r>
    </w:p>
    <w:p w:rsidR="006C28A8" w:rsidRPr="005140F1" w:rsidRDefault="00E77C00" w:rsidP="00E77C00">
      <w:pPr>
        <w:pStyle w:val="Bullet1G"/>
      </w:pPr>
      <w:r>
        <w:t>F</w:t>
      </w:r>
      <w:r w:rsidR="006C28A8" w:rsidRPr="005140F1">
        <w:t xml:space="preserve">igures </w:t>
      </w:r>
      <w:r w:rsidR="006C28A8" w:rsidRPr="00E77C00">
        <w:t>have</w:t>
      </w:r>
      <w:r w:rsidR="006C28A8" w:rsidRPr="005140F1">
        <w:rPr>
          <w:bCs/>
          <w:lang w:eastAsia="it-IT"/>
        </w:rPr>
        <w:t xml:space="preserve"> been optimised</w:t>
      </w:r>
      <w:r w:rsidR="006C28A8" w:rsidRPr="005140F1">
        <w:t xml:space="preserve"> and improved without changing their contents </w:t>
      </w:r>
      <w:r w:rsidR="006C28A8" w:rsidRPr="005140F1">
        <w:rPr>
          <w:bCs/>
          <w:lang w:eastAsia="it-IT"/>
        </w:rPr>
        <w:t>to make</w:t>
      </w:r>
      <w:r w:rsidR="006C28A8" w:rsidRPr="005140F1">
        <w:t xml:space="preserve"> them editable</w:t>
      </w:r>
      <w:r w:rsidR="00354904">
        <w:t>;</w:t>
      </w:r>
    </w:p>
    <w:p w:rsidR="006C28A8" w:rsidRPr="005140F1" w:rsidRDefault="000F792D" w:rsidP="00E77C00">
      <w:pPr>
        <w:pStyle w:val="Bullet1G"/>
      </w:pPr>
      <w:r>
        <w:t>t</w:t>
      </w:r>
      <w:r w:rsidR="006C28A8" w:rsidRPr="005140F1">
        <w:t xml:space="preserve">able and </w:t>
      </w:r>
      <w:r>
        <w:t>f</w:t>
      </w:r>
      <w:r w:rsidR="006C28A8" w:rsidRPr="005140F1">
        <w:t xml:space="preserve">igure numbers </w:t>
      </w:r>
      <w:r w:rsidR="006C28A8" w:rsidRPr="005140F1">
        <w:rPr>
          <w:bCs/>
          <w:lang w:eastAsia="it-IT"/>
        </w:rPr>
        <w:t>are</w:t>
      </w:r>
      <w:r w:rsidR="006C28A8" w:rsidRPr="005140F1">
        <w:t xml:space="preserve"> introduced in accordance with the U</w:t>
      </w:r>
      <w:r w:rsidR="00354904">
        <w:t>nited Nations e</w:t>
      </w:r>
      <w:r w:rsidR="006C28A8" w:rsidRPr="005140F1">
        <w:t>ditorial manual</w:t>
      </w:r>
      <w:r w:rsidR="006C28A8" w:rsidRPr="005140F1">
        <w:rPr>
          <w:bCs/>
          <w:lang w:eastAsia="it-IT"/>
        </w:rPr>
        <w:t>.</w:t>
      </w:r>
    </w:p>
    <w:p w:rsidR="006C28A8" w:rsidRPr="005140F1" w:rsidRDefault="000F792D" w:rsidP="000F792D">
      <w:pPr>
        <w:pStyle w:val="endnotetable"/>
        <w:spacing w:after="120" w:line="240" w:lineRule="atLeast"/>
        <w:ind w:firstLine="0"/>
        <w:jc w:val="both"/>
        <w:rPr>
          <w:sz w:val="20"/>
          <w:szCs w:val="20"/>
        </w:rPr>
      </w:pPr>
      <w:r>
        <w:rPr>
          <w:bCs/>
          <w:sz w:val="20"/>
          <w:szCs w:val="20"/>
          <w:lang w:eastAsia="it-IT"/>
        </w:rPr>
        <w:t>11.</w:t>
      </w:r>
      <w:r w:rsidR="006C28A8" w:rsidRPr="005140F1">
        <w:rPr>
          <w:bCs/>
          <w:sz w:val="20"/>
          <w:szCs w:val="20"/>
          <w:lang w:eastAsia="it-IT"/>
        </w:rPr>
        <w:tab/>
      </w:r>
      <w:r w:rsidR="006C28A8" w:rsidRPr="005140F1">
        <w:rPr>
          <w:sz w:val="20"/>
          <w:szCs w:val="20"/>
        </w:rPr>
        <w:t xml:space="preserve">All decisions during the development </w:t>
      </w:r>
      <w:r w:rsidR="006C28A8" w:rsidRPr="005140F1">
        <w:rPr>
          <w:bCs/>
          <w:sz w:val="20"/>
          <w:szCs w:val="20"/>
          <w:lang w:eastAsia="it-IT"/>
        </w:rPr>
        <w:t xml:space="preserve">of these new </w:t>
      </w:r>
      <w:r w:rsidR="00CC4428">
        <w:rPr>
          <w:bCs/>
          <w:sz w:val="20"/>
          <w:szCs w:val="20"/>
          <w:lang w:eastAsia="it-IT"/>
        </w:rPr>
        <w:t>Regulation</w:t>
      </w:r>
      <w:r w:rsidR="006C28A8" w:rsidRPr="005140F1">
        <w:rPr>
          <w:bCs/>
          <w:sz w:val="20"/>
          <w:szCs w:val="20"/>
          <w:lang w:eastAsia="it-IT"/>
        </w:rPr>
        <w:t>s</w:t>
      </w:r>
      <w:r w:rsidR="006C28A8" w:rsidRPr="005140F1">
        <w:rPr>
          <w:sz w:val="20"/>
          <w:szCs w:val="20"/>
        </w:rPr>
        <w:t xml:space="preserve"> were reached by consensus of the participants of IWG. In case no consensus could be reached, IWG sought guidance by GRE.</w:t>
      </w:r>
    </w:p>
    <w:p w:rsidR="006C28A8" w:rsidRPr="005140F1" w:rsidRDefault="006C28A8" w:rsidP="000F792D">
      <w:pPr>
        <w:pStyle w:val="endnotetable"/>
        <w:spacing w:after="120" w:line="240" w:lineRule="atLeast"/>
        <w:ind w:firstLine="0"/>
        <w:jc w:val="both"/>
        <w:rPr>
          <w:sz w:val="20"/>
          <w:szCs w:val="20"/>
        </w:rPr>
      </w:pPr>
      <w:r w:rsidRPr="005140F1">
        <w:rPr>
          <w:bCs/>
          <w:sz w:val="20"/>
          <w:szCs w:val="20"/>
          <w:lang w:eastAsia="it-IT"/>
        </w:rPr>
        <w:t>1</w:t>
      </w:r>
      <w:r w:rsidR="000F792D">
        <w:rPr>
          <w:bCs/>
          <w:sz w:val="20"/>
          <w:szCs w:val="20"/>
          <w:lang w:eastAsia="it-IT"/>
        </w:rPr>
        <w:t>2</w:t>
      </w:r>
      <w:r w:rsidRPr="005140F1">
        <w:rPr>
          <w:bCs/>
          <w:sz w:val="20"/>
          <w:szCs w:val="20"/>
          <w:lang w:eastAsia="it-IT"/>
        </w:rPr>
        <w:t>.</w:t>
      </w:r>
      <w:r w:rsidRPr="005140F1">
        <w:rPr>
          <w:bCs/>
          <w:sz w:val="20"/>
          <w:szCs w:val="20"/>
          <w:lang w:eastAsia="it-IT"/>
        </w:rPr>
        <w:tab/>
      </w:r>
      <w:r w:rsidRPr="005140F1">
        <w:rPr>
          <w:sz w:val="20"/>
          <w:szCs w:val="20"/>
        </w:rPr>
        <w:t xml:space="preserve">The </w:t>
      </w:r>
      <w:r w:rsidRPr="005140F1">
        <w:rPr>
          <w:bCs/>
          <w:sz w:val="20"/>
          <w:szCs w:val="20"/>
          <w:lang w:eastAsia="it-IT"/>
        </w:rPr>
        <w:t xml:space="preserve">presentation of the </w:t>
      </w:r>
      <w:r w:rsidRPr="005140F1">
        <w:rPr>
          <w:sz w:val="20"/>
          <w:szCs w:val="20"/>
        </w:rPr>
        <w:t xml:space="preserve">three new draft Regulations </w:t>
      </w:r>
      <w:r w:rsidRPr="005140F1">
        <w:rPr>
          <w:bCs/>
          <w:sz w:val="20"/>
          <w:szCs w:val="20"/>
          <w:lang w:eastAsia="it-IT"/>
        </w:rPr>
        <w:t xml:space="preserve">concludes </w:t>
      </w:r>
      <w:r w:rsidR="000F792D">
        <w:rPr>
          <w:bCs/>
          <w:sz w:val="20"/>
          <w:szCs w:val="20"/>
          <w:lang w:eastAsia="it-IT"/>
        </w:rPr>
        <w:t>s</w:t>
      </w:r>
      <w:r w:rsidRPr="005140F1">
        <w:rPr>
          <w:sz w:val="20"/>
          <w:szCs w:val="20"/>
        </w:rPr>
        <w:t xml:space="preserve">tage 1 of the </w:t>
      </w:r>
      <w:r w:rsidR="000F792D">
        <w:rPr>
          <w:sz w:val="20"/>
          <w:szCs w:val="20"/>
        </w:rPr>
        <w:t>s</w:t>
      </w:r>
      <w:r w:rsidRPr="005140F1">
        <w:rPr>
          <w:sz w:val="20"/>
          <w:szCs w:val="20"/>
        </w:rPr>
        <w:t xml:space="preserve">implification process. They are accompanied by additional documents to support </w:t>
      </w:r>
      <w:r w:rsidRPr="005140F1">
        <w:rPr>
          <w:bCs/>
          <w:sz w:val="20"/>
          <w:szCs w:val="20"/>
          <w:lang w:eastAsia="it-IT"/>
        </w:rPr>
        <w:t>their</w:t>
      </w:r>
      <w:r w:rsidRPr="005140F1">
        <w:rPr>
          <w:sz w:val="20"/>
          <w:szCs w:val="20"/>
        </w:rPr>
        <w:t xml:space="preserve"> introduction into the system of the 1958 </w:t>
      </w:r>
      <w:r>
        <w:rPr>
          <w:sz w:val="20"/>
          <w:szCs w:val="20"/>
        </w:rPr>
        <w:t>A</w:t>
      </w:r>
      <w:r w:rsidRPr="005140F1">
        <w:rPr>
          <w:sz w:val="20"/>
          <w:szCs w:val="20"/>
        </w:rPr>
        <w:t>greement</w:t>
      </w:r>
      <w:r w:rsidRPr="005140F1">
        <w:rPr>
          <w:bCs/>
          <w:sz w:val="20"/>
          <w:szCs w:val="20"/>
          <w:lang w:eastAsia="it-IT"/>
        </w:rPr>
        <w:t>, i.e</w:t>
      </w:r>
      <w:r w:rsidRPr="005140F1">
        <w:rPr>
          <w:sz w:val="20"/>
          <w:szCs w:val="20"/>
        </w:rPr>
        <w:t>.</w:t>
      </w:r>
    </w:p>
    <w:p w:rsidR="006C28A8" w:rsidRPr="005140F1" w:rsidRDefault="006C28A8" w:rsidP="00E77C00">
      <w:pPr>
        <w:pStyle w:val="Bullet1G"/>
      </w:pPr>
      <w:r w:rsidRPr="005140F1">
        <w:t xml:space="preserve">Adaption of the references in the installation Regulation No. 48. </w:t>
      </w:r>
      <w:r w:rsidRPr="005140F1">
        <w:rPr>
          <w:bCs/>
          <w:lang w:eastAsia="it-IT"/>
        </w:rPr>
        <w:t xml:space="preserve">The corresponding revisions of </w:t>
      </w:r>
      <w:r>
        <w:rPr>
          <w:bCs/>
          <w:lang w:eastAsia="it-IT"/>
        </w:rPr>
        <w:t xml:space="preserve">UN </w:t>
      </w:r>
      <w:r w:rsidRPr="005140F1">
        <w:t xml:space="preserve">Regulations Nos. 53, 74 and 86 </w:t>
      </w:r>
      <w:r w:rsidRPr="005140F1">
        <w:rPr>
          <w:bCs/>
          <w:lang w:eastAsia="it-IT"/>
        </w:rPr>
        <w:t xml:space="preserve">are </w:t>
      </w:r>
      <w:r w:rsidRPr="005140F1">
        <w:t xml:space="preserve">still </w:t>
      </w:r>
      <w:r w:rsidRPr="005140F1">
        <w:rPr>
          <w:bCs/>
          <w:lang w:eastAsia="it-IT"/>
        </w:rPr>
        <w:t>under development.</w:t>
      </w:r>
    </w:p>
    <w:p w:rsidR="006C28A8" w:rsidRPr="005140F1" w:rsidRDefault="006C28A8" w:rsidP="00E77C00">
      <w:pPr>
        <w:pStyle w:val="Bullet1G"/>
      </w:pPr>
      <w:r w:rsidRPr="005140F1">
        <w:t>Transitional provisions to “freeze” the existing Regulations</w:t>
      </w:r>
      <w:r w:rsidR="000F792D">
        <w:t>.</w:t>
      </w:r>
    </w:p>
    <w:p w:rsidR="008E1B6C" w:rsidRDefault="006C28A8" w:rsidP="004865D9">
      <w:pPr>
        <w:pStyle w:val="Bullet1G"/>
      </w:pPr>
      <w:r w:rsidRPr="008E1B6C">
        <w:t>Merging the general definitions of the existing Regulations dealing with lighting, light</w:t>
      </w:r>
      <w:r w:rsidR="000F792D" w:rsidRPr="008E1B6C">
        <w:t>-</w:t>
      </w:r>
      <w:r w:rsidRPr="008E1B6C">
        <w:t>signalling, retro-reflective devices and installation into one single place (i.e. Regulation No. 48).</w:t>
      </w:r>
    </w:p>
    <w:p w:rsidR="004865D9" w:rsidRPr="004865D9" w:rsidRDefault="004865D9" w:rsidP="004865D9">
      <w:pPr>
        <w:pStyle w:val="Bullet1G"/>
        <w:numPr>
          <w:ilvl w:val="0"/>
          <w:numId w:val="0"/>
        </w:numPr>
        <w:spacing w:before="240" w:after="0"/>
        <w:ind w:left="1134"/>
        <w:jc w:val="center"/>
        <w:rPr>
          <w:u w:val="single"/>
        </w:rPr>
      </w:pPr>
      <w:r>
        <w:rPr>
          <w:u w:val="single"/>
        </w:rPr>
        <w:tab/>
      </w:r>
      <w:r>
        <w:rPr>
          <w:u w:val="single"/>
        </w:rPr>
        <w:tab/>
      </w:r>
      <w:r>
        <w:rPr>
          <w:u w:val="single"/>
        </w:rPr>
        <w:tab/>
      </w:r>
    </w:p>
    <w:sectPr w:rsidR="004865D9" w:rsidRPr="004865D9" w:rsidSect="00161EF9">
      <w:footerReference w:type="first" r:id="rId40"/>
      <w:footnotePr>
        <w:numRestart w:val="eachSect"/>
      </w:footnotePr>
      <w:endnotePr>
        <w:numFmt w:val="decimal"/>
      </w:endnotePr>
      <w:pgSz w:w="11907" w:h="16840" w:code="9"/>
      <w:pgMar w:top="1814" w:right="1440" w:bottom="1440" w:left="1440"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BB4" w:rsidRDefault="00555BB4"/>
  </w:endnote>
  <w:endnote w:type="continuationSeparator" w:id="0">
    <w:p w:rsidR="00555BB4" w:rsidRDefault="00555BB4"/>
  </w:endnote>
  <w:endnote w:type="continuationNotice" w:id="1">
    <w:p w:rsidR="00555BB4" w:rsidRDefault="00555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MT">
    <w:altName w:val="ＭＳ 明朝"/>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841273" w:rsidRDefault="00555BB4" w:rsidP="00841273">
    <w:pPr>
      <w:pStyle w:val="Footer"/>
      <w:tabs>
        <w:tab w:val="right" w:pos="9638"/>
      </w:tabs>
      <w:rPr>
        <w:sz w:val="18"/>
      </w:rPr>
    </w:pPr>
    <w:r w:rsidRPr="00841273">
      <w:rPr>
        <w:b/>
        <w:sz w:val="18"/>
      </w:rPr>
      <w:fldChar w:fldCharType="begin"/>
    </w:r>
    <w:r w:rsidRPr="00841273">
      <w:rPr>
        <w:b/>
        <w:sz w:val="18"/>
      </w:rPr>
      <w:instrText xml:space="preserve"> PAGE  \* MERGEFORMAT </w:instrText>
    </w:r>
    <w:r w:rsidRPr="00841273">
      <w:rPr>
        <w:b/>
        <w:sz w:val="18"/>
      </w:rPr>
      <w:fldChar w:fldCharType="separate"/>
    </w:r>
    <w:r w:rsidR="00B1309B">
      <w:rPr>
        <w:b/>
        <w:noProof/>
        <w:sz w:val="18"/>
      </w:rPr>
      <w:t>20</w:t>
    </w:r>
    <w:r w:rsidRPr="0084127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900317"/>
      <w:docPartObj>
        <w:docPartGallery w:val="Page Numbers (Bottom of Page)"/>
        <w:docPartUnique/>
      </w:docPartObj>
    </w:sdtPr>
    <w:sdtEndPr>
      <w:rPr>
        <w:noProof/>
        <w:sz w:val="18"/>
        <w:szCs w:val="18"/>
      </w:rPr>
    </w:sdtEndPr>
    <w:sdtContent>
      <w:p w:rsidR="00555BB4" w:rsidRPr="00D172C4" w:rsidRDefault="00555BB4" w:rsidP="007E1E6D">
        <w:pPr>
          <w:pStyle w:val="Footer"/>
          <w:jc w:val="right"/>
          <w:rPr>
            <w:sz w:val="18"/>
            <w:szCs w:val="18"/>
          </w:rPr>
        </w:pPr>
        <w:r w:rsidRPr="00D172C4">
          <w:rPr>
            <w:sz w:val="18"/>
            <w:szCs w:val="18"/>
          </w:rPr>
          <w:fldChar w:fldCharType="begin"/>
        </w:r>
        <w:r w:rsidRPr="00D172C4">
          <w:rPr>
            <w:sz w:val="18"/>
            <w:szCs w:val="18"/>
          </w:rPr>
          <w:instrText xml:space="preserve"> PAGE   \* MERGEFORMAT </w:instrText>
        </w:r>
        <w:r w:rsidRPr="00D172C4">
          <w:rPr>
            <w:sz w:val="18"/>
            <w:szCs w:val="18"/>
          </w:rPr>
          <w:fldChar w:fldCharType="separate"/>
        </w:r>
        <w:r w:rsidR="00B1309B" w:rsidRPr="00B1309B">
          <w:rPr>
            <w:b/>
            <w:noProof/>
            <w:sz w:val="18"/>
            <w:szCs w:val="18"/>
          </w:rPr>
          <w:t>21</w:t>
        </w:r>
        <w:r w:rsidRPr="00D172C4">
          <w:rPr>
            <w:b/>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Default="00555BB4" w:rsidP="00555BB4">
    <w:pPr>
      <w:pStyle w:val="Footer"/>
    </w:pP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5471800</wp:posOffset>
          </wp:positionH>
          <wp:positionV relativeFrom="margin">
            <wp:posOffset>7922231</wp:posOffset>
          </wp:positionV>
          <wp:extent cx="638175" cy="638175"/>
          <wp:effectExtent l="0" t="0" r="9525" b="9525"/>
          <wp:wrapNone/>
          <wp:docPr id="691" name="Picture 1" descr="https://undocs.org/m2/QRCode.ashx?DS=ECE/TRANS/WP.29/GRE/2018/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simplePos x="0" y="0"/>
          <wp:positionH relativeFrom="margin">
            <wp:posOffset>4403725</wp:posOffset>
          </wp:positionH>
          <wp:positionV relativeFrom="margin">
            <wp:posOffset>8279130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555BB4" w:rsidRDefault="00555BB4" w:rsidP="00555BB4">
    <w:pPr>
      <w:pStyle w:val="Footer"/>
      <w:ind w:right="1134"/>
      <w:rPr>
        <w:sz w:val="20"/>
      </w:rPr>
    </w:pPr>
    <w:r>
      <w:rPr>
        <w:sz w:val="20"/>
      </w:rPr>
      <w:t>GE.18-01172(E)</w:t>
    </w:r>
  </w:p>
  <w:p w:rsidR="00555BB4" w:rsidRPr="00555BB4" w:rsidRDefault="00555BB4" w:rsidP="00555BB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CB4A9A" w:rsidRDefault="00555BB4" w:rsidP="00CB4A9A">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sidR="007B6033">
      <w:rPr>
        <w:b/>
        <w:noProof/>
        <w:sz w:val="18"/>
      </w:rPr>
      <w:t>2</w:t>
    </w:r>
    <w:r w:rsidRPr="00A330CE">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841273" w:rsidRDefault="00555BB4" w:rsidP="00841273">
    <w:pPr>
      <w:pStyle w:val="Footer"/>
      <w:tabs>
        <w:tab w:val="right" w:pos="9638"/>
      </w:tabs>
      <w:rPr>
        <w:sz w:val="18"/>
      </w:rPr>
    </w:pPr>
    <w:r w:rsidRPr="00841273">
      <w:rPr>
        <w:b/>
        <w:sz w:val="18"/>
      </w:rPr>
      <w:fldChar w:fldCharType="begin"/>
    </w:r>
    <w:r w:rsidRPr="00841273">
      <w:rPr>
        <w:b/>
        <w:sz w:val="18"/>
      </w:rPr>
      <w:instrText xml:space="preserve"> PAGE  \* MERGEFORMAT </w:instrText>
    </w:r>
    <w:r w:rsidRPr="00841273">
      <w:rPr>
        <w:b/>
        <w:sz w:val="18"/>
      </w:rPr>
      <w:fldChar w:fldCharType="separate"/>
    </w:r>
    <w:r w:rsidR="00B1309B">
      <w:rPr>
        <w:b/>
        <w:noProof/>
        <w:sz w:val="18"/>
      </w:rPr>
      <w:t>36</w:t>
    </w:r>
    <w:r w:rsidRPr="00841273">
      <w:rPr>
        <w:b/>
        <w:sz w:val="18"/>
      </w:rPr>
      <w:fldChar w:fldCharType="end"/>
    </w:r>
    <w:r>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821314"/>
      <w:docPartObj>
        <w:docPartGallery w:val="Page Numbers (Bottom of Page)"/>
        <w:docPartUnique/>
      </w:docPartObj>
    </w:sdtPr>
    <w:sdtEndPr>
      <w:rPr>
        <w:b/>
        <w:bCs/>
        <w:noProof/>
        <w:sz w:val="18"/>
        <w:szCs w:val="18"/>
      </w:rPr>
    </w:sdtEndPr>
    <w:sdtContent>
      <w:p w:rsidR="00555BB4" w:rsidRPr="009A2D3C" w:rsidRDefault="00555BB4" w:rsidP="007E1E6D">
        <w:pPr>
          <w:pStyle w:val="Footer"/>
          <w:jc w:val="right"/>
          <w:rPr>
            <w:b/>
            <w:bCs/>
            <w:sz w:val="18"/>
            <w:szCs w:val="18"/>
          </w:rPr>
        </w:pPr>
        <w:r w:rsidRPr="009A2D3C">
          <w:rPr>
            <w:b/>
            <w:bCs/>
            <w:sz w:val="18"/>
            <w:szCs w:val="18"/>
          </w:rPr>
          <w:fldChar w:fldCharType="begin"/>
        </w:r>
        <w:r w:rsidRPr="009A2D3C">
          <w:rPr>
            <w:b/>
            <w:bCs/>
            <w:sz w:val="18"/>
            <w:szCs w:val="18"/>
          </w:rPr>
          <w:instrText xml:space="preserve"> PAGE   \* MERGEFORMAT </w:instrText>
        </w:r>
        <w:r w:rsidRPr="009A2D3C">
          <w:rPr>
            <w:b/>
            <w:bCs/>
            <w:sz w:val="18"/>
            <w:szCs w:val="18"/>
          </w:rPr>
          <w:fldChar w:fldCharType="separate"/>
        </w:r>
        <w:r w:rsidR="00B1309B">
          <w:rPr>
            <w:b/>
            <w:bCs/>
            <w:noProof/>
            <w:sz w:val="18"/>
            <w:szCs w:val="18"/>
          </w:rPr>
          <w:t>37</w:t>
        </w:r>
        <w:r w:rsidRPr="009A2D3C">
          <w:rPr>
            <w:b/>
            <w:bCs/>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9A2D3C" w:rsidRDefault="00555BB4" w:rsidP="00B1753A">
    <w:pPr>
      <w:pStyle w:val="Footer"/>
      <w:jc w:val="right"/>
      <w:rPr>
        <w:b/>
        <w:bCs/>
        <w:sz w:val="18"/>
        <w:szCs w:val="18"/>
      </w:rPr>
    </w:pPr>
    <w:r w:rsidRPr="009A2D3C">
      <w:rPr>
        <w:b/>
        <w:bCs/>
        <w:sz w:val="18"/>
        <w:szCs w:val="18"/>
      </w:rPr>
      <w:fldChar w:fldCharType="begin"/>
    </w:r>
    <w:r w:rsidRPr="009A2D3C">
      <w:rPr>
        <w:b/>
        <w:bCs/>
        <w:sz w:val="18"/>
        <w:szCs w:val="18"/>
      </w:rPr>
      <w:instrText xml:space="preserve"> PAGE   \* MERGEFORMAT </w:instrText>
    </w:r>
    <w:r w:rsidRPr="009A2D3C">
      <w:rPr>
        <w:b/>
        <w:bCs/>
        <w:sz w:val="18"/>
        <w:szCs w:val="18"/>
      </w:rPr>
      <w:fldChar w:fldCharType="separate"/>
    </w:r>
    <w:r w:rsidR="007962E8">
      <w:rPr>
        <w:b/>
        <w:bCs/>
        <w:noProof/>
        <w:sz w:val="18"/>
        <w:szCs w:val="18"/>
      </w:rPr>
      <w:t>31</w:t>
    </w:r>
    <w:r w:rsidRPr="009A2D3C">
      <w:rPr>
        <w:b/>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9A2D3C" w:rsidRDefault="00555BB4" w:rsidP="009A2D3C">
    <w:pPr>
      <w:pStyle w:val="Footer"/>
      <w:tabs>
        <w:tab w:val="right" w:pos="9638"/>
      </w:tabs>
      <w:rPr>
        <w:b/>
        <w:noProof/>
        <w:sz w:val="18"/>
      </w:rPr>
    </w:pPr>
    <w:r w:rsidRPr="009A2D3C">
      <w:rPr>
        <w:b/>
        <w:noProof/>
        <w:sz w:val="18"/>
      </w:rPr>
      <w:fldChar w:fldCharType="begin"/>
    </w:r>
    <w:r w:rsidRPr="009A2D3C">
      <w:rPr>
        <w:b/>
        <w:noProof/>
        <w:sz w:val="18"/>
      </w:rPr>
      <w:instrText xml:space="preserve"> PAGE   \* MERGEFORMAT </w:instrText>
    </w:r>
    <w:r w:rsidRPr="009A2D3C">
      <w:rPr>
        <w:b/>
        <w:noProof/>
        <w:sz w:val="18"/>
      </w:rPr>
      <w:fldChar w:fldCharType="separate"/>
    </w:r>
    <w:r w:rsidR="00B1309B">
      <w:rPr>
        <w:b/>
        <w:noProof/>
        <w:sz w:val="18"/>
      </w:rPr>
      <w:t>34</w:t>
    </w:r>
    <w:r w:rsidRPr="009A2D3C">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BB4" w:rsidRPr="000B175B" w:rsidRDefault="00555BB4" w:rsidP="000B175B">
      <w:pPr>
        <w:tabs>
          <w:tab w:val="right" w:pos="2155"/>
        </w:tabs>
        <w:spacing w:after="80"/>
        <w:ind w:left="680"/>
        <w:rPr>
          <w:u w:val="single"/>
        </w:rPr>
      </w:pPr>
      <w:r>
        <w:rPr>
          <w:u w:val="single"/>
        </w:rPr>
        <w:tab/>
      </w:r>
    </w:p>
  </w:footnote>
  <w:footnote w:type="continuationSeparator" w:id="0">
    <w:p w:rsidR="00555BB4" w:rsidRPr="00FC68B7" w:rsidRDefault="00555BB4" w:rsidP="00FC68B7">
      <w:pPr>
        <w:tabs>
          <w:tab w:val="left" w:pos="2155"/>
        </w:tabs>
        <w:spacing w:after="80"/>
        <w:ind w:left="680"/>
        <w:rPr>
          <w:u w:val="single"/>
        </w:rPr>
      </w:pPr>
      <w:r>
        <w:rPr>
          <w:u w:val="single"/>
        </w:rPr>
        <w:tab/>
      </w:r>
    </w:p>
  </w:footnote>
  <w:footnote w:type="continuationNotice" w:id="1">
    <w:p w:rsidR="00555BB4" w:rsidRDefault="00555BB4"/>
  </w:footnote>
  <w:footnote w:id="2">
    <w:p w:rsidR="00555BB4" w:rsidRPr="00706101" w:rsidRDefault="00555BB4" w:rsidP="007D0E25">
      <w:pPr>
        <w:pStyle w:val="FootnoteText"/>
      </w:pPr>
      <w:r w:rsidRPr="00A90EA8">
        <w:tab/>
      </w:r>
      <w:r w:rsidRPr="00DE7053">
        <w:rPr>
          <w:rStyle w:val="FootnoteReference"/>
          <w:sz w:val="20"/>
          <w:lang w:val="en-US"/>
        </w:rPr>
        <w:t>*</w:t>
      </w:r>
      <w:r w:rsidRPr="002232AF">
        <w:rPr>
          <w:sz w:val="20"/>
          <w:lang w:val="en-US"/>
        </w:rPr>
        <w:tab/>
      </w:r>
      <w:r w:rsidRPr="006636B2">
        <w:rPr>
          <w:szCs w:val="18"/>
          <w:lang w:val="en-US"/>
        </w:rPr>
        <w:t xml:space="preserve">In accordance with the programme of work of the </w:t>
      </w:r>
      <w:r w:rsidRPr="00ED1DC9">
        <w:rPr>
          <w:szCs w:val="18"/>
          <w:lang w:val="en-US"/>
        </w:rPr>
        <w:t>Inland Transport Committee for 2014–2018 (ECE/TRANS/240, para. 105 and ECE/TRANS/2014/26, cluster 02.4), the World Forum will develop, harmonize and update UN regul</w:t>
      </w:r>
      <w:r w:rsidRPr="006636B2">
        <w:rPr>
          <w:szCs w:val="18"/>
          <w:lang w:val="en-US"/>
        </w:rPr>
        <w:t>ations in order to enhance the performance of vehicles. The present document is submitted in conformity with that mandate.</w:t>
      </w:r>
    </w:p>
  </w:footnote>
  <w:footnote w:id="3">
    <w:p w:rsidR="00555BB4" w:rsidRPr="002C6E4B" w:rsidRDefault="00555BB4" w:rsidP="002C1C92">
      <w:pPr>
        <w:pStyle w:val="FootnoteText"/>
        <w:widowControl w:val="0"/>
        <w:tabs>
          <w:tab w:val="clear" w:pos="1021"/>
          <w:tab w:val="right" w:pos="1020"/>
        </w:tabs>
        <w:rPr>
          <w:lang w:val="en-US"/>
        </w:rPr>
      </w:pPr>
      <w:r>
        <w:tab/>
      </w:r>
      <w:r>
        <w:rPr>
          <w:rStyle w:val="FootnoteReference"/>
        </w:rPr>
        <w:footnoteRef/>
      </w:r>
      <w:r>
        <w:tab/>
      </w:r>
      <w:r>
        <w:rPr>
          <w:bCs/>
          <w:color w:val="000000"/>
          <w:szCs w:val="22"/>
        </w:rPr>
        <w:t>Good visibility (meteorological optical range MOR &gt; 2,000 m defined according to WMO, Guide to Meteorological Instruments and Methods of Observation, Sixth Edition, ISBN: 92-63-16008-2, pp 1.9.1/1.9.11, Geneva 1996) and clean lens.</w:t>
      </w:r>
      <w:r>
        <w:t xml:space="preserve"> </w:t>
      </w:r>
    </w:p>
  </w:footnote>
  <w:footnote w:id="4">
    <w:p w:rsidR="00555BB4" w:rsidRPr="00367C00" w:rsidRDefault="00555BB4" w:rsidP="002C1C92">
      <w:pPr>
        <w:pStyle w:val="FootnoteText"/>
        <w:tabs>
          <w:tab w:val="left" w:pos="567"/>
        </w:tabs>
        <w:spacing w:before="120"/>
        <w:jc w:val="both"/>
      </w:pPr>
      <w:r>
        <w:tab/>
      </w:r>
      <w:r>
        <w:tab/>
      </w:r>
      <w:r>
        <w:rPr>
          <w:rStyle w:val="FootnoteReference"/>
        </w:rPr>
        <w:footnoteRef/>
      </w:r>
      <w:r>
        <w:tab/>
      </w:r>
      <w:r w:rsidRPr="00C63BCC">
        <w:t>Good visibility (meteorological optical range MOR &gt; 2,000 m defined according to WMO, Guide to Meteorological Instruments and Methods of Observation, Sixth Edition,</w:t>
      </w:r>
      <w:r>
        <w:t xml:space="preserve"> </w:t>
      </w:r>
      <w:r w:rsidRPr="00C63BCC">
        <w:t>ISBN: 92-63-16008-2, pp</w:t>
      </w:r>
      <w:r>
        <w:t> </w:t>
      </w:r>
      <w:r w:rsidRPr="00C63BCC">
        <w:t>1.9.1/1.9.11, Geneva 1996) and clean lens.</w:t>
      </w:r>
    </w:p>
  </w:footnote>
  <w:footnote w:id="5">
    <w:p w:rsidR="00555BB4" w:rsidRPr="00FA354F" w:rsidRDefault="00555BB4" w:rsidP="002C1C92">
      <w:pPr>
        <w:pStyle w:val="FootnoteText"/>
      </w:pPr>
      <w:r>
        <w:tab/>
      </w:r>
      <w:r>
        <w:rPr>
          <w:rStyle w:val="FootnoteReference"/>
        </w:rPr>
        <w:footnoteRef/>
      </w:r>
      <w:r>
        <w:tab/>
        <w:t>Good visibility (meteorological optical range MOR &gt; 2,000 m defined according to WMO, Guide to Meteorological Instruments and Methods of Observation, Sixth Edition, ISBN: 92-63-16008-2, pp 1.9.1/1.9.11, Geneva 1996) and clean lens.</w:t>
      </w:r>
    </w:p>
  </w:footnote>
  <w:footnote w:id="6">
    <w:p w:rsidR="00555BB4" w:rsidRPr="00521E87" w:rsidRDefault="00555BB4" w:rsidP="002C1C92">
      <w:pPr>
        <w:pStyle w:val="FootnoteText"/>
        <w:widowControl w:val="0"/>
        <w:tabs>
          <w:tab w:val="clear" w:pos="1021"/>
          <w:tab w:val="right" w:pos="1020"/>
        </w:tabs>
      </w:pPr>
      <w:r>
        <w:tab/>
      </w:r>
      <w:r>
        <w:rPr>
          <w:rStyle w:val="FootnoteReference"/>
        </w:rPr>
        <w:footnoteRef/>
      </w:r>
      <w:r>
        <w:tab/>
      </w:r>
      <w:r w:rsidRPr="004C6B2A">
        <w:t>CIE Publication No.17 –1970, paragraph 45-20-040</w:t>
      </w:r>
      <w:r>
        <w:t>.</w:t>
      </w:r>
    </w:p>
  </w:footnote>
  <w:footnote w:id="7">
    <w:p w:rsidR="00555BB4" w:rsidRPr="004B209D" w:rsidRDefault="00555BB4" w:rsidP="004B209D">
      <w:pPr>
        <w:pStyle w:val="FootnoteText"/>
        <w:widowControl w:val="0"/>
        <w:tabs>
          <w:tab w:val="clear" w:pos="1021"/>
          <w:tab w:val="right" w:pos="1020"/>
        </w:tabs>
      </w:pPr>
      <w:r>
        <w:tab/>
      </w:r>
      <w:r w:rsidRPr="004B209D">
        <w:rPr>
          <w:vertAlign w:val="superscript"/>
        </w:rPr>
        <w:footnoteRef/>
      </w:r>
      <w:r w:rsidRPr="004B209D">
        <w:rPr>
          <w:vertAlign w:val="superscript"/>
        </w:rPr>
        <w:t xml:space="preserve"> </w:t>
      </w:r>
      <w:r>
        <w:tab/>
      </w:r>
      <w:r w:rsidRPr="004B209D">
        <w:t>Distinguishing number of the country which has granted/extended/refused/withdrawn approval (see approval provisions in this UN Regulation)</w:t>
      </w:r>
      <w:r>
        <w:t>.</w:t>
      </w:r>
    </w:p>
  </w:footnote>
  <w:footnote w:id="8">
    <w:p w:rsidR="00555BB4" w:rsidRPr="004B209D" w:rsidRDefault="00555BB4" w:rsidP="004B209D">
      <w:pPr>
        <w:pStyle w:val="FootnoteText"/>
        <w:widowControl w:val="0"/>
        <w:tabs>
          <w:tab w:val="clear" w:pos="1021"/>
          <w:tab w:val="right" w:pos="1020"/>
        </w:tabs>
      </w:pPr>
      <w:r>
        <w:tab/>
      </w:r>
      <w:r w:rsidRPr="004B209D">
        <w:rPr>
          <w:vertAlign w:val="superscript"/>
        </w:rPr>
        <w:footnoteRef/>
      </w:r>
      <w:r>
        <w:t xml:space="preserve">  </w:t>
      </w:r>
      <w:r>
        <w:tab/>
      </w:r>
      <w:r w:rsidRPr="008B431F">
        <w:t>Strike out what does not apply.</w:t>
      </w:r>
    </w:p>
  </w:footnote>
  <w:footnote w:id="9">
    <w:p w:rsidR="00555BB4" w:rsidRPr="00954EF5" w:rsidRDefault="00555BB4">
      <w:pPr>
        <w:pStyle w:val="FootnoteText"/>
      </w:pPr>
      <w:r>
        <w:tab/>
      </w:r>
      <w:r>
        <w:rPr>
          <w:rStyle w:val="FootnoteReference"/>
        </w:rPr>
        <w:footnoteRef/>
      </w:r>
      <w:r>
        <w:t xml:space="preserve"> </w:t>
      </w:r>
      <w:r>
        <w:tab/>
      </w:r>
      <w:r w:rsidRPr="00954EF5">
        <w:t>Reduced angles used only below the H-plane for lamps mounted with the H-plane below 750 mm.</w:t>
      </w:r>
    </w:p>
  </w:footnote>
  <w:footnote w:id="10">
    <w:p w:rsidR="00555BB4" w:rsidRPr="00954EF5" w:rsidRDefault="00555BB4" w:rsidP="00954EF5">
      <w:pPr>
        <w:pStyle w:val="FootnoteText"/>
      </w:pPr>
      <w:r>
        <w:tab/>
      </w:r>
      <w:r>
        <w:rPr>
          <w:rStyle w:val="FootnoteReference"/>
        </w:rPr>
        <w:footnoteRef/>
      </w:r>
      <w:r>
        <w:t xml:space="preserve"> </w:t>
      </w:r>
      <w:r>
        <w:tab/>
      </w:r>
      <w:r w:rsidRPr="00954EF5">
        <w:t>For lamps to be installed with the H-plane of the lamp at a mounting height of less than 750 mm.</w:t>
      </w:r>
    </w:p>
  </w:footnote>
  <w:footnote w:id="11">
    <w:p w:rsidR="00555BB4" w:rsidRPr="00954EF5" w:rsidRDefault="00555BB4" w:rsidP="00143BF0">
      <w:pPr>
        <w:pStyle w:val="FootnoteText"/>
      </w:pPr>
      <w:r>
        <w:tab/>
      </w:r>
      <w:r>
        <w:rPr>
          <w:rStyle w:val="FootnoteReference"/>
        </w:rPr>
        <w:footnoteRef/>
      </w:r>
      <w:r>
        <w:t xml:space="preserve"> </w:t>
      </w:r>
      <w:r>
        <w:tab/>
      </w:r>
      <w:r w:rsidRPr="00954EF5">
        <w:t>Optional lamps to be installed with the H-plane of the lamp at a mounting height of more than 2100 mm.</w:t>
      </w:r>
    </w:p>
  </w:footnote>
  <w:footnote w:id="12">
    <w:p w:rsidR="00555BB4" w:rsidRPr="00954EF5" w:rsidRDefault="00555BB4">
      <w:pPr>
        <w:pStyle w:val="FootnoteText"/>
      </w:pPr>
      <w:r>
        <w:tab/>
      </w:r>
      <w:r>
        <w:rPr>
          <w:rStyle w:val="FootnoteReference"/>
        </w:rPr>
        <w:footnoteRef/>
      </w:r>
      <w:r>
        <w:t xml:space="preserve"> </w:t>
      </w:r>
      <w:r>
        <w:tab/>
      </w:r>
      <w:r w:rsidRPr="00954EF5">
        <w:t>Side parking lamps are a combination of front and rear facing parking lamps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A225B5" w:rsidRDefault="00555BB4" w:rsidP="003D6BDF">
    <w:pPr>
      <w:pStyle w:val="Header"/>
      <w:rPr>
        <w:lang w:val="it-IT"/>
      </w:rPr>
    </w:pPr>
    <w:r w:rsidRPr="00A225B5">
      <w:rPr>
        <w:lang w:val="it-IT"/>
      </w:rPr>
      <w:t>E/ECE/324/Rev.2/Add.xx</w:t>
    </w:r>
    <w:r w:rsidRPr="00A225B5">
      <w:rPr>
        <w:lang w:val="it-IT"/>
      </w:rPr>
      <w:br/>
      <w:t>E/ECE/TRANS/505/Rev.2/Add.xx</w:t>
    </w:r>
    <w:r w:rsidRPr="00A225B5">
      <w:rPr>
        <w:lang w:val="it-IT"/>
      </w:rPr>
      <w:br/>
      <w:t>Annex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A225B5" w:rsidRDefault="00555BB4" w:rsidP="003D6BDF">
    <w:pPr>
      <w:pStyle w:val="Header"/>
      <w:rPr>
        <w:lang w:val="it-IT"/>
      </w:rPr>
    </w:pPr>
    <w:r w:rsidRPr="00A225B5">
      <w:rPr>
        <w:lang w:val="it-IT"/>
      </w:rPr>
      <w:t>E/ECE/324/Rev.2/Add.xx</w:t>
    </w:r>
    <w:r w:rsidRPr="00A225B5">
      <w:rPr>
        <w:lang w:val="it-IT"/>
      </w:rPr>
      <w:br/>
      <w:t>E/ECE/TRANS/505/Rev.2/Add.xx</w:t>
    </w:r>
    <w:r w:rsidRPr="00A225B5">
      <w:rPr>
        <w:lang w:val="it-IT"/>
      </w:rPr>
      <w:br/>
      <w:t>Annex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Default="00555BB4" w:rsidP="00A96F1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EB1488" w:rsidRDefault="00555BB4" w:rsidP="003D6BDF">
    <w:pPr>
      <w:pStyle w:val="Header"/>
    </w:pPr>
    <w:r>
      <w:t>ECE/TRANS/WP.29/GRE/2018/2</w:t>
    </w:r>
  </w:p>
  <w:p w:rsidR="00555BB4" w:rsidRPr="00EB1488" w:rsidRDefault="00555BB4" w:rsidP="00A510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EB1488" w:rsidRDefault="00555BB4" w:rsidP="003D6BDF">
    <w:pPr>
      <w:pStyle w:val="Header"/>
      <w:jc w:val="right"/>
    </w:pPr>
    <w:r w:rsidRPr="00EB1488">
      <w:t>ECE/TRANS/WP.29/GRE/2018/</w:t>
    </w:r>
    <w:r>
      <w:t>2</w:t>
    </w:r>
  </w:p>
  <w:p w:rsidR="00555BB4" w:rsidRPr="00EB1488" w:rsidRDefault="00555BB4" w:rsidP="00A5104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6C395D" w:rsidRDefault="00555BB4" w:rsidP="00A96F13">
    <w:pPr>
      <w:pStyle w:val="Header"/>
    </w:pPr>
    <w:r>
      <w:t>ECE/TRANS/WP.29/GRE/2018/2</w:t>
    </w:r>
  </w:p>
  <w:p w:rsidR="00555BB4" w:rsidRPr="00CB4A9A" w:rsidRDefault="00555BB4" w:rsidP="00CB4A9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3D6BDF" w:rsidRDefault="00555BB4" w:rsidP="003D6BDF">
    <w:pPr>
      <w:pStyle w:val="Header"/>
    </w:pPr>
    <w:r w:rsidRPr="00C82D12">
      <w:t>ECE/TRANS/WP.29/GRE/201</w:t>
    </w:r>
    <w:r>
      <w:t>8</w:t>
    </w:r>
    <w:r w:rsidRPr="00C82D12">
      <w:t>/</w:t>
    </w:r>
    <w: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3D6BDF" w:rsidRDefault="00555BB4" w:rsidP="007E1E6D">
    <w:pPr>
      <w:pStyle w:val="Header"/>
      <w:jc w:val="right"/>
    </w:pPr>
    <w:r w:rsidRPr="00C82D12">
      <w:t>ECE/TRANS/WP.29/GRE/201</w:t>
    </w:r>
    <w:r>
      <w:t>8</w:t>
    </w:r>
    <w:r w:rsidRPr="00C82D12">
      <w:t>/</w:t>
    </w:r>
    <w: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BB4" w:rsidRPr="003D6BDF" w:rsidRDefault="00555BB4" w:rsidP="00D1138F">
    <w:pPr>
      <w:pStyle w:val="Header"/>
    </w:pPr>
    <w:r w:rsidRPr="00E85614">
      <w:t>ECE/TRANS/WP.29/GRE/201</w:t>
    </w:r>
    <w:r>
      <w:t>8</w:t>
    </w:r>
    <w:r w:rsidRPr="00E85614">
      <w:t>/</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567"/>
    <w:multiLevelType w:val="multilevel"/>
    <w:tmpl w:val="E328391A"/>
    <w:lvl w:ilvl="0">
      <w:start w:val="4"/>
      <w:numFmt w:val="decimal"/>
      <w:lvlText w:val="%1"/>
      <w:lvlJc w:val="left"/>
      <w:pPr>
        <w:ind w:left="360" w:hanging="360"/>
      </w:pPr>
      <w:rPr>
        <w:rFonts w:hint="default"/>
      </w:rPr>
    </w:lvl>
    <w:lvl w:ilvl="1">
      <w:start w:val="9"/>
      <w:numFmt w:val="decimal"/>
      <w:lvlText w:val="%1.%2"/>
      <w:lvlJc w:val="left"/>
      <w:pPr>
        <w:ind w:left="1637"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0928" w:hanging="72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392" w:hanging="108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401DF"/>
    <w:multiLevelType w:val="hybridMultilevel"/>
    <w:tmpl w:val="CACEEA00"/>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911A5A"/>
    <w:multiLevelType w:val="hybridMultilevel"/>
    <w:tmpl w:val="6C94C226"/>
    <w:lvl w:ilvl="0" w:tplc="435E0196">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5" w15:restartNumberingAfterBreak="0">
    <w:nsid w:val="43C92717"/>
    <w:multiLevelType w:val="hybridMultilevel"/>
    <w:tmpl w:val="B2B4352A"/>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 w15:restartNumberingAfterBreak="0">
    <w:nsid w:val="448B5846"/>
    <w:multiLevelType w:val="hybridMultilevel"/>
    <w:tmpl w:val="C32857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942E30"/>
    <w:multiLevelType w:val="hybridMultilevel"/>
    <w:tmpl w:val="181E98C8"/>
    <w:lvl w:ilvl="0" w:tplc="6C6CE2B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8" w15:restartNumberingAfterBreak="0">
    <w:nsid w:val="555722A2"/>
    <w:multiLevelType w:val="multilevel"/>
    <w:tmpl w:val="CB08AE34"/>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3"/>
  </w:num>
  <w:num w:numId="6">
    <w:abstractNumId w:val="7"/>
  </w:num>
  <w:num w:numId="7">
    <w:abstractNumId w:val="5"/>
  </w:num>
  <w:num w:numId="8">
    <w:abstractNumId w:val="4"/>
  </w:num>
  <w:num w:numId="9">
    <w:abstractNumId w:val="2"/>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fr-CH" w:vendorID="64" w:dllVersion="0" w:nlCheck="1" w:checkStyle="1"/>
  <w:activeWritingStyle w:appName="MSWord" w:lang="en-CA" w:vendorID="64" w:dllVersion="0" w:nlCheck="1" w:checkStyle="1"/>
  <w:activeWritingStyle w:appName="MSWord" w:lang="de-DE" w:vendorID="64" w:dllVersion="0" w:nlCheck="1" w:checkStyle="0"/>
  <w:activeWritingStyle w:appName="MSWord" w:lang="it-I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de-DE"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73"/>
    <w:rsid w:val="000006BE"/>
    <w:rsid w:val="00000A73"/>
    <w:rsid w:val="00000D55"/>
    <w:rsid w:val="00000E4B"/>
    <w:rsid w:val="00001460"/>
    <w:rsid w:val="00004E23"/>
    <w:rsid w:val="00015F2F"/>
    <w:rsid w:val="000161E5"/>
    <w:rsid w:val="000164DC"/>
    <w:rsid w:val="00020CF0"/>
    <w:rsid w:val="000212A2"/>
    <w:rsid w:val="000222BE"/>
    <w:rsid w:val="00025386"/>
    <w:rsid w:val="00026A7B"/>
    <w:rsid w:val="000379EE"/>
    <w:rsid w:val="0004101B"/>
    <w:rsid w:val="00041A76"/>
    <w:rsid w:val="00041B52"/>
    <w:rsid w:val="00042787"/>
    <w:rsid w:val="000473C9"/>
    <w:rsid w:val="00050F6B"/>
    <w:rsid w:val="00051440"/>
    <w:rsid w:val="00053578"/>
    <w:rsid w:val="000564A8"/>
    <w:rsid w:val="00056786"/>
    <w:rsid w:val="00056D6A"/>
    <w:rsid w:val="00057829"/>
    <w:rsid w:val="000603F3"/>
    <w:rsid w:val="00064AA6"/>
    <w:rsid w:val="00070646"/>
    <w:rsid w:val="00072B98"/>
    <w:rsid w:val="00072C8C"/>
    <w:rsid w:val="000764DB"/>
    <w:rsid w:val="00077522"/>
    <w:rsid w:val="00077682"/>
    <w:rsid w:val="00081935"/>
    <w:rsid w:val="00082AB4"/>
    <w:rsid w:val="000839E4"/>
    <w:rsid w:val="00084C60"/>
    <w:rsid w:val="000872E8"/>
    <w:rsid w:val="00090A93"/>
    <w:rsid w:val="000916EC"/>
    <w:rsid w:val="000931C0"/>
    <w:rsid w:val="000936F0"/>
    <w:rsid w:val="00097B82"/>
    <w:rsid w:val="000A08CD"/>
    <w:rsid w:val="000A53F1"/>
    <w:rsid w:val="000B175B"/>
    <w:rsid w:val="000B2C02"/>
    <w:rsid w:val="000B3A0F"/>
    <w:rsid w:val="000B4AAB"/>
    <w:rsid w:val="000B51F5"/>
    <w:rsid w:val="000B5957"/>
    <w:rsid w:val="000B5D00"/>
    <w:rsid w:val="000B5E74"/>
    <w:rsid w:val="000B7764"/>
    <w:rsid w:val="000C2796"/>
    <w:rsid w:val="000C4548"/>
    <w:rsid w:val="000C6AE8"/>
    <w:rsid w:val="000E0415"/>
    <w:rsid w:val="000E1BC7"/>
    <w:rsid w:val="000E7AB5"/>
    <w:rsid w:val="000F19BC"/>
    <w:rsid w:val="000F5506"/>
    <w:rsid w:val="000F624D"/>
    <w:rsid w:val="000F680A"/>
    <w:rsid w:val="000F715D"/>
    <w:rsid w:val="000F792D"/>
    <w:rsid w:val="00101A76"/>
    <w:rsid w:val="00105768"/>
    <w:rsid w:val="001119C2"/>
    <w:rsid w:val="00114ABC"/>
    <w:rsid w:val="001220B8"/>
    <w:rsid w:val="00127E98"/>
    <w:rsid w:val="00131370"/>
    <w:rsid w:val="0013179D"/>
    <w:rsid w:val="00134C76"/>
    <w:rsid w:val="001355F5"/>
    <w:rsid w:val="00136B47"/>
    <w:rsid w:val="001414F0"/>
    <w:rsid w:val="001428E5"/>
    <w:rsid w:val="00143BF0"/>
    <w:rsid w:val="00145473"/>
    <w:rsid w:val="00147632"/>
    <w:rsid w:val="001534B8"/>
    <w:rsid w:val="001537A2"/>
    <w:rsid w:val="001570A1"/>
    <w:rsid w:val="0016041E"/>
    <w:rsid w:val="00160D2A"/>
    <w:rsid w:val="00161EF9"/>
    <w:rsid w:val="00162764"/>
    <w:rsid w:val="001637F8"/>
    <w:rsid w:val="0016639F"/>
    <w:rsid w:val="00166D5B"/>
    <w:rsid w:val="00172A44"/>
    <w:rsid w:val="00172D05"/>
    <w:rsid w:val="0018033B"/>
    <w:rsid w:val="001803F4"/>
    <w:rsid w:val="001818C7"/>
    <w:rsid w:val="001822E9"/>
    <w:rsid w:val="00182506"/>
    <w:rsid w:val="001834D7"/>
    <w:rsid w:val="00184487"/>
    <w:rsid w:val="00186470"/>
    <w:rsid w:val="00190E27"/>
    <w:rsid w:val="001921BF"/>
    <w:rsid w:val="001934E5"/>
    <w:rsid w:val="00193D97"/>
    <w:rsid w:val="001A2258"/>
    <w:rsid w:val="001A71FC"/>
    <w:rsid w:val="001A7635"/>
    <w:rsid w:val="001B1AB8"/>
    <w:rsid w:val="001B3410"/>
    <w:rsid w:val="001B3A4F"/>
    <w:rsid w:val="001B425C"/>
    <w:rsid w:val="001B4643"/>
    <w:rsid w:val="001B4AFA"/>
    <w:rsid w:val="001B4B04"/>
    <w:rsid w:val="001B5FBA"/>
    <w:rsid w:val="001B6959"/>
    <w:rsid w:val="001C0A83"/>
    <w:rsid w:val="001C203B"/>
    <w:rsid w:val="001C257E"/>
    <w:rsid w:val="001C38A3"/>
    <w:rsid w:val="001C5347"/>
    <w:rsid w:val="001C6663"/>
    <w:rsid w:val="001C6975"/>
    <w:rsid w:val="001C7300"/>
    <w:rsid w:val="001C7895"/>
    <w:rsid w:val="001D177D"/>
    <w:rsid w:val="001D240F"/>
    <w:rsid w:val="001D26DF"/>
    <w:rsid w:val="001D3962"/>
    <w:rsid w:val="001D3975"/>
    <w:rsid w:val="001D5832"/>
    <w:rsid w:val="001D5F8D"/>
    <w:rsid w:val="001D7391"/>
    <w:rsid w:val="001D7F30"/>
    <w:rsid w:val="001E28A0"/>
    <w:rsid w:val="001E3C2D"/>
    <w:rsid w:val="001F3C02"/>
    <w:rsid w:val="001F4DF1"/>
    <w:rsid w:val="002042C8"/>
    <w:rsid w:val="002108B6"/>
    <w:rsid w:val="00211E0B"/>
    <w:rsid w:val="002135C6"/>
    <w:rsid w:val="00214E97"/>
    <w:rsid w:val="0021519E"/>
    <w:rsid w:val="00216288"/>
    <w:rsid w:val="00216538"/>
    <w:rsid w:val="00220116"/>
    <w:rsid w:val="00220B2D"/>
    <w:rsid w:val="00220C93"/>
    <w:rsid w:val="00225B8D"/>
    <w:rsid w:val="00225B91"/>
    <w:rsid w:val="00225ED5"/>
    <w:rsid w:val="00226E3B"/>
    <w:rsid w:val="00227AA6"/>
    <w:rsid w:val="00233B8C"/>
    <w:rsid w:val="00235177"/>
    <w:rsid w:val="002353B2"/>
    <w:rsid w:val="00236370"/>
    <w:rsid w:val="002405A7"/>
    <w:rsid w:val="00241260"/>
    <w:rsid w:val="0024608F"/>
    <w:rsid w:val="00250632"/>
    <w:rsid w:val="002549F5"/>
    <w:rsid w:val="0026160C"/>
    <w:rsid w:val="00262166"/>
    <w:rsid w:val="0026278A"/>
    <w:rsid w:val="00263F82"/>
    <w:rsid w:val="00272E60"/>
    <w:rsid w:val="00273DB4"/>
    <w:rsid w:val="002765E7"/>
    <w:rsid w:val="00280870"/>
    <w:rsid w:val="00280DE4"/>
    <w:rsid w:val="00282868"/>
    <w:rsid w:val="00285167"/>
    <w:rsid w:val="00286C96"/>
    <w:rsid w:val="0029081B"/>
    <w:rsid w:val="002A063B"/>
    <w:rsid w:val="002A1589"/>
    <w:rsid w:val="002A2838"/>
    <w:rsid w:val="002A3D2B"/>
    <w:rsid w:val="002A6577"/>
    <w:rsid w:val="002B11C3"/>
    <w:rsid w:val="002B177A"/>
    <w:rsid w:val="002B2961"/>
    <w:rsid w:val="002C1C92"/>
    <w:rsid w:val="002C4C96"/>
    <w:rsid w:val="002C6C33"/>
    <w:rsid w:val="002E3ED6"/>
    <w:rsid w:val="002F22F8"/>
    <w:rsid w:val="002F48BE"/>
    <w:rsid w:val="002F4EB7"/>
    <w:rsid w:val="002F59C2"/>
    <w:rsid w:val="002F605C"/>
    <w:rsid w:val="00300A0E"/>
    <w:rsid w:val="00300BA9"/>
    <w:rsid w:val="0030184C"/>
    <w:rsid w:val="00301D21"/>
    <w:rsid w:val="0030489C"/>
    <w:rsid w:val="00304CD6"/>
    <w:rsid w:val="00305056"/>
    <w:rsid w:val="00305614"/>
    <w:rsid w:val="003107FA"/>
    <w:rsid w:val="00311610"/>
    <w:rsid w:val="00314206"/>
    <w:rsid w:val="00317DD8"/>
    <w:rsid w:val="003229D8"/>
    <w:rsid w:val="00323769"/>
    <w:rsid w:val="00324682"/>
    <w:rsid w:val="003249E7"/>
    <w:rsid w:val="00326FC8"/>
    <w:rsid w:val="003270C0"/>
    <w:rsid w:val="0033478F"/>
    <w:rsid w:val="00335D9B"/>
    <w:rsid w:val="00336BAA"/>
    <w:rsid w:val="0033701C"/>
    <w:rsid w:val="0033745A"/>
    <w:rsid w:val="003405D0"/>
    <w:rsid w:val="0034188A"/>
    <w:rsid w:val="00343772"/>
    <w:rsid w:val="00350118"/>
    <w:rsid w:val="00350A80"/>
    <w:rsid w:val="00353B06"/>
    <w:rsid w:val="00354904"/>
    <w:rsid w:val="00360083"/>
    <w:rsid w:val="003607DB"/>
    <w:rsid w:val="00361C8F"/>
    <w:rsid w:val="00364B61"/>
    <w:rsid w:val="00364DC9"/>
    <w:rsid w:val="0036751E"/>
    <w:rsid w:val="00373A8D"/>
    <w:rsid w:val="00376BE8"/>
    <w:rsid w:val="003777C9"/>
    <w:rsid w:val="0038296A"/>
    <w:rsid w:val="00383AD5"/>
    <w:rsid w:val="00385D84"/>
    <w:rsid w:val="00385DC6"/>
    <w:rsid w:val="003869B3"/>
    <w:rsid w:val="00387EFB"/>
    <w:rsid w:val="0039277A"/>
    <w:rsid w:val="0039338E"/>
    <w:rsid w:val="003972E0"/>
    <w:rsid w:val="003A01DE"/>
    <w:rsid w:val="003A0C82"/>
    <w:rsid w:val="003A1C9C"/>
    <w:rsid w:val="003A1D93"/>
    <w:rsid w:val="003A39A9"/>
    <w:rsid w:val="003A68A0"/>
    <w:rsid w:val="003A7D1E"/>
    <w:rsid w:val="003B0CDB"/>
    <w:rsid w:val="003B2F85"/>
    <w:rsid w:val="003B3DAD"/>
    <w:rsid w:val="003C2788"/>
    <w:rsid w:val="003C2CC4"/>
    <w:rsid w:val="003C2D71"/>
    <w:rsid w:val="003C3794"/>
    <w:rsid w:val="003C3936"/>
    <w:rsid w:val="003C4646"/>
    <w:rsid w:val="003D2EF2"/>
    <w:rsid w:val="003D4B23"/>
    <w:rsid w:val="003D6BDF"/>
    <w:rsid w:val="003E29DF"/>
    <w:rsid w:val="003E2F28"/>
    <w:rsid w:val="003E3C91"/>
    <w:rsid w:val="003F0FBD"/>
    <w:rsid w:val="003F142C"/>
    <w:rsid w:val="003F1ED3"/>
    <w:rsid w:val="003F2B37"/>
    <w:rsid w:val="003F34F8"/>
    <w:rsid w:val="003F398C"/>
    <w:rsid w:val="003F3B2F"/>
    <w:rsid w:val="003F43A4"/>
    <w:rsid w:val="004063E3"/>
    <w:rsid w:val="00415BB2"/>
    <w:rsid w:val="00415D21"/>
    <w:rsid w:val="00421CCB"/>
    <w:rsid w:val="0042206C"/>
    <w:rsid w:val="004306E2"/>
    <w:rsid w:val="00430B4A"/>
    <w:rsid w:val="004325CB"/>
    <w:rsid w:val="00432F91"/>
    <w:rsid w:val="00435568"/>
    <w:rsid w:val="00437131"/>
    <w:rsid w:val="004427C5"/>
    <w:rsid w:val="00443126"/>
    <w:rsid w:val="00444368"/>
    <w:rsid w:val="00444930"/>
    <w:rsid w:val="00445DE2"/>
    <w:rsid w:val="00446DE4"/>
    <w:rsid w:val="00450004"/>
    <w:rsid w:val="00451CCB"/>
    <w:rsid w:val="00453CDD"/>
    <w:rsid w:val="00454251"/>
    <w:rsid w:val="0045566C"/>
    <w:rsid w:val="0045567B"/>
    <w:rsid w:val="0046439F"/>
    <w:rsid w:val="00464520"/>
    <w:rsid w:val="004657BC"/>
    <w:rsid w:val="00465868"/>
    <w:rsid w:val="004720FB"/>
    <w:rsid w:val="00472160"/>
    <w:rsid w:val="00474DCB"/>
    <w:rsid w:val="00476A1C"/>
    <w:rsid w:val="00482E30"/>
    <w:rsid w:val="00485333"/>
    <w:rsid w:val="00485D04"/>
    <w:rsid w:val="004865D9"/>
    <w:rsid w:val="00490CB6"/>
    <w:rsid w:val="00496513"/>
    <w:rsid w:val="00496D74"/>
    <w:rsid w:val="0049793C"/>
    <w:rsid w:val="004A1854"/>
    <w:rsid w:val="004A3B18"/>
    <w:rsid w:val="004A41CA"/>
    <w:rsid w:val="004A47D4"/>
    <w:rsid w:val="004A6BCF"/>
    <w:rsid w:val="004A72EA"/>
    <w:rsid w:val="004B209D"/>
    <w:rsid w:val="004B43E8"/>
    <w:rsid w:val="004B5A45"/>
    <w:rsid w:val="004C18DF"/>
    <w:rsid w:val="004C5F65"/>
    <w:rsid w:val="004D0875"/>
    <w:rsid w:val="004D0C28"/>
    <w:rsid w:val="004D157E"/>
    <w:rsid w:val="004D21F1"/>
    <w:rsid w:val="004D3546"/>
    <w:rsid w:val="004D4E51"/>
    <w:rsid w:val="004E2AF7"/>
    <w:rsid w:val="004E3F54"/>
    <w:rsid w:val="004F0BA3"/>
    <w:rsid w:val="004F0DA1"/>
    <w:rsid w:val="004F4C92"/>
    <w:rsid w:val="005007B3"/>
    <w:rsid w:val="005010FA"/>
    <w:rsid w:val="00503228"/>
    <w:rsid w:val="00503C46"/>
    <w:rsid w:val="00505384"/>
    <w:rsid w:val="00506662"/>
    <w:rsid w:val="0051030B"/>
    <w:rsid w:val="005137D8"/>
    <w:rsid w:val="0051539C"/>
    <w:rsid w:val="00517540"/>
    <w:rsid w:val="005271A6"/>
    <w:rsid w:val="00531A07"/>
    <w:rsid w:val="00534862"/>
    <w:rsid w:val="00535397"/>
    <w:rsid w:val="005420F2"/>
    <w:rsid w:val="00544B01"/>
    <w:rsid w:val="00545810"/>
    <w:rsid w:val="00552801"/>
    <w:rsid w:val="0055513A"/>
    <w:rsid w:val="005552E8"/>
    <w:rsid w:val="00555BB4"/>
    <w:rsid w:val="005574C0"/>
    <w:rsid w:val="0055778C"/>
    <w:rsid w:val="00563186"/>
    <w:rsid w:val="0057324A"/>
    <w:rsid w:val="005754D5"/>
    <w:rsid w:val="00576FE5"/>
    <w:rsid w:val="005801C8"/>
    <w:rsid w:val="005802E0"/>
    <w:rsid w:val="00593250"/>
    <w:rsid w:val="00594007"/>
    <w:rsid w:val="00594EF6"/>
    <w:rsid w:val="00595C6C"/>
    <w:rsid w:val="005A2871"/>
    <w:rsid w:val="005A5EBB"/>
    <w:rsid w:val="005B3DB3"/>
    <w:rsid w:val="005C0EB2"/>
    <w:rsid w:val="005C260B"/>
    <w:rsid w:val="005C596A"/>
    <w:rsid w:val="005C620C"/>
    <w:rsid w:val="005C6907"/>
    <w:rsid w:val="005C79D2"/>
    <w:rsid w:val="005D04C1"/>
    <w:rsid w:val="005D3A58"/>
    <w:rsid w:val="005D66AB"/>
    <w:rsid w:val="005E5AB1"/>
    <w:rsid w:val="005F1A47"/>
    <w:rsid w:val="005F5126"/>
    <w:rsid w:val="005F5960"/>
    <w:rsid w:val="005F7D53"/>
    <w:rsid w:val="00600F53"/>
    <w:rsid w:val="00603921"/>
    <w:rsid w:val="00603B57"/>
    <w:rsid w:val="00603BB2"/>
    <w:rsid w:val="00606027"/>
    <w:rsid w:val="00611FC4"/>
    <w:rsid w:val="00612227"/>
    <w:rsid w:val="006139CB"/>
    <w:rsid w:val="006143F4"/>
    <w:rsid w:val="006176FB"/>
    <w:rsid w:val="006215AF"/>
    <w:rsid w:val="006219FD"/>
    <w:rsid w:val="00623637"/>
    <w:rsid w:val="00627ED0"/>
    <w:rsid w:val="006303E9"/>
    <w:rsid w:val="00631DF4"/>
    <w:rsid w:val="00634F10"/>
    <w:rsid w:val="006361D1"/>
    <w:rsid w:val="00636553"/>
    <w:rsid w:val="00640B26"/>
    <w:rsid w:val="00643805"/>
    <w:rsid w:val="00644961"/>
    <w:rsid w:val="00656071"/>
    <w:rsid w:val="006600E7"/>
    <w:rsid w:val="0066120A"/>
    <w:rsid w:val="006632AF"/>
    <w:rsid w:val="0066460A"/>
    <w:rsid w:val="0066501A"/>
    <w:rsid w:val="00665595"/>
    <w:rsid w:val="00671536"/>
    <w:rsid w:val="00674C0A"/>
    <w:rsid w:val="00676015"/>
    <w:rsid w:val="00676762"/>
    <w:rsid w:val="006805A5"/>
    <w:rsid w:val="00682F4C"/>
    <w:rsid w:val="00690FDF"/>
    <w:rsid w:val="006919E3"/>
    <w:rsid w:val="00694912"/>
    <w:rsid w:val="006A2320"/>
    <w:rsid w:val="006A2A9E"/>
    <w:rsid w:val="006A365F"/>
    <w:rsid w:val="006A4406"/>
    <w:rsid w:val="006A47F4"/>
    <w:rsid w:val="006A7392"/>
    <w:rsid w:val="006B3EDB"/>
    <w:rsid w:val="006B4556"/>
    <w:rsid w:val="006B6487"/>
    <w:rsid w:val="006C26A3"/>
    <w:rsid w:val="006C28A8"/>
    <w:rsid w:val="006C32E9"/>
    <w:rsid w:val="006C4CFF"/>
    <w:rsid w:val="006C66D2"/>
    <w:rsid w:val="006C6CC9"/>
    <w:rsid w:val="006D117A"/>
    <w:rsid w:val="006D1DA0"/>
    <w:rsid w:val="006D2DC3"/>
    <w:rsid w:val="006D35B6"/>
    <w:rsid w:val="006D6393"/>
    <w:rsid w:val="006E11BA"/>
    <w:rsid w:val="006E1ECC"/>
    <w:rsid w:val="006E337F"/>
    <w:rsid w:val="006E564B"/>
    <w:rsid w:val="006F24F3"/>
    <w:rsid w:val="006F44CE"/>
    <w:rsid w:val="006F6D3A"/>
    <w:rsid w:val="006F6E06"/>
    <w:rsid w:val="007033EF"/>
    <w:rsid w:val="007072D2"/>
    <w:rsid w:val="00710CE9"/>
    <w:rsid w:val="00711536"/>
    <w:rsid w:val="00713F05"/>
    <w:rsid w:val="00714A3B"/>
    <w:rsid w:val="00714D25"/>
    <w:rsid w:val="00715EE9"/>
    <w:rsid w:val="007165EC"/>
    <w:rsid w:val="007171C9"/>
    <w:rsid w:val="00717FC7"/>
    <w:rsid w:val="007221E1"/>
    <w:rsid w:val="00724B09"/>
    <w:rsid w:val="0072632A"/>
    <w:rsid w:val="0073000B"/>
    <w:rsid w:val="00730470"/>
    <w:rsid w:val="00731C68"/>
    <w:rsid w:val="00733189"/>
    <w:rsid w:val="00735277"/>
    <w:rsid w:val="00737326"/>
    <w:rsid w:val="00743440"/>
    <w:rsid w:val="00743ADE"/>
    <w:rsid w:val="00743CD6"/>
    <w:rsid w:val="007472A2"/>
    <w:rsid w:val="00754B74"/>
    <w:rsid w:val="00754FB0"/>
    <w:rsid w:val="0075743E"/>
    <w:rsid w:val="007602F8"/>
    <w:rsid w:val="007635A5"/>
    <w:rsid w:val="00763DEC"/>
    <w:rsid w:val="007674D1"/>
    <w:rsid w:val="00770230"/>
    <w:rsid w:val="00775918"/>
    <w:rsid w:val="00781EE0"/>
    <w:rsid w:val="0078273B"/>
    <w:rsid w:val="00785008"/>
    <w:rsid w:val="00785750"/>
    <w:rsid w:val="00791047"/>
    <w:rsid w:val="00794111"/>
    <w:rsid w:val="00794E94"/>
    <w:rsid w:val="007962E8"/>
    <w:rsid w:val="00797C29"/>
    <w:rsid w:val="007A26DD"/>
    <w:rsid w:val="007A4A18"/>
    <w:rsid w:val="007A52B8"/>
    <w:rsid w:val="007A600E"/>
    <w:rsid w:val="007B14D9"/>
    <w:rsid w:val="007B1683"/>
    <w:rsid w:val="007B3312"/>
    <w:rsid w:val="007B6033"/>
    <w:rsid w:val="007B6BA5"/>
    <w:rsid w:val="007C3390"/>
    <w:rsid w:val="007C34C2"/>
    <w:rsid w:val="007C4F4B"/>
    <w:rsid w:val="007C521A"/>
    <w:rsid w:val="007C62D0"/>
    <w:rsid w:val="007D0E25"/>
    <w:rsid w:val="007D3960"/>
    <w:rsid w:val="007D3B87"/>
    <w:rsid w:val="007D694A"/>
    <w:rsid w:val="007D6F8D"/>
    <w:rsid w:val="007E0150"/>
    <w:rsid w:val="007E1AA7"/>
    <w:rsid w:val="007E1E6D"/>
    <w:rsid w:val="007E2B7D"/>
    <w:rsid w:val="007E4B28"/>
    <w:rsid w:val="007F0B83"/>
    <w:rsid w:val="007F212A"/>
    <w:rsid w:val="007F38E5"/>
    <w:rsid w:val="007F43E2"/>
    <w:rsid w:val="007F6611"/>
    <w:rsid w:val="0080347D"/>
    <w:rsid w:val="00804DB7"/>
    <w:rsid w:val="00805314"/>
    <w:rsid w:val="00810FDF"/>
    <w:rsid w:val="00811219"/>
    <w:rsid w:val="00814707"/>
    <w:rsid w:val="0081640D"/>
    <w:rsid w:val="0081681F"/>
    <w:rsid w:val="008175E9"/>
    <w:rsid w:val="00817842"/>
    <w:rsid w:val="00822E6B"/>
    <w:rsid w:val="00823340"/>
    <w:rsid w:val="0082397C"/>
    <w:rsid w:val="00823D62"/>
    <w:rsid w:val="008242D7"/>
    <w:rsid w:val="008248F9"/>
    <w:rsid w:val="00825575"/>
    <w:rsid w:val="00827E05"/>
    <w:rsid w:val="0083065D"/>
    <w:rsid w:val="00830FDA"/>
    <w:rsid w:val="008311A3"/>
    <w:rsid w:val="008351A0"/>
    <w:rsid w:val="00840753"/>
    <w:rsid w:val="00841273"/>
    <w:rsid w:val="008415DE"/>
    <w:rsid w:val="00842D7A"/>
    <w:rsid w:val="00843573"/>
    <w:rsid w:val="00850650"/>
    <w:rsid w:val="00852041"/>
    <w:rsid w:val="008570D4"/>
    <w:rsid w:val="008579D1"/>
    <w:rsid w:val="00860D1C"/>
    <w:rsid w:val="008632BF"/>
    <w:rsid w:val="0086456C"/>
    <w:rsid w:val="0087089B"/>
    <w:rsid w:val="00871FD5"/>
    <w:rsid w:val="008724E6"/>
    <w:rsid w:val="008756B4"/>
    <w:rsid w:val="00880348"/>
    <w:rsid w:val="00880FFD"/>
    <w:rsid w:val="00881571"/>
    <w:rsid w:val="00881C3C"/>
    <w:rsid w:val="008861A7"/>
    <w:rsid w:val="00886CAC"/>
    <w:rsid w:val="0088770A"/>
    <w:rsid w:val="00890850"/>
    <w:rsid w:val="00892CAB"/>
    <w:rsid w:val="00895E3D"/>
    <w:rsid w:val="0089727B"/>
    <w:rsid w:val="008979B1"/>
    <w:rsid w:val="00897A55"/>
    <w:rsid w:val="00897D88"/>
    <w:rsid w:val="008A069A"/>
    <w:rsid w:val="008A0FAA"/>
    <w:rsid w:val="008A24BC"/>
    <w:rsid w:val="008A3383"/>
    <w:rsid w:val="008A3830"/>
    <w:rsid w:val="008A6B25"/>
    <w:rsid w:val="008A6C4F"/>
    <w:rsid w:val="008C0A41"/>
    <w:rsid w:val="008C2460"/>
    <w:rsid w:val="008C52B2"/>
    <w:rsid w:val="008C63E8"/>
    <w:rsid w:val="008C6A05"/>
    <w:rsid w:val="008C7966"/>
    <w:rsid w:val="008D02E6"/>
    <w:rsid w:val="008D0831"/>
    <w:rsid w:val="008D0A64"/>
    <w:rsid w:val="008D302E"/>
    <w:rsid w:val="008D5527"/>
    <w:rsid w:val="008D638E"/>
    <w:rsid w:val="008E0425"/>
    <w:rsid w:val="008E0E46"/>
    <w:rsid w:val="008E1B6C"/>
    <w:rsid w:val="008E269F"/>
    <w:rsid w:val="008E5905"/>
    <w:rsid w:val="008F004D"/>
    <w:rsid w:val="008F01C4"/>
    <w:rsid w:val="008F06C0"/>
    <w:rsid w:val="008F17B5"/>
    <w:rsid w:val="008F7262"/>
    <w:rsid w:val="009007E0"/>
    <w:rsid w:val="00901DC4"/>
    <w:rsid w:val="00902855"/>
    <w:rsid w:val="009046B8"/>
    <w:rsid w:val="00905577"/>
    <w:rsid w:val="00905D72"/>
    <w:rsid w:val="0090665F"/>
    <w:rsid w:val="00907AD2"/>
    <w:rsid w:val="009150D6"/>
    <w:rsid w:val="00916ED9"/>
    <w:rsid w:val="00917305"/>
    <w:rsid w:val="00923C5D"/>
    <w:rsid w:val="009313A7"/>
    <w:rsid w:val="00933B96"/>
    <w:rsid w:val="00937376"/>
    <w:rsid w:val="009432C9"/>
    <w:rsid w:val="00945D47"/>
    <w:rsid w:val="00946A2E"/>
    <w:rsid w:val="00947FC9"/>
    <w:rsid w:val="00954229"/>
    <w:rsid w:val="00954DA0"/>
    <w:rsid w:val="00954EF5"/>
    <w:rsid w:val="00955713"/>
    <w:rsid w:val="0096125A"/>
    <w:rsid w:val="00961D2D"/>
    <w:rsid w:val="00963CBA"/>
    <w:rsid w:val="009647D5"/>
    <w:rsid w:val="009658CC"/>
    <w:rsid w:val="0097310B"/>
    <w:rsid w:val="00973733"/>
    <w:rsid w:val="00974A8D"/>
    <w:rsid w:val="009763F9"/>
    <w:rsid w:val="00977D9E"/>
    <w:rsid w:val="009811B1"/>
    <w:rsid w:val="00983FDA"/>
    <w:rsid w:val="009877D0"/>
    <w:rsid w:val="00991261"/>
    <w:rsid w:val="00992D08"/>
    <w:rsid w:val="0099391C"/>
    <w:rsid w:val="009958ED"/>
    <w:rsid w:val="009A2A36"/>
    <w:rsid w:val="009A2BA6"/>
    <w:rsid w:val="009A2D3C"/>
    <w:rsid w:val="009A539F"/>
    <w:rsid w:val="009B02F2"/>
    <w:rsid w:val="009B2CD5"/>
    <w:rsid w:val="009B4CD7"/>
    <w:rsid w:val="009B4ECF"/>
    <w:rsid w:val="009B6E09"/>
    <w:rsid w:val="009B777E"/>
    <w:rsid w:val="009C6107"/>
    <w:rsid w:val="009D24F1"/>
    <w:rsid w:val="009D2C93"/>
    <w:rsid w:val="009D33CE"/>
    <w:rsid w:val="009D3D46"/>
    <w:rsid w:val="009D51B2"/>
    <w:rsid w:val="009E049E"/>
    <w:rsid w:val="009E1FB1"/>
    <w:rsid w:val="009E31AA"/>
    <w:rsid w:val="009E4112"/>
    <w:rsid w:val="009E7B84"/>
    <w:rsid w:val="009F053A"/>
    <w:rsid w:val="009F09FB"/>
    <w:rsid w:val="009F0B1A"/>
    <w:rsid w:val="009F1AA8"/>
    <w:rsid w:val="009F2E18"/>
    <w:rsid w:val="009F35F8"/>
    <w:rsid w:val="009F3A17"/>
    <w:rsid w:val="009F3BAC"/>
    <w:rsid w:val="009F3CFA"/>
    <w:rsid w:val="009F5FA5"/>
    <w:rsid w:val="00A00039"/>
    <w:rsid w:val="00A00863"/>
    <w:rsid w:val="00A01327"/>
    <w:rsid w:val="00A0271B"/>
    <w:rsid w:val="00A03262"/>
    <w:rsid w:val="00A059D5"/>
    <w:rsid w:val="00A10687"/>
    <w:rsid w:val="00A113BD"/>
    <w:rsid w:val="00A1427D"/>
    <w:rsid w:val="00A2091B"/>
    <w:rsid w:val="00A225B5"/>
    <w:rsid w:val="00A2260A"/>
    <w:rsid w:val="00A239B9"/>
    <w:rsid w:val="00A30432"/>
    <w:rsid w:val="00A33917"/>
    <w:rsid w:val="00A35064"/>
    <w:rsid w:val="00A3687F"/>
    <w:rsid w:val="00A3763C"/>
    <w:rsid w:val="00A379EE"/>
    <w:rsid w:val="00A4163D"/>
    <w:rsid w:val="00A422FF"/>
    <w:rsid w:val="00A42423"/>
    <w:rsid w:val="00A4295A"/>
    <w:rsid w:val="00A45344"/>
    <w:rsid w:val="00A506A8"/>
    <w:rsid w:val="00A50820"/>
    <w:rsid w:val="00A51044"/>
    <w:rsid w:val="00A522A2"/>
    <w:rsid w:val="00A54DAC"/>
    <w:rsid w:val="00A56411"/>
    <w:rsid w:val="00A60071"/>
    <w:rsid w:val="00A61D33"/>
    <w:rsid w:val="00A622EB"/>
    <w:rsid w:val="00A65A00"/>
    <w:rsid w:val="00A65D32"/>
    <w:rsid w:val="00A70C41"/>
    <w:rsid w:val="00A70FCA"/>
    <w:rsid w:val="00A72F22"/>
    <w:rsid w:val="00A73B50"/>
    <w:rsid w:val="00A748A6"/>
    <w:rsid w:val="00A80D64"/>
    <w:rsid w:val="00A82E7E"/>
    <w:rsid w:val="00A83201"/>
    <w:rsid w:val="00A85956"/>
    <w:rsid w:val="00A860E9"/>
    <w:rsid w:val="00A879A4"/>
    <w:rsid w:val="00A87B26"/>
    <w:rsid w:val="00A91EC7"/>
    <w:rsid w:val="00A91F03"/>
    <w:rsid w:val="00A92B5D"/>
    <w:rsid w:val="00A92CD4"/>
    <w:rsid w:val="00A96AF6"/>
    <w:rsid w:val="00A96F13"/>
    <w:rsid w:val="00A97E70"/>
    <w:rsid w:val="00AA08B3"/>
    <w:rsid w:val="00AA0A43"/>
    <w:rsid w:val="00AA2B33"/>
    <w:rsid w:val="00AA3B3B"/>
    <w:rsid w:val="00AA59AE"/>
    <w:rsid w:val="00AA6265"/>
    <w:rsid w:val="00AA6DA7"/>
    <w:rsid w:val="00AA71F6"/>
    <w:rsid w:val="00AB44DA"/>
    <w:rsid w:val="00AB464C"/>
    <w:rsid w:val="00AB6038"/>
    <w:rsid w:val="00AB64B2"/>
    <w:rsid w:val="00AB6A42"/>
    <w:rsid w:val="00AC0F0E"/>
    <w:rsid w:val="00AC0FA3"/>
    <w:rsid w:val="00AC1D76"/>
    <w:rsid w:val="00AC4220"/>
    <w:rsid w:val="00AC56B4"/>
    <w:rsid w:val="00AC7FCE"/>
    <w:rsid w:val="00AD04B3"/>
    <w:rsid w:val="00AD2270"/>
    <w:rsid w:val="00AD5BB6"/>
    <w:rsid w:val="00AE0D72"/>
    <w:rsid w:val="00AE5A64"/>
    <w:rsid w:val="00AE64D9"/>
    <w:rsid w:val="00AE6A7C"/>
    <w:rsid w:val="00AF03E0"/>
    <w:rsid w:val="00AF3403"/>
    <w:rsid w:val="00B00887"/>
    <w:rsid w:val="00B1309B"/>
    <w:rsid w:val="00B13E56"/>
    <w:rsid w:val="00B13FF1"/>
    <w:rsid w:val="00B14FF5"/>
    <w:rsid w:val="00B1569A"/>
    <w:rsid w:val="00B1753A"/>
    <w:rsid w:val="00B20332"/>
    <w:rsid w:val="00B227D1"/>
    <w:rsid w:val="00B269F7"/>
    <w:rsid w:val="00B30025"/>
    <w:rsid w:val="00B30179"/>
    <w:rsid w:val="00B33EC0"/>
    <w:rsid w:val="00B347D7"/>
    <w:rsid w:val="00B36275"/>
    <w:rsid w:val="00B377A2"/>
    <w:rsid w:val="00B4153C"/>
    <w:rsid w:val="00B44CBA"/>
    <w:rsid w:val="00B50917"/>
    <w:rsid w:val="00B5594E"/>
    <w:rsid w:val="00B6011A"/>
    <w:rsid w:val="00B61DD9"/>
    <w:rsid w:val="00B62DC9"/>
    <w:rsid w:val="00B640A2"/>
    <w:rsid w:val="00B67270"/>
    <w:rsid w:val="00B72ED6"/>
    <w:rsid w:val="00B742B8"/>
    <w:rsid w:val="00B74B8D"/>
    <w:rsid w:val="00B76A41"/>
    <w:rsid w:val="00B812EB"/>
    <w:rsid w:val="00B81E12"/>
    <w:rsid w:val="00B8407A"/>
    <w:rsid w:val="00B85EA7"/>
    <w:rsid w:val="00B87D8C"/>
    <w:rsid w:val="00B9026D"/>
    <w:rsid w:val="00B9259C"/>
    <w:rsid w:val="00B93FDB"/>
    <w:rsid w:val="00BA1F3A"/>
    <w:rsid w:val="00BA320E"/>
    <w:rsid w:val="00BA3677"/>
    <w:rsid w:val="00BA4038"/>
    <w:rsid w:val="00BA640D"/>
    <w:rsid w:val="00BA6A76"/>
    <w:rsid w:val="00BA708D"/>
    <w:rsid w:val="00BA7BF3"/>
    <w:rsid w:val="00BB1978"/>
    <w:rsid w:val="00BB2051"/>
    <w:rsid w:val="00BB3500"/>
    <w:rsid w:val="00BB560E"/>
    <w:rsid w:val="00BB7416"/>
    <w:rsid w:val="00BC1AFC"/>
    <w:rsid w:val="00BC459D"/>
    <w:rsid w:val="00BC622A"/>
    <w:rsid w:val="00BC74E9"/>
    <w:rsid w:val="00BD118A"/>
    <w:rsid w:val="00BD1512"/>
    <w:rsid w:val="00BD2146"/>
    <w:rsid w:val="00BD3232"/>
    <w:rsid w:val="00BD538F"/>
    <w:rsid w:val="00BD6336"/>
    <w:rsid w:val="00BE4680"/>
    <w:rsid w:val="00BE4F74"/>
    <w:rsid w:val="00BE618E"/>
    <w:rsid w:val="00BF1990"/>
    <w:rsid w:val="00BF4E49"/>
    <w:rsid w:val="00BF5263"/>
    <w:rsid w:val="00BF535E"/>
    <w:rsid w:val="00BF63E6"/>
    <w:rsid w:val="00C00006"/>
    <w:rsid w:val="00C02F5C"/>
    <w:rsid w:val="00C038B9"/>
    <w:rsid w:val="00C05163"/>
    <w:rsid w:val="00C14FE0"/>
    <w:rsid w:val="00C15BEC"/>
    <w:rsid w:val="00C17699"/>
    <w:rsid w:val="00C20F98"/>
    <w:rsid w:val="00C222CF"/>
    <w:rsid w:val="00C23E82"/>
    <w:rsid w:val="00C262FC"/>
    <w:rsid w:val="00C27934"/>
    <w:rsid w:val="00C27A3A"/>
    <w:rsid w:val="00C31F4A"/>
    <w:rsid w:val="00C32160"/>
    <w:rsid w:val="00C32DD3"/>
    <w:rsid w:val="00C36D90"/>
    <w:rsid w:val="00C41A28"/>
    <w:rsid w:val="00C463DD"/>
    <w:rsid w:val="00C474BC"/>
    <w:rsid w:val="00C5004B"/>
    <w:rsid w:val="00C518BA"/>
    <w:rsid w:val="00C55629"/>
    <w:rsid w:val="00C561BD"/>
    <w:rsid w:val="00C57711"/>
    <w:rsid w:val="00C603D2"/>
    <w:rsid w:val="00C62295"/>
    <w:rsid w:val="00C64176"/>
    <w:rsid w:val="00C65493"/>
    <w:rsid w:val="00C67639"/>
    <w:rsid w:val="00C70582"/>
    <w:rsid w:val="00C711C7"/>
    <w:rsid w:val="00C7344D"/>
    <w:rsid w:val="00C73512"/>
    <w:rsid w:val="00C741C4"/>
    <w:rsid w:val="00C745C3"/>
    <w:rsid w:val="00C76455"/>
    <w:rsid w:val="00C82262"/>
    <w:rsid w:val="00C822C2"/>
    <w:rsid w:val="00C82599"/>
    <w:rsid w:val="00C82D12"/>
    <w:rsid w:val="00C83D92"/>
    <w:rsid w:val="00C87435"/>
    <w:rsid w:val="00C91358"/>
    <w:rsid w:val="00C92427"/>
    <w:rsid w:val="00C92DF6"/>
    <w:rsid w:val="00C9367A"/>
    <w:rsid w:val="00C93802"/>
    <w:rsid w:val="00C938B8"/>
    <w:rsid w:val="00C94B79"/>
    <w:rsid w:val="00C95067"/>
    <w:rsid w:val="00C95C1C"/>
    <w:rsid w:val="00C96FCF"/>
    <w:rsid w:val="00C976EE"/>
    <w:rsid w:val="00C978DC"/>
    <w:rsid w:val="00CB46D6"/>
    <w:rsid w:val="00CB4A3B"/>
    <w:rsid w:val="00CB4A9A"/>
    <w:rsid w:val="00CB7916"/>
    <w:rsid w:val="00CC4428"/>
    <w:rsid w:val="00CC47DD"/>
    <w:rsid w:val="00CD0D37"/>
    <w:rsid w:val="00CD1C4F"/>
    <w:rsid w:val="00CD3C8A"/>
    <w:rsid w:val="00CD46F0"/>
    <w:rsid w:val="00CE01E2"/>
    <w:rsid w:val="00CE05DC"/>
    <w:rsid w:val="00CE0A45"/>
    <w:rsid w:val="00CE1D4B"/>
    <w:rsid w:val="00CE3ACA"/>
    <w:rsid w:val="00CE4A8F"/>
    <w:rsid w:val="00CE4EEE"/>
    <w:rsid w:val="00CE64FA"/>
    <w:rsid w:val="00CE7294"/>
    <w:rsid w:val="00CE7A3B"/>
    <w:rsid w:val="00CF0E5C"/>
    <w:rsid w:val="00CF34EF"/>
    <w:rsid w:val="00CF3644"/>
    <w:rsid w:val="00D01A61"/>
    <w:rsid w:val="00D01AFF"/>
    <w:rsid w:val="00D0230B"/>
    <w:rsid w:val="00D057CC"/>
    <w:rsid w:val="00D06EC4"/>
    <w:rsid w:val="00D07F62"/>
    <w:rsid w:val="00D10F5E"/>
    <w:rsid w:val="00D1138F"/>
    <w:rsid w:val="00D172C4"/>
    <w:rsid w:val="00D17E76"/>
    <w:rsid w:val="00D2031B"/>
    <w:rsid w:val="00D22223"/>
    <w:rsid w:val="00D22AD8"/>
    <w:rsid w:val="00D231D9"/>
    <w:rsid w:val="00D25FE2"/>
    <w:rsid w:val="00D309C8"/>
    <w:rsid w:val="00D317BB"/>
    <w:rsid w:val="00D3277F"/>
    <w:rsid w:val="00D32EB0"/>
    <w:rsid w:val="00D3370C"/>
    <w:rsid w:val="00D349EC"/>
    <w:rsid w:val="00D35205"/>
    <w:rsid w:val="00D37CD7"/>
    <w:rsid w:val="00D40F59"/>
    <w:rsid w:val="00D414BB"/>
    <w:rsid w:val="00D4199D"/>
    <w:rsid w:val="00D43252"/>
    <w:rsid w:val="00D432CB"/>
    <w:rsid w:val="00D438D2"/>
    <w:rsid w:val="00D44C0E"/>
    <w:rsid w:val="00D456BD"/>
    <w:rsid w:val="00D4619E"/>
    <w:rsid w:val="00D4786E"/>
    <w:rsid w:val="00D518BC"/>
    <w:rsid w:val="00D57F61"/>
    <w:rsid w:val="00D60A62"/>
    <w:rsid w:val="00D62C0E"/>
    <w:rsid w:val="00D62C73"/>
    <w:rsid w:val="00D66529"/>
    <w:rsid w:val="00D725EB"/>
    <w:rsid w:val="00D75342"/>
    <w:rsid w:val="00D775D5"/>
    <w:rsid w:val="00D77EF7"/>
    <w:rsid w:val="00D84F41"/>
    <w:rsid w:val="00D85CD5"/>
    <w:rsid w:val="00D90909"/>
    <w:rsid w:val="00D9260A"/>
    <w:rsid w:val="00D92FAD"/>
    <w:rsid w:val="00D94882"/>
    <w:rsid w:val="00D95ABE"/>
    <w:rsid w:val="00D96799"/>
    <w:rsid w:val="00D978C6"/>
    <w:rsid w:val="00DA0A83"/>
    <w:rsid w:val="00DA1C0B"/>
    <w:rsid w:val="00DA2ECD"/>
    <w:rsid w:val="00DA4147"/>
    <w:rsid w:val="00DA67AD"/>
    <w:rsid w:val="00DB5D0F"/>
    <w:rsid w:val="00DB7F27"/>
    <w:rsid w:val="00DC0364"/>
    <w:rsid w:val="00DC0962"/>
    <w:rsid w:val="00DC1955"/>
    <w:rsid w:val="00DC3971"/>
    <w:rsid w:val="00DC3F07"/>
    <w:rsid w:val="00DC6E09"/>
    <w:rsid w:val="00DD37EE"/>
    <w:rsid w:val="00DE425B"/>
    <w:rsid w:val="00DE7DB4"/>
    <w:rsid w:val="00DF12F7"/>
    <w:rsid w:val="00DF26CA"/>
    <w:rsid w:val="00E00B6B"/>
    <w:rsid w:val="00E02C81"/>
    <w:rsid w:val="00E044BA"/>
    <w:rsid w:val="00E05A8B"/>
    <w:rsid w:val="00E0765C"/>
    <w:rsid w:val="00E10FC1"/>
    <w:rsid w:val="00E130AB"/>
    <w:rsid w:val="00E1354A"/>
    <w:rsid w:val="00E24749"/>
    <w:rsid w:val="00E272DC"/>
    <w:rsid w:val="00E3125A"/>
    <w:rsid w:val="00E32D71"/>
    <w:rsid w:val="00E34F7C"/>
    <w:rsid w:val="00E35822"/>
    <w:rsid w:val="00E3755F"/>
    <w:rsid w:val="00E40F00"/>
    <w:rsid w:val="00E51E43"/>
    <w:rsid w:val="00E54423"/>
    <w:rsid w:val="00E603A1"/>
    <w:rsid w:val="00E61241"/>
    <w:rsid w:val="00E64EFF"/>
    <w:rsid w:val="00E7260F"/>
    <w:rsid w:val="00E73D67"/>
    <w:rsid w:val="00E7726F"/>
    <w:rsid w:val="00E77C00"/>
    <w:rsid w:val="00E80283"/>
    <w:rsid w:val="00E80789"/>
    <w:rsid w:val="00E82030"/>
    <w:rsid w:val="00E83C78"/>
    <w:rsid w:val="00E83E40"/>
    <w:rsid w:val="00E85318"/>
    <w:rsid w:val="00E85614"/>
    <w:rsid w:val="00E87921"/>
    <w:rsid w:val="00E943E5"/>
    <w:rsid w:val="00E946B2"/>
    <w:rsid w:val="00E96630"/>
    <w:rsid w:val="00EA21FB"/>
    <w:rsid w:val="00EA2326"/>
    <w:rsid w:val="00EA264E"/>
    <w:rsid w:val="00EA3FCB"/>
    <w:rsid w:val="00EA7AFC"/>
    <w:rsid w:val="00EB1488"/>
    <w:rsid w:val="00EB1D7C"/>
    <w:rsid w:val="00EB3128"/>
    <w:rsid w:val="00EB3C2B"/>
    <w:rsid w:val="00EB41BB"/>
    <w:rsid w:val="00EB78B7"/>
    <w:rsid w:val="00EC27A2"/>
    <w:rsid w:val="00EC28B5"/>
    <w:rsid w:val="00EC3288"/>
    <w:rsid w:val="00ED057C"/>
    <w:rsid w:val="00ED4C21"/>
    <w:rsid w:val="00ED7840"/>
    <w:rsid w:val="00ED7A2A"/>
    <w:rsid w:val="00ED7B8C"/>
    <w:rsid w:val="00EE0286"/>
    <w:rsid w:val="00EE514D"/>
    <w:rsid w:val="00EE6B56"/>
    <w:rsid w:val="00EF1B47"/>
    <w:rsid w:val="00EF1D7F"/>
    <w:rsid w:val="00EF3351"/>
    <w:rsid w:val="00EF3DAE"/>
    <w:rsid w:val="00F00D5A"/>
    <w:rsid w:val="00F072C7"/>
    <w:rsid w:val="00F1271A"/>
    <w:rsid w:val="00F21970"/>
    <w:rsid w:val="00F253DE"/>
    <w:rsid w:val="00F261FB"/>
    <w:rsid w:val="00F263D2"/>
    <w:rsid w:val="00F27E85"/>
    <w:rsid w:val="00F35C55"/>
    <w:rsid w:val="00F36D9B"/>
    <w:rsid w:val="00F377FA"/>
    <w:rsid w:val="00F37DE5"/>
    <w:rsid w:val="00F44C52"/>
    <w:rsid w:val="00F45C0C"/>
    <w:rsid w:val="00F45E6A"/>
    <w:rsid w:val="00F46902"/>
    <w:rsid w:val="00F51A52"/>
    <w:rsid w:val="00F53D78"/>
    <w:rsid w:val="00F53E78"/>
    <w:rsid w:val="00F53EDA"/>
    <w:rsid w:val="00F60634"/>
    <w:rsid w:val="00F60DE1"/>
    <w:rsid w:val="00F61179"/>
    <w:rsid w:val="00F62862"/>
    <w:rsid w:val="00F6337C"/>
    <w:rsid w:val="00F636E6"/>
    <w:rsid w:val="00F64F64"/>
    <w:rsid w:val="00F710BA"/>
    <w:rsid w:val="00F742AB"/>
    <w:rsid w:val="00F74FB1"/>
    <w:rsid w:val="00F760B9"/>
    <w:rsid w:val="00F7753D"/>
    <w:rsid w:val="00F80D92"/>
    <w:rsid w:val="00F80DAA"/>
    <w:rsid w:val="00F8214A"/>
    <w:rsid w:val="00F8429A"/>
    <w:rsid w:val="00F8479D"/>
    <w:rsid w:val="00F858C5"/>
    <w:rsid w:val="00F85F34"/>
    <w:rsid w:val="00F86C53"/>
    <w:rsid w:val="00F90427"/>
    <w:rsid w:val="00F91A66"/>
    <w:rsid w:val="00F93F06"/>
    <w:rsid w:val="00F9685E"/>
    <w:rsid w:val="00FA06F7"/>
    <w:rsid w:val="00FA2E06"/>
    <w:rsid w:val="00FA45EF"/>
    <w:rsid w:val="00FA77F4"/>
    <w:rsid w:val="00FB171A"/>
    <w:rsid w:val="00FB21FC"/>
    <w:rsid w:val="00FB25C4"/>
    <w:rsid w:val="00FB7337"/>
    <w:rsid w:val="00FB7514"/>
    <w:rsid w:val="00FC11A3"/>
    <w:rsid w:val="00FC30F6"/>
    <w:rsid w:val="00FC4735"/>
    <w:rsid w:val="00FC68B7"/>
    <w:rsid w:val="00FD1A7A"/>
    <w:rsid w:val="00FD49A8"/>
    <w:rsid w:val="00FD6D5C"/>
    <w:rsid w:val="00FD7BF6"/>
    <w:rsid w:val="00FE0212"/>
    <w:rsid w:val="00FE1A48"/>
    <w:rsid w:val="00FE449B"/>
    <w:rsid w:val="00FF6C06"/>
    <w:rsid w:val="00FF784E"/>
    <w:rsid w:val="00FF7DB2"/>
    <w:rsid w:val="00FF7D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AE09186-8726-4843-A380-BF8104B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2C73"/>
    <w:pPr>
      <w:suppressAutoHyphens/>
      <w:spacing w:line="240" w:lineRule="atLeast"/>
    </w:pPr>
    <w:rPr>
      <w:lang w:val="en-GB"/>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uiPriority w:val="99"/>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5_G_6"/>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rsid w:val="00C711C7"/>
    <w:rPr>
      <w:lang w:eastAsia="en-US"/>
    </w:rPr>
  </w:style>
  <w:style w:type="character" w:customStyle="1" w:styleId="FootnoteTextChar2">
    <w:name w:val="Footnote Text Char2"/>
    <w:aliases w:val="5_G Char,PP Char,Footnote Text Char Char1,5_G_6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uiPriority w:val="99"/>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955713"/>
    <w:pPr>
      <w:tabs>
        <w:tab w:val="right" w:pos="851"/>
        <w:tab w:val="left" w:pos="1134"/>
        <w:tab w:val="left" w:pos="1701"/>
        <w:tab w:val="right" w:leader="dot" w:pos="8931"/>
        <w:tab w:val="right" w:pos="9639"/>
      </w:tabs>
      <w:spacing w:after="120"/>
      <w:ind w:left="284"/>
    </w:pPr>
  </w:style>
  <w:style w:type="paragraph" w:styleId="Revision">
    <w:name w:val="Revision"/>
    <w:hidden/>
    <w:uiPriority w:val="99"/>
    <w:semiHidden/>
    <w:rsid w:val="00FE1A48"/>
    <w:rPr>
      <w:lang w:val="en-GB"/>
    </w:rPr>
  </w:style>
  <w:style w:type="character" w:customStyle="1" w:styleId="paraChar">
    <w:name w:val="para Char"/>
    <w:link w:val="para"/>
    <w:rsid w:val="00072B98"/>
    <w:rPr>
      <w:lang w:val="en-GB"/>
    </w:rPr>
  </w:style>
  <w:style w:type="paragraph" w:customStyle="1" w:styleId="aLeft4cm">
    <w:name w:val="(a) + Left:  4 cm"/>
    <w:basedOn w:val="Normal"/>
    <w:rsid w:val="00B6011A"/>
    <w:pPr>
      <w:spacing w:after="120"/>
      <w:ind w:left="2835" w:right="1134" w:hanging="567"/>
      <w:jc w:val="both"/>
    </w:pPr>
  </w:style>
  <w:style w:type="paragraph" w:styleId="ListParagraph">
    <w:name w:val="List Paragraph"/>
    <w:basedOn w:val="Normal"/>
    <w:uiPriority w:val="34"/>
    <w:qFormat/>
    <w:rsid w:val="00326FC8"/>
    <w:pPr>
      <w:ind w:left="720"/>
      <w:contextualSpacing/>
    </w:pPr>
  </w:style>
  <w:style w:type="paragraph" w:customStyle="1" w:styleId="a0">
    <w:name w:val="a)"/>
    <w:basedOn w:val="Normal"/>
    <w:rsid w:val="007D694A"/>
    <w:pPr>
      <w:suppressAutoHyphens w:val="0"/>
      <w:spacing w:after="120"/>
      <w:ind w:left="2835" w:right="1134" w:hanging="567"/>
      <w:jc w:val="both"/>
    </w:pPr>
    <w:rPr>
      <w:snapToGrid w:val="0"/>
      <w:lang w:val="fr-FR"/>
    </w:rPr>
  </w:style>
  <w:style w:type="paragraph" w:styleId="NormalWeb">
    <w:name w:val="Normal (Web)"/>
    <w:basedOn w:val="Normal"/>
    <w:uiPriority w:val="99"/>
    <w:rsid w:val="00BA7BF3"/>
    <w:pPr>
      <w:suppressAutoHyphens w:val="0"/>
      <w:spacing w:before="100" w:beforeAutospacing="1" w:after="100" w:afterAutospacing="1" w:line="240" w:lineRule="auto"/>
    </w:pPr>
    <w:rPr>
      <w:rFonts w:eastAsia="MS Mincho"/>
      <w:sz w:val="24"/>
      <w:szCs w:val="24"/>
      <w:lang w:val="fr-FR" w:eastAsia="ja-JP"/>
    </w:rPr>
  </w:style>
  <w:style w:type="character" w:customStyle="1" w:styleId="Heading1Char">
    <w:name w:val="Heading 1 Char"/>
    <w:aliases w:val="Table_G Char"/>
    <w:link w:val="Heading1"/>
    <w:rsid w:val="00603921"/>
    <w:rPr>
      <w:lang w:val="en-GB"/>
    </w:rPr>
  </w:style>
  <w:style w:type="paragraph" w:customStyle="1" w:styleId="Para0">
    <w:name w:val="Para"/>
    <w:basedOn w:val="Normal"/>
    <w:qFormat/>
    <w:rsid w:val="00603921"/>
    <w:pPr>
      <w:suppressAutoHyphens w:val="0"/>
      <w:spacing w:after="120"/>
      <w:ind w:left="2268" w:right="1134" w:hanging="1134"/>
      <w:jc w:val="both"/>
    </w:pPr>
  </w:style>
  <w:style w:type="paragraph" w:customStyle="1" w:styleId="Default">
    <w:name w:val="Default"/>
    <w:rsid w:val="00BA4038"/>
    <w:pPr>
      <w:autoSpaceDE w:val="0"/>
      <w:autoSpaceDN w:val="0"/>
      <w:adjustRightInd w:val="0"/>
    </w:pPr>
    <w:rPr>
      <w:rFonts w:eastAsiaTheme="minorHAnsi"/>
      <w:color w:val="000000"/>
      <w:sz w:val="24"/>
      <w:szCs w:val="24"/>
      <w:lang w:val="de-DE"/>
    </w:rPr>
  </w:style>
  <w:style w:type="numbering" w:styleId="1ai">
    <w:name w:val="Outline List 1"/>
    <w:basedOn w:val="NoList"/>
    <w:rsid w:val="00077522"/>
    <w:pPr>
      <w:numPr>
        <w:numId w:val="5"/>
      </w:numPr>
    </w:pPr>
  </w:style>
  <w:style w:type="paragraph" w:styleId="TOCHeading">
    <w:name w:val="TOC Heading"/>
    <w:basedOn w:val="Heading1"/>
    <w:next w:val="Normal"/>
    <w:uiPriority w:val="39"/>
    <w:semiHidden/>
    <w:unhideWhenUsed/>
    <w:qFormat/>
    <w:rsid w:val="00710CE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endnotetable">
    <w:name w:val="endnote table"/>
    <w:basedOn w:val="Normal"/>
    <w:link w:val="endnotetableChar"/>
    <w:rsid w:val="006C28A8"/>
    <w:pPr>
      <w:spacing w:line="220" w:lineRule="exact"/>
      <w:ind w:left="1134" w:right="1134" w:firstLine="170"/>
    </w:pPr>
    <w:rPr>
      <w:sz w:val="18"/>
      <w:szCs w:val="18"/>
    </w:rPr>
  </w:style>
  <w:style w:type="character" w:customStyle="1" w:styleId="endnotetableChar">
    <w:name w:val="endnote table Char"/>
    <w:link w:val="endnotetable"/>
    <w:rsid w:val="006C28A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9547">
      <w:bodyDiv w:val="1"/>
      <w:marLeft w:val="0"/>
      <w:marRight w:val="0"/>
      <w:marTop w:val="0"/>
      <w:marBottom w:val="0"/>
      <w:divBdr>
        <w:top w:val="none" w:sz="0" w:space="0" w:color="auto"/>
        <w:left w:val="none" w:sz="0" w:space="0" w:color="auto"/>
        <w:bottom w:val="none" w:sz="0" w:space="0" w:color="auto"/>
        <w:right w:val="none" w:sz="0" w:space="0" w:color="auto"/>
      </w:divBdr>
    </w:div>
    <w:div w:id="194277476">
      <w:bodyDiv w:val="1"/>
      <w:marLeft w:val="0"/>
      <w:marRight w:val="0"/>
      <w:marTop w:val="0"/>
      <w:marBottom w:val="0"/>
      <w:divBdr>
        <w:top w:val="none" w:sz="0" w:space="0" w:color="auto"/>
        <w:left w:val="none" w:sz="0" w:space="0" w:color="auto"/>
        <w:bottom w:val="none" w:sz="0" w:space="0" w:color="auto"/>
        <w:right w:val="none" w:sz="0" w:space="0" w:color="auto"/>
      </w:divBdr>
    </w:div>
    <w:div w:id="777874760">
      <w:bodyDiv w:val="1"/>
      <w:marLeft w:val="0"/>
      <w:marRight w:val="0"/>
      <w:marTop w:val="0"/>
      <w:marBottom w:val="0"/>
      <w:divBdr>
        <w:top w:val="none" w:sz="0" w:space="0" w:color="auto"/>
        <w:left w:val="none" w:sz="0" w:space="0" w:color="auto"/>
        <w:bottom w:val="none" w:sz="0" w:space="0" w:color="auto"/>
        <w:right w:val="none" w:sz="0" w:space="0" w:color="auto"/>
      </w:divBdr>
    </w:div>
    <w:div w:id="1260482281">
      <w:bodyDiv w:val="1"/>
      <w:marLeft w:val="0"/>
      <w:marRight w:val="0"/>
      <w:marTop w:val="0"/>
      <w:marBottom w:val="0"/>
      <w:divBdr>
        <w:top w:val="none" w:sz="0" w:space="0" w:color="auto"/>
        <w:left w:val="none" w:sz="0" w:space="0" w:color="auto"/>
        <w:bottom w:val="none" w:sz="0" w:space="0" w:color="auto"/>
        <w:right w:val="none" w:sz="0" w:space="0" w:color="auto"/>
      </w:divBdr>
    </w:div>
    <w:div w:id="1317497256">
      <w:bodyDiv w:val="1"/>
      <w:marLeft w:val="0"/>
      <w:marRight w:val="0"/>
      <w:marTop w:val="0"/>
      <w:marBottom w:val="0"/>
      <w:divBdr>
        <w:top w:val="none" w:sz="0" w:space="0" w:color="auto"/>
        <w:left w:val="none" w:sz="0" w:space="0" w:color="auto"/>
        <w:bottom w:val="none" w:sz="0" w:space="0" w:color="auto"/>
        <w:right w:val="none" w:sz="0" w:space="0" w:color="auto"/>
      </w:divBdr>
      <w:divsChild>
        <w:div w:id="1950121493">
          <w:marLeft w:val="0"/>
          <w:marRight w:val="0"/>
          <w:marTop w:val="0"/>
          <w:marBottom w:val="0"/>
          <w:divBdr>
            <w:top w:val="none" w:sz="0" w:space="0" w:color="auto"/>
            <w:left w:val="none" w:sz="0" w:space="0" w:color="auto"/>
            <w:bottom w:val="none" w:sz="0" w:space="0" w:color="auto"/>
            <w:right w:val="none" w:sz="0" w:space="0" w:color="auto"/>
          </w:divBdr>
        </w:div>
        <w:div w:id="355040347">
          <w:marLeft w:val="0"/>
          <w:marRight w:val="0"/>
          <w:marTop w:val="0"/>
          <w:marBottom w:val="0"/>
          <w:divBdr>
            <w:top w:val="none" w:sz="0" w:space="0" w:color="auto"/>
            <w:left w:val="none" w:sz="0" w:space="0" w:color="auto"/>
            <w:bottom w:val="none" w:sz="0" w:space="0" w:color="auto"/>
            <w:right w:val="none" w:sz="0" w:space="0" w:color="auto"/>
          </w:divBdr>
        </w:div>
      </w:divsChild>
    </w:div>
    <w:div w:id="1538351745">
      <w:bodyDiv w:val="1"/>
      <w:marLeft w:val="0"/>
      <w:marRight w:val="0"/>
      <w:marTop w:val="0"/>
      <w:marBottom w:val="0"/>
      <w:divBdr>
        <w:top w:val="none" w:sz="0" w:space="0" w:color="auto"/>
        <w:left w:val="none" w:sz="0" w:space="0" w:color="auto"/>
        <w:bottom w:val="none" w:sz="0" w:space="0" w:color="auto"/>
        <w:right w:val="none" w:sz="0" w:space="0" w:color="auto"/>
      </w:divBdr>
      <w:divsChild>
        <w:div w:id="1559319210">
          <w:marLeft w:val="0"/>
          <w:marRight w:val="0"/>
          <w:marTop w:val="0"/>
          <w:marBottom w:val="0"/>
          <w:divBdr>
            <w:top w:val="none" w:sz="0" w:space="0" w:color="auto"/>
            <w:left w:val="none" w:sz="0" w:space="0" w:color="auto"/>
            <w:bottom w:val="none" w:sz="0" w:space="0" w:color="auto"/>
            <w:right w:val="none" w:sz="0" w:space="0" w:color="auto"/>
          </w:divBdr>
        </w:div>
        <w:div w:id="1759053944">
          <w:marLeft w:val="0"/>
          <w:marRight w:val="0"/>
          <w:marTop w:val="0"/>
          <w:marBottom w:val="0"/>
          <w:divBdr>
            <w:top w:val="none" w:sz="0" w:space="0" w:color="auto"/>
            <w:left w:val="none" w:sz="0" w:space="0" w:color="auto"/>
            <w:bottom w:val="none" w:sz="0" w:space="0" w:color="auto"/>
            <w:right w:val="none" w:sz="0" w:space="0" w:color="auto"/>
          </w:divBdr>
        </w:div>
      </w:divsChild>
    </w:div>
    <w:div w:id="20166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5.xml"/><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6.xml"/><Relationship Id="rId29" Type="http://schemas.openxmlformats.org/officeDocument/2006/relationships/image" Target="media/image7.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eader" Target="header9.xml"/><Relationship Id="rId30" Type="http://schemas.openxmlformats.org/officeDocument/2006/relationships/image" Target="media/image8.png"/><Relationship Id="rId35" Type="http://schemas.openxmlformats.org/officeDocument/2006/relationships/image" Target="media/image1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MYeceplainpag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2452-1065-44BC-A576-1FB25C22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MYeceplainpage - Copy.dot</Template>
  <TotalTime>0</TotalTime>
  <Pages>3</Pages>
  <Words>15295</Words>
  <Characters>87185</Characters>
  <Application>Microsoft Office Word</Application>
  <DocSecurity>0</DocSecurity>
  <Lines>726</Lines>
  <Paragraphs>204</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1801172</vt:lpstr>
      <vt:lpstr>Format for UN Regulation</vt:lpstr>
      <vt:lpstr>Format for UN Regulation</vt:lpstr>
      <vt:lpstr/>
    </vt:vector>
  </TitlesOfParts>
  <Company>CSD</Company>
  <LinksUpToDate>false</LinksUpToDate>
  <CharactersWithSpaces>102276</CharactersWithSpaces>
  <SharedDoc>false</SharedDoc>
  <HLinks>
    <vt:vector size="108" baseType="variant">
      <vt:variant>
        <vt:i4>1441840</vt:i4>
      </vt:variant>
      <vt:variant>
        <vt:i4>89</vt:i4>
      </vt:variant>
      <vt:variant>
        <vt:i4>0</vt:i4>
      </vt:variant>
      <vt:variant>
        <vt:i4>5</vt:i4>
      </vt:variant>
      <vt:variant>
        <vt:lpwstr/>
      </vt:variant>
      <vt:variant>
        <vt:lpwstr>_Toc354410604</vt:lpwstr>
      </vt:variant>
      <vt:variant>
        <vt:i4>1441840</vt:i4>
      </vt:variant>
      <vt:variant>
        <vt:i4>86</vt:i4>
      </vt:variant>
      <vt:variant>
        <vt:i4>0</vt:i4>
      </vt:variant>
      <vt:variant>
        <vt:i4>5</vt:i4>
      </vt:variant>
      <vt:variant>
        <vt:lpwstr/>
      </vt:variant>
      <vt:variant>
        <vt:lpwstr>_Toc354410603</vt:lpwstr>
      </vt:variant>
      <vt:variant>
        <vt:i4>1441840</vt:i4>
      </vt:variant>
      <vt:variant>
        <vt:i4>80</vt:i4>
      </vt:variant>
      <vt:variant>
        <vt:i4>0</vt:i4>
      </vt:variant>
      <vt:variant>
        <vt:i4>5</vt:i4>
      </vt:variant>
      <vt:variant>
        <vt:lpwstr/>
      </vt:variant>
      <vt:variant>
        <vt:lpwstr>_Toc354410602</vt:lpwstr>
      </vt:variant>
      <vt:variant>
        <vt:i4>1441840</vt:i4>
      </vt:variant>
      <vt:variant>
        <vt:i4>77</vt:i4>
      </vt:variant>
      <vt:variant>
        <vt:i4>0</vt:i4>
      </vt:variant>
      <vt:variant>
        <vt:i4>5</vt:i4>
      </vt:variant>
      <vt:variant>
        <vt:lpwstr/>
      </vt:variant>
      <vt:variant>
        <vt:lpwstr>_Toc354410601</vt:lpwstr>
      </vt:variant>
      <vt:variant>
        <vt:i4>1441840</vt:i4>
      </vt:variant>
      <vt:variant>
        <vt:i4>71</vt:i4>
      </vt:variant>
      <vt:variant>
        <vt:i4>0</vt:i4>
      </vt:variant>
      <vt:variant>
        <vt:i4>5</vt:i4>
      </vt:variant>
      <vt:variant>
        <vt:lpwstr/>
      </vt:variant>
      <vt:variant>
        <vt:lpwstr>_Toc354410600</vt:lpwstr>
      </vt:variant>
      <vt:variant>
        <vt:i4>2031667</vt:i4>
      </vt:variant>
      <vt:variant>
        <vt:i4>68</vt:i4>
      </vt:variant>
      <vt:variant>
        <vt:i4>0</vt:i4>
      </vt:variant>
      <vt:variant>
        <vt:i4>5</vt:i4>
      </vt:variant>
      <vt:variant>
        <vt:lpwstr/>
      </vt:variant>
      <vt:variant>
        <vt:lpwstr>_Toc354410599</vt:lpwstr>
      </vt:variant>
      <vt:variant>
        <vt:i4>2031667</vt:i4>
      </vt:variant>
      <vt:variant>
        <vt:i4>62</vt:i4>
      </vt:variant>
      <vt:variant>
        <vt:i4>0</vt:i4>
      </vt:variant>
      <vt:variant>
        <vt:i4>5</vt:i4>
      </vt:variant>
      <vt:variant>
        <vt:lpwstr/>
      </vt:variant>
      <vt:variant>
        <vt:lpwstr>_Toc354410598</vt:lpwstr>
      </vt:variant>
      <vt:variant>
        <vt:i4>2031667</vt:i4>
      </vt:variant>
      <vt:variant>
        <vt:i4>56</vt:i4>
      </vt:variant>
      <vt:variant>
        <vt:i4>0</vt:i4>
      </vt:variant>
      <vt:variant>
        <vt:i4>5</vt:i4>
      </vt:variant>
      <vt:variant>
        <vt:lpwstr/>
      </vt:variant>
      <vt:variant>
        <vt:lpwstr>_Toc354410597</vt:lpwstr>
      </vt:variant>
      <vt:variant>
        <vt:i4>2031667</vt:i4>
      </vt:variant>
      <vt:variant>
        <vt:i4>50</vt:i4>
      </vt:variant>
      <vt:variant>
        <vt:i4>0</vt:i4>
      </vt:variant>
      <vt:variant>
        <vt:i4>5</vt:i4>
      </vt:variant>
      <vt:variant>
        <vt:lpwstr/>
      </vt:variant>
      <vt:variant>
        <vt:lpwstr>_Toc354410596</vt:lpwstr>
      </vt:variant>
      <vt:variant>
        <vt:i4>2031667</vt:i4>
      </vt:variant>
      <vt:variant>
        <vt:i4>44</vt:i4>
      </vt:variant>
      <vt:variant>
        <vt:i4>0</vt:i4>
      </vt:variant>
      <vt:variant>
        <vt:i4>5</vt:i4>
      </vt:variant>
      <vt:variant>
        <vt:lpwstr/>
      </vt:variant>
      <vt:variant>
        <vt:lpwstr>_Toc354410595</vt:lpwstr>
      </vt:variant>
      <vt:variant>
        <vt:i4>2031667</vt:i4>
      </vt:variant>
      <vt:variant>
        <vt:i4>38</vt:i4>
      </vt:variant>
      <vt:variant>
        <vt:i4>0</vt:i4>
      </vt:variant>
      <vt:variant>
        <vt:i4>5</vt:i4>
      </vt:variant>
      <vt:variant>
        <vt:lpwstr/>
      </vt:variant>
      <vt:variant>
        <vt:lpwstr>_Toc354410594</vt:lpwstr>
      </vt:variant>
      <vt:variant>
        <vt:i4>2031667</vt:i4>
      </vt:variant>
      <vt:variant>
        <vt:i4>32</vt:i4>
      </vt:variant>
      <vt:variant>
        <vt:i4>0</vt:i4>
      </vt:variant>
      <vt:variant>
        <vt:i4>5</vt:i4>
      </vt:variant>
      <vt:variant>
        <vt:lpwstr/>
      </vt:variant>
      <vt:variant>
        <vt:lpwstr>_Toc354410593</vt:lpwstr>
      </vt:variant>
      <vt:variant>
        <vt:i4>2031667</vt:i4>
      </vt:variant>
      <vt:variant>
        <vt:i4>26</vt:i4>
      </vt:variant>
      <vt:variant>
        <vt:i4>0</vt:i4>
      </vt:variant>
      <vt:variant>
        <vt:i4>5</vt:i4>
      </vt:variant>
      <vt:variant>
        <vt:lpwstr/>
      </vt:variant>
      <vt:variant>
        <vt:lpwstr>_Toc354410592</vt:lpwstr>
      </vt:variant>
      <vt:variant>
        <vt:i4>2031667</vt:i4>
      </vt:variant>
      <vt:variant>
        <vt:i4>20</vt:i4>
      </vt:variant>
      <vt:variant>
        <vt:i4>0</vt:i4>
      </vt:variant>
      <vt:variant>
        <vt:i4>5</vt:i4>
      </vt:variant>
      <vt:variant>
        <vt:lpwstr/>
      </vt:variant>
      <vt:variant>
        <vt:lpwstr>_Toc354410591</vt:lpwstr>
      </vt:variant>
      <vt:variant>
        <vt:i4>2031667</vt:i4>
      </vt:variant>
      <vt:variant>
        <vt:i4>14</vt:i4>
      </vt:variant>
      <vt:variant>
        <vt:i4>0</vt:i4>
      </vt:variant>
      <vt:variant>
        <vt:i4>5</vt:i4>
      </vt:variant>
      <vt:variant>
        <vt:lpwstr/>
      </vt:variant>
      <vt:variant>
        <vt:lpwstr>_Toc354410590</vt:lpwstr>
      </vt:variant>
      <vt:variant>
        <vt:i4>1966131</vt:i4>
      </vt:variant>
      <vt:variant>
        <vt:i4>8</vt:i4>
      </vt:variant>
      <vt:variant>
        <vt:i4>0</vt:i4>
      </vt:variant>
      <vt:variant>
        <vt:i4>5</vt:i4>
      </vt:variant>
      <vt:variant>
        <vt:lpwstr/>
      </vt:variant>
      <vt:variant>
        <vt:lpwstr>_Toc354410589</vt:lpwstr>
      </vt:variant>
      <vt:variant>
        <vt:i4>1966131</vt:i4>
      </vt:variant>
      <vt:variant>
        <vt:i4>2</vt:i4>
      </vt:variant>
      <vt:variant>
        <vt:i4>0</vt:i4>
      </vt:variant>
      <vt:variant>
        <vt:i4>5</vt:i4>
      </vt:variant>
      <vt:variant>
        <vt:lpwstr/>
      </vt:variant>
      <vt:variant>
        <vt:lpwstr>_Toc354410588</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1801172</dc:title>
  <dc:subject>ECE/TRANS/WP.29/GRE/2018/2</dc:subject>
  <dc:creator>Geoff Draper</dc:creator>
  <cp:keywords/>
  <dc:description/>
  <cp:lastModifiedBy>Benedicte Boudol</cp:lastModifiedBy>
  <cp:revision>2</cp:revision>
  <cp:lastPrinted>2018-01-26T08:00:00Z</cp:lastPrinted>
  <dcterms:created xsi:type="dcterms:W3CDTF">2018-03-26T15:11:00Z</dcterms:created>
  <dcterms:modified xsi:type="dcterms:W3CDTF">2018-03-26T15:11:00Z</dcterms:modified>
</cp:coreProperties>
</file>