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3B6837" w:rsidP="00AB65CD">
            <w:pPr>
              <w:jc w:val="right"/>
            </w:pPr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DC06B3">
              <w:t>21</w:t>
            </w:r>
          </w:p>
        </w:tc>
      </w:tr>
      <w:tr w:rsidR="00B56E9C" w:rsidRPr="00CC2F42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35134F" w:rsidP="0052528B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8185" cy="594360"/>
                  <wp:effectExtent l="0" t="0" r="571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:rsidR="003B6837" w:rsidRPr="00CC2F42" w:rsidRDefault="00D946A0" w:rsidP="0052528B">
            <w:pPr>
              <w:spacing w:line="240" w:lineRule="exact"/>
            </w:pPr>
            <w:r>
              <w:t>7</w:t>
            </w:r>
            <w:r w:rsidR="00DC06B3">
              <w:t xml:space="preserve"> March</w:t>
            </w:r>
            <w:r w:rsidR="00435B7A" w:rsidRPr="00CC2F42">
              <w:t xml:space="preserve"> 201</w:t>
            </w:r>
            <w:r w:rsidR="00DC06B3">
              <w:t>8</w:t>
            </w:r>
          </w:p>
          <w:p w:rsidR="00FC095B" w:rsidRPr="00CC2F42" w:rsidRDefault="00FC095B" w:rsidP="0052528B">
            <w:pPr>
              <w:spacing w:line="240" w:lineRule="exact"/>
            </w:pPr>
          </w:p>
          <w:p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</w:p>
    <w:p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B57D4F">
        <w:rPr>
          <w:b/>
        </w:rPr>
        <w:t>7</w:t>
      </w:r>
      <w:r w:rsidR="00D946A0">
        <w:rPr>
          <w:b/>
        </w:rPr>
        <w:t>4th</w:t>
      </w:r>
      <w:r w:rsidR="00816D32" w:rsidRPr="00CC2F42">
        <w:rPr>
          <w:b/>
        </w:rPr>
        <w:t xml:space="preserve"> session</w:t>
      </w:r>
    </w:p>
    <w:p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897EF7">
        <w:t>1</w:t>
      </w:r>
      <w:r w:rsidR="00D946A0">
        <w:t>3</w:t>
      </w:r>
      <w:r w:rsidR="00005C6E">
        <w:t>-</w:t>
      </w:r>
      <w:r w:rsidR="00897EF7">
        <w:t>1</w:t>
      </w:r>
      <w:r w:rsidR="00D946A0">
        <w:t>6</w:t>
      </w:r>
      <w:r w:rsidRPr="00CC2F42">
        <w:t xml:space="preserve"> </w:t>
      </w:r>
      <w:r w:rsidR="00D946A0">
        <w:t>March</w:t>
      </w:r>
      <w:r w:rsidR="007A7CA7">
        <w:t xml:space="preserve"> </w:t>
      </w:r>
      <w:r w:rsidR="00435B7A" w:rsidRPr="00CC2F42">
        <w:t>201</w:t>
      </w:r>
      <w:r w:rsidR="00D946A0">
        <w:t>8</w:t>
      </w:r>
    </w:p>
    <w:p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</w:t>
      </w:r>
      <w:r w:rsidR="00005C6E">
        <w:rPr>
          <w:b/>
          <w:lang w:val="en-US"/>
        </w:rPr>
        <w:t>:</w:t>
      </w:r>
    </w:p>
    <w:p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</w:t>
      </w:r>
      <w:r w:rsidR="00D946A0">
        <w:rPr>
          <w:b/>
        </w:rPr>
        <w:t>GTRs</w:t>
      </w:r>
      <w:r w:rsidRPr="007D5226">
        <w:rPr>
          <w:b/>
        </w:rPr>
        <w:t xml:space="preserve">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:rsidR="003B6837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:rsidR="00C77015" w:rsidRPr="00C77015" w:rsidRDefault="00C77015" w:rsidP="00C77015">
      <w:pPr>
        <w:pStyle w:val="H23G"/>
      </w:pPr>
      <w:r w:rsidRPr="009F1CF0">
        <w:tab/>
      </w:r>
      <w:r w:rsidRPr="009F1CF0">
        <w:tab/>
      </w:r>
      <w:r>
        <w:t xml:space="preserve">Revision </w:t>
      </w:r>
      <w:r>
        <w:t>21</w:t>
      </w:r>
      <w:bookmarkStart w:id="0" w:name="_GoBack"/>
      <w:bookmarkEnd w:id="0"/>
    </w:p>
    <w:p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DC06B3">
        <w:t>6 March</w:t>
      </w:r>
      <w:r w:rsidR="00886420" w:rsidRPr="00CC2F42">
        <w:t xml:space="preserve"> 201</w:t>
      </w:r>
      <w:r w:rsidR="00DC06B3">
        <w:t>8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21389E">
        <w:t>UN Global Technical R</w:t>
      </w:r>
      <w:r w:rsidR="00F35852" w:rsidRPr="00CC2F42">
        <w:t>egulations (</w:t>
      </w:r>
      <w:r w:rsidR="0021389E">
        <w:t>UN GTR</w:t>
      </w:r>
      <w:r w:rsidR="00F35852" w:rsidRPr="00CC2F42">
        <w:t xml:space="preserve">s), amendments, corrigenda, proposals, candidates of </w:t>
      </w:r>
      <w:r w:rsidR="0021389E">
        <w:t>UN GTR</w:t>
      </w:r>
      <w:r w:rsidR="0021389E" w:rsidRPr="00CC2F42">
        <w:t>s</w:t>
      </w:r>
      <w:r w:rsidR="00F35852" w:rsidRPr="00CC2F42">
        <w:t xml:space="preserve">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:rsidR="00A321A3" w:rsidRPr="00CC2F42" w:rsidRDefault="00DD4185" w:rsidP="00D946A0">
      <w:pPr>
        <w:pStyle w:val="HChG"/>
      </w:pPr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:rsidR="00A321A3" w:rsidRPr="00CC2F42" w:rsidRDefault="00A321A3" w:rsidP="006A6553">
      <w:pPr>
        <w:pStyle w:val="SingleTxtG"/>
      </w:pPr>
      <w:r w:rsidRPr="00CC2F42">
        <w:t>(Depositary Notification C.N.557.2000.TREATIES-8, dated 14 August 2000)</w:t>
      </w:r>
    </w:p>
    <w:p w:rsidR="00F22795" w:rsidRPr="00CC2F42" w:rsidRDefault="00137FF0" w:rsidP="00021714">
      <w:pPr>
        <w:pStyle w:val="H1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B114C3">
        <w:t xml:space="preserve"> (36</w:t>
      </w:r>
      <w:r w:rsidR="00895610" w:rsidRPr="00CC2F42">
        <w:t>) to</w:t>
      </w:r>
      <w:r w:rsidR="006A6553" w:rsidRPr="00CC2F42">
        <w:t xml:space="preserve"> the 1998 Agreement</w:t>
      </w:r>
    </w:p>
    <w:p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9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C.N.272.2008.TREATIES-1, 10.04.2008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CN.350.2002.TREATIES-2, 15.04.2002</w:t>
            </w:r>
          </w:p>
        </w:tc>
      </w:tr>
      <w:tr w:rsidR="00B87FF8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C.N.22.2015.TREATIES-XI.B.32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CN.648.1999.TREATIES-2, 15.07.1999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CN.1000.2000.TREATIES-10, 27.10.2000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CN.274.2005.TREATIES-1, 12.04.2005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CN.1019.1999.TREATIES-6,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CN.587.2001.TREATIES-2, 11.06.2001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CN.1.2000.TREATIES-1, 05.01.2000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CN.360.2000.TREATIES-5, 05.06.2000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CN.655.2001.TREATIES-3, 09.07.2001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CN.202.2006.TREATIES-2, 02.03.2006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CN.1084.2000.TREATIES-12, 05.12.2000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CN.692.1999.TREATIES-4, 03.08.1999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C.N.415.2011.TREATIES-2, 29.06.2011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CN.1014.2000.TREATIES-11, 17.11.2000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CN.434.2006.TREATIES-3, 30.05.2006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Luxembourg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CN.968.2005.TREATIES-2, 16.09.2005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CN.116.2006.TREATIES-1, 03.02.2006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CN.32.2007.TREATIES-1, 17.01.2007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CN.12.2002.TREATIES-1, 08.01.02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CN.1448.2001.TREATIES-6,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CN.1061.2004.TREATIES-1, 01.10.2004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CN.390.2002.TREATIES-4, 25.04.2002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CN.538.2000.TREATIES-7, 28.07.2000</w:t>
            </w:r>
          </w:p>
        </w:tc>
      </w:tr>
      <w:tr w:rsidR="00B114C3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C.N.642.2015.TREATIES-XI.B.32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CN.1159.2001.TREATIES-5, 08.11.2001</w:t>
            </w:r>
          </w:p>
        </w:tc>
      </w:tr>
      <w:tr w:rsidR="00A717D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C.N.247.2014.TREATIES-XI.B.32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CN.389.2000.TREATIES-6,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CN.731.2000.TREATIES-9,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CN.1249.2002.TREATIES-5, 06.12.2002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C.N.812.2011.TREATIES-3, 28.12.2011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CN.663.2001.TREATIES-4, 09.07.2001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C.N.1048.2007.TREATIES-2, 05.11.2007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CN.6.2000.TREATIES-2, 12.01.2000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CN.914.1998.TREATIES-1,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</w:tbl>
    <w:p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</w:t>
      </w:r>
      <w:proofErr w:type="gramEnd"/>
      <w:r w:rsidRPr="00CC2F42">
        <w:rPr>
          <w:szCs w:val="18"/>
        </w:rPr>
        <w:t>: Territorial application for the Netherland Antilles (30.04.03, Depositary Notification C.N.343.2003.TREATIES-1 dated 29.06.2003)</w:t>
      </w:r>
    </w:p>
    <w:p w:rsidR="00575A35" w:rsidRPr="00CC2F42" w:rsidRDefault="007252D0" w:rsidP="007252D0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</w:t>
      </w:r>
      <w:proofErr w:type="gramEnd"/>
      <w:r w:rsidR="00575A35" w:rsidRPr="00CC2F42">
        <w:rPr>
          <w:szCs w:val="18"/>
        </w:rPr>
        <w:t xml:space="preserve"> Zealand: Territorial exclusion for Tokelau (27.11.01, Depositary Notification CN.1497.2001.TREATIES-7, 04.01.02 dated 04.01.02)</w:t>
      </w:r>
    </w:p>
    <w:p w:rsidR="00575A35" w:rsidRPr="00CC2F42" w:rsidRDefault="00575A35" w:rsidP="00575A35">
      <w:pPr>
        <w:pStyle w:val="FootnoteText"/>
        <w:rPr>
          <w:sz w:val="20"/>
          <w:u w:val="single"/>
        </w:rPr>
      </w:pPr>
    </w:p>
    <w:p w:rsidR="000950C1" w:rsidRPr="00CC2F42" w:rsidRDefault="000950C1" w:rsidP="00A2143D">
      <w:pPr>
        <w:pStyle w:val="HChG"/>
        <w:sectPr w:rsidR="000950C1" w:rsidRPr="00CC2F42" w:rsidSect="00872B84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numFmt w:val="chicago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0950C1" w:rsidRPr="00CC2F42" w:rsidRDefault="001E659B" w:rsidP="001E659B">
      <w:pPr>
        <w:pStyle w:val="H1G"/>
      </w:pPr>
      <w:r>
        <w:lastRenderedPageBreak/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21389E">
        <w:t xml:space="preserve">UN 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  <w:tr w:rsidR="002253F4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2253F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Add.1/Amend.2/</w:t>
            </w:r>
            <w:r>
              <w:rPr>
                <w:sz w:val="16"/>
                <w:szCs w:val="16"/>
              </w:rPr>
              <w:br/>
              <w:t>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</w:tbl>
    <w:p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2 - Measurement procedure for two-wheeled motorcycles equipped with a positive or compression ignition engine with regard to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2004/68/Rev.1 +para. 87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2009/73+para. 84 report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Add.2/Amend.2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</w:tbl>
    <w:p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909, para 145  and 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</w:tbl>
    <w:p w:rsidR="003B1205" w:rsidRPr="00CC2F42" w:rsidRDefault="003B1205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:rsidR="0071711E" w:rsidRPr="00CC2F42" w:rsidRDefault="0071711E" w:rsidP="0071711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:rsidTr="00570BE3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  <w:tr w:rsidR="00570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Corr. 2</w:t>
            </w:r>
            <w:r w:rsidRPr="00CC2F42">
              <w:rPr>
                <w:sz w:val="16"/>
                <w:szCs w:val="16"/>
              </w:rPr>
              <w:t xml:space="preserve"> to original </w:t>
            </w:r>
            <w:r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</w:tbl>
    <w:p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</w:tbl>
    <w:p w:rsidR="004C40F2" w:rsidRPr="00CC2F42" w:rsidRDefault="0021389E" w:rsidP="00CE415C">
      <w:pPr>
        <w:pStyle w:val="H23G"/>
        <w:ind w:firstLine="0"/>
      </w:pPr>
      <w:r>
        <w:t>UN 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Add.8/Corr.2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</w:tbl>
    <w:p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:rsidR="006A3A13" w:rsidRPr="00CC2F42" w:rsidRDefault="006A3A13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11 - Test procedure for compression-ignition engines to be installed in agricultural and forestry tractors and in non-road mobile machinery </w:t>
      </w:r>
      <w:proofErr w:type="gramStart"/>
      <w:r w:rsidRPr="00CC2F42">
        <w:t>with regard to</w:t>
      </w:r>
      <w:proofErr w:type="gramEnd"/>
      <w:r w:rsidRPr="00CC2F42">
        <w:t xml:space="preserve">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:rsidR="00BA1ACB" w:rsidRDefault="00BA1ACB" w:rsidP="006A5F7B">
      <w:pPr>
        <w:pStyle w:val="H23G"/>
        <w:widowControl w:val="0"/>
        <w:suppressAutoHyphens w:val="0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 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>5</w:t>
      </w:r>
      <w:r w:rsidR="00872F49">
        <w:t xml:space="preserve"> – Worldwide harmonized Light vehicle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1318CE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 w:rsidR="00EE03F1">
              <w:rPr>
                <w:sz w:val="16"/>
                <w:szCs w:val="16"/>
              </w:rPr>
              <w:br/>
            </w: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1318CE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  <w:tr w:rsidR="00FC7782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Add.15/Amend.2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2017/98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FC7782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DC06B3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DC06B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</w:tbl>
    <w:p w:rsidR="00EE03F1" w:rsidRDefault="00EE03F1" w:rsidP="00CD7F54">
      <w:pPr>
        <w:pStyle w:val="H23G"/>
        <w:keepNext w:val="0"/>
        <w:keepLines w:val="0"/>
        <w:widowControl w:val="0"/>
        <w:suppressAutoHyphens w:val="0"/>
      </w:pPr>
    </w:p>
    <w:p w:rsidR="00CD7F54" w:rsidRDefault="00EE03F1" w:rsidP="00CD7F54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CD7F54">
        <w:lastRenderedPageBreak/>
        <w:tab/>
      </w:r>
      <w:r w:rsidR="00CD7F54">
        <w:tab/>
      </w:r>
      <w:r w:rsidR="0021389E">
        <w:t>UN GTR</w:t>
      </w:r>
      <w:r w:rsidR="00CD7F54" w:rsidRPr="00CC2F42">
        <w:t xml:space="preserve"> No. 1</w:t>
      </w:r>
      <w:r w:rsidR="00CD7F54"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</w:tbl>
    <w:p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</w:r>
      <w:r w:rsidR="0021389E">
        <w:t>UN 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:rsidR="00115F36" w:rsidRDefault="004172F3" w:rsidP="00115F36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</w:r>
      <w:r w:rsidR="0021389E">
        <w:t>UN 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>easurement procedure for two- or three-wheeled motor vehicles with regard to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</w:tbl>
    <w:p w:rsidR="0052470A" w:rsidRDefault="0052470A" w:rsidP="0052470A">
      <w:pPr>
        <w:pStyle w:val="H23G"/>
        <w:keepNext w:val="0"/>
        <w:keepLines w:val="0"/>
        <w:widowControl w:val="0"/>
        <w:suppressAutoHyphens w:val="0"/>
      </w:pPr>
    </w:p>
    <w:p w:rsidR="0052470A" w:rsidRDefault="0052470A">
      <w:pPr>
        <w:suppressAutoHyphens w:val="0"/>
        <w:spacing w:line="240" w:lineRule="auto"/>
        <w:rPr>
          <w:b/>
        </w:rPr>
      </w:pPr>
      <w:r>
        <w:br w:type="page"/>
      </w:r>
    </w:p>
    <w:p w:rsidR="0052470A" w:rsidRDefault="0052470A" w:rsidP="0052470A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lastRenderedPageBreak/>
        <w:tab/>
      </w:r>
      <w:r>
        <w:tab/>
      </w:r>
      <w:r w:rsidR="0021389E">
        <w:t>UN GTR</w:t>
      </w:r>
      <w:r w:rsidRPr="00CC2F42">
        <w:t xml:space="preserve"> No. 1</w:t>
      </w:r>
      <w:r>
        <w:t xml:space="preserve">9 – </w:t>
      </w:r>
      <w:r w:rsidR="002253F4" w:rsidRPr="002253F4">
        <w:t>Global Technical Regulation No.19 (</w:t>
      </w:r>
      <w:proofErr w:type="spellStart"/>
      <w:r w:rsidR="002253F4" w:rsidRPr="002253F4">
        <w:t>EVAPorative</w:t>
      </w:r>
      <w:proofErr w:type="spellEnd"/>
      <w:r w:rsidR="002253F4" w:rsidRPr="002253F4">
        <w:t xml:space="preserve"> emission test procedure for the Worldwide </w:t>
      </w:r>
      <w:proofErr w:type="gramStart"/>
      <w:r w:rsidR="002253F4" w:rsidRPr="002253F4">
        <w:t>harmonized</w:t>
      </w:r>
      <w:proofErr w:type="gramEnd"/>
      <w:r w:rsidR="002253F4" w:rsidRPr="002253F4">
        <w:t xml:space="preserve"> Light vehicle Test Procedure (WLTP EVAP))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52470A" w:rsidRPr="00CC2F42" w:rsidTr="00951966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52470A" w:rsidRPr="00CC2F42" w:rsidTr="00951966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  <w:r w:rsidR="005247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2017/94</w:t>
            </w:r>
            <w:r w:rsidR="005247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  <w:tr w:rsidR="0052470A" w:rsidRPr="00CC2F42" w:rsidTr="00951966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</w:tbl>
    <w:p w:rsidR="0052470A" w:rsidRPr="00115F36" w:rsidRDefault="0052470A" w:rsidP="00115F36">
      <w:pPr>
        <w:rPr>
          <w:lang w:val="en-US"/>
        </w:rPr>
      </w:pPr>
    </w:p>
    <w:p w:rsidR="00304C97" w:rsidRPr="00CC2F42" w:rsidRDefault="00115F36" w:rsidP="00A86641">
      <w:pPr>
        <w:pStyle w:val="H1G"/>
      </w:pPr>
      <w:r>
        <w:br w:type="page"/>
      </w:r>
      <w:r w:rsidR="00335F69">
        <w:lastRenderedPageBreak/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 w:rsidR="00092E9A">
        <w:t>UN G</w:t>
      </w:r>
      <w:r w:rsidR="00304C97" w:rsidRPr="00CC2F42">
        <w:t xml:space="preserve">lobal </w:t>
      </w:r>
      <w:r w:rsidR="00092E9A">
        <w:t>T</w:t>
      </w:r>
      <w:r w:rsidR="00304C97" w:rsidRPr="00F75909">
        <w:t>echnical</w:t>
      </w:r>
      <w:r w:rsidR="00304C97" w:rsidRPr="00CC2F42">
        <w:t xml:space="preserve"> </w:t>
      </w:r>
      <w:r w:rsidR="00092E9A">
        <w:t>R</w:t>
      </w:r>
      <w:r w:rsidR="00304C97" w:rsidRPr="00CC2F42">
        <w:t>egulations (</w:t>
      </w:r>
      <w:r w:rsidR="00092E9A">
        <w:t>UN GTRs</w:t>
      </w:r>
      <w:r w:rsidR="00304C97" w:rsidRPr="00CC2F42">
        <w:t xml:space="preserve">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852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31"/>
        <w:gridCol w:w="329"/>
        <w:gridCol w:w="330"/>
        <w:gridCol w:w="330"/>
        <w:gridCol w:w="330"/>
        <w:gridCol w:w="329"/>
        <w:gridCol w:w="330"/>
        <w:gridCol w:w="331"/>
        <w:gridCol w:w="331"/>
        <w:gridCol w:w="331"/>
        <w:gridCol w:w="330"/>
        <w:gridCol w:w="330"/>
        <w:gridCol w:w="333"/>
        <w:gridCol w:w="331"/>
        <w:gridCol w:w="331"/>
        <w:gridCol w:w="331"/>
        <w:gridCol w:w="331"/>
        <w:gridCol w:w="331"/>
        <w:gridCol w:w="330"/>
        <w:gridCol w:w="331"/>
        <w:gridCol w:w="330"/>
        <w:gridCol w:w="331"/>
      </w:tblGrid>
      <w:tr w:rsidR="00AA7049" w:rsidRPr="00CC2F42" w:rsidTr="00A91E86">
        <w:trPr>
          <w:cantSplit/>
          <w:trHeight w:val="1320"/>
          <w:tblHeader/>
        </w:trPr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proofErr w:type="spellStart"/>
            <w:r w:rsidRPr="00CC2F42">
              <w:rPr>
                <w:i/>
                <w:iCs/>
                <w:sz w:val="16"/>
                <w:szCs w:val="16"/>
              </w:rPr>
              <w:t>RussianFederation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United States of America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 w:rsidR="006E7F35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UN 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</w:tr>
      <w:tr w:rsidR="00EF301B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 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Add.4/Amend.3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86347F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817A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87A80" w:rsidRPr="000C4A66" w:rsidTr="00A87A80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 w:rsidR="006E7F35">
              <w:rPr>
                <w:b/>
                <w:sz w:val="16"/>
                <w:szCs w:val="16"/>
              </w:rPr>
              <w:t>(UN GTR</w:t>
            </w:r>
            <w:r>
              <w:rPr>
                <w:b/>
                <w:sz w:val="16"/>
                <w:szCs w:val="16"/>
              </w:rPr>
              <w:t xml:space="preserve">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87A80" w:rsidRPr="00A87A80" w:rsidTr="00092E9A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6E7F35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(UN GTR</w:t>
            </w:r>
            <w:r w:rsidR="00A87A80">
              <w:rPr>
                <w:b/>
                <w:sz w:val="16"/>
                <w:szCs w:val="16"/>
              </w:rPr>
              <w:t xml:space="preserve"> No. 18)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092E9A" w:rsidRPr="00A87A80" w:rsidTr="00A91E86">
        <w:tc>
          <w:tcPr>
            <w:tcW w:w="125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Default="00092E9A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Add.19</w:t>
            </w:r>
            <w:r>
              <w:rPr>
                <w:b/>
                <w:sz w:val="16"/>
                <w:szCs w:val="16"/>
              </w:rPr>
              <w:br/>
              <w:t>(UN GTR No. 19)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:rsidR="00F25398" w:rsidRPr="00C76177" w:rsidRDefault="00BD7C67" w:rsidP="00C76177">
      <w:pPr>
        <w:pStyle w:val="FootnoteText"/>
        <w:tabs>
          <w:tab w:val="clear" w:pos="1021"/>
        </w:tabs>
        <w:ind w:firstLine="0"/>
        <w:rPr>
          <w:sz w:val="16"/>
          <w:szCs w:val="16"/>
        </w:rPr>
      </w:pPr>
      <w:r w:rsidRPr="00CC2F42">
        <w:rPr>
          <w:vertAlign w:val="superscript"/>
        </w:rPr>
        <w:t xml:space="preserve">  </w:t>
      </w:r>
      <w:r w:rsidR="00C939D5">
        <w:rPr>
          <w:vertAlign w:val="superscript"/>
        </w:rPr>
        <w:t xml:space="preserve"> </w:t>
      </w:r>
      <w:r w:rsidR="00304C97" w:rsidRPr="00CC2F42">
        <w:rPr>
          <w:vertAlign w:val="superscript"/>
        </w:rPr>
        <w:t>1</w:t>
      </w:r>
      <w:r w:rsidRPr="00CC2F42">
        <w:rPr>
          <w:vertAlign w:val="superscript"/>
        </w:rPr>
        <w:t xml:space="preserve"> </w:t>
      </w:r>
      <w:r w:rsidR="00C939D5">
        <w:rPr>
          <w:vertAlign w:val="superscript"/>
        </w:rPr>
        <w:t xml:space="preserve">  </w:t>
      </w:r>
      <w:r w:rsidR="00EF0AC3" w:rsidRPr="00CB3C12">
        <w:rPr>
          <w:sz w:val="16"/>
          <w:szCs w:val="16"/>
        </w:rPr>
        <w:t>Voting for</w:t>
      </w:r>
      <w:r w:rsidR="00304C97" w:rsidRPr="00CB3C12">
        <w:rPr>
          <w:sz w:val="16"/>
          <w:szCs w:val="16"/>
        </w:rPr>
        <w:t xml:space="preserve"> Cyprus, Finland, France, Germany, Hungary, Italy, Lithuania, Luxembourg,</w:t>
      </w:r>
      <w:r w:rsidR="00E87C44" w:rsidRPr="00CB3C12">
        <w:rPr>
          <w:sz w:val="16"/>
          <w:szCs w:val="16"/>
        </w:rPr>
        <w:t xml:space="preserve"> </w:t>
      </w:r>
      <w:r w:rsidR="004E35EC" w:rsidRPr="00CB3C12">
        <w:rPr>
          <w:sz w:val="16"/>
          <w:szCs w:val="16"/>
        </w:rPr>
        <w:t>Romania</w:t>
      </w:r>
      <w:r w:rsidR="00E87C44" w:rsidRPr="00CB3C12">
        <w:rPr>
          <w:sz w:val="16"/>
          <w:szCs w:val="16"/>
        </w:rPr>
        <w:t xml:space="preserve"> from 01.01.2007</w:t>
      </w:r>
      <w:r w:rsidR="004E35EC" w:rsidRPr="00CB3C12">
        <w:rPr>
          <w:sz w:val="16"/>
          <w:szCs w:val="16"/>
        </w:rPr>
        <w:t xml:space="preserve">, </w:t>
      </w:r>
      <w:r w:rsidR="00885392" w:rsidRPr="00CB3C12">
        <w:rPr>
          <w:sz w:val="16"/>
          <w:szCs w:val="16"/>
        </w:rPr>
        <w:t xml:space="preserve">The Netherlands, </w:t>
      </w:r>
      <w:r w:rsidR="00304C97" w:rsidRPr="00CB3C12">
        <w:rPr>
          <w:sz w:val="16"/>
          <w:szCs w:val="16"/>
        </w:rPr>
        <w:t xml:space="preserve">Slovakia, </w:t>
      </w:r>
      <w:r w:rsidR="002174EF">
        <w:rPr>
          <w:sz w:val="16"/>
          <w:szCs w:val="16"/>
        </w:rPr>
        <w:t xml:space="preserve">Slovenia, </w:t>
      </w:r>
      <w:r w:rsidR="00304C97" w:rsidRPr="00CB3C12">
        <w:rPr>
          <w:sz w:val="16"/>
          <w:szCs w:val="16"/>
        </w:rPr>
        <w:t>Spain, Sweden, United Kingdom of Gr</w:t>
      </w:r>
      <w:r w:rsidR="00E87C44" w:rsidRPr="00CB3C12">
        <w:rPr>
          <w:sz w:val="16"/>
          <w:szCs w:val="16"/>
        </w:rPr>
        <w:t>eat Britain and Northern Ireland.</w:t>
      </w:r>
    </w:p>
    <w:p w:rsidR="003B6837" w:rsidRPr="00CC2F42" w:rsidRDefault="0035134F" w:rsidP="00F75909">
      <w:pPr>
        <w:pStyle w:val="H1G"/>
        <w:spacing w:before="240"/>
        <w:ind w:hanging="567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152400</wp:posOffset>
                </wp:positionV>
                <wp:extent cx="388620" cy="2173605"/>
                <wp:effectExtent l="0" t="0" r="1143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17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796A" w:rsidRDefault="0081796A" w:rsidP="003B6837">
                            <w:pPr>
                              <w:pStyle w:val="Header"/>
                            </w:pPr>
                            <w:r>
                              <w:t>ECE/TRANS/WP.29/2007/16</w:t>
                            </w:r>
                          </w:p>
                          <w:p w:rsidR="0081796A" w:rsidRDefault="0081796A" w:rsidP="003B6837">
                            <w:pPr>
                              <w:pStyle w:val="Header"/>
                            </w:pPr>
                            <w: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15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8pt;margin-top:12pt;width:30.6pt;height:17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" filled="f" stroked="f">
                <v:textbox style="layout-flow:vertical" inset="0,,0">
                  <w:txbxContent>
                    <w:p w:rsidR="0081796A" w:rsidRDefault="0081796A" w:rsidP="003B6837">
                      <w:pPr>
                        <w:pStyle w:val="Header"/>
                      </w:pPr>
                      <w:r>
                        <w:t>ECE/TRANS/WP.29/2007/16</w:t>
                      </w:r>
                    </w:p>
                    <w:p w:rsidR="0081796A" w:rsidRDefault="0081796A" w:rsidP="003B6837">
                      <w:pPr>
                        <w:pStyle w:val="Header"/>
                      </w:pPr>
                      <w:r>
                        <w:t xml:space="preserve">page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15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:rsidR="00093034" w:rsidRDefault="00093034" w:rsidP="007508F6">
      <w:pPr>
        <w:pStyle w:val="SingleTxtG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21389E">
        <w:t>UN GTR</w:t>
      </w:r>
      <w:r w:rsidR="007508F6" w:rsidRPr="00CC2F42">
        <w:t>/amendment.</w:t>
      </w:r>
    </w:p>
    <w:p w:rsidR="00D846E1" w:rsidRPr="00CC2F42" w:rsidRDefault="00D846E1" w:rsidP="007508F6">
      <w:pPr>
        <w:pStyle w:val="SingleTxtG"/>
      </w:pPr>
      <w:r w:rsidRPr="00836D68">
        <w:rPr>
          <w:i/>
        </w:rPr>
        <w:t>Note by the secretariat:</w:t>
      </w:r>
      <w:r>
        <w:t xml:space="preserve"> the status report of the European Union is satisfying the obligation of its Member States being Contracting Part</w:t>
      </w:r>
      <w:r w:rsidR="000552A1">
        <w:t>ies</w:t>
      </w:r>
      <w:r>
        <w:t xml:space="preserve"> to the Agreement: </w:t>
      </w:r>
      <w:r w:rsidRPr="00D846E1">
        <w:t xml:space="preserve">Cyprus, Finland, France, Germany, Hungary, Italy, Lithuania, Luxembourg, Romania </w:t>
      </w:r>
      <w:r>
        <w:t>(</w:t>
      </w:r>
      <w:r w:rsidRPr="00D846E1">
        <w:t>from 1/1/2007</w:t>
      </w:r>
      <w:r>
        <w:t>)</w:t>
      </w:r>
      <w:r w:rsidRPr="00D846E1">
        <w:t xml:space="preserve">, Slovakia, Spain, Sweden, </w:t>
      </w:r>
      <w:r>
        <w:t>t</w:t>
      </w:r>
      <w:r w:rsidRPr="00D846E1">
        <w:t xml:space="preserve">he Netherlands, </w:t>
      </w:r>
      <w:r w:rsidR="00F611A3">
        <w:t>and the</w:t>
      </w:r>
      <w:r>
        <w:t xml:space="preserve"> </w:t>
      </w:r>
      <w:r w:rsidRPr="00D846E1">
        <w:t>United Kingdom of Great Britain and Northern Ireland</w:t>
      </w:r>
      <w:r>
        <w:t>.</w:t>
      </w:r>
    </w:p>
    <w:p w:rsidR="000950C1" w:rsidRPr="00CC2F42" w:rsidRDefault="00055774" w:rsidP="0081796A">
      <w:pPr>
        <w:pStyle w:val="H23G"/>
        <w:pageBreakBefore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1: Door locks and door retention components</w:t>
      </w:r>
    </w:p>
    <w:p w:rsidR="00091857" w:rsidRPr="00396AC2" w:rsidRDefault="00091857" w:rsidP="00A250B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:rsidR="0096645E" w:rsidRPr="00001912" w:rsidRDefault="0096645E" w:rsidP="00A250B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250B5" w:rsidRPr="00CC2F42" w:rsidRDefault="000931FF" w:rsidP="00A86641">
      <w:pPr>
        <w:pStyle w:val="SingleTxtG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F2227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B47C9B" w:rsidRPr="00CC2F42" w:rsidRDefault="00D846E1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</w:t>
            </w:r>
            <w:r w:rsidR="00F56E19">
              <w:rPr>
                <w:iCs/>
                <w:sz w:val="16"/>
                <w:szCs w:val="16"/>
              </w:rPr>
              <w:t>5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AC5B41" w:rsidRPr="00CC2F42" w:rsidRDefault="004C1344" w:rsidP="00A86641">
      <w:pPr>
        <w:pStyle w:val="H23G"/>
        <w:spacing w:before="0"/>
      </w:pPr>
      <w:r w:rsidRPr="00CC2F42">
        <w:br w:type="page"/>
      </w:r>
      <w:r w:rsidR="00AC5B41" w:rsidRPr="00CC2F42">
        <w:lastRenderedPageBreak/>
        <w:tab/>
      </w:r>
      <w:r w:rsidR="007B3998" w:rsidRPr="00CC2F42">
        <w:tab/>
      </w:r>
      <w:r w:rsidR="0021389E">
        <w:t>UN 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EF64C3" w:rsidRDefault="008C29F2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9E5DD5" w:rsidRPr="00CC2F42" w:rsidRDefault="00B47C9B" w:rsidP="009E5DD5">
      <w:pPr>
        <w:pStyle w:val="H23G"/>
      </w:pPr>
      <w:r w:rsidRPr="00CC2F42">
        <w:rPr>
          <w:b w:val="0"/>
        </w:rPr>
        <w:br w:type="page"/>
      </w:r>
      <w:r w:rsidR="009E5DD5" w:rsidRPr="00CC2F42">
        <w:lastRenderedPageBreak/>
        <w:tab/>
      </w:r>
      <w:r w:rsidR="009E5DD5" w:rsidRPr="00CC2F42">
        <w:tab/>
      </w:r>
      <w:r w:rsidR="0021389E">
        <w:t>UN GTR</w:t>
      </w:r>
      <w:r w:rsidR="009E5DD5" w:rsidRPr="00CC2F42">
        <w:t xml:space="preserve"> No. 1 – Amend</w:t>
      </w:r>
      <w:r w:rsidR="009E5DD5">
        <w:t>. 2</w:t>
      </w:r>
      <w:r w:rsidR="009E5DD5" w:rsidRPr="00CC2F42">
        <w:t xml:space="preserve"> - Door locks and door retention components</w:t>
      </w:r>
    </w:p>
    <w:p w:rsidR="009E5DD5" w:rsidRPr="00396AC2" w:rsidRDefault="009E5DD5" w:rsidP="009E5DD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21.06.2017</w:t>
      </w:r>
    </w:p>
    <w:p w:rsidR="009E5DD5" w:rsidRPr="00001912" w:rsidRDefault="009E5DD5" w:rsidP="009E5DD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>
        <w:rPr>
          <w:rStyle w:val="H4GChar"/>
          <w:i w:val="0"/>
        </w:rPr>
        <w:t>ECE/TRAN/2005/124/1/Amend.2</w:t>
      </w:r>
      <w:r w:rsidR="001E7E65">
        <w:rPr>
          <w:rStyle w:val="H4GChar"/>
          <w:i w:val="0"/>
        </w:rPr>
        <w:t>, dated 04.09.2017</w:t>
      </w:r>
    </w:p>
    <w:p w:rsidR="009E5DD5" w:rsidRPr="00F611A3" w:rsidRDefault="009E5DD5" w:rsidP="009E5DD5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9E5DD5" w:rsidRPr="00CC2F42" w:rsidRDefault="009E5DD5" w:rsidP="009E5DD5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4530EA">
        <w:t>0</w:t>
      </w:r>
      <w:r w:rsidRPr="00A028B0">
        <w:t>.08.201</w:t>
      </w:r>
      <w:r w:rsidR="001E7E65">
        <w:t>8</w:t>
      </w:r>
      <w:r w:rsidRPr="00CC2F42">
        <w:t xml:space="preserve"> then each 2</w:t>
      </w:r>
      <w:r w:rsidR="004530EA">
        <w:t>0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E5DD5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5C40AC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E7E6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14.08.</w:t>
            </w:r>
            <w:r w:rsidRPr="001E7E65">
              <w:rPr>
                <w:iCs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F7E27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5C40AC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EF64C3" w:rsidRDefault="009E5DD5" w:rsidP="00951966">
            <w:pPr>
              <w:spacing w:before="40" w:after="120" w:line="220" w:lineRule="exact"/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</w:tbl>
    <w:p w:rsidR="00F70A1C" w:rsidRPr="00CC2F42" w:rsidRDefault="009E5DD5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lastRenderedPageBreak/>
        <w:tab/>
      </w:r>
      <w:r w:rsidR="00F70A1C" w:rsidRPr="00CC2F42">
        <w:tab/>
      </w:r>
      <w:r w:rsidR="0021389E">
        <w:t>UN 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with regard to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  <w:p w:rsidR="000E0D18" w:rsidRPr="00CC2F42" w:rsidRDefault="00684C4A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0E0D18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1F23E9" w:rsidRDefault="001F23E9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EF64C3" w:rsidRDefault="001F23E9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21389E">
        <w:lastRenderedPageBreak/>
        <w:t>UN GTR</w:t>
      </w:r>
      <w:r w:rsidR="00131D81" w:rsidRPr="00CC2F42">
        <w:t xml:space="preserve"> No. 2 – Amend 1 - Measurement procedure for two-wheeled motorcycles equipped with a positive or compression ignition engine with regard to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0E0D18" w:rsidRPr="00CC2F42" w:rsidRDefault="00684C4A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lastRenderedPageBreak/>
        <w:tab/>
      </w:r>
      <w:r w:rsidR="005077F2" w:rsidRPr="00CC2F42">
        <w:tab/>
      </w:r>
      <w:r w:rsidR="0021389E">
        <w:t>UN 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with regard to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 xml:space="preserve">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with regard to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75A1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B91357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4C1344" w:rsidRDefault="000A42B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lastRenderedPageBreak/>
        <w:tab/>
      </w:r>
      <w:r w:rsidR="004C1344" w:rsidRPr="00CC2F42">
        <w:tab/>
      </w:r>
      <w:r w:rsidR="0021389E">
        <w:t>UN 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265BEB" w:rsidRDefault="00265BEB" w:rsidP="00B77C8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265BEB" w:rsidRPr="00CC2F42" w:rsidRDefault="00265BEB" w:rsidP="00265BEB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 w:rsidR="00E608C2">
              <w:rPr>
                <w:sz w:val="16"/>
                <w:szCs w:val="16"/>
                <w:lang w:val="en-US"/>
              </w:rPr>
              <w:t>tatus report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265BEB" w:rsidRP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="009237AC"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222B6A" w:rsidRPr="00CC2F42" w:rsidRDefault="00222B6A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22B6A" w:rsidRDefault="00222B6A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222B6A" w:rsidP="0081796A">
            <w:pPr>
              <w:suppressAutoHyphens w:val="0"/>
              <w:spacing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222B6A" w:rsidRPr="00CC2F42" w:rsidRDefault="00086DB5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 xml:space="preserve">Transposition since </w:t>
            </w:r>
            <w:r w:rsidR="00222B6A">
              <w:rPr>
                <w:iCs/>
                <w:sz w:val="16"/>
                <w:szCs w:val="16"/>
              </w:rPr>
              <w:t>23.10.</w:t>
            </w:r>
            <w:r>
              <w:rPr>
                <w:iCs/>
                <w:sz w:val="16"/>
                <w:szCs w:val="16"/>
              </w:rPr>
              <w:t>20</w:t>
            </w:r>
            <w:r w:rsidR="00222B6A">
              <w:rPr>
                <w:iCs/>
                <w:sz w:val="16"/>
                <w:szCs w:val="16"/>
              </w:rPr>
              <w:t>12</w:t>
            </w:r>
          </w:p>
        </w:tc>
      </w:tr>
    </w:tbl>
    <w:p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lastRenderedPageBreak/>
        <w:tab/>
      </w:r>
      <w:r w:rsidR="00E26F13" w:rsidRPr="00CC2F42">
        <w:tab/>
      </w:r>
      <w:r w:rsidR="0021389E">
        <w:t>UN 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77C8D" w:rsidRDefault="00B77C8D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:rsidR="00B77C8D" w:rsidRPr="00B77C8D" w:rsidRDefault="006B41A8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B77C8D" w:rsidRPr="00CC2F42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 </w:t>
            </w:r>
            <w:r w:rsidR="00086DB5">
              <w:rPr>
                <w:sz w:val="16"/>
                <w:szCs w:val="16"/>
                <w:lang w:val="en-US"/>
              </w:rPr>
              <w:t>since 23.10.2012</w:t>
            </w:r>
          </w:p>
        </w:tc>
      </w:tr>
    </w:tbl>
    <w:p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lastRenderedPageBreak/>
        <w:tab/>
      </w:r>
      <w:r w:rsidR="00983938" w:rsidRPr="00CC2F42">
        <w:tab/>
      </w:r>
      <w:r w:rsidR="0021389E">
        <w:t>UN 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8C29F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6C0368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F57B10" w:rsidP="00F57B10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57B10" w:rsidRPr="00CC2F42" w:rsidRDefault="00F57B10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83938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 w:rsidRPr="00927A17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24728" w:rsidRPr="000552A1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E608C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024728" w:rsidRPr="00CC2F42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71609" w:rsidRDefault="004E5E86" w:rsidP="00871609">
      <w:pPr>
        <w:pStyle w:val="H23G"/>
      </w:pPr>
      <w:r w:rsidRPr="00CC2F42">
        <w:br w:type="page"/>
      </w:r>
      <w:r w:rsidR="00871609" w:rsidRPr="00CC2F42">
        <w:lastRenderedPageBreak/>
        <w:tab/>
      </w:r>
      <w:r w:rsidR="00871609" w:rsidRPr="00CC2F42">
        <w:tab/>
      </w:r>
      <w:r w:rsidR="0021389E">
        <w:t>UN 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D828A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D828A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0B2812" w:rsidRDefault="00871609" w:rsidP="000B2812">
      <w:pPr>
        <w:pStyle w:val="H23G"/>
      </w:pPr>
      <w:r w:rsidRPr="00CC2F42">
        <w:br w:type="page"/>
      </w:r>
      <w:r w:rsidR="000B2812" w:rsidRPr="00CC2F42">
        <w:lastRenderedPageBreak/>
        <w:tab/>
      </w:r>
      <w:r w:rsidR="000B2812" w:rsidRPr="00CC2F42">
        <w:tab/>
      </w:r>
      <w:r w:rsidR="0021389E">
        <w:t>UN 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6C0368" w:rsidRDefault="000B2812" w:rsidP="006C0368">
      <w:pPr>
        <w:pStyle w:val="H23G"/>
      </w:pPr>
      <w:r w:rsidRPr="00CC2F42">
        <w:br w:type="page"/>
      </w:r>
      <w:r w:rsidR="006C0368" w:rsidRPr="00CC2F42">
        <w:lastRenderedPageBreak/>
        <w:tab/>
      </w:r>
      <w:r w:rsidR="006C0368" w:rsidRPr="00CC2F42">
        <w:tab/>
      </w:r>
      <w:r w:rsidR="0021389E">
        <w:t>UN 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6C0368" w:rsidRPr="00396AC2" w:rsidRDefault="006C0368" w:rsidP="006C036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:rsidR="006C0368" w:rsidRPr="000E6283" w:rsidRDefault="006C0368" w:rsidP="006C036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:rsidR="006C0368" w:rsidRPr="00D42397" w:rsidRDefault="006C0368" w:rsidP="006C036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  <w:p w:rsidR="0072194E" w:rsidRPr="00BA36C7" w:rsidRDefault="0072194E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72194E" w:rsidRPr="00114F8C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B3C12" w:rsidRDefault="00486712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486712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D21819" w:rsidRPr="00CC2F42" w:rsidRDefault="00684C4A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D21819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21819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1F23E9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804F47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6C0368" w:rsidP="00B06936">
      <w:pPr>
        <w:pStyle w:val="H23G"/>
        <w:spacing w:before="12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5 - Technical requirements for on</w:t>
      </w:r>
      <w:r w:rsidR="004E5E86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F536B" w:rsidRPr="00CC2F42" w:rsidTr="0036615C">
        <w:trPr>
          <w:trHeight w:val="1150"/>
        </w:trPr>
        <w:tc>
          <w:tcPr>
            <w:tcW w:w="2380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5F536B" w:rsidRDefault="005F536B" w:rsidP="00BA11AE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A11AE" w:rsidRDefault="00BA11AE" w:rsidP="00BA11A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="005F536B"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:rsidR="005F536B" w:rsidRPr="00CC2F42" w:rsidRDefault="005F536B" w:rsidP="00DD29E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lastRenderedPageBreak/>
        <w:tab/>
      </w:r>
      <w:r w:rsidR="00DA46BF" w:rsidRPr="00CC2F42">
        <w:rPr>
          <w:sz w:val="24"/>
          <w:szCs w:val="24"/>
        </w:rPr>
        <w:tab/>
      </w:r>
      <w:r w:rsidR="0021389E">
        <w:t>UN 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13D23" w:rsidRPr="00913D23" w:rsidRDefault="00913D23" w:rsidP="00913D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913D23" w:rsidP="00913D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13D23" w:rsidRPr="00CC2F42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lastRenderedPageBreak/>
        <w:tab/>
      </w:r>
      <w:r w:rsidR="004E5E86" w:rsidRPr="00CC2F42">
        <w:rPr>
          <w:sz w:val="24"/>
          <w:szCs w:val="24"/>
        </w:rPr>
        <w:tab/>
      </w:r>
      <w:r w:rsidR="0021389E">
        <w:t>UN GTR</w:t>
      </w:r>
      <w:r w:rsidR="004E5E86" w:rsidRPr="00CC2F42">
        <w:t xml:space="preserve"> No. 6 -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6615C" w:rsidRPr="00CC2F42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7A435B" w:rsidRDefault="007A435B" w:rsidP="00172565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7A435B" w:rsidRDefault="007A435B" w:rsidP="00172565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:rsidR="0036615C" w:rsidRPr="00CC2F42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AA7049" w:rsidRPr="007A435B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9237AC" w:rsidRPr="00CC2F42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DF2927" w:rsidRDefault="00DF2927" w:rsidP="003F665D">
      <w:pPr>
        <w:pStyle w:val="H23G"/>
      </w:pPr>
      <w:r w:rsidRPr="00CC2F42">
        <w:rPr>
          <w:sz w:val="16"/>
          <w:szCs w:val="16"/>
        </w:rPr>
        <w:br w:type="page"/>
      </w:r>
      <w:r w:rsidR="003F665D" w:rsidRPr="00CC2F42">
        <w:lastRenderedPageBreak/>
        <w:tab/>
      </w:r>
      <w:r w:rsidR="003F665D" w:rsidRPr="00CC2F42">
        <w:tab/>
      </w:r>
      <w:r w:rsidR="0021389E">
        <w:t>UN 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:rsidR="00DF2927" w:rsidRPr="00BA11AF" w:rsidRDefault="00DF2927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237AC" w:rsidRDefault="00DB00D4" w:rsidP="00DB00D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7048BC" w:rsidRPr="00CC2F42" w:rsidRDefault="001A1067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7048BC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DB00D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048BC" w:rsidRPr="00CC2F42" w:rsidRDefault="007048B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048B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63A10" w:rsidP="003F665D">
      <w:pPr>
        <w:pStyle w:val="SingleTxtG"/>
        <w:ind w:left="0"/>
        <w:rPr>
          <w:b/>
        </w:rPr>
      </w:pPr>
      <w:r w:rsidRPr="00CC2F42">
        <w:rPr>
          <w:sz w:val="16"/>
          <w:szCs w:val="16"/>
        </w:rPr>
        <w:br w:type="page"/>
      </w:r>
      <w:r w:rsidR="004E5E86" w:rsidRPr="00CC2F42">
        <w:rPr>
          <w:b/>
        </w:rPr>
        <w:lastRenderedPageBreak/>
        <w:tab/>
      </w:r>
      <w:r w:rsidR="004E5E86" w:rsidRPr="00CC2F42">
        <w:rPr>
          <w:b/>
        </w:rPr>
        <w:tab/>
      </w:r>
      <w:r w:rsidR="0021389E">
        <w:rPr>
          <w:b/>
        </w:rPr>
        <w:t>UN GTR</w:t>
      </w:r>
      <w:r w:rsidR="004E5E86" w:rsidRPr="00CC2F42">
        <w:rPr>
          <w:b/>
        </w:rPr>
        <w:t xml:space="preserve"> No. 7 - Head restraints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:rsidR="001F552B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0A2958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  <w:p w:rsidR="0035134F" w:rsidRPr="00CC2F42" w:rsidRDefault="0035134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5134F" w:rsidRPr="00CC2F42" w:rsidRDefault="0035134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35134F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A178D7" w:rsidRDefault="00A178D7" w:rsidP="00A178D7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1A106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1F23E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C5183" w:rsidRDefault="00F4009D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8 - Electronic stability control systems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ED5377" w:rsidRDefault="00ED5377" w:rsidP="00ED5377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D5377" w:rsidRPr="00CC2F42" w:rsidRDefault="00ED5377" w:rsidP="00ED537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D5377" w:rsidRPr="00CC2F42" w:rsidRDefault="00ED537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4D1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4E24D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</w:t>
            </w:r>
            <w:r w:rsidR="00223138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rmation: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UN Regulation No.13-H</w:t>
            </w:r>
            <w:r w:rsidR="000167F2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="000167F2"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4B57B6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9 -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11BBD" w:rsidRDefault="00E62D85" w:rsidP="00411BBD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411BBD" w:rsidRDefault="00411BBD" w:rsidP="00411BB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62D85" w:rsidRPr="00CC2F42" w:rsidRDefault="00411BBD" w:rsidP="00411BB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Pr="00CC2F42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</w:t>
            </w:r>
            <w:r w:rsidR="00CE6590" w:rsidRPr="00CC2F42">
              <w:rPr>
                <w:sz w:val="16"/>
                <w:szCs w:val="16"/>
              </w:rPr>
              <w:t xml:space="preserve"> by 01.01.2016.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B757C" w:rsidRDefault="00681AB2" w:rsidP="001B757C">
      <w:pPr>
        <w:pStyle w:val="H23G"/>
      </w:pPr>
      <w:r w:rsidRPr="00653A0F">
        <w:br w:type="page"/>
      </w:r>
      <w:r w:rsidR="001B757C" w:rsidRPr="00653A0F">
        <w:lastRenderedPageBreak/>
        <w:tab/>
      </w:r>
      <w:r w:rsidR="001B757C" w:rsidRPr="00653A0F">
        <w:tab/>
      </w:r>
      <w:r w:rsidR="0021389E">
        <w:t>UN GTR</w:t>
      </w:r>
      <w:r w:rsidR="001B757C" w:rsidRPr="00653A0F">
        <w:t xml:space="preserve"> No. 9 – Amend. </w:t>
      </w:r>
      <w:r w:rsidR="001B757C" w:rsidRPr="00CC2F42">
        <w:t>1 -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A85E1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21389E">
              <w:rPr>
                <w:i/>
                <w:sz w:val="16"/>
                <w:szCs w:val="16"/>
              </w:rPr>
              <w:t>UN 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6A1787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6A1787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</w:t>
            </w:r>
            <w:r w:rsidR="00CE6590" w:rsidRPr="00CC2F42">
              <w:rPr>
                <w:sz w:val="16"/>
                <w:szCs w:val="16"/>
                <w:lang w:val="en-US"/>
              </w:rPr>
              <w:t xml:space="preserve"> by 01.01.2016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1B757C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10 - Off-cycle emissions (OCE)</w:t>
      </w:r>
    </w:p>
    <w:p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951A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F45538" w:rsidRDefault="00F45538" w:rsidP="00F45538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Tajikistan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F4009D" w:rsidP="004A249D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11 - Test procedure for compression-ignition engines to be installed in agricultural and forestry tractors and in non-road mobile machinery </w:t>
      </w:r>
      <w:proofErr w:type="gramStart"/>
      <w:r w:rsidR="004E5E86" w:rsidRPr="00CC2F42">
        <w:t>with regard to</w:t>
      </w:r>
      <w:proofErr w:type="gramEnd"/>
      <w:r w:rsidR="004E5E86" w:rsidRPr="00CC2F42">
        <w:t xml:space="preserve"> the emissions of pollutants by the engine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F23F22" w:rsidRPr="00CB3C12" w:rsidRDefault="00CB3C12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CC37AC" w:rsidRDefault="00CC37AC" w:rsidP="00CC37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4A249D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433FA" w:rsidRDefault="00C2736E" w:rsidP="008433FA">
      <w:pPr>
        <w:pStyle w:val="H23G"/>
      </w:pPr>
      <w:r w:rsidRPr="00CC2F42">
        <w:br w:type="page"/>
      </w:r>
      <w:r w:rsidRPr="00CC2F42">
        <w:lastRenderedPageBreak/>
        <w:tab/>
      </w:r>
      <w:r w:rsidR="008433FA" w:rsidRPr="00CC2F42">
        <w:tab/>
      </w:r>
      <w:r w:rsidR="0021389E">
        <w:t>UN GTR</w:t>
      </w:r>
      <w:r w:rsidR="008433FA" w:rsidRPr="00CC2F42">
        <w:t xml:space="preserve"> No. 12 -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8433FA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F484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0A42B3" w:rsidP="0031359C">
      <w:pPr>
        <w:pStyle w:val="H23G"/>
      </w:pPr>
      <w:r w:rsidRPr="00CC2F42"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A42B3" w:rsidRDefault="000F41A8" w:rsidP="000F41A8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F41A8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lastRenderedPageBreak/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 xml:space="preserve">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  <w:r w:rsidR="009F555F" w:rsidRPr="006224E1">
        <w:rPr>
          <w:lang w:val="es-AR"/>
        </w:rPr>
        <w:t xml:space="preserve"> (PSI)</w:t>
      </w:r>
    </w:p>
    <w:p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1E1AEA" w:rsidRDefault="006A1CC2" w:rsidP="006A1CC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2D2794" w:rsidRPr="00CC2F42" w:rsidRDefault="002D2794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6A1CC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555F" w:rsidRDefault="00C86E68" w:rsidP="009F555F">
      <w:pPr>
        <w:pStyle w:val="H23G"/>
      </w:pPr>
      <w:r>
        <w:br w:type="page"/>
      </w:r>
      <w:r w:rsidR="009F555F" w:rsidRPr="00CC2F42">
        <w:lastRenderedPageBreak/>
        <w:tab/>
      </w:r>
      <w:r w:rsidR="009F555F" w:rsidRPr="00CC2F42">
        <w:tab/>
      </w:r>
      <w:r w:rsidR="0021389E">
        <w:t>UN 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>– World harmonized Light vehicle Test Procedures (WLTP)</w:t>
      </w:r>
    </w:p>
    <w:p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:rsidR="0035134F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F555F" w:rsidRDefault="00C569A5" w:rsidP="00C569A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982B13" w:rsidRPr="00CC2F42" w:rsidRDefault="00982B13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F555F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7932" w:rsidRDefault="00780ED9" w:rsidP="009F7932">
      <w:pPr>
        <w:pStyle w:val="H23G"/>
      </w:pPr>
      <w:r>
        <w:br w:type="page"/>
      </w:r>
      <w:r w:rsidR="009F7932" w:rsidRPr="00CC2F42">
        <w:lastRenderedPageBreak/>
        <w:tab/>
      </w:r>
      <w:r w:rsidR="009F7932" w:rsidRPr="00CC2F42">
        <w:tab/>
      </w:r>
      <w:r w:rsidR="0021389E">
        <w:t>UN 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vehicle Test Procedures (WLTP)</w:t>
      </w:r>
    </w:p>
    <w:p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</w:t>
      </w:r>
      <w:proofErr w:type="gramStart"/>
      <w:r w:rsidRPr="00CC2F42">
        <w:t xml:space="preserve">dated </w:t>
      </w:r>
      <w:r w:rsidR="00106698">
        <w:t xml:space="preserve"> 01</w:t>
      </w:r>
      <w:r>
        <w:t>.03.2017</w:t>
      </w:r>
      <w:proofErr w:type="gramEnd"/>
    </w:p>
    <w:p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1E2AF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7078B2" w:rsidRDefault="009F7932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5C40AC" w:rsidRDefault="009F7932" w:rsidP="005C40AC">
      <w:pPr>
        <w:pStyle w:val="H23G"/>
      </w:pPr>
      <w:r>
        <w:br w:type="page"/>
      </w:r>
      <w:r w:rsidR="005C40AC" w:rsidRPr="00CC2F42">
        <w:lastRenderedPageBreak/>
        <w:tab/>
      </w:r>
      <w:r w:rsidR="005C40AC" w:rsidRPr="00CC2F42">
        <w:tab/>
      </w:r>
      <w:r w:rsidR="0021389E">
        <w:t>UN GTR</w:t>
      </w:r>
      <w:r w:rsidR="005C40AC" w:rsidRPr="00CC2F42">
        <w:t xml:space="preserve"> No. 1</w:t>
      </w:r>
      <w:r w:rsidR="005C40AC">
        <w:t>5</w:t>
      </w:r>
      <w:r w:rsidR="005C40AC" w:rsidRPr="00CC2F42">
        <w:t xml:space="preserve"> </w:t>
      </w:r>
      <w:r w:rsidR="005C40AC">
        <w:t xml:space="preserve">– </w:t>
      </w:r>
      <w:r w:rsidR="005C40AC" w:rsidRPr="00653A0F">
        <w:t xml:space="preserve">Amend. </w:t>
      </w:r>
      <w:r w:rsidR="005C40AC">
        <w:t>2 – World harmonized Light vehicle Test Procedures (WLTP)</w:t>
      </w:r>
    </w:p>
    <w:p w:rsidR="005C40AC" w:rsidRPr="007E0BEA" w:rsidRDefault="005C40AC" w:rsidP="005C40A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5C40AC" w:rsidRPr="00BA11AF" w:rsidRDefault="005C40AC" w:rsidP="005C40A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5/Amend.2</w:t>
      </w:r>
      <w:r w:rsidRPr="00CC2F42">
        <w:t xml:space="preserve"> </w:t>
      </w:r>
      <w:proofErr w:type="gramStart"/>
      <w:r w:rsidRPr="00CC2F42">
        <w:t xml:space="preserve">dated </w:t>
      </w:r>
      <w:r>
        <w:t xml:space="preserve"> 04.09.2017</w:t>
      </w:r>
      <w:proofErr w:type="gramEnd"/>
    </w:p>
    <w:p w:rsidR="005C40AC" w:rsidRPr="00CC2F42" w:rsidRDefault="005C40AC" w:rsidP="005C40A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C40AC" w:rsidRPr="00CC2F42" w:rsidRDefault="005C40AC" w:rsidP="005C40A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 w:rsidR="00CD022F">
        <w:t>20</w:t>
      </w:r>
      <w:r w:rsidRPr="006E1E56">
        <w:t>.0</w:t>
      </w:r>
      <w:r w:rsidR="00CD022F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C40A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1E1AEA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7078B2" w:rsidRDefault="00F5799A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  <w:r w:rsidR="00220BE3">
              <w:rPr>
                <w:iCs/>
                <w:sz w:val="16"/>
                <w:szCs w:val="16"/>
              </w:rPr>
              <w:t>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D259B1" w:rsidRDefault="00D259B1" w:rsidP="00780ED9">
      <w:pPr>
        <w:pStyle w:val="H23G"/>
      </w:pPr>
    </w:p>
    <w:p w:rsidR="00D259B1" w:rsidRDefault="00D259B1">
      <w:pPr>
        <w:suppressAutoHyphens w:val="0"/>
        <w:spacing w:line="240" w:lineRule="auto"/>
      </w:pPr>
      <w:r>
        <w:br w:type="page"/>
      </w:r>
    </w:p>
    <w:p w:rsidR="00D259B1" w:rsidRDefault="00D259B1" w:rsidP="00D259B1">
      <w:pPr>
        <w:pStyle w:val="H23G"/>
      </w:pPr>
      <w:r w:rsidRPr="00CC2F42">
        <w:lastRenderedPageBreak/>
        <w:tab/>
      </w:r>
      <w:r w:rsidRPr="00CC2F42">
        <w:tab/>
      </w:r>
      <w:r>
        <w:t>UN GTR</w:t>
      </w:r>
      <w:r w:rsidRPr="00CC2F42">
        <w:t xml:space="preserve"> No. 1</w:t>
      </w:r>
      <w:r>
        <w:t>5</w:t>
      </w:r>
      <w:r w:rsidRPr="00CC2F42">
        <w:t xml:space="preserve"> </w:t>
      </w:r>
      <w:r>
        <w:t xml:space="preserve">– </w:t>
      </w:r>
      <w:r w:rsidRPr="00653A0F">
        <w:t xml:space="preserve">Amend. </w:t>
      </w:r>
      <w:r>
        <w:t>3 – World harmonized Light vehicle Test Procedures (WLTP)</w:t>
      </w:r>
    </w:p>
    <w:p w:rsidR="00D259B1" w:rsidRPr="007E0BEA" w:rsidRDefault="00D259B1" w:rsidP="00D259B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951966">
        <w:rPr>
          <w:rStyle w:val="H4GChar"/>
          <w:i w:val="0"/>
        </w:rPr>
        <w:t>15.11</w:t>
      </w:r>
      <w:r>
        <w:rPr>
          <w:rStyle w:val="H4GChar"/>
          <w:i w:val="0"/>
        </w:rPr>
        <w:t>.2017</w:t>
      </w:r>
    </w:p>
    <w:p w:rsidR="00D259B1" w:rsidRPr="00BA11AF" w:rsidRDefault="00D259B1" w:rsidP="00D259B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5/Amend.3</w:t>
      </w:r>
      <w:r w:rsidRPr="00CC2F42">
        <w:t xml:space="preserve"> dated </w:t>
      </w:r>
      <w:r w:rsidR="00951966">
        <w:t>06</w:t>
      </w:r>
      <w:r>
        <w:t>.</w:t>
      </w:r>
      <w:r w:rsidR="00951966">
        <w:t>02</w:t>
      </w:r>
      <w:r>
        <w:t>.201</w:t>
      </w:r>
      <w:r w:rsidR="00951966">
        <w:t>8</w:t>
      </w:r>
    </w:p>
    <w:p w:rsidR="00D259B1" w:rsidRPr="00CC2F42" w:rsidRDefault="00D259B1" w:rsidP="00D259B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D259B1" w:rsidRPr="00CC2F42" w:rsidRDefault="00D259B1" w:rsidP="00D259B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951966">
        <w:t>14</w:t>
      </w:r>
      <w:r w:rsidRPr="006E1E56">
        <w:t>.0</w:t>
      </w:r>
      <w:r w:rsidR="00951966">
        <w:t>1</w:t>
      </w:r>
      <w:r w:rsidRPr="006E1E56">
        <w:t>.201</w:t>
      </w:r>
      <w:r w:rsidR="00951966">
        <w:t>9</w:t>
      </w:r>
      <w:r w:rsidRPr="006E1E56">
        <w:t xml:space="preserve"> then each </w:t>
      </w:r>
      <w:r w:rsidR="00951966">
        <w:t>14</w:t>
      </w:r>
      <w:r w:rsidRPr="006E1E56">
        <w:t>.0</w:t>
      </w:r>
      <w:r w:rsidR="00951966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D259B1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1E1AEA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66583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951966" w:rsidRDefault="00951966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951966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7078B2" w:rsidRDefault="00D259B1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951966"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80ED9" w:rsidRDefault="005C40AC" w:rsidP="00780ED9">
      <w:pPr>
        <w:pStyle w:val="H23G"/>
      </w:pPr>
      <w:r>
        <w:br w:type="page"/>
      </w:r>
      <w:r w:rsidR="00780ED9" w:rsidRPr="00CC2F42">
        <w:lastRenderedPageBreak/>
        <w:tab/>
      </w:r>
      <w:r w:rsidR="00780ED9" w:rsidRPr="00CC2F42">
        <w:tab/>
      </w:r>
      <w:r w:rsidR="0021389E">
        <w:t>UN GTR</w:t>
      </w:r>
      <w:r w:rsidR="00780ED9" w:rsidRPr="00CC2F42">
        <w:t xml:space="preserve"> No. 1</w:t>
      </w:r>
      <w:r w:rsidR="00780ED9">
        <w:t>6</w:t>
      </w:r>
      <w:r w:rsidR="00780ED9" w:rsidRPr="00CC2F42">
        <w:t xml:space="preserve"> </w:t>
      </w:r>
      <w:r w:rsidR="00780ED9">
        <w:t>– Tyres</w:t>
      </w:r>
    </w:p>
    <w:p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078B2" w:rsidRDefault="00780ED9" w:rsidP="007078B2">
      <w:pPr>
        <w:pStyle w:val="H23G"/>
      </w:pPr>
      <w:r>
        <w:br w:type="page"/>
      </w:r>
      <w:r w:rsidR="007078B2" w:rsidRPr="00CC2F42">
        <w:lastRenderedPageBreak/>
        <w:tab/>
      </w:r>
      <w:r w:rsidR="007078B2" w:rsidRPr="00CC2F42">
        <w:tab/>
      </w:r>
      <w:r w:rsidR="0021389E">
        <w:t>UN 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681FE5" w:rsidRDefault="00681FE5" w:rsidP="00681FE5">
      <w:pPr>
        <w:pStyle w:val="H23G"/>
      </w:pPr>
    </w:p>
    <w:p w:rsidR="00681FE5" w:rsidRDefault="00681FE5" w:rsidP="00681FE5">
      <w:pPr>
        <w:pStyle w:val="H23G"/>
      </w:pPr>
      <w:r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 xml:space="preserve">7 – </w:t>
      </w:r>
      <w:r>
        <w:rPr>
          <w:lang w:val="en-US"/>
        </w:rPr>
        <w:t>M</w:t>
      </w:r>
      <w:r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p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5258D4" w:rsidRDefault="00681FE5" w:rsidP="005258D4">
      <w:pPr>
        <w:pStyle w:val="H23G"/>
      </w:pPr>
      <w:r>
        <w:br w:type="page"/>
      </w:r>
      <w:r w:rsidR="005258D4" w:rsidRPr="00CC2F42">
        <w:lastRenderedPageBreak/>
        <w:tab/>
      </w:r>
      <w:r w:rsidR="005258D4" w:rsidRPr="00CC2F42">
        <w:tab/>
      </w:r>
      <w:r w:rsidR="0021389E">
        <w:t>UN GTR</w:t>
      </w:r>
      <w:r w:rsidR="005258D4" w:rsidRPr="00CC2F42">
        <w:t xml:space="preserve"> No. 1</w:t>
      </w:r>
      <w:r w:rsidR="005258D4">
        <w:t xml:space="preserve">8 –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>easurement procedure for two- or three-wheeled motor vehicles with regard to on-board diagnostics</w:t>
      </w:r>
    </w:p>
    <w:p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F7E27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F7E27" w:rsidRPr="00CC2F42" w:rsidRDefault="001F7E27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D360C" w:rsidRDefault="005258D4" w:rsidP="008D360C">
      <w:pPr>
        <w:pStyle w:val="H23G"/>
      </w:pPr>
      <w:r>
        <w:br w:type="page"/>
      </w:r>
      <w:r w:rsidR="008D360C" w:rsidRPr="00CC2F42">
        <w:lastRenderedPageBreak/>
        <w:tab/>
      </w:r>
      <w:r w:rsidR="008D360C" w:rsidRPr="00CC2F42">
        <w:tab/>
      </w:r>
      <w:r w:rsidR="0021389E">
        <w:t>UN GTR</w:t>
      </w:r>
      <w:r w:rsidR="008D360C" w:rsidRPr="00CC2F42">
        <w:t xml:space="preserve"> No. 1</w:t>
      </w:r>
      <w:r w:rsidR="008D360C">
        <w:t xml:space="preserve">9 – </w:t>
      </w:r>
      <w:r w:rsidR="008D360C">
        <w:rPr>
          <w:lang w:val="en-US"/>
        </w:rPr>
        <w:t>M</w:t>
      </w:r>
      <w:r w:rsidR="008D360C" w:rsidRPr="00E2553A">
        <w:rPr>
          <w:lang w:val="en-US"/>
        </w:rPr>
        <w:t>easurement procedure for two- or three-wheeled motor vehicles with regard to on-board diagnostics</w:t>
      </w:r>
    </w:p>
    <w:p w:rsidR="008D360C" w:rsidRPr="007E0BEA" w:rsidRDefault="008D360C" w:rsidP="008D360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8D360C" w:rsidRPr="00BA11AF" w:rsidRDefault="008D360C" w:rsidP="008D360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</w:t>
      </w:r>
      <w:r w:rsidRPr="00CC2F42">
        <w:t xml:space="preserve"> dated </w:t>
      </w:r>
      <w:r>
        <w:t>04.09.2017</w:t>
      </w:r>
    </w:p>
    <w:p w:rsidR="008D360C" w:rsidRPr="00CC2F42" w:rsidRDefault="008D360C" w:rsidP="008D360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8D360C" w:rsidRPr="00CC2F42" w:rsidRDefault="008D360C" w:rsidP="008D360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>
        <w:t>20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D360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1E1AEA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7078B2" w:rsidRDefault="008D360C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</w:tbl>
    <w:p w:rsidR="001E1AEA" w:rsidRPr="001E1AEA" w:rsidRDefault="008D360C" w:rsidP="005F536B">
      <w:pPr>
        <w:pStyle w:val="H1G"/>
        <w:ind w:hanging="567"/>
      </w:pPr>
      <w:r>
        <w:br w:type="page"/>
      </w:r>
      <w:r w:rsidR="00C86E68" w:rsidRPr="00CC2F42">
        <w:lastRenderedPageBreak/>
        <w:t>IV.</w:t>
      </w:r>
      <w:r w:rsidR="00C86E68" w:rsidRPr="00CC2F42">
        <w:tab/>
      </w:r>
      <w:r w:rsidR="00C86E68" w:rsidRPr="005F536B">
        <w:t>Candidates</w:t>
      </w:r>
      <w:r w:rsidR="00C86E68" w:rsidRPr="00CC2F42">
        <w:t xml:space="preserve"> for </w:t>
      </w:r>
      <w:r w:rsidR="00C86E68">
        <w:t>G</w:t>
      </w:r>
      <w:r w:rsidR="00C86E68" w:rsidRPr="00CC2F42">
        <w:t xml:space="preserve">lobal </w:t>
      </w:r>
      <w:r w:rsidR="00C86E68">
        <w:t>T</w:t>
      </w:r>
      <w:r w:rsidR="00C86E68" w:rsidRPr="00CC2F42">
        <w:t xml:space="preserve">echnical </w:t>
      </w:r>
      <w:r w:rsidR="00C86E68">
        <w:t>Regulations</w:t>
      </w:r>
    </w:p>
    <w:p w:rsidR="00863A53" w:rsidRPr="00CC2F42" w:rsidRDefault="00863A53" w:rsidP="005F536B">
      <w:pPr>
        <w:pStyle w:val="H23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:rsidR="00F35852" w:rsidRPr="00005C6E" w:rsidRDefault="00F35852" w:rsidP="00863A53">
      <w:pPr>
        <w:pStyle w:val="SingleTxtG"/>
        <w:rPr>
          <w:lang w:val="fr-CH"/>
        </w:rPr>
      </w:pPr>
      <w:proofErr w:type="spellStart"/>
      <w:r w:rsidRPr="00005C6E">
        <w:rPr>
          <w:lang w:val="fr-CH"/>
        </w:rPr>
        <w:t>Available</w:t>
      </w:r>
      <w:proofErr w:type="spellEnd"/>
      <w:r w:rsidRPr="00005C6E">
        <w:rPr>
          <w:lang w:val="fr-CH"/>
        </w:rPr>
        <w:t xml:space="preserve"> </w:t>
      </w:r>
      <w:proofErr w:type="gramStart"/>
      <w:r w:rsidRPr="00005C6E">
        <w:rPr>
          <w:lang w:val="fr-CH"/>
        </w:rPr>
        <w:t>at:</w:t>
      </w:r>
      <w:proofErr w:type="gramEnd"/>
    </w:p>
    <w:p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:rsidR="006F1861" w:rsidRPr="00CC2F42" w:rsidRDefault="00863A53" w:rsidP="005F536B">
      <w:pPr>
        <w:pStyle w:val="H23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:rsidR="00F35852" w:rsidRPr="00653A0F" w:rsidRDefault="00863A53" w:rsidP="00863A53">
      <w:pPr>
        <w:pStyle w:val="SingleTxtG"/>
        <w:rPr>
          <w:lang w:val="fr-CH"/>
        </w:rPr>
      </w:pPr>
      <w:proofErr w:type="spellStart"/>
      <w:r w:rsidRPr="00653A0F">
        <w:rPr>
          <w:lang w:val="fr-CH"/>
        </w:rPr>
        <w:t>Available</w:t>
      </w:r>
      <w:proofErr w:type="spellEnd"/>
      <w:r w:rsidRPr="00653A0F">
        <w:rPr>
          <w:lang w:val="fr-CH"/>
        </w:rPr>
        <w:t xml:space="preserve"> </w:t>
      </w:r>
      <w:proofErr w:type="gramStart"/>
      <w:r w:rsidRPr="00653A0F">
        <w:rPr>
          <w:lang w:val="fr-CH"/>
        </w:rPr>
        <w:t>at:</w:t>
      </w:r>
      <w:proofErr w:type="gramEnd"/>
    </w:p>
    <w:p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Heavy-duty Engine and Vehicle Standards and Highway Diesel Fuel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Tier 2 Motor Vehicle Emissions Standards and Gasoline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 Requirements; Final Rule.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AC535D" w:rsidRPr="00CC2F42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Control of Emissions of Air Pollution from Non road Diesel Engines and Fuel; Final Rule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Long Term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3118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2011/50 (USA) adopted at the 31st session of AC.3 on 9.03.2011 (see ECE/TRANS/WP.29/1089, para. 95) and notified under ref ECE/ TRAN/125/11 on 07.04.2011</w:t>
            </w:r>
          </w:p>
        </w:tc>
        <w:tc>
          <w:tcPr>
            <w:tcW w:w="1543" w:type="dxa"/>
            <w:shd w:val="clear" w:color="auto" w:fill="auto"/>
          </w:tcPr>
          <w:p w:rsidR="00454B73" w:rsidRDefault="00454B73" w:rsidP="00454B7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123 and 2017/101</w:t>
            </w:r>
            <w:r w:rsidRPr="00CC2F42">
              <w:rPr>
                <w:sz w:val="16"/>
                <w:szCs w:val="16"/>
              </w:rPr>
              <w:t>)</w:t>
            </w:r>
          </w:p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122 and 2017/100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121 and 2017/57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</w:tbl>
    <w:p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0D309E">
      <w:headerReference w:type="even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96A" w:rsidRDefault="0081796A"/>
  </w:endnote>
  <w:endnote w:type="continuationSeparator" w:id="0">
    <w:p w:rsidR="0081796A" w:rsidRDefault="0081796A"/>
  </w:endnote>
  <w:endnote w:type="continuationNotice" w:id="1">
    <w:p w:rsidR="0081796A" w:rsidRDefault="008179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FC095B" w:rsidRDefault="0081796A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C77015"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FC095B" w:rsidRDefault="0081796A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C77015"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C55707" w:rsidRDefault="0081796A" w:rsidP="00C55707">
    <w:pPr>
      <w:pStyle w:val="Footer"/>
      <w:ind w:right="1134"/>
      <w:rPr>
        <w:rFonts w:ascii="C39T30Lfz" w:hAnsi="C39T30Lfz"/>
        <w:sz w:val="5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1F7C2C" w:rsidRDefault="0081796A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 w:rsidR="00C77015">
      <w:rPr>
        <w:b/>
        <w:noProof/>
        <w:sz w:val="18"/>
        <w:szCs w:val="18"/>
      </w:rPr>
      <w:t>4</w:t>
    </w:r>
    <w:r w:rsidRPr="001F7C2C">
      <w:rPr>
        <w:b/>
        <w:noProof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C33CAE" w:rsidRDefault="0081796A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 w:rsidR="00C77015">
      <w:rPr>
        <w:b/>
        <w:noProof/>
        <w:sz w:val="18"/>
      </w:rPr>
      <w:t>21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96A" w:rsidRPr="000B175B" w:rsidRDefault="008179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796A" w:rsidRPr="00FC68B7" w:rsidRDefault="008179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1796A" w:rsidRDefault="0081796A"/>
  </w:footnote>
  <w:footnote w:id="2">
    <w:p w:rsidR="0081796A" w:rsidRPr="00D946A0" w:rsidRDefault="0081796A" w:rsidP="00D946A0">
      <w:pPr>
        <w:pStyle w:val="FootnoteText"/>
        <w:jc w:val="both"/>
        <w:rPr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2014–2018 (ECE/TRANS/240, para. 105 and ECE/TRANS/2014/26,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activity 02.4),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3B6837" w:rsidRDefault="0081796A" w:rsidP="000950C1">
    <w:pPr>
      <w:pStyle w:val="Header"/>
    </w:pPr>
    <w:r w:rsidRPr="003B6837">
      <w:t>ECE/TRANS/WP.29/1073/Rev.</w:t>
    </w:r>
    <w:r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3B6837" w:rsidRDefault="0081796A" w:rsidP="000950C1">
    <w:pPr>
      <w:pStyle w:val="Header"/>
      <w:jc w:val="right"/>
    </w:pPr>
    <w:r w:rsidRPr="003B6837">
      <w:t>EC</w:t>
    </w:r>
    <w:r>
      <w:t>E/TRANS/WP.29/1073/Rev.21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Pr="00CE415C" w:rsidRDefault="0081796A" w:rsidP="00CE415C">
    <w:pPr>
      <w:pStyle w:val="Header"/>
    </w:pPr>
    <w:r w:rsidRPr="003B6837">
      <w:t>EC</w:t>
    </w:r>
    <w:r>
      <w:t>E/TRANS/WP.29/1073/Rev.21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96A" w:rsidRDefault="00817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5B"/>
    <w:rsid w:val="00001912"/>
    <w:rsid w:val="00001E42"/>
    <w:rsid w:val="00002DB6"/>
    <w:rsid w:val="00002ECE"/>
    <w:rsid w:val="00005C6E"/>
    <w:rsid w:val="00006FE8"/>
    <w:rsid w:val="00013A34"/>
    <w:rsid w:val="000167F2"/>
    <w:rsid w:val="000206B2"/>
    <w:rsid w:val="00021714"/>
    <w:rsid w:val="00021F51"/>
    <w:rsid w:val="0002396B"/>
    <w:rsid w:val="00023ADF"/>
    <w:rsid w:val="00024728"/>
    <w:rsid w:val="00024836"/>
    <w:rsid w:val="00024A98"/>
    <w:rsid w:val="00031A04"/>
    <w:rsid w:val="00032B58"/>
    <w:rsid w:val="000348EF"/>
    <w:rsid w:val="000357CB"/>
    <w:rsid w:val="00035E8A"/>
    <w:rsid w:val="00036E8F"/>
    <w:rsid w:val="00037352"/>
    <w:rsid w:val="0003763C"/>
    <w:rsid w:val="00042682"/>
    <w:rsid w:val="00044170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2C8C"/>
    <w:rsid w:val="000733B5"/>
    <w:rsid w:val="000749DD"/>
    <w:rsid w:val="000804D1"/>
    <w:rsid w:val="00081815"/>
    <w:rsid w:val="00081D61"/>
    <w:rsid w:val="00084144"/>
    <w:rsid w:val="00086DB5"/>
    <w:rsid w:val="00091857"/>
    <w:rsid w:val="00092E9A"/>
    <w:rsid w:val="00093034"/>
    <w:rsid w:val="000931C0"/>
    <w:rsid w:val="000931FF"/>
    <w:rsid w:val="000950C1"/>
    <w:rsid w:val="00095287"/>
    <w:rsid w:val="000A2599"/>
    <w:rsid w:val="000A2958"/>
    <w:rsid w:val="000A42B3"/>
    <w:rsid w:val="000A6234"/>
    <w:rsid w:val="000A64E2"/>
    <w:rsid w:val="000B0595"/>
    <w:rsid w:val="000B175B"/>
    <w:rsid w:val="000B2812"/>
    <w:rsid w:val="000B2F02"/>
    <w:rsid w:val="000B3A0F"/>
    <w:rsid w:val="000B4EF7"/>
    <w:rsid w:val="000B5955"/>
    <w:rsid w:val="000C2C03"/>
    <w:rsid w:val="000C2D2E"/>
    <w:rsid w:val="000C4A66"/>
    <w:rsid w:val="000D309E"/>
    <w:rsid w:val="000D35FA"/>
    <w:rsid w:val="000D383C"/>
    <w:rsid w:val="000D6FA2"/>
    <w:rsid w:val="000E0415"/>
    <w:rsid w:val="000E0D18"/>
    <w:rsid w:val="000E560D"/>
    <w:rsid w:val="000E6283"/>
    <w:rsid w:val="000F1196"/>
    <w:rsid w:val="000F139D"/>
    <w:rsid w:val="000F3C2A"/>
    <w:rsid w:val="000F41A8"/>
    <w:rsid w:val="000F4EB7"/>
    <w:rsid w:val="000F6D98"/>
    <w:rsid w:val="00101965"/>
    <w:rsid w:val="00102183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986"/>
    <w:rsid w:val="001318CE"/>
    <w:rsid w:val="00131D81"/>
    <w:rsid w:val="0013465E"/>
    <w:rsid w:val="00134C41"/>
    <w:rsid w:val="0013575D"/>
    <w:rsid w:val="00137FF0"/>
    <w:rsid w:val="00144D17"/>
    <w:rsid w:val="00152C67"/>
    <w:rsid w:val="001553F4"/>
    <w:rsid w:val="00155DFF"/>
    <w:rsid w:val="001637A0"/>
    <w:rsid w:val="00165BE4"/>
    <w:rsid w:val="00165F3A"/>
    <w:rsid w:val="00166F66"/>
    <w:rsid w:val="00167765"/>
    <w:rsid w:val="00172565"/>
    <w:rsid w:val="001732EC"/>
    <w:rsid w:val="00177537"/>
    <w:rsid w:val="001807E1"/>
    <w:rsid w:val="0018120D"/>
    <w:rsid w:val="00182290"/>
    <w:rsid w:val="00182B8E"/>
    <w:rsid w:val="001867C3"/>
    <w:rsid w:val="00186EAE"/>
    <w:rsid w:val="00190E4E"/>
    <w:rsid w:val="00194FCC"/>
    <w:rsid w:val="001955ED"/>
    <w:rsid w:val="0019677D"/>
    <w:rsid w:val="00197910"/>
    <w:rsid w:val="001A1067"/>
    <w:rsid w:val="001A1326"/>
    <w:rsid w:val="001A1DA5"/>
    <w:rsid w:val="001A3955"/>
    <w:rsid w:val="001A589C"/>
    <w:rsid w:val="001A7ED0"/>
    <w:rsid w:val="001B1A3A"/>
    <w:rsid w:val="001B361C"/>
    <w:rsid w:val="001B4B04"/>
    <w:rsid w:val="001B757C"/>
    <w:rsid w:val="001B7E88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2AF4"/>
    <w:rsid w:val="001E312D"/>
    <w:rsid w:val="001E448D"/>
    <w:rsid w:val="001E659B"/>
    <w:rsid w:val="001E7B67"/>
    <w:rsid w:val="001E7E65"/>
    <w:rsid w:val="001F0FE2"/>
    <w:rsid w:val="001F16F2"/>
    <w:rsid w:val="001F23E9"/>
    <w:rsid w:val="001F412C"/>
    <w:rsid w:val="001F54A0"/>
    <w:rsid w:val="001F552B"/>
    <w:rsid w:val="001F626B"/>
    <w:rsid w:val="001F721C"/>
    <w:rsid w:val="001F75A6"/>
    <w:rsid w:val="001F7C2C"/>
    <w:rsid w:val="001F7CE4"/>
    <w:rsid w:val="001F7E27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389E"/>
    <w:rsid w:val="0021652B"/>
    <w:rsid w:val="002174EF"/>
    <w:rsid w:val="00220BE3"/>
    <w:rsid w:val="002210E7"/>
    <w:rsid w:val="00222B6A"/>
    <w:rsid w:val="00223138"/>
    <w:rsid w:val="002253F4"/>
    <w:rsid w:val="002322C4"/>
    <w:rsid w:val="00232AEF"/>
    <w:rsid w:val="00234EE6"/>
    <w:rsid w:val="002359BC"/>
    <w:rsid w:val="00241ADA"/>
    <w:rsid w:val="00242223"/>
    <w:rsid w:val="00243985"/>
    <w:rsid w:val="00244CE1"/>
    <w:rsid w:val="002451BF"/>
    <w:rsid w:val="0024772E"/>
    <w:rsid w:val="00250697"/>
    <w:rsid w:val="00250842"/>
    <w:rsid w:val="00252698"/>
    <w:rsid w:val="002561A1"/>
    <w:rsid w:val="002561BB"/>
    <w:rsid w:val="00256D37"/>
    <w:rsid w:val="00257476"/>
    <w:rsid w:val="00260BFE"/>
    <w:rsid w:val="00262203"/>
    <w:rsid w:val="00262789"/>
    <w:rsid w:val="0026319D"/>
    <w:rsid w:val="00263392"/>
    <w:rsid w:val="002635CB"/>
    <w:rsid w:val="0026416D"/>
    <w:rsid w:val="00264622"/>
    <w:rsid w:val="00265BEB"/>
    <w:rsid w:val="002675E7"/>
    <w:rsid w:val="00267F5F"/>
    <w:rsid w:val="00272735"/>
    <w:rsid w:val="00276996"/>
    <w:rsid w:val="002809C4"/>
    <w:rsid w:val="0028136B"/>
    <w:rsid w:val="00282365"/>
    <w:rsid w:val="0028484E"/>
    <w:rsid w:val="00285B9C"/>
    <w:rsid w:val="002863A4"/>
    <w:rsid w:val="00286B4D"/>
    <w:rsid w:val="00287083"/>
    <w:rsid w:val="002A0F3E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39ED"/>
    <w:rsid w:val="002C4093"/>
    <w:rsid w:val="002C4C03"/>
    <w:rsid w:val="002C6C6A"/>
    <w:rsid w:val="002D11CC"/>
    <w:rsid w:val="002D15C2"/>
    <w:rsid w:val="002D2794"/>
    <w:rsid w:val="002D2E14"/>
    <w:rsid w:val="002D3106"/>
    <w:rsid w:val="002D37D8"/>
    <w:rsid w:val="002D4643"/>
    <w:rsid w:val="002D78A5"/>
    <w:rsid w:val="002E08F1"/>
    <w:rsid w:val="002E1564"/>
    <w:rsid w:val="002E2763"/>
    <w:rsid w:val="002E60F6"/>
    <w:rsid w:val="002E7108"/>
    <w:rsid w:val="002E711C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567"/>
    <w:rsid w:val="00334939"/>
    <w:rsid w:val="0033548A"/>
    <w:rsid w:val="00335F69"/>
    <w:rsid w:val="00337206"/>
    <w:rsid w:val="00337E23"/>
    <w:rsid w:val="003414C2"/>
    <w:rsid w:val="003423F7"/>
    <w:rsid w:val="00343441"/>
    <w:rsid w:val="00343F3D"/>
    <w:rsid w:val="00346013"/>
    <w:rsid w:val="0035134F"/>
    <w:rsid w:val="0035148D"/>
    <w:rsid w:val="00352709"/>
    <w:rsid w:val="003549ED"/>
    <w:rsid w:val="00354ECB"/>
    <w:rsid w:val="003619B5"/>
    <w:rsid w:val="00361AC3"/>
    <w:rsid w:val="0036332C"/>
    <w:rsid w:val="0036575B"/>
    <w:rsid w:val="00365763"/>
    <w:rsid w:val="0036615C"/>
    <w:rsid w:val="00371178"/>
    <w:rsid w:val="00374759"/>
    <w:rsid w:val="00374B8E"/>
    <w:rsid w:val="00375648"/>
    <w:rsid w:val="00375BAB"/>
    <w:rsid w:val="00376A94"/>
    <w:rsid w:val="0037708F"/>
    <w:rsid w:val="003774F8"/>
    <w:rsid w:val="00380378"/>
    <w:rsid w:val="003816EA"/>
    <w:rsid w:val="003826A0"/>
    <w:rsid w:val="003831AF"/>
    <w:rsid w:val="00383BA7"/>
    <w:rsid w:val="00385057"/>
    <w:rsid w:val="00385D5A"/>
    <w:rsid w:val="00386C3C"/>
    <w:rsid w:val="00391F7F"/>
    <w:rsid w:val="00392167"/>
    <w:rsid w:val="00392B20"/>
    <w:rsid w:val="00392DEB"/>
    <w:rsid w:val="00392E47"/>
    <w:rsid w:val="00394D16"/>
    <w:rsid w:val="00395AC0"/>
    <w:rsid w:val="00396AC2"/>
    <w:rsid w:val="003A2DA2"/>
    <w:rsid w:val="003A6810"/>
    <w:rsid w:val="003B1205"/>
    <w:rsid w:val="003B551A"/>
    <w:rsid w:val="003B5EDD"/>
    <w:rsid w:val="003B6837"/>
    <w:rsid w:val="003B68CE"/>
    <w:rsid w:val="003C0575"/>
    <w:rsid w:val="003C1648"/>
    <w:rsid w:val="003C2CC4"/>
    <w:rsid w:val="003C323C"/>
    <w:rsid w:val="003C4DA3"/>
    <w:rsid w:val="003C534D"/>
    <w:rsid w:val="003D0998"/>
    <w:rsid w:val="003D341F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782D"/>
    <w:rsid w:val="003F2A21"/>
    <w:rsid w:val="003F349A"/>
    <w:rsid w:val="003F665D"/>
    <w:rsid w:val="003F6C20"/>
    <w:rsid w:val="003F7AFC"/>
    <w:rsid w:val="003F7C17"/>
    <w:rsid w:val="00405E44"/>
    <w:rsid w:val="00406792"/>
    <w:rsid w:val="00407697"/>
    <w:rsid w:val="00410C89"/>
    <w:rsid w:val="00411BBD"/>
    <w:rsid w:val="004172F3"/>
    <w:rsid w:val="00417440"/>
    <w:rsid w:val="00422E03"/>
    <w:rsid w:val="00425FE1"/>
    <w:rsid w:val="00426B9B"/>
    <w:rsid w:val="00427911"/>
    <w:rsid w:val="00432409"/>
    <w:rsid w:val="004325CB"/>
    <w:rsid w:val="00434ADB"/>
    <w:rsid w:val="00435B7A"/>
    <w:rsid w:val="0044022D"/>
    <w:rsid w:val="00440957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30EA"/>
    <w:rsid w:val="0045495B"/>
    <w:rsid w:val="00454B73"/>
    <w:rsid w:val="004561E5"/>
    <w:rsid w:val="00457577"/>
    <w:rsid w:val="00463228"/>
    <w:rsid w:val="00463863"/>
    <w:rsid w:val="004642D4"/>
    <w:rsid w:val="00467525"/>
    <w:rsid w:val="0047479C"/>
    <w:rsid w:val="00474A83"/>
    <w:rsid w:val="00475857"/>
    <w:rsid w:val="0047730D"/>
    <w:rsid w:val="00481EE5"/>
    <w:rsid w:val="0048397A"/>
    <w:rsid w:val="004840A5"/>
    <w:rsid w:val="00484184"/>
    <w:rsid w:val="00485CBB"/>
    <w:rsid w:val="004866B7"/>
    <w:rsid w:val="00486712"/>
    <w:rsid w:val="00492ECF"/>
    <w:rsid w:val="0049343D"/>
    <w:rsid w:val="00494C54"/>
    <w:rsid w:val="004A028A"/>
    <w:rsid w:val="004A249D"/>
    <w:rsid w:val="004A3528"/>
    <w:rsid w:val="004A3D06"/>
    <w:rsid w:val="004A5652"/>
    <w:rsid w:val="004B2BC8"/>
    <w:rsid w:val="004B3FCD"/>
    <w:rsid w:val="004B57B6"/>
    <w:rsid w:val="004C0656"/>
    <w:rsid w:val="004C1344"/>
    <w:rsid w:val="004C2461"/>
    <w:rsid w:val="004C2808"/>
    <w:rsid w:val="004C2AFE"/>
    <w:rsid w:val="004C2B3E"/>
    <w:rsid w:val="004C40F2"/>
    <w:rsid w:val="004C7462"/>
    <w:rsid w:val="004D2729"/>
    <w:rsid w:val="004D47F1"/>
    <w:rsid w:val="004D4B92"/>
    <w:rsid w:val="004D5123"/>
    <w:rsid w:val="004D701E"/>
    <w:rsid w:val="004D7481"/>
    <w:rsid w:val="004E24D1"/>
    <w:rsid w:val="004E35EC"/>
    <w:rsid w:val="004E5651"/>
    <w:rsid w:val="004E5E86"/>
    <w:rsid w:val="004E6380"/>
    <w:rsid w:val="004E680B"/>
    <w:rsid w:val="004E7308"/>
    <w:rsid w:val="004E77B2"/>
    <w:rsid w:val="004F1666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470A"/>
    <w:rsid w:val="0052528B"/>
    <w:rsid w:val="005258D4"/>
    <w:rsid w:val="0052775E"/>
    <w:rsid w:val="00531779"/>
    <w:rsid w:val="005319FE"/>
    <w:rsid w:val="00534130"/>
    <w:rsid w:val="00534FB1"/>
    <w:rsid w:val="00535809"/>
    <w:rsid w:val="005362DA"/>
    <w:rsid w:val="005420F2"/>
    <w:rsid w:val="00544560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70824"/>
    <w:rsid w:val="00570945"/>
    <w:rsid w:val="00570BE3"/>
    <w:rsid w:val="005720E9"/>
    <w:rsid w:val="00572138"/>
    <w:rsid w:val="00575A35"/>
    <w:rsid w:val="005770CF"/>
    <w:rsid w:val="00582A5B"/>
    <w:rsid w:val="00582E40"/>
    <w:rsid w:val="005852BE"/>
    <w:rsid w:val="00587447"/>
    <w:rsid w:val="00590815"/>
    <w:rsid w:val="005941EC"/>
    <w:rsid w:val="00594BD3"/>
    <w:rsid w:val="005951A9"/>
    <w:rsid w:val="0059724D"/>
    <w:rsid w:val="005A32AE"/>
    <w:rsid w:val="005A32E6"/>
    <w:rsid w:val="005A4DE5"/>
    <w:rsid w:val="005A529D"/>
    <w:rsid w:val="005A705C"/>
    <w:rsid w:val="005B19C4"/>
    <w:rsid w:val="005B320C"/>
    <w:rsid w:val="005B3DB3"/>
    <w:rsid w:val="005B4E13"/>
    <w:rsid w:val="005B5517"/>
    <w:rsid w:val="005C0E89"/>
    <w:rsid w:val="005C337C"/>
    <w:rsid w:val="005C342F"/>
    <w:rsid w:val="005C40AC"/>
    <w:rsid w:val="005C4FE0"/>
    <w:rsid w:val="005C5535"/>
    <w:rsid w:val="005C7D1E"/>
    <w:rsid w:val="005D34E3"/>
    <w:rsid w:val="005D46E5"/>
    <w:rsid w:val="005D6CA3"/>
    <w:rsid w:val="005D741D"/>
    <w:rsid w:val="005D76C1"/>
    <w:rsid w:val="005E176E"/>
    <w:rsid w:val="005E2653"/>
    <w:rsid w:val="005E5E25"/>
    <w:rsid w:val="005E6540"/>
    <w:rsid w:val="005F1E14"/>
    <w:rsid w:val="005F39AB"/>
    <w:rsid w:val="005F4158"/>
    <w:rsid w:val="005F536B"/>
    <w:rsid w:val="005F5E88"/>
    <w:rsid w:val="005F7B75"/>
    <w:rsid w:val="006001EE"/>
    <w:rsid w:val="00605042"/>
    <w:rsid w:val="00611B6F"/>
    <w:rsid w:val="00611FC4"/>
    <w:rsid w:val="006176FB"/>
    <w:rsid w:val="0062003A"/>
    <w:rsid w:val="006211D3"/>
    <w:rsid w:val="006224E1"/>
    <w:rsid w:val="00622B5C"/>
    <w:rsid w:val="0063089C"/>
    <w:rsid w:val="00630DEE"/>
    <w:rsid w:val="00631723"/>
    <w:rsid w:val="00632922"/>
    <w:rsid w:val="00640B26"/>
    <w:rsid w:val="006425FF"/>
    <w:rsid w:val="00643F5E"/>
    <w:rsid w:val="00646633"/>
    <w:rsid w:val="006528E5"/>
    <w:rsid w:val="00652D0A"/>
    <w:rsid w:val="00653A0F"/>
    <w:rsid w:val="00653FA9"/>
    <w:rsid w:val="00661BF9"/>
    <w:rsid w:val="00662BB6"/>
    <w:rsid w:val="00665833"/>
    <w:rsid w:val="00671B51"/>
    <w:rsid w:val="0067362F"/>
    <w:rsid w:val="00674CA1"/>
    <w:rsid w:val="00676606"/>
    <w:rsid w:val="00681245"/>
    <w:rsid w:val="006817A6"/>
    <w:rsid w:val="00681AB2"/>
    <w:rsid w:val="00681FE5"/>
    <w:rsid w:val="0068358B"/>
    <w:rsid w:val="00684C21"/>
    <w:rsid w:val="00684C4A"/>
    <w:rsid w:val="00691370"/>
    <w:rsid w:val="006922F4"/>
    <w:rsid w:val="00692E28"/>
    <w:rsid w:val="006A1787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41A8"/>
    <w:rsid w:val="006B710B"/>
    <w:rsid w:val="006C0368"/>
    <w:rsid w:val="006C1A00"/>
    <w:rsid w:val="006C3589"/>
    <w:rsid w:val="006C55D6"/>
    <w:rsid w:val="006C5EA5"/>
    <w:rsid w:val="006C665F"/>
    <w:rsid w:val="006D000F"/>
    <w:rsid w:val="006D37AF"/>
    <w:rsid w:val="006D51D0"/>
    <w:rsid w:val="006D5FB9"/>
    <w:rsid w:val="006D6007"/>
    <w:rsid w:val="006D658E"/>
    <w:rsid w:val="006E0B38"/>
    <w:rsid w:val="006E0F2C"/>
    <w:rsid w:val="006E1E56"/>
    <w:rsid w:val="006E33E8"/>
    <w:rsid w:val="006E440E"/>
    <w:rsid w:val="006E4B6C"/>
    <w:rsid w:val="006E564B"/>
    <w:rsid w:val="006E7191"/>
    <w:rsid w:val="006E7F35"/>
    <w:rsid w:val="006F0F7B"/>
    <w:rsid w:val="006F1861"/>
    <w:rsid w:val="006F469E"/>
    <w:rsid w:val="00701164"/>
    <w:rsid w:val="00703577"/>
    <w:rsid w:val="007048BC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711E"/>
    <w:rsid w:val="0072194E"/>
    <w:rsid w:val="00724165"/>
    <w:rsid w:val="007252D0"/>
    <w:rsid w:val="0072632A"/>
    <w:rsid w:val="00727AAD"/>
    <w:rsid w:val="007327D5"/>
    <w:rsid w:val="007342E5"/>
    <w:rsid w:val="00734A24"/>
    <w:rsid w:val="00735F25"/>
    <w:rsid w:val="00736773"/>
    <w:rsid w:val="00742FD7"/>
    <w:rsid w:val="007454D4"/>
    <w:rsid w:val="007471C0"/>
    <w:rsid w:val="00747B1E"/>
    <w:rsid w:val="007508F6"/>
    <w:rsid w:val="00753098"/>
    <w:rsid w:val="007540D1"/>
    <w:rsid w:val="00757EE3"/>
    <w:rsid w:val="007611EB"/>
    <w:rsid w:val="007617CD"/>
    <w:rsid w:val="007629C8"/>
    <w:rsid w:val="00765055"/>
    <w:rsid w:val="007658B4"/>
    <w:rsid w:val="0077047D"/>
    <w:rsid w:val="00771A18"/>
    <w:rsid w:val="00780E1E"/>
    <w:rsid w:val="00780E28"/>
    <w:rsid w:val="00780ED9"/>
    <w:rsid w:val="00784EA3"/>
    <w:rsid w:val="00786123"/>
    <w:rsid w:val="007939AD"/>
    <w:rsid w:val="007A180D"/>
    <w:rsid w:val="007A3A24"/>
    <w:rsid w:val="007A435B"/>
    <w:rsid w:val="007A464C"/>
    <w:rsid w:val="007A59EA"/>
    <w:rsid w:val="007A7CA7"/>
    <w:rsid w:val="007B0342"/>
    <w:rsid w:val="007B03A7"/>
    <w:rsid w:val="007B3998"/>
    <w:rsid w:val="007B59D8"/>
    <w:rsid w:val="007B637C"/>
    <w:rsid w:val="007B6583"/>
    <w:rsid w:val="007B6BA5"/>
    <w:rsid w:val="007C10B3"/>
    <w:rsid w:val="007C27B6"/>
    <w:rsid w:val="007C3390"/>
    <w:rsid w:val="007C4F4B"/>
    <w:rsid w:val="007C5B9F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6BE5"/>
    <w:rsid w:val="007D7CAE"/>
    <w:rsid w:val="007E01E9"/>
    <w:rsid w:val="007E0BEA"/>
    <w:rsid w:val="007E26B8"/>
    <w:rsid w:val="007E35E1"/>
    <w:rsid w:val="007E367E"/>
    <w:rsid w:val="007E5311"/>
    <w:rsid w:val="007E63F3"/>
    <w:rsid w:val="007E79FE"/>
    <w:rsid w:val="007F484C"/>
    <w:rsid w:val="007F5A7B"/>
    <w:rsid w:val="007F6193"/>
    <w:rsid w:val="007F6611"/>
    <w:rsid w:val="007F6A70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A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2334"/>
    <w:rsid w:val="008359A7"/>
    <w:rsid w:val="00836D68"/>
    <w:rsid w:val="008402E2"/>
    <w:rsid w:val="00840CAB"/>
    <w:rsid w:val="008433FA"/>
    <w:rsid w:val="00843767"/>
    <w:rsid w:val="00843B3A"/>
    <w:rsid w:val="0084586E"/>
    <w:rsid w:val="0085032E"/>
    <w:rsid w:val="00856AAF"/>
    <w:rsid w:val="00857C9C"/>
    <w:rsid w:val="00857EC4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420"/>
    <w:rsid w:val="008878DE"/>
    <w:rsid w:val="00895610"/>
    <w:rsid w:val="00896AD0"/>
    <w:rsid w:val="008979B1"/>
    <w:rsid w:val="00897EF7"/>
    <w:rsid w:val="008A0708"/>
    <w:rsid w:val="008A1ED5"/>
    <w:rsid w:val="008A2778"/>
    <w:rsid w:val="008A436A"/>
    <w:rsid w:val="008A4F24"/>
    <w:rsid w:val="008A6B25"/>
    <w:rsid w:val="008A6C4F"/>
    <w:rsid w:val="008B1237"/>
    <w:rsid w:val="008B2335"/>
    <w:rsid w:val="008B2E36"/>
    <w:rsid w:val="008C29F2"/>
    <w:rsid w:val="008C5183"/>
    <w:rsid w:val="008C63D6"/>
    <w:rsid w:val="008D2CC0"/>
    <w:rsid w:val="008D31D4"/>
    <w:rsid w:val="008D360C"/>
    <w:rsid w:val="008D5F58"/>
    <w:rsid w:val="008E0678"/>
    <w:rsid w:val="008E2EC6"/>
    <w:rsid w:val="008E5BBA"/>
    <w:rsid w:val="008F2BE2"/>
    <w:rsid w:val="008F2CBB"/>
    <w:rsid w:val="008F31D2"/>
    <w:rsid w:val="00901319"/>
    <w:rsid w:val="00907228"/>
    <w:rsid w:val="00910D57"/>
    <w:rsid w:val="0091331C"/>
    <w:rsid w:val="00913859"/>
    <w:rsid w:val="00913D23"/>
    <w:rsid w:val="009155AE"/>
    <w:rsid w:val="00915EF6"/>
    <w:rsid w:val="00917809"/>
    <w:rsid w:val="00920CF6"/>
    <w:rsid w:val="009223CA"/>
    <w:rsid w:val="009237AC"/>
    <w:rsid w:val="009246A6"/>
    <w:rsid w:val="00927A17"/>
    <w:rsid w:val="0093407A"/>
    <w:rsid w:val="00940D66"/>
    <w:rsid w:val="00940F93"/>
    <w:rsid w:val="009448C3"/>
    <w:rsid w:val="0094656B"/>
    <w:rsid w:val="00947B22"/>
    <w:rsid w:val="00951966"/>
    <w:rsid w:val="009526AC"/>
    <w:rsid w:val="009604D3"/>
    <w:rsid w:val="0096115F"/>
    <w:rsid w:val="0096169F"/>
    <w:rsid w:val="00963A10"/>
    <w:rsid w:val="0096645E"/>
    <w:rsid w:val="00967053"/>
    <w:rsid w:val="009716CC"/>
    <w:rsid w:val="009727C2"/>
    <w:rsid w:val="00972FF7"/>
    <w:rsid w:val="00974D92"/>
    <w:rsid w:val="00975060"/>
    <w:rsid w:val="009760F3"/>
    <w:rsid w:val="00976CFB"/>
    <w:rsid w:val="009823D1"/>
    <w:rsid w:val="00982B13"/>
    <w:rsid w:val="00983938"/>
    <w:rsid w:val="00987772"/>
    <w:rsid w:val="00997247"/>
    <w:rsid w:val="009972E0"/>
    <w:rsid w:val="009A000C"/>
    <w:rsid w:val="009A0830"/>
    <w:rsid w:val="009A0A7F"/>
    <w:rsid w:val="009A0B82"/>
    <w:rsid w:val="009A0E8D"/>
    <w:rsid w:val="009A3EA3"/>
    <w:rsid w:val="009A6304"/>
    <w:rsid w:val="009A792A"/>
    <w:rsid w:val="009B26E7"/>
    <w:rsid w:val="009B2F77"/>
    <w:rsid w:val="009B5429"/>
    <w:rsid w:val="009B5AEA"/>
    <w:rsid w:val="009B64BB"/>
    <w:rsid w:val="009C4AC0"/>
    <w:rsid w:val="009C6438"/>
    <w:rsid w:val="009D187E"/>
    <w:rsid w:val="009D68B8"/>
    <w:rsid w:val="009D7543"/>
    <w:rsid w:val="009D7F65"/>
    <w:rsid w:val="009E47FD"/>
    <w:rsid w:val="009E5DD5"/>
    <w:rsid w:val="009E66BA"/>
    <w:rsid w:val="009E7D70"/>
    <w:rsid w:val="009E7EB2"/>
    <w:rsid w:val="009F2891"/>
    <w:rsid w:val="009F555F"/>
    <w:rsid w:val="009F7932"/>
    <w:rsid w:val="00A00697"/>
    <w:rsid w:val="00A00A3F"/>
    <w:rsid w:val="00A00D22"/>
    <w:rsid w:val="00A01489"/>
    <w:rsid w:val="00A01A54"/>
    <w:rsid w:val="00A028B0"/>
    <w:rsid w:val="00A04D70"/>
    <w:rsid w:val="00A0500F"/>
    <w:rsid w:val="00A06C8D"/>
    <w:rsid w:val="00A07348"/>
    <w:rsid w:val="00A10EC9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D3"/>
    <w:rsid w:val="00A338F1"/>
    <w:rsid w:val="00A35BE0"/>
    <w:rsid w:val="00A37CAD"/>
    <w:rsid w:val="00A37F50"/>
    <w:rsid w:val="00A44613"/>
    <w:rsid w:val="00A44FAD"/>
    <w:rsid w:val="00A50FC3"/>
    <w:rsid w:val="00A5571B"/>
    <w:rsid w:val="00A60997"/>
    <w:rsid w:val="00A6129C"/>
    <w:rsid w:val="00A62F81"/>
    <w:rsid w:val="00A64FC9"/>
    <w:rsid w:val="00A65575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5E19"/>
    <w:rsid w:val="00A86641"/>
    <w:rsid w:val="00A87A80"/>
    <w:rsid w:val="00A91E86"/>
    <w:rsid w:val="00A937D1"/>
    <w:rsid w:val="00A94361"/>
    <w:rsid w:val="00A94555"/>
    <w:rsid w:val="00A94662"/>
    <w:rsid w:val="00A9528C"/>
    <w:rsid w:val="00AA0BCD"/>
    <w:rsid w:val="00AA293C"/>
    <w:rsid w:val="00AA574A"/>
    <w:rsid w:val="00AA7049"/>
    <w:rsid w:val="00AA7FA2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40BB"/>
    <w:rsid w:val="00AD5FC1"/>
    <w:rsid w:val="00AF094B"/>
    <w:rsid w:val="00AF0CD3"/>
    <w:rsid w:val="00AF2B0C"/>
    <w:rsid w:val="00AF3553"/>
    <w:rsid w:val="00AF508F"/>
    <w:rsid w:val="00B01895"/>
    <w:rsid w:val="00B06936"/>
    <w:rsid w:val="00B06960"/>
    <w:rsid w:val="00B06F5A"/>
    <w:rsid w:val="00B114C3"/>
    <w:rsid w:val="00B1169B"/>
    <w:rsid w:val="00B14459"/>
    <w:rsid w:val="00B14AF2"/>
    <w:rsid w:val="00B17773"/>
    <w:rsid w:val="00B17EDE"/>
    <w:rsid w:val="00B248CD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3C21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3823"/>
    <w:rsid w:val="00B74342"/>
    <w:rsid w:val="00B76201"/>
    <w:rsid w:val="00B77C8D"/>
    <w:rsid w:val="00B77D05"/>
    <w:rsid w:val="00B8102A"/>
    <w:rsid w:val="00B81206"/>
    <w:rsid w:val="00B81E12"/>
    <w:rsid w:val="00B83F3F"/>
    <w:rsid w:val="00B87FF8"/>
    <w:rsid w:val="00B91357"/>
    <w:rsid w:val="00BA11AE"/>
    <w:rsid w:val="00BA11AF"/>
    <w:rsid w:val="00BA1ACB"/>
    <w:rsid w:val="00BA36C7"/>
    <w:rsid w:val="00BA58F0"/>
    <w:rsid w:val="00BA5F3F"/>
    <w:rsid w:val="00BA64A8"/>
    <w:rsid w:val="00BA6A74"/>
    <w:rsid w:val="00BB0531"/>
    <w:rsid w:val="00BB057F"/>
    <w:rsid w:val="00BB103B"/>
    <w:rsid w:val="00BB7B0A"/>
    <w:rsid w:val="00BC3FA0"/>
    <w:rsid w:val="00BC74E9"/>
    <w:rsid w:val="00BD0984"/>
    <w:rsid w:val="00BD2665"/>
    <w:rsid w:val="00BD5B46"/>
    <w:rsid w:val="00BD7C67"/>
    <w:rsid w:val="00BE24A5"/>
    <w:rsid w:val="00BE357A"/>
    <w:rsid w:val="00BE3A4D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3416"/>
    <w:rsid w:val="00C13533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3CAE"/>
    <w:rsid w:val="00C34528"/>
    <w:rsid w:val="00C3672A"/>
    <w:rsid w:val="00C36E79"/>
    <w:rsid w:val="00C422A7"/>
    <w:rsid w:val="00C42975"/>
    <w:rsid w:val="00C44F1D"/>
    <w:rsid w:val="00C4527F"/>
    <w:rsid w:val="00C463DD"/>
    <w:rsid w:val="00C4724C"/>
    <w:rsid w:val="00C47FF4"/>
    <w:rsid w:val="00C51469"/>
    <w:rsid w:val="00C54654"/>
    <w:rsid w:val="00C55707"/>
    <w:rsid w:val="00C569A5"/>
    <w:rsid w:val="00C60E63"/>
    <w:rsid w:val="00C6102A"/>
    <w:rsid w:val="00C629A0"/>
    <w:rsid w:val="00C639AC"/>
    <w:rsid w:val="00C64629"/>
    <w:rsid w:val="00C70F9A"/>
    <w:rsid w:val="00C72E50"/>
    <w:rsid w:val="00C745C3"/>
    <w:rsid w:val="00C750B9"/>
    <w:rsid w:val="00C76177"/>
    <w:rsid w:val="00C77015"/>
    <w:rsid w:val="00C8339A"/>
    <w:rsid w:val="00C839C1"/>
    <w:rsid w:val="00C83B6A"/>
    <w:rsid w:val="00C85D84"/>
    <w:rsid w:val="00C86551"/>
    <w:rsid w:val="00C86742"/>
    <w:rsid w:val="00C86E68"/>
    <w:rsid w:val="00C9016A"/>
    <w:rsid w:val="00C90309"/>
    <w:rsid w:val="00C939D5"/>
    <w:rsid w:val="00C94EE4"/>
    <w:rsid w:val="00C96DF2"/>
    <w:rsid w:val="00CA06B6"/>
    <w:rsid w:val="00CA25B6"/>
    <w:rsid w:val="00CA7AE5"/>
    <w:rsid w:val="00CB2806"/>
    <w:rsid w:val="00CB3C12"/>
    <w:rsid w:val="00CB3E03"/>
    <w:rsid w:val="00CB4ECB"/>
    <w:rsid w:val="00CB4FFB"/>
    <w:rsid w:val="00CC17FB"/>
    <w:rsid w:val="00CC2F42"/>
    <w:rsid w:val="00CC37AC"/>
    <w:rsid w:val="00CC37B5"/>
    <w:rsid w:val="00CC5731"/>
    <w:rsid w:val="00CD022F"/>
    <w:rsid w:val="00CD0C40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3451"/>
    <w:rsid w:val="00CF380F"/>
    <w:rsid w:val="00CF6822"/>
    <w:rsid w:val="00CF7F0A"/>
    <w:rsid w:val="00D0055E"/>
    <w:rsid w:val="00D01AB1"/>
    <w:rsid w:val="00D01DD1"/>
    <w:rsid w:val="00D04BF4"/>
    <w:rsid w:val="00D078F6"/>
    <w:rsid w:val="00D13DDC"/>
    <w:rsid w:val="00D13E05"/>
    <w:rsid w:val="00D166B1"/>
    <w:rsid w:val="00D2031B"/>
    <w:rsid w:val="00D21819"/>
    <w:rsid w:val="00D22303"/>
    <w:rsid w:val="00D248B6"/>
    <w:rsid w:val="00D24CE4"/>
    <w:rsid w:val="00D259B1"/>
    <w:rsid w:val="00D25FE2"/>
    <w:rsid w:val="00D26E07"/>
    <w:rsid w:val="00D2748C"/>
    <w:rsid w:val="00D2754C"/>
    <w:rsid w:val="00D31A8A"/>
    <w:rsid w:val="00D3332C"/>
    <w:rsid w:val="00D3497D"/>
    <w:rsid w:val="00D37E02"/>
    <w:rsid w:val="00D42397"/>
    <w:rsid w:val="00D42DD2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2758"/>
    <w:rsid w:val="00D64F46"/>
    <w:rsid w:val="00D6587D"/>
    <w:rsid w:val="00D65E29"/>
    <w:rsid w:val="00D660B9"/>
    <w:rsid w:val="00D66FEB"/>
    <w:rsid w:val="00D73045"/>
    <w:rsid w:val="00D74AE5"/>
    <w:rsid w:val="00D7567A"/>
    <w:rsid w:val="00D773DF"/>
    <w:rsid w:val="00D81204"/>
    <w:rsid w:val="00D828AD"/>
    <w:rsid w:val="00D846E1"/>
    <w:rsid w:val="00D84C02"/>
    <w:rsid w:val="00D85F7C"/>
    <w:rsid w:val="00D871E9"/>
    <w:rsid w:val="00D87F0B"/>
    <w:rsid w:val="00D946A0"/>
    <w:rsid w:val="00D95303"/>
    <w:rsid w:val="00D95E4C"/>
    <w:rsid w:val="00D978C6"/>
    <w:rsid w:val="00D978F6"/>
    <w:rsid w:val="00DA1848"/>
    <w:rsid w:val="00DA2D56"/>
    <w:rsid w:val="00DA3C1C"/>
    <w:rsid w:val="00DA46BF"/>
    <w:rsid w:val="00DA6431"/>
    <w:rsid w:val="00DA7C91"/>
    <w:rsid w:val="00DA7F09"/>
    <w:rsid w:val="00DB00D4"/>
    <w:rsid w:val="00DB1FB2"/>
    <w:rsid w:val="00DB275D"/>
    <w:rsid w:val="00DB29C3"/>
    <w:rsid w:val="00DB3108"/>
    <w:rsid w:val="00DB65E1"/>
    <w:rsid w:val="00DC06B3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D29E2"/>
    <w:rsid w:val="00DD3587"/>
    <w:rsid w:val="00DD38BF"/>
    <w:rsid w:val="00DD4185"/>
    <w:rsid w:val="00DE3B29"/>
    <w:rsid w:val="00DE4A84"/>
    <w:rsid w:val="00DE5F09"/>
    <w:rsid w:val="00DE5F29"/>
    <w:rsid w:val="00DF2927"/>
    <w:rsid w:val="00DF31E5"/>
    <w:rsid w:val="00DF4751"/>
    <w:rsid w:val="00E046DF"/>
    <w:rsid w:val="00E049C0"/>
    <w:rsid w:val="00E05126"/>
    <w:rsid w:val="00E058D7"/>
    <w:rsid w:val="00E134AE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44A8"/>
    <w:rsid w:val="00E45A09"/>
    <w:rsid w:val="00E45BE3"/>
    <w:rsid w:val="00E46C11"/>
    <w:rsid w:val="00E514D1"/>
    <w:rsid w:val="00E55770"/>
    <w:rsid w:val="00E560CA"/>
    <w:rsid w:val="00E57170"/>
    <w:rsid w:val="00E608C2"/>
    <w:rsid w:val="00E60FB4"/>
    <w:rsid w:val="00E62D85"/>
    <w:rsid w:val="00E63A75"/>
    <w:rsid w:val="00E67046"/>
    <w:rsid w:val="00E71BC8"/>
    <w:rsid w:val="00E7240B"/>
    <w:rsid w:val="00E7260F"/>
    <w:rsid w:val="00E73E90"/>
    <w:rsid w:val="00E73F5D"/>
    <w:rsid w:val="00E75A1D"/>
    <w:rsid w:val="00E77E4E"/>
    <w:rsid w:val="00E82753"/>
    <w:rsid w:val="00E86050"/>
    <w:rsid w:val="00E87C44"/>
    <w:rsid w:val="00E92FEF"/>
    <w:rsid w:val="00E9400A"/>
    <w:rsid w:val="00E949E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A32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5377"/>
    <w:rsid w:val="00ED58AF"/>
    <w:rsid w:val="00ED7A2A"/>
    <w:rsid w:val="00EE03F1"/>
    <w:rsid w:val="00EE198B"/>
    <w:rsid w:val="00EE3716"/>
    <w:rsid w:val="00EF0AC3"/>
    <w:rsid w:val="00EF1D7F"/>
    <w:rsid w:val="00EF301B"/>
    <w:rsid w:val="00EF4475"/>
    <w:rsid w:val="00EF4DCF"/>
    <w:rsid w:val="00EF5135"/>
    <w:rsid w:val="00EF64C3"/>
    <w:rsid w:val="00F026A8"/>
    <w:rsid w:val="00F0376F"/>
    <w:rsid w:val="00F03AC3"/>
    <w:rsid w:val="00F03B77"/>
    <w:rsid w:val="00F05A01"/>
    <w:rsid w:val="00F05C5B"/>
    <w:rsid w:val="00F1036E"/>
    <w:rsid w:val="00F1188F"/>
    <w:rsid w:val="00F171B7"/>
    <w:rsid w:val="00F1771B"/>
    <w:rsid w:val="00F21EA7"/>
    <w:rsid w:val="00F22795"/>
    <w:rsid w:val="00F22FE1"/>
    <w:rsid w:val="00F23F22"/>
    <w:rsid w:val="00F25398"/>
    <w:rsid w:val="00F266D4"/>
    <w:rsid w:val="00F31E5F"/>
    <w:rsid w:val="00F35852"/>
    <w:rsid w:val="00F4009D"/>
    <w:rsid w:val="00F4413E"/>
    <w:rsid w:val="00F45538"/>
    <w:rsid w:val="00F46F7E"/>
    <w:rsid w:val="00F56E19"/>
    <w:rsid w:val="00F5799A"/>
    <w:rsid w:val="00F57B10"/>
    <w:rsid w:val="00F57DEF"/>
    <w:rsid w:val="00F6100A"/>
    <w:rsid w:val="00F611A3"/>
    <w:rsid w:val="00F61916"/>
    <w:rsid w:val="00F66015"/>
    <w:rsid w:val="00F6642C"/>
    <w:rsid w:val="00F67E5A"/>
    <w:rsid w:val="00F70A1C"/>
    <w:rsid w:val="00F717DB"/>
    <w:rsid w:val="00F75909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C7782"/>
    <w:rsid w:val="00FD3F98"/>
    <w:rsid w:val="00FD58C0"/>
    <w:rsid w:val="00FE094F"/>
    <w:rsid w:val="00FE106A"/>
    <w:rsid w:val="00FE47BF"/>
    <w:rsid w:val="00FE5656"/>
    <w:rsid w:val="00FE7450"/>
    <w:rsid w:val="00FF145D"/>
    <w:rsid w:val="00FF367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33034C45"/>
  <w15:docId w15:val="{02CF73D6-360A-48CA-A788-59CB2BCA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4B7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  <w:style w:type="character" w:customStyle="1" w:styleId="Heading5Char">
    <w:name w:val="Heading 5 Char"/>
    <w:basedOn w:val="DefaultParagraphFont"/>
    <w:link w:val="Heading5"/>
    <w:rsid w:val="009E5DD5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E5DD5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E5DD5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conventn/agreem_cp.html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D3DE-43C6-4B6A-9825-8EC5A416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11</TotalTime>
  <Pages>71</Pages>
  <Words>11721</Words>
  <Characters>66812</Characters>
  <Application>Microsoft Office Word</Application>
  <DocSecurity>0</DocSecurity>
  <Lines>556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1709869</vt:lpstr>
    </vt:vector>
  </TitlesOfParts>
  <Company>CSD</Company>
  <LinksUpToDate>false</LinksUpToDate>
  <CharactersWithSpaces>78377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1709869</dc:title>
  <dc:subject>ECE/TRANS/WP.29/1073/Rev.19</dc:subject>
  <dc:creator>PDF ENG</dc:creator>
  <cp:lastModifiedBy>Rev.26</cp:lastModifiedBy>
  <cp:revision>5</cp:revision>
  <cp:lastPrinted>2018-03-06T12:23:00Z</cp:lastPrinted>
  <dcterms:created xsi:type="dcterms:W3CDTF">2018-03-07T10:32:00Z</dcterms:created>
  <dcterms:modified xsi:type="dcterms:W3CDTF">2018-03-07T10:42:00Z</dcterms:modified>
</cp:coreProperties>
</file>