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C16104" w:rsidTr="00366C2E">
        <w:trPr>
          <w:trHeight w:val="855"/>
        </w:trPr>
        <w:tc>
          <w:tcPr>
            <w:tcW w:w="5812" w:type="dxa"/>
            <w:vAlign w:val="center"/>
          </w:tcPr>
          <w:p w:rsidR="00C16104" w:rsidRDefault="00C16104" w:rsidP="00366C2E">
            <w:pPr>
              <w:rPr>
                <w:caps/>
                <w:lang w:val="en-US"/>
              </w:rPr>
            </w:pPr>
            <w:r>
              <w:rPr>
                <w:lang w:val="en-US"/>
              </w:rPr>
              <w:t xml:space="preserve">Transmitted by </w:t>
            </w:r>
            <w:r>
              <w:rPr>
                <w:lang w:val="en-US" w:eastAsia="ja-JP"/>
              </w:rPr>
              <w:t xml:space="preserve">the expert from </w:t>
            </w:r>
            <w:r>
              <w:rPr>
                <w:lang w:val="en-US"/>
              </w:rPr>
              <w:t>FRANCE</w:t>
            </w:r>
          </w:p>
          <w:p w:rsidR="00C16104" w:rsidRDefault="00C16104" w:rsidP="00366C2E">
            <w:pPr>
              <w:tabs>
                <w:tab w:val="center" w:pos="4677"/>
                <w:tab w:val="right" w:pos="9355"/>
              </w:tabs>
              <w:ind w:left="-108"/>
              <w:rPr>
                <w:lang w:val="en-US"/>
              </w:rPr>
            </w:pPr>
          </w:p>
        </w:tc>
        <w:tc>
          <w:tcPr>
            <w:tcW w:w="3827" w:type="dxa"/>
            <w:hideMark/>
          </w:tcPr>
          <w:p w:rsidR="00C16104" w:rsidRDefault="00C16104" w:rsidP="00366C2E">
            <w:pPr>
              <w:rPr>
                <w:sz w:val="24"/>
                <w:lang w:val="en-US"/>
              </w:rPr>
            </w:pPr>
            <w:r>
              <w:rPr>
                <w:u w:val="single"/>
                <w:lang w:val="en-US"/>
              </w:rPr>
              <w:t>Informal document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GRB-65-</w:t>
            </w:r>
            <w:r w:rsidR="004A3E73">
              <w:rPr>
                <w:b/>
                <w:lang w:val="en-US"/>
              </w:rPr>
              <w:t>11</w:t>
            </w:r>
          </w:p>
          <w:p w:rsidR="00C16104" w:rsidRDefault="00C16104" w:rsidP="00366C2E">
            <w:pPr>
              <w:rPr>
                <w:lang w:val="en-US"/>
              </w:rPr>
            </w:pPr>
            <w:r>
              <w:rPr>
                <w:lang w:val="en-US"/>
              </w:rPr>
              <w:t>(65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GRB, 15-17 February 2017, </w:t>
            </w:r>
          </w:p>
          <w:p w:rsidR="00C16104" w:rsidRDefault="00C16104" w:rsidP="004A3E73">
            <w:pPr>
              <w:rPr>
                <w:bCs/>
                <w:lang w:val="en-US"/>
              </w:rPr>
            </w:pPr>
            <w:r>
              <w:rPr>
                <w:lang w:val="en-US"/>
              </w:rPr>
              <w:t xml:space="preserve">agenda item </w:t>
            </w:r>
            <w:r w:rsidR="004A3E73">
              <w:rPr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</w:tc>
      </w:tr>
    </w:tbl>
    <w:p w:rsidR="00592086" w:rsidRPr="00913FEB" w:rsidRDefault="00592086" w:rsidP="00592086">
      <w:pPr>
        <w:spacing w:line="20" w:lineRule="exact"/>
        <w:rPr>
          <w:b/>
          <w:sz w:val="2"/>
          <w:szCs w:val="28"/>
        </w:rPr>
      </w:pPr>
    </w:p>
    <w:p w:rsidR="00D13536" w:rsidRDefault="00592086" w:rsidP="00C16104">
      <w:pPr>
        <w:pStyle w:val="H1G"/>
      </w:pPr>
      <w:r w:rsidRPr="00B74FCB">
        <w:tab/>
      </w:r>
      <w:r w:rsidRPr="00B74FCB">
        <w:tab/>
      </w:r>
    </w:p>
    <w:p w:rsidR="00592086" w:rsidRPr="0055193B" w:rsidRDefault="00D13536" w:rsidP="00C16104">
      <w:pPr>
        <w:pStyle w:val="H1G"/>
        <w:rPr>
          <w:sz w:val="28"/>
          <w:szCs w:val="28"/>
        </w:rPr>
      </w:pPr>
      <w:r>
        <w:tab/>
      </w:r>
      <w:r>
        <w:tab/>
      </w:r>
      <w:r w:rsidR="00C16104" w:rsidRPr="00EB4F6E">
        <w:rPr>
          <w:sz w:val="28"/>
          <w:szCs w:val="28"/>
        </w:rPr>
        <w:t xml:space="preserve">Proposal for </w:t>
      </w:r>
      <w:r w:rsidR="00C16104">
        <w:rPr>
          <w:sz w:val="28"/>
          <w:szCs w:val="28"/>
        </w:rPr>
        <w:t xml:space="preserve">correction to </w:t>
      </w:r>
      <w:r w:rsidR="00A610F6">
        <w:rPr>
          <w:sz w:val="28"/>
          <w:szCs w:val="28"/>
        </w:rPr>
        <w:t>0</w:t>
      </w:r>
      <w:r w:rsidR="00A87C33">
        <w:rPr>
          <w:sz w:val="28"/>
          <w:szCs w:val="28"/>
        </w:rPr>
        <w:t>4</w:t>
      </w:r>
      <w:r w:rsidR="00EB4F6E" w:rsidRPr="00EB4F6E">
        <w:rPr>
          <w:sz w:val="28"/>
          <w:szCs w:val="28"/>
        </w:rPr>
        <w:t xml:space="preserve"> ser</w:t>
      </w:r>
      <w:r w:rsidR="00EB4F6E">
        <w:rPr>
          <w:sz w:val="28"/>
          <w:szCs w:val="28"/>
        </w:rPr>
        <w:t xml:space="preserve">ies of amendments to Regulation </w:t>
      </w:r>
      <w:r w:rsidR="00A610F6">
        <w:rPr>
          <w:sz w:val="28"/>
          <w:szCs w:val="28"/>
        </w:rPr>
        <w:t>No. 4</w:t>
      </w:r>
      <w:r w:rsidR="00EB4F6E" w:rsidRPr="00EB4F6E">
        <w:rPr>
          <w:sz w:val="28"/>
          <w:szCs w:val="28"/>
        </w:rPr>
        <w:t>1</w:t>
      </w:r>
    </w:p>
    <w:p w:rsidR="00D13536" w:rsidRDefault="00D13536" w:rsidP="00EB4F6E">
      <w:pPr>
        <w:pStyle w:val="SingleTxtG"/>
        <w:ind w:firstLine="567"/>
      </w:pPr>
    </w:p>
    <w:p w:rsidR="00EB4F6E" w:rsidRDefault="00EB4F6E" w:rsidP="00EB4F6E">
      <w:pPr>
        <w:pStyle w:val="SingleTxtG"/>
        <w:ind w:firstLine="567"/>
      </w:pPr>
      <w:r>
        <w:t xml:space="preserve">The text reproduced below </w:t>
      </w:r>
      <w:proofErr w:type="gramStart"/>
      <w:r>
        <w:t>was pr</w:t>
      </w:r>
      <w:r w:rsidR="004D7653">
        <w:t>epared</w:t>
      </w:r>
      <w:proofErr w:type="gramEnd"/>
      <w:r w:rsidR="004D7653">
        <w:t xml:space="preserve"> by the expert from FRANCE</w:t>
      </w:r>
      <w:r>
        <w:t xml:space="preserve"> to update and revise the 0</w:t>
      </w:r>
      <w:r w:rsidR="00A87C33">
        <w:t>4</w:t>
      </w:r>
      <w:r>
        <w:t xml:space="preserve"> series of amendments to UN Regulation No. </w:t>
      </w:r>
      <w:r w:rsidR="00A87C33">
        <w:t>4</w:t>
      </w:r>
      <w:r>
        <w:t>1</w:t>
      </w:r>
      <w:r w:rsidR="004D7653">
        <w:t xml:space="preserve">. </w:t>
      </w:r>
      <w:r>
        <w:t>The modifications to the current text are marked in bold for new or strikethrough</w:t>
      </w:r>
      <w:bookmarkStart w:id="0" w:name="_GoBack"/>
      <w:bookmarkEnd w:id="0"/>
      <w:r>
        <w:t xml:space="preserve"> for deleted characters. </w:t>
      </w:r>
    </w:p>
    <w:p w:rsidR="00592086" w:rsidRPr="00042361" w:rsidRDefault="00592086" w:rsidP="00E5556D">
      <w:pPr>
        <w:pStyle w:val="HChG"/>
        <w:ind w:hanging="425"/>
        <w:rPr>
          <w:lang w:val="fr-FR"/>
        </w:rPr>
      </w:pPr>
      <w:r w:rsidRPr="00042361">
        <w:rPr>
          <w:lang w:val="fr-FR"/>
        </w:rPr>
        <w:t>I</w:t>
      </w:r>
      <w:r w:rsidR="003E45C0" w:rsidRPr="00042361">
        <w:rPr>
          <w:lang w:val="fr-FR"/>
        </w:rPr>
        <w:t>.</w:t>
      </w:r>
      <w:r w:rsidRPr="00042361">
        <w:rPr>
          <w:lang w:val="fr-FR"/>
        </w:rPr>
        <w:t xml:space="preserve"> </w:t>
      </w:r>
      <w:r w:rsidR="00CB11D4" w:rsidRPr="00042361">
        <w:rPr>
          <w:lang w:val="fr-FR"/>
        </w:rPr>
        <w:tab/>
      </w:r>
      <w:proofErr w:type="spellStart"/>
      <w:r w:rsidRPr="00042361">
        <w:rPr>
          <w:lang w:val="fr-FR"/>
        </w:rPr>
        <w:t>Proposal</w:t>
      </w:r>
      <w:proofErr w:type="spellEnd"/>
    </w:p>
    <w:p w:rsidR="00F552F8" w:rsidRPr="00042361" w:rsidRDefault="00042361" w:rsidP="00F552F8">
      <w:pPr>
        <w:pStyle w:val="SingleTxtG"/>
      </w:pPr>
      <w:r>
        <w:rPr>
          <w:i/>
        </w:rPr>
        <w:t xml:space="preserve">Annex </w:t>
      </w:r>
      <w:proofErr w:type="gramStart"/>
      <w:r>
        <w:rPr>
          <w:i/>
        </w:rPr>
        <w:t>3</w:t>
      </w:r>
      <w:proofErr w:type="gramEnd"/>
      <w:r>
        <w:rPr>
          <w:i/>
        </w:rPr>
        <w:t>, paragraph 1.4.1</w:t>
      </w:r>
      <w:r w:rsidR="00F552F8" w:rsidRPr="00042361">
        <w:rPr>
          <w:i/>
        </w:rPr>
        <w:t>.</w:t>
      </w:r>
      <w:r w:rsidR="00F552F8" w:rsidRPr="00042361">
        <w:t>, amend to read:</w:t>
      </w:r>
    </w:p>
    <w:p w:rsidR="00042361" w:rsidRPr="00042361" w:rsidRDefault="00042361" w:rsidP="00042361">
      <w:pPr>
        <w:pStyle w:val="SingleTxtG"/>
        <w:ind w:left="2268" w:hanging="1134"/>
        <w:rPr>
          <w:lang w:val="fr-FR"/>
        </w:rPr>
      </w:pPr>
      <w:r w:rsidRPr="00042361">
        <w:rPr>
          <w:lang w:val="fr-FR"/>
        </w:rPr>
        <w:t>“1.4.1.</w:t>
      </w:r>
      <w:r w:rsidRPr="00042361">
        <w:rPr>
          <w:lang w:val="fr-FR"/>
        </w:rPr>
        <w:tab/>
        <w:t>…</w:t>
      </w:r>
    </w:p>
    <w:p w:rsidR="00042361" w:rsidRPr="00042361" w:rsidRDefault="00042361" w:rsidP="00042361">
      <w:pPr>
        <w:pStyle w:val="SingleTxtG"/>
        <w:rPr>
          <w:lang w:val="fr-FR"/>
        </w:rPr>
      </w:pPr>
      <w:r w:rsidRPr="00042361">
        <w:rPr>
          <w:lang w:val="fr-FR"/>
        </w:rPr>
        <w:t xml:space="preserve">Le niveau de pression acoustique maximum </w:t>
      </w:r>
      <w:proofErr w:type="spellStart"/>
      <w:r w:rsidRPr="00042361">
        <w:rPr>
          <w:i/>
          <w:iCs/>
          <w:lang w:val="fr-FR"/>
        </w:rPr>
        <w:t>L</w:t>
      </w:r>
      <w:proofErr w:type="spellEnd"/>
      <w:r w:rsidRPr="00042361">
        <w:rPr>
          <w:i/>
          <w:iCs/>
          <w:lang w:val="fr-FR"/>
        </w:rPr>
        <w:t xml:space="preserve"> </w:t>
      </w:r>
      <w:r w:rsidRPr="00042361">
        <w:rPr>
          <w:lang w:val="fr-FR"/>
        </w:rPr>
        <w:t xml:space="preserve">pondéré A, relevé lors de chaque passage du véhicule entre les lignes AA' et BB' (voir annexe 4- fig. 1) doit être diminué de </w:t>
      </w:r>
      <w:r w:rsidRPr="00042361">
        <w:rPr>
          <w:b/>
          <w:lang w:val="fr-FR"/>
        </w:rPr>
        <w:t xml:space="preserve">1 </w:t>
      </w:r>
      <w:r w:rsidRPr="00042361">
        <w:rPr>
          <w:lang w:val="fr-FR"/>
        </w:rPr>
        <w:t>dB(A) pour tenir compte du caractère imprécis de la mesure et arrondi à la première décimale pour les deux</w:t>
      </w:r>
      <w:r>
        <w:rPr>
          <w:lang w:val="fr-FR"/>
        </w:rPr>
        <w:t xml:space="preserve"> </w:t>
      </w:r>
      <w:r w:rsidRPr="00042361">
        <w:rPr>
          <w:lang w:val="fr-FR"/>
        </w:rPr>
        <w:t>positions du microphone.</w:t>
      </w:r>
    </w:p>
    <w:p w:rsidR="00D5006C" w:rsidRPr="00042361" w:rsidRDefault="00D5006C" w:rsidP="00815B2B">
      <w:pPr>
        <w:pStyle w:val="HChG"/>
        <w:ind w:hanging="425"/>
        <w:rPr>
          <w:lang w:val="fr-FR"/>
        </w:rPr>
      </w:pPr>
      <w:r w:rsidRPr="00042361">
        <w:rPr>
          <w:lang w:val="fr-FR"/>
        </w:rPr>
        <w:t>II.</w:t>
      </w:r>
      <w:r w:rsidRPr="00042361">
        <w:rPr>
          <w:lang w:val="fr-FR"/>
        </w:rPr>
        <w:tab/>
        <w:t>Justification</w:t>
      </w:r>
    </w:p>
    <w:p w:rsidR="00042361" w:rsidRDefault="00042361" w:rsidP="00042361">
      <w:pPr>
        <w:pStyle w:val="para"/>
        <w:spacing w:before="240" w:after="0"/>
        <w:ind w:left="1134" w:firstLine="0"/>
        <w:rPr>
          <w:u w:val="single"/>
        </w:rPr>
      </w:pPr>
      <w:r>
        <w:rPr>
          <w:u w:val="single"/>
        </w:rPr>
        <w:t xml:space="preserve">English </w:t>
      </w:r>
      <w:proofErr w:type="gramStart"/>
      <w:r>
        <w:rPr>
          <w:u w:val="single"/>
        </w:rPr>
        <w:t>version :</w:t>
      </w:r>
      <w:proofErr w:type="gramEnd"/>
      <w:r>
        <w:rPr>
          <w:u w:val="single"/>
        </w:rPr>
        <w:t xml:space="preserve"> </w:t>
      </w:r>
    </w:p>
    <w:p w:rsidR="00042361" w:rsidRDefault="00042361" w:rsidP="00042361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sz w:val="18"/>
          <w:szCs w:val="18"/>
        </w:rPr>
      </w:pPr>
    </w:p>
    <w:p w:rsidR="00042361" w:rsidRPr="00042361" w:rsidRDefault="00042361" w:rsidP="00042361">
      <w:pPr>
        <w:suppressAutoHyphens w:val="0"/>
        <w:autoSpaceDE w:val="0"/>
        <w:autoSpaceDN w:val="0"/>
        <w:adjustRightInd w:val="0"/>
        <w:spacing w:line="240" w:lineRule="auto"/>
        <w:ind w:left="567"/>
        <w:jc w:val="both"/>
        <w:rPr>
          <w:szCs w:val="18"/>
        </w:rPr>
      </w:pPr>
      <w:r w:rsidRPr="00042361">
        <w:rPr>
          <w:szCs w:val="18"/>
        </w:rPr>
        <w:t xml:space="preserve">The maximum A-weighted sound pressure level L indicated during each passage of the vehicle between AA' and BB' (see Annex 4 - Figure 1) </w:t>
      </w:r>
      <w:r w:rsidRPr="00042361">
        <w:rPr>
          <w:szCs w:val="18"/>
          <w:highlight w:val="yellow"/>
        </w:rPr>
        <w:t>shall be reduced by 1 dB(A)</w:t>
      </w:r>
      <w:r w:rsidRPr="00042361">
        <w:rPr>
          <w:szCs w:val="18"/>
        </w:rPr>
        <w:t xml:space="preserve"> to account for measurement inaccuracy and mathematically rounded to the nearest first decimal place (e.g. XX.X) for both microphone positions. If a sound peak obviously out of character with the general sound pressure level </w:t>
      </w:r>
      <w:proofErr w:type="gramStart"/>
      <w:r w:rsidRPr="00042361">
        <w:rPr>
          <w:szCs w:val="18"/>
        </w:rPr>
        <w:t>is observed</w:t>
      </w:r>
      <w:proofErr w:type="gramEnd"/>
      <w:r w:rsidRPr="00042361">
        <w:rPr>
          <w:szCs w:val="18"/>
        </w:rPr>
        <w:t>, that measurement</w:t>
      </w:r>
      <w:r>
        <w:rPr>
          <w:szCs w:val="18"/>
        </w:rPr>
        <w:t xml:space="preserve"> </w:t>
      </w:r>
      <w:r w:rsidRPr="00042361">
        <w:rPr>
          <w:szCs w:val="18"/>
        </w:rPr>
        <w:t>shall be discarded.</w:t>
      </w:r>
    </w:p>
    <w:p w:rsidR="00B87A80" w:rsidRDefault="00B87A80" w:rsidP="00B87A80">
      <w:pPr>
        <w:pStyle w:val="para"/>
        <w:spacing w:before="240" w:after="0"/>
        <w:ind w:left="1134" w:firstLine="0"/>
        <w:jc w:val="center"/>
        <w:rPr>
          <w:u w:val="single"/>
        </w:rPr>
      </w:pPr>
      <w:r w:rsidRPr="008963AE">
        <w:rPr>
          <w:u w:val="single"/>
        </w:rPr>
        <w:tab/>
      </w:r>
      <w:r w:rsidRPr="008963AE">
        <w:rPr>
          <w:u w:val="single"/>
        </w:rPr>
        <w:tab/>
      </w:r>
      <w:r w:rsidRPr="008963AE">
        <w:rPr>
          <w:u w:val="single"/>
        </w:rPr>
        <w:tab/>
      </w:r>
    </w:p>
    <w:p w:rsidR="00D5006C" w:rsidRPr="008963AE" w:rsidRDefault="00D5006C" w:rsidP="00F153C6">
      <w:pPr>
        <w:pStyle w:val="para"/>
        <w:spacing w:before="240" w:after="0"/>
        <w:ind w:left="1134" w:firstLine="0"/>
        <w:jc w:val="center"/>
        <w:rPr>
          <w:u w:val="single"/>
        </w:rPr>
      </w:pPr>
    </w:p>
    <w:sectPr w:rsidR="00D5006C" w:rsidRPr="008963AE" w:rsidSect="00316511">
      <w:headerReference w:type="even" r:id="rId9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84" w:rsidRDefault="00500984"/>
  </w:endnote>
  <w:endnote w:type="continuationSeparator" w:id="0">
    <w:p w:rsidR="00500984" w:rsidRDefault="00500984"/>
  </w:endnote>
  <w:endnote w:type="continuationNotice" w:id="1">
    <w:p w:rsidR="00500984" w:rsidRDefault="00500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84" w:rsidRPr="000B175B" w:rsidRDefault="0050098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00984" w:rsidRPr="00FC68B7" w:rsidRDefault="0050098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00984" w:rsidRDefault="005009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16" w:rsidRPr="00384D0E" w:rsidRDefault="00F51516" w:rsidP="00384D0E">
    <w:pPr>
      <w:pStyle w:val="Header"/>
    </w:pPr>
    <w:r>
      <w:t>ECE/TRANS/WP.29/GRB/2016/7</w:t>
    </w:r>
  </w:p>
  <w:p w:rsidR="00F51516" w:rsidRPr="00384D0E" w:rsidRDefault="00F51516" w:rsidP="00384D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627A57"/>
    <w:multiLevelType w:val="hybridMultilevel"/>
    <w:tmpl w:val="530AF94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PLAINPAGE_E"/>
  </w:docVars>
  <w:rsids>
    <w:rsidRoot w:val="00F70F0D"/>
    <w:rsid w:val="00004F84"/>
    <w:rsid w:val="00016A95"/>
    <w:rsid w:val="00020E3B"/>
    <w:rsid w:val="000237F1"/>
    <w:rsid w:val="0002507D"/>
    <w:rsid w:val="00027F38"/>
    <w:rsid w:val="00030575"/>
    <w:rsid w:val="00042361"/>
    <w:rsid w:val="00046EE9"/>
    <w:rsid w:val="00050F6B"/>
    <w:rsid w:val="000547D4"/>
    <w:rsid w:val="00062532"/>
    <w:rsid w:val="000679F8"/>
    <w:rsid w:val="00072C8C"/>
    <w:rsid w:val="00080563"/>
    <w:rsid w:val="0008719F"/>
    <w:rsid w:val="000931C0"/>
    <w:rsid w:val="000A7028"/>
    <w:rsid w:val="000B02B0"/>
    <w:rsid w:val="000B0C77"/>
    <w:rsid w:val="000B175B"/>
    <w:rsid w:val="000B3A0F"/>
    <w:rsid w:val="000B521A"/>
    <w:rsid w:val="000E0415"/>
    <w:rsid w:val="000E24AB"/>
    <w:rsid w:val="000F3B41"/>
    <w:rsid w:val="00103C70"/>
    <w:rsid w:val="00110944"/>
    <w:rsid w:val="0011301B"/>
    <w:rsid w:val="001220B8"/>
    <w:rsid w:val="0012528C"/>
    <w:rsid w:val="001261AF"/>
    <w:rsid w:val="0012730B"/>
    <w:rsid w:val="001341FD"/>
    <w:rsid w:val="00134911"/>
    <w:rsid w:val="00142522"/>
    <w:rsid w:val="00150587"/>
    <w:rsid w:val="001532BA"/>
    <w:rsid w:val="00153AA2"/>
    <w:rsid w:val="00160702"/>
    <w:rsid w:val="0016673D"/>
    <w:rsid w:val="001714F9"/>
    <w:rsid w:val="00195EDD"/>
    <w:rsid w:val="00196918"/>
    <w:rsid w:val="001A4160"/>
    <w:rsid w:val="001A4C77"/>
    <w:rsid w:val="001A734A"/>
    <w:rsid w:val="001A7EF8"/>
    <w:rsid w:val="001B4B04"/>
    <w:rsid w:val="001C6663"/>
    <w:rsid w:val="001C7895"/>
    <w:rsid w:val="001D26DF"/>
    <w:rsid w:val="001F6D0C"/>
    <w:rsid w:val="001F7C0E"/>
    <w:rsid w:val="00207CC2"/>
    <w:rsid w:val="00211E0B"/>
    <w:rsid w:val="00221780"/>
    <w:rsid w:val="00227ABE"/>
    <w:rsid w:val="002405A7"/>
    <w:rsid w:val="00246F3A"/>
    <w:rsid w:val="00251CAC"/>
    <w:rsid w:val="00256584"/>
    <w:rsid w:val="00262AA1"/>
    <w:rsid w:val="00263FE6"/>
    <w:rsid w:val="00271383"/>
    <w:rsid w:val="00274379"/>
    <w:rsid w:val="00274F46"/>
    <w:rsid w:val="00284AE9"/>
    <w:rsid w:val="00295863"/>
    <w:rsid w:val="002A141F"/>
    <w:rsid w:val="002F2F62"/>
    <w:rsid w:val="002F6DFF"/>
    <w:rsid w:val="003107FA"/>
    <w:rsid w:val="00316511"/>
    <w:rsid w:val="003229D8"/>
    <w:rsid w:val="0033745A"/>
    <w:rsid w:val="00340B62"/>
    <w:rsid w:val="003733AF"/>
    <w:rsid w:val="00373D17"/>
    <w:rsid w:val="003808EA"/>
    <w:rsid w:val="00384D0E"/>
    <w:rsid w:val="00386F1B"/>
    <w:rsid w:val="0039277A"/>
    <w:rsid w:val="0039696E"/>
    <w:rsid w:val="003972E0"/>
    <w:rsid w:val="003A03A7"/>
    <w:rsid w:val="003B3582"/>
    <w:rsid w:val="003B7FD4"/>
    <w:rsid w:val="003C2CC4"/>
    <w:rsid w:val="003C3936"/>
    <w:rsid w:val="003C77A3"/>
    <w:rsid w:val="003D1A75"/>
    <w:rsid w:val="003D4B23"/>
    <w:rsid w:val="003E45C0"/>
    <w:rsid w:val="003E5399"/>
    <w:rsid w:val="003F1ED3"/>
    <w:rsid w:val="00425EF9"/>
    <w:rsid w:val="0042673D"/>
    <w:rsid w:val="004325CB"/>
    <w:rsid w:val="00434F09"/>
    <w:rsid w:val="004364B2"/>
    <w:rsid w:val="0043701A"/>
    <w:rsid w:val="00442652"/>
    <w:rsid w:val="00446DE4"/>
    <w:rsid w:val="00472DC9"/>
    <w:rsid w:val="004818AA"/>
    <w:rsid w:val="00485660"/>
    <w:rsid w:val="004A2E75"/>
    <w:rsid w:val="004A3E73"/>
    <w:rsid w:val="004A41CA"/>
    <w:rsid w:val="004A4C06"/>
    <w:rsid w:val="004A7B20"/>
    <w:rsid w:val="004B2873"/>
    <w:rsid w:val="004C5B87"/>
    <w:rsid w:val="004C7216"/>
    <w:rsid w:val="004D19F6"/>
    <w:rsid w:val="004D2BCC"/>
    <w:rsid w:val="004D7653"/>
    <w:rsid w:val="004E0EDA"/>
    <w:rsid w:val="004E1170"/>
    <w:rsid w:val="004E2422"/>
    <w:rsid w:val="004E708F"/>
    <w:rsid w:val="004E7F29"/>
    <w:rsid w:val="00500984"/>
    <w:rsid w:val="00503228"/>
    <w:rsid w:val="00505384"/>
    <w:rsid w:val="005076CF"/>
    <w:rsid w:val="00513CC3"/>
    <w:rsid w:val="00520870"/>
    <w:rsid w:val="005420F2"/>
    <w:rsid w:val="005651E7"/>
    <w:rsid w:val="00566049"/>
    <w:rsid w:val="00573398"/>
    <w:rsid w:val="005777DA"/>
    <w:rsid w:val="00592086"/>
    <w:rsid w:val="005B3DB3"/>
    <w:rsid w:val="005E04D3"/>
    <w:rsid w:val="005E59F1"/>
    <w:rsid w:val="005E72DD"/>
    <w:rsid w:val="005E775E"/>
    <w:rsid w:val="00601F64"/>
    <w:rsid w:val="00611FC4"/>
    <w:rsid w:val="006122A8"/>
    <w:rsid w:val="006176FB"/>
    <w:rsid w:val="00621112"/>
    <w:rsid w:val="00627ED0"/>
    <w:rsid w:val="006404AC"/>
    <w:rsid w:val="00640B26"/>
    <w:rsid w:val="006436CF"/>
    <w:rsid w:val="00655E9C"/>
    <w:rsid w:val="00665595"/>
    <w:rsid w:val="00677B5E"/>
    <w:rsid w:val="0068430B"/>
    <w:rsid w:val="006A4982"/>
    <w:rsid w:val="006A7392"/>
    <w:rsid w:val="006C611B"/>
    <w:rsid w:val="006D245E"/>
    <w:rsid w:val="006E564B"/>
    <w:rsid w:val="006F4B64"/>
    <w:rsid w:val="00700F58"/>
    <w:rsid w:val="00704186"/>
    <w:rsid w:val="00704C96"/>
    <w:rsid w:val="00711BE7"/>
    <w:rsid w:val="00712DA4"/>
    <w:rsid w:val="00716E12"/>
    <w:rsid w:val="00721789"/>
    <w:rsid w:val="0072632A"/>
    <w:rsid w:val="00727917"/>
    <w:rsid w:val="007353B1"/>
    <w:rsid w:val="00740011"/>
    <w:rsid w:val="00743CD6"/>
    <w:rsid w:val="00750FA1"/>
    <w:rsid w:val="0075594C"/>
    <w:rsid w:val="00762C72"/>
    <w:rsid w:val="00787CC0"/>
    <w:rsid w:val="007963B8"/>
    <w:rsid w:val="007978CF"/>
    <w:rsid w:val="007A2C7E"/>
    <w:rsid w:val="007A5AAB"/>
    <w:rsid w:val="007A5CC2"/>
    <w:rsid w:val="007A63FC"/>
    <w:rsid w:val="007A6D79"/>
    <w:rsid w:val="007B6BA5"/>
    <w:rsid w:val="007C3390"/>
    <w:rsid w:val="007C4F4B"/>
    <w:rsid w:val="007D167B"/>
    <w:rsid w:val="007D2597"/>
    <w:rsid w:val="007D61E4"/>
    <w:rsid w:val="007F0B83"/>
    <w:rsid w:val="007F53E3"/>
    <w:rsid w:val="007F6479"/>
    <w:rsid w:val="007F6611"/>
    <w:rsid w:val="00801975"/>
    <w:rsid w:val="00801B58"/>
    <w:rsid w:val="00815B2B"/>
    <w:rsid w:val="0081683C"/>
    <w:rsid w:val="008175E9"/>
    <w:rsid w:val="008242D7"/>
    <w:rsid w:val="00827E05"/>
    <w:rsid w:val="008311A3"/>
    <w:rsid w:val="00831C02"/>
    <w:rsid w:val="00835974"/>
    <w:rsid w:val="008375FD"/>
    <w:rsid w:val="00840A99"/>
    <w:rsid w:val="00843E81"/>
    <w:rsid w:val="00852B20"/>
    <w:rsid w:val="008531AC"/>
    <w:rsid w:val="00871FD5"/>
    <w:rsid w:val="00873B33"/>
    <w:rsid w:val="008916CE"/>
    <w:rsid w:val="00894B44"/>
    <w:rsid w:val="008972DB"/>
    <w:rsid w:val="008979B1"/>
    <w:rsid w:val="00897D79"/>
    <w:rsid w:val="008A6B25"/>
    <w:rsid w:val="008A6C4F"/>
    <w:rsid w:val="008A721E"/>
    <w:rsid w:val="008A7BF3"/>
    <w:rsid w:val="008B5B24"/>
    <w:rsid w:val="008B7142"/>
    <w:rsid w:val="008D3860"/>
    <w:rsid w:val="008E0E46"/>
    <w:rsid w:val="008E4205"/>
    <w:rsid w:val="009055D2"/>
    <w:rsid w:val="00907AD2"/>
    <w:rsid w:val="00933F54"/>
    <w:rsid w:val="00963CBA"/>
    <w:rsid w:val="00966025"/>
    <w:rsid w:val="009728E4"/>
    <w:rsid w:val="00974A8D"/>
    <w:rsid w:val="009823B1"/>
    <w:rsid w:val="00986136"/>
    <w:rsid w:val="00991261"/>
    <w:rsid w:val="009969AC"/>
    <w:rsid w:val="0099737C"/>
    <w:rsid w:val="009B49D6"/>
    <w:rsid w:val="009D503E"/>
    <w:rsid w:val="009E3448"/>
    <w:rsid w:val="009E42CA"/>
    <w:rsid w:val="009F3A17"/>
    <w:rsid w:val="009F74BF"/>
    <w:rsid w:val="00A06BAA"/>
    <w:rsid w:val="00A11B01"/>
    <w:rsid w:val="00A13F96"/>
    <w:rsid w:val="00A1427D"/>
    <w:rsid w:val="00A25BD2"/>
    <w:rsid w:val="00A26876"/>
    <w:rsid w:val="00A610F6"/>
    <w:rsid w:val="00A67388"/>
    <w:rsid w:val="00A72F22"/>
    <w:rsid w:val="00A748A6"/>
    <w:rsid w:val="00A76373"/>
    <w:rsid w:val="00A837AA"/>
    <w:rsid w:val="00A85956"/>
    <w:rsid w:val="00A879A4"/>
    <w:rsid w:val="00A87C33"/>
    <w:rsid w:val="00A87CBB"/>
    <w:rsid w:val="00A97B4B"/>
    <w:rsid w:val="00AC620C"/>
    <w:rsid w:val="00AD5B1C"/>
    <w:rsid w:val="00AE069C"/>
    <w:rsid w:val="00AF01E2"/>
    <w:rsid w:val="00AF2D40"/>
    <w:rsid w:val="00AF7F16"/>
    <w:rsid w:val="00B30179"/>
    <w:rsid w:val="00B33EC0"/>
    <w:rsid w:val="00B43E8D"/>
    <w:rsid w:val="00B56E85"/>
    <w:rsid w:val="00B64642"/>
    <w:rsid w:val="00B64DB1"/>
    <w:rsid w:val="00B67D39"/>
    <w:rsid w:val="00B71785"/>
    <w:rsid w:val="00B81E12"/>
    <w:rsid w:val="00B85200"/>
    <w:rsid w:val="00B87A80"/>
    <w:rsid w:val="00B87C99"/>
    <w:rsid w:val="00BA65CA"/>
    <w:rsid w:val="00BB0F82"/>
    <w:rsid w:val="00BB341D"/>
    <w:rsid w:val="00BC74E9"/>
    <w:rsid w:val="00BD2146"/>
    <w:rsid w:val="00BD30F5"/>
    <w:rsid w:val="00BD4A3F"/>
    <w:rsid w:val="00BE0D1D"/>
    <w:rsid w:val="00BE12DA"/>
    <w:rsid w:val="00BE4F74"/>
    <w:rsid w:val="00BE618E"/>
    <w:rsid w:val="00C063F5"/>
    <w:rsid w:val="00C13427"/>
    <w:rsid w:val="00C16104"/>
    <w:rsid w:val="00C17699"/>
    <w:rsid w:val="00C266E5"/>
    <w:rsid w:val="00C319C4"/>
    <w:rsid w:val="00C41A28"/>
    <w:rsid w:val="00C463DD"/>
    <w:rsid w:val="00C600DD"/>
    <w:rsid w:val="00C655EF"/>
    <w:rsid w:val="00C70F15"/>
    <w:rsid w:val="00C722E9"/>
    <w:rsid w:val="00C745C3"/>
    <w:rsid w:val="00C81073"/>
    <w:rsid w:val="00C92FC3"/>
    <w:rsid w:val="00C975C4"/>
    <w:rsid w:val="00C97CA0"/>
    <w:rsid w:val="00CA1546"/>
    <w:rsid w:val="00CB11D4"/>
    <w:rsid w:val="00CB3716"/>
    <w:rsid w:val="00CB7FBB"/>
    <w:rsid w:val="00CD13D6"/>
    <w:rsid w:val="00CD2547"/>
    <w:rsid w:val="00CD25A1"/>
    <w:rsid w:val="00CE4A8F"/>
    <w:rsid w:val="00CE6EFA"/>
    <w:rsid w:val="00CF764D"/>
    <w:rsid w:val="00D05FE2"/>
    <w:rsid w:val="00D06125"/>
    <w:rsid w:val="00D06955"/>
    <w:rsid w:val="00D13536"/>
    <w:rsid w:val="00D14FCF"/>
    <w:rsid w:val="00D17BF3"/>
    <w:rsid w:val="00D2031B"/>
    <w:rsid w:val="00D222C9"/>
    <w:rsid w:val="00D225A0"/>
    <w:rsid w:val="00D25FE2"/>
    <w:rsid w:val="00D317BB"/>
    <w:rsid w:val="00D42394"/>
    <w:rsid w:val="00D4265B"/>
    <w:rsid w:val="00D43065"/>
    <w:rsid w:val="00D43252"/>
    <w:rsid w:val="00D46513"/>
    <w:rsid w:val="00D5006C"/>
    <w:rsid w:val="00D50FEF"/>
    <w:rsid w:val="00D66A10"/>
    <w:rsid w:val="00D8686E"/>
    <w:rsid w:val="00D9053F"/>
    <w:rsid w:val="00D978C6"/>
    <w:rsid w:val="00DA57B6"/>
    <w:rsid w:val="00DA67AD"/>
    <w:rsid w:val="00DB0370"/>
    <w:rsid w:val="00DB45FE"/>
    <w:rsid w:val="00DB5D0F"/>
    <w:rsid w:val="00DB5E6C"/>
    <w:rsid w:val="00DC524E"/>
    <w:rsid w:val="00DC6A44"/>
    <w:rsid w:val="00DD080B"/>
    <w:rsid w:val="00DE5784"/>
    <w:rsid w:val="00DE5DE2"/>
    <w:rsid w:val="00DF0251"/>
    <w:rsid w:val="00DF12F7"/>
    <w:rsid w:val="00DF5433"/>
    <w:rsid w:val="00E00CAD"/>
    <w:rsid w:val="00E02C81"/>
    <w:rsid w:val="00E074B3"/>
    <w:rsid w:val="00E115A0"/>
    <w:rsid w:val="00E130AB"/>
    <w:rsid w:val="00E1704D"/>
    <w:rsid w:val="00E267D0"/>
    <w:rsid w:val="00E26FFF"/>
    <w:rsid w:val="00E3774C"/>
    <w:rsid w:val="00E5556D"/>
    <w:rsid w:val="00E63923"/>
    <w:rsid w:val="00E673DD"/>
    <w:rsid w:val="00E7260F"/>
    <w:rsid w:val="00E7387B"/>
    <w:rsid w:val="00E74C76"/>
    <w:rsid w:val="00E805A5"/>
    <w:rsid w:val="00E83A60"/>
    <w:rsid w:val="00E87921"/>
    <w:rsid w:val="00E90EFF"/>
    <w:rsid w:val="00E90F62"/>
    <w:rsid w:val="00E96630"/>
    <w:rsid w:val="00EA264E"/>
    <w:rsid w:val="00EA43E9"/>
    <w:rsid w:val="00EB4F6E"/>
    <w:rsid w:val="00EC4B73"/>
    <w:rsid w:val="00ED7A2A"/>
    <w:rsid w:val="00EE0AB7"/>
    <w:rsid w:val="00EF1D7F"/>
    <w:rsid w:val="00EF28EB"/>
    <w:rsid w:val="00F037E8"/>
    <w:rsid w:val="00F15286"/>
    <w:rsid w:val="00F153C6"/>
    <w:rsid w:val="00F20AF6"/>
    <w:rsid w:val="00F25D06"/>
    <w:rsid w:val="00F27926"/>
    <w:rsid w:val="00F31F06"/>
    <w:rsid w:val="00F35567"/>
    <w:rsid w:val="00F408C3"/>
    <w:rsid w:val="00F42069"/>
    <w:rsid w:val="00F51516"/>
    <w:rsid w:val="00F53EDA"/>
    <w:rsid w:val="00F54B16"/>
    <w:rsid w:val="00F552F8"/>
    <w:rsid w:val="00F70F0D"/>
    <w:rsid w:val="00F7415C"/>
    <w:rsid w:val="00F74FF7"/>
    <w:rsid w:val="00F7753D"/>
    <w:rsid w:val="00F81D03"/>
    <w:rsid w:val="00F822F6"/>
    <w:rsid w:val="00F85F34"/>
    <w:rsid w:val="00F872B6"/>
    <w:rsid w:val="00F87DEB"/>
    <w:rsid w:val="00FA06F7"/>
    <w:rsid w:val="00FB171A"/>
    <w:rsid w:val="00FC20B3"/>
    <w:rsid w:val="00FC2BE8"/>
    <w:rsid w:val="00FC4101"/>
    <w:rsid w:val="00FC68B7"/>
    <w:rsid w:val="00FD7BF6"/>
    <w:rsid w:val="00FE2FCD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a">
    <w:name w:val="para"/>
    <w:basedOn w:val="Normal"/>
    <w:link w:val="paraChar"/>
    <w:rsid w:val="007D2597"/>
    <w:pPr>
      <w:spacing w:after="120"/>
      <w:ind w:left="2268" w:right="1134" w:hanging="1134"/>
      <w:jc w:val="both"/>
    </w:pPr>
  </w:style>
  <w:style w:type="character" w:customStyle="1" w:styleId="H1GChar">
    <w:name w:val="_ H_1_G Char"/>
    <w:link w:val="H1G"/>
    <w:rsid w:val="007D259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7D259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7D2597"/>
    <w:rPr>
      <w:sz w:val="18"/>
      <w:lang w:eastAsia="en-US"/>
    </w:rPr>
  </w:style>
  <w:style w:type="character" w:customStyle="1" w:styleId="paraChar">
    <w:name w:val="para Char"/>
    <w:link w:val="para"/>
    <w:rsid w:val="007D2597"/>
    <w:rPr>
      <w:lang w:eastAsia="en-US"/>
    </w:rPr>
  </w:style>
  <w:style w:type="character" w:customStyle="1" w:styleId="HChGChar">
    <w:name w:val="_ H _Ch_G Char"/>
    <w:link w:val="HChG"/>
    <w:rsid w:val="00D225A0"/>
    <w:rPr>
      <w:b/>
      <w:sz w:val="28"/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D225A0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D225A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87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2B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660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6025"/>
  </w:style>
  <w:style w:type="character" w:customStyle="1" w:styleId="CommentTextChar">
    <w:name w:val="Comment Text Char"/>
    <w:link w:val="CommentText"/>
    <w:rsid w:val="009660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66025"/>
    <w:rPr>
      <w:b/>
      <w:bCs/>
    </w:rPr>
  </w:style>
  <w:style w:type="character" w:customStyle="1" w:styleId="CommentSubjectChar">
    <w:name w:val="Comment Subject Char"/>
    <w:link w:val="CommentSubject"/>
    <w:rsid w:val="00966025"/>
    <w:rPr>
      <w:b/>
      <w:bCs/>
      <w:lang w:eastAsia="en-US"/>
    </w:rPr>
  </w:style>
  <w:style w:type="paragraph" w:customStyle="1" w:styleId="Default">
    <w:name w:val="Default"/>
    <w:rsid w:val="00C722E9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43701A"/>
    <w:pPr>
      <w:ind w:left="708"/>
    </w:pPr>
  </w:style>
  <w:style w:type="character" w:customStyle="1" w:styleId="FooterChar">
    <w:name w:val="Footer Char"/>
    <w:aliases w:val="3_G Char"/>
    <w:link w:val="Footer"/>
    <w:uiPriority w:val="99"/>
    <w:rsid w:val="00CB7FBB"/>
    <w:rPr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a">
    <w:name w:val="para"/>
    <w:basedOn w:val="Normal"/>
    <w:link w:val="paraChar"/>
    <w:rsid w:val="007D2597"/>
    <w:pPr>
      <w:spacing w:after="120"/>
      <w:ind w:left="2268" w:right="1134" w:hanging="1134"/>
      <w:jc w:val="both"/>
    </w:pPr>
  </w:style>
  <w:style w:type="character" w:customStyle="1" w:styleId="H1GChar">
    <w:name w:val="_ H_1_G Char"/>
    <w:link w:val="H1G"/>
    <w:rsid w:val="007D259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7D259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7D2597"/>
    <w:rPr>
      <w:sz w:val="18"/>
      <w:lang w:eastAsia="en-US"/>
    </w:rPr>
  </w:style>
  <w:style w:type="character" w:customStyle="1" w:styleId="paraChar">
    <w:name w:val="para Char"/>
    <w:link w:val="para"/>
    <w:rsid w:val="007D2597"/>
    <w:rPr>
      <w:lang w:eastAsia="en-US"/>
    </w:rPr>
  </w:style>
  <w:style w:type="character" w:customStyle="1" w:styleId="HChGChar">
    <w:name w:val="_ H _Ch_G Char"/>
    <w:link w:val="HChG"/>
    <w:rsid w:val="00D225A0"/>
    <w:rPr>
      <w:b/>
      <w:sz w:val="28"/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D225A0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D225A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87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2B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660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6025"/>
  </w:style>
  <w:style w:type="character" w:customStyle="1" w:styleId="CommentTextChar">
    <w:name w:val="Comment Text Char"/>
    <w:link w:val="CommentText"/>
    <w:rsid w:val="009660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66025"/>
    <w:rPr>
      <w:b/>
      <w:bCs/>
    </w:rPr>
  </w:style>
  <w:style w:type="character" w:customStyle="1" w:styleId="CommentSubjectChar">
    <w:name w:val="Comment Subject Char"/>
    <w:link w:val="CommentSubject"/>
    <w:rsid w:val="00966025"/>
    <w:rPr>
      <w:b/>
      <w:bCs/>
      <w:lang w:eastAsia="en-US"/>
    </w:rPr>
  </w:style>
  <w:style w:type="paragraph" w:customStyle="1" w:styleId="Default">
    <w:name w:val="Default"/>
    <w:rsid w:val="00C722E9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43701A"/>
    <w:pPr>
      <w:ind w:left="708"/>
    </w:pPr>
  </w:style>
  <w:style w:type="character" w:customStyle="1" w:styleId="FooterChar">
    <w:name w:val="Footer Char"/>
    <w:aliases w:val="3_G Char"/>
    <w:link w:val="Footer"/>
    <w:uiPriority w:val="99"/>
    <w:rsid w:val="00CB7FBB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inova\AppData\Roaming\Microsoft\Templates\ECE+PlainPage\PlainPag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C7E7-0793-46C4-BB37-CE720348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59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1610370</vt:lpstr>
      <vt:lpstr>1610370</vt:lpstr>
      <vt:lpstr/>
    </vt:vector>
  </TitlesOfParts>
  <Company>CSD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1610370</dc:title>
  <dc:subject>ECE/TRANS/WP.29/GRB/2016/7</dc:subject>
  <dc:creator>Anastasia Barinova</dc:creator>
  <cp:lastModifiedBy>Konstantin Glukhenkiy</cp:lastModifiedBy>
  <cp:revision>3</cp:revision>
  <cp:lastPrinted>2016-05-25T16:22:00Z</cp:lastPrinted>
  <dcterms:created xsi:type="dcterms:W3CDTF">2017-02-09T09:05:00Z</dcterms:created>
  <dcterms:modified xsi:type="dcterms:W3CDTF">2017-02-09T10:29:00Z</dcterms:modified>
</cp:coreProperties>
</file>