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76"/>
        <w:gridCol w:w="2268"/>
        <w:gridCol w:w="3260"/>
        <w:gridCol w:w="2835"/>
      </w:tblGrid>
      <w:tr w:rsidR="00717266" w:rsidTr="007B1496">
        <w:trPr>
          <w:cantSplit/>
          <w:trHeight w:hRule="exact" w:val="851"/>
        </w:trPr>
        <w:tc>
          <w:tcPr>
            <w:tcW w:w="1276" w:type="dxa"/>
            <w:tcBorders>
              <w:bottom w:val="single" w:sz="4" w:space="0" w:color="auto"/>
            </w:tcBorders>
            <w:vAlign w:val="bottom"/>
          </w:tcPr>
          <w:p w:rsidR="00717266" w:rsidRDefault="00717266" w:rsidP="007B1496">
            <w:pPr>
              <w:spacing w:after="80"/>
            </w:pPr>
          </w:p>
        </w:tc>
        <w:tc>
          <w:tcPr>
            <w:tcW w:w="2268" w:type="dxa"/>
            <w:tcBorders>
              <w:bottom w:val="single" w:sz="4" w:space="0" w:color="auto"/>
            </w:tcBorders>
            <w:vAlign w:val="bottom"/>
          </w:tcPr>
          <w:p w:rsidR="00717266" w:rsidRPr="00B97172" w:rsidRDefault="00717266" w:rsidP="007B1496">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5E4E7F" w:rsidP="005E4E7F">
            <w:pPr>
              <w:suppressAutoHyphens w:val="0"/>
              <w:spacing w:after="20"/>
              <w:jc w:val="right"/>
            </w:pPr>
            <w:r w:rsidRPr="005E4E7F">
              <w:rPr>
                <w:sz w:val="40"/>
              </w:rPr>
              <w:t>ECE</w:t>
            </w:r>
            <w:r>
              <w:t>/TRANS/WP.15/AC.1/2017/4</w:t>
            </w:r>
          </w:p>
        </w:tc>
      </w:tr>
      <w:tr w:rsidR="00717266" w:rsidTr="007B1496">
        <w:trPr>
          <w:cantSplit/>
          <w:trHeight w:hRule="exact" w:val="2835"/>
        </w:trPr>
        <w:tc>
          <w:tcPr>
            <w:tcW w:w="1276" w:type="dxa"/>
            <w:tcBorders>
              <w:top w:val="single" w:sz="4" w:space="0" w:color="auto"/>
              <w:bottom w:val="single" w:sz="12" w:space="0" w:color="auto"/>
            </w:tcBorders>
          </w:tcPr>
          <w:p w:rsidR="00717266" w:rsidRDefault="00717266" w:rsidP="007B1496">
            <w:pPr>
              <w:spacing w:before="120"/>
            </w:pPr>
            <w:r>
              <w:rPr>
                <w:noProof/>
                <w:lang w:val="fr-FR" w:eastAsia="fr-FR"/>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7B1496">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5E4E7F" w:rsidP="005E4E7F">
            <w:pPr>
              <w:suppressAutoHyphens w:val="0"/>
              <w:spacing w:before="240" w:line="240" w:lineRule="exact"/>
            </w:pPr>
            <w:r>
              <w:t>Distr.: General</w:t>
            </w:r>
          </w:p>
          <w:p w:rsidR="005E4E7F" w:rsidRDefault="005A4793" w:rsidP="007E723F">
            <w:pPr>
              <w:suppressAutoHyphens w:val="0"/>
            </w:pPr>
            <w:r>
              <w:t>21 December 2016</w:t>
            </w:r>
          </w:p>
          <w:p w:rsidR="005E4E7F" w:rsidRDefault="005E4E7F" w:rsidP="005E4E7F">
            <w:pPr>
              <w:suppressAutoHyphens w:val="0"/>
            </w:pPr>
            <w:r>
              <w:t>English</w:t>
            </w:r>
          </w:p>
          <w:p w:rsidR="005E4E7F" w:rsidRDefault="005E4E7F" w:rsidP="005E4E7F">
            <w:pPr>
              <w:suppressAutoHyphens w:val="0"/>
            </w:pPr>
            <w:r>
              <w:t>Original: French</w:t>
            </w:r>
          </w:p>
        </w:tc>
      </w:tr>
    </w:tbl>
    <w:p w:rsidR="007268F9" w:rsidRDefault="002B46F7" w:rsidP="002B46F7">
      <w:pPr>
        <w:spacing w:before="120"/>
        <w:rPr>
          <w:b/>
          <w:bCs/>
          <w:sz w:val="28"/>
          <w:szCs w:val="28"/>
        </w:rPr>
      </w:pPr>
      <w:r w:rsidRPr="002B46F7">
        <w:rPr>
          <w:b/>
          <w:bCs/>
          <w:sz w:val="28"/>
          <w:szCs w:val="28"/>
        </w:rPr>
        <w:t xml:space="preserve">Economic Commission for Europe </w:t>
      </w:r>
    </w:p>
    <w:p w:rsidR="002B46F7" w:rsidRPr="0079294F" w:rsidRDefault="002B46F7" w:rsidP="0079294F">
      <w:pPr>
        <w:spacing w:before="120"/>
        <w:rPr>
          <w:sz w:val="28"/>
          <w:szCs w:val="28"/>
        </w:rPr>
      </w:pPr>
      <w:r w:rsidRPr="0079294F">
        <w:rPr>
          <w:sz w:val="28"/>
          <w:szCs w:val="28"/>
        </w:rPr>
        <w:t>Inland Transport Committee</w:t>
      </w:r>
    </w:p>
    <w:p w:rsidR="002B46F7" w:rsidRPr="0079294F" w:rsidRDefault="002B46F7" w:rsidP="0079294F">
      <w:pPr>
        <w:spacing w:before="120"/>
        <w:rPr>
          <w:b/>
          <w:bCs/>
          <w:sz w:val="24"/>
          <w:szCs w:val="24"/>
        </w:rPr>
      </w:pPr>
      <w:r w:rsidRPr="0079294F">
        <w:rPr>
          <w:b/>
          <w:bCs/>
          <w:sz w:val="24"/>
          <w:szCs w:val="24"/>
        </w:rPr>
        <w:t>Working Party on the Transport of Dangerous Goods</w:t>
      </w:r>
    </w:p>
    <w:p w:rsidR="002B46F7" w:rsidRPr="0079294F" w:rsidRDefault="002B46F7" w:rsidP="0079294F">
      <w:pPr>
        <w:spacing w:before="120"/>
        <w:rPr>
          <w:b/>
          <w:bCs/>
        </w:rPr>
      </w:pPr>
      <w:r w:rsidRPr="0079294F">
        <w:rPr>
          <w:b/>
          <w:bCs/>
        </w:rPr>
        <w:t>Joint Meeting of the RID Committee of Experts and the</w:t>
      </w:r>
      <w:r w:rsidRPr="0079294F">
        <w:rPr>
          <w:b/>
          <w:bCs/>
        </w:rPr>
        <w:br/>
        <w:t>Working Party on the Transport of Dangerous Goods</w:t>
      </w:r>
    </w:p>
    <w:p w:rsidR="002B46F7" w:rsidRPr="008D1F25" w:rsidRDefault="002B46F7" w:rsidP="002B46F7">
      <w:r w:rsidRPr="008D1F25">
        <w:t>Bern, 13-17 March 2017</w:t>
      </w:r>
    </w:p>
    <w:p w:rsidR="002B46F7" w:rsidRPr="008D1F25" w:rsidRDefault="002B46F7" w:rsidP="0079294F">
      <w:r w:rsidRPr="008D1F25">
        <w:t>Item 5</w:t>
      </w:r>
      <w:r w:rsidR="0079294F">
        <w:t xml:space="preserve"> </w:t>
      </w:r>
      <w:r w:rsidRPr="008D1F25">
        <w:t>(b) of the provisional agenda</w:t>
      </w:r>
    </w:p>
    <w:p w:rsidR="002B46F7" w:rsidRPr="0079294F" w:rsidRDefault="002B46F7" w:rsidP="002B46F7">
      <w:pPr>
        <w:rPr>
          <w:b/>
          <w:bCs/>
        </w:rPr>
      </w:pPr>
      <w:r w:rsidRPr="0079294F">
        <w:rPr>
          <w:b/>
          <w:bCs/>
        </w:rPr>
        <w:t>Proposals for amendments to RID/ADR/ADN:</w:t>
      </w:r>
    </w:p>
    <w:p w:rsidR="002B46F7" w:rsidRPr="0079294F" w:rsidRDefault="002B46F7" w:rsidP="002B46F7">
      <w:pPr>
        <w:rPr>
          <w:b/>
          <w:bCs/>
        </w:rPr>
      </w:pPr>
      <w:r w:rsidRPr="0079294F">
        <w:rPr>
          <w:b/>
          <w:bCs/>
        </w:rPr>
        <w:t>New proposals</w:t>
      </w:r>
    </w:p>
    <w:p w:rsidR="002B46F7" w:rsidRPr="008D1F25" w:rsidRDefault="002B46F7" w:rsidP="0079294F">
      <w:pPr>
        <w:pStyle w:val="HChG"/>
      </w:pPr>
      <w:r w:rsidRPr="008D1F25">
        <w:tab/>
      </w:r>
      <w:r w:rsidRPr="008D1F25">
        <w:tab/>
        <w:t>Amendment to 1.8.3.1.16.2 of RID/ADR/ADN</w:t>
      </w:r>
    </w:p>
    <w:p w:rsidR="002B46F7" w:rsidRPr="008D1F25" w:rsidRDefault="0079294F" w:rsidP="0056169E">
      <w:pPr>
        <w:pStyle w:val="H1G"/>
      </w:pPr>
      <w:r>
        <w:tab/>
      </w:r>
      <w:r>
        <w:tab/>
      </w:r>
      <w:r w:rsidR="002B46F7" w:rsidRPr="008D1F25">
        <w:t>Transmitted by the Government of Italy</w:t>
      </w:r>
      <w:r w:rsidR="0056169E" w:rsidRPr="007E723F">
        <w:rPr>
          <w:rStyle w:val="Appelnotedebasdep"/>
          <w:b w:val="0"/>
          <w:bCs/>
          <w:sz w:val="20"/>
          <w:vertAlign w:val="baseline"/>
        </w:rPr>
        <w:footnoteReference w:customMarkFollows="1" w:id="1"/>
        <w:t>*</w:t>
      </w:r>
      <w:r w:rsidR="002B46F7" w:rsidRPr="0087081B">
        <w:rPr>
          <w:b w:val="0"/>
          <w:bCs/>
          <w:position w:val="8"/>
          <w:sz w:val="20"/>
        </w:rPr>
        <w:t>,</w:t>
      </w:r>
      <w:r w:rsidR="007E723F">
        <w:rPr>
          <w:position w:val="8"/>
        </w:rPr>
        <w:t xml:space="preserve"> </w:t>
      </w:r>
      <w:r w:rsidR="0056169E" w:rsidRPr="007E723F">
        <w:rPr>
          <w:rStyle w:val="Appelnotedebasdep"/>
          <w:b w:val="0"/>
          <w:bCs/>
          <w:sz w:val="20"/>
          <w:vertAlign w:val="baseline"/>
        </w:rPr>
        <w:footnoteReference w:customMarkFollows="1" w:id="2"/>
        <w:t>**</w:t>
      </w:r>
    </w:p>
    <w:p w:rsidR="002B46F7" w:rsidRPr="008D1F25" w:rsidRDefault="0079294F" w:rsidP="0079294F">
      <w:pPr>
        <w:pStyle w:val="HChG"/>
      </w:pPr>
      <w:r>
        <w:tab/>
      </w:r>
      <w:r w:rsidR="002B46F7" w:rsidRPr="008D1F25">
        <w:tab/>
        <w:t>Introduction</w:t>
      </w:r>
    </w:p>
    <w:p w:rsidR="002B46F7" w:rsidRPr="008D1F25" w:rsidRDefault="002B46F7" w:rsidP="007762E6">
      <w:pPr>
        <w:pStyle w:val="SingleTxtG"/>
      </w:pPr>
      <w:r w:rsidRPr="008D1F25">
        <w:t>1.</w:t>
      </w:r>
      <w:r w:rsidRPr="008D1F25">
        <w:tab/>
        <w:t>At the March 2016 session, Italy presented informal document INF.31 on renewal of safety advisers</w:t>
      </w:r>
      <w:r w:rsidR="007E723F">
        <w:t>’</w:t>
      </w:r>
      <w:r w:rsidRPr="008D1F25">
        <w:t xml:space="preserve"> certificates. The meeting invited Italy to submit an official proposal (ECE/TRANS/WP.15/AC.1/142, para. 51)</w:t>
      </w:r>
      <w:r w:rsidR="00134ECB">
        <w:t>.</w:t>
      </w:r>
    </w:p>
    <w:p w:rsidR="002B46F7" w:rsidRPr="008D1F25" w:rsidRDefault="002B46F7" w:rsidP="007762E6">
      <w:pPr>
        <w:pStyle w:val="SingleTxtG"/>
      </w:pPr>
      <w:r w:rsidRPr="008D1F25">
        <w:t>2.</w:t>
      </w:r>
      <w:r w:rsidRPr="008D1F25">
        <w:tab/>
        <w:t xml:space="preserve">Under 1.8.3.16.2, on renewal of certificates, </w:t>
      </w:r>
      <w:r w:rsidR="007E723F">
        <w:t>“</w:t>
      </w:r>
      <w:r w:rsidRPr="008D1F25">
        <w:t>The aim of the examination is to ascertain that the holder has the necessary knowledge to carry out the duties set out in 1.8.3.3. The knowledge required is set out in 1.8.3.11 (b) and shall include the amendments to the regulations introduced since the award of the last certificate. The examination shall be held and supervised on the same basis as in 1.8.3.10 and 1.8.3.12 to 1.8.3.14. However, holders need not undertake the case study specified in 1.8.3.12.4 (b).</w:t>
      </w:r>
      <w:r w:rsidR="00CA1496">
        <w:t>”</w:t>
      </w:r>
    </w:p>
    <w:p w:rsidR="002B46F7" w:rsidRPr="008D1F25" w:rsidRDefault="002B46F7" w:rsidP="009D4CEE">
      <w:pPr>
        <w:pStyle w:val="SingleTxtG"/>
      </w:pPr>
      <w:r w:rsidRPr="008D1F25">
        <w:t>3.</w:t>
      </w:r>
      <w:r w:rsidRPr="008D1F25">
        <w:tab/>
        <w:t xml:space="preserve">Since it is noted in the same paragraph that </w:t>
      </w:r>
      <w:r w:rsidR="007E723F">
        <w:t>“</w:t>
      </w:r>
      <w:r w:rsidRPr="008D1F25">
        <w:t>The knowledge required is set out in</w:t>
      </w:r>
      <w:r w:rsidR="007E723F">
        <w:t xml:space="preserve"> </w:t>
      </w:r>
      <w:r w:rsidRPr="008D1F25">
        <w:t>1.8.3.11 (b) and shall include the amendments to the regulations introduced since the award of the last certificate</w:t>
      </w:r>
      <w:r w:rsidR="007E723F">
        <w:t>”</w:t>
      </w:r>
      <w:r w:rsidRPr="008D1F25">
        <w:t xml:space="preserve">, the certificate is valid for five years and, consequently, at least two </w:t>
      </w:r>
      <w:r w:rsidRPr="008D1F25">
        <w:lastRenderedPageBreak/>
        <w:t xml:space="preserve">editions of RID/ADR/ADN will have entered into force since the last review, Italy is of the opinion that a full examination in line with 1.8.3.12.4 is necessary for renewal. </w:t>
      </w:r>
      <w:bookmarkStart w:id="0" w:name="_GoBack"/>
      <w:bookmarkEnd w:id="0"/>
    </w:p>
    <w:p w:rsidR="002B46F7" w:rsidRPr="008D1F25" w:rsidRDefault="002B46F7" w:rsidP="007E723F">
      <w:pPr>
        <w:pStyle w:val="HChG"/>
      </w:pPr>
      <w:r w:rsidRPr="008D1F25">
        <w:tab/>
      </w:r>
      <w:r w:rsidRPr="008D1F25">
        <w:tab/>
        <w:t xml:space="preserve">Proposal </w:t>
      </w:r>
    </w:p>
    <w:p w:rsidR="002B46F7" w:rsidRPr="008D1F25" w:rsidRDefault="002B46F7" w:rsidP="007762E6">
      <w:pPr>
        <w:pStyle w:val="SingleTxtG"/>
      </w:pPr>
      <w:r w:rsidRPr="008D1F25">
        <w:t>4.</w:t>
      </w:r>
      <w:r w:rsidRPr="008D1F25">
        <w:tab/>
        <w:t xml:space="preserve">Italy proposes deleting the sentence </w:t>
      </w:r>
      <w:r w:rsidR="007E723F">
        <w:t>“</w:t>
      </w:r>
      <w:r w:rsidRPr="008D1F25">
        <w:t>However, holders need not undertake the case study specified in 1.8.3.12.4 (b).</w:t>
      </w:r>
      <w:r w:rsidR="007E723F">
        <w:t>”</w:t>
      </w:r>
      <w:r w:rsidRPr="008D1F25">
        <w:t xml:space="preserve"> </w:t>
      </w:r>
    </w:p>
    <w:p w:rsidR="002B46F7" w:rsidRPr="008D1F25" w:rsidRDefault="002B46F7" w:rsidP="007E723F">
      <w:pPr>
        <w:pStyle w:val="HChG"/>
      </w:pPr>
      <w:r w:rsidRPr="008D1F25">
        <w:tab/>
      </w:r>
      <w:r w:rsidRPr="008D1F25">
        <w:tab/>
        <w:t>Consequential amendment</w:t>
      </w:r>
    </w:p>
    <w:p w:rsidR="002B46F7" w:rsidRPr="008D1F25" w:rsidRDefault="002B46F7" w:rsidP="007762E6">
      <w:pPr>
        <w:pStyle w:val="SingleTxtG"/>
      </w:pPr>
      <w:r w:rsidRPr="008D1F25">
        <w:t>5.</w:t>
      </w:r>
      <w:r w:rsidRPr="008D1F25">
        <w:tab/>
        <w:t>If this proposal is adopted, a transitional measure should be provided for:</w:t>
      </w:r>
    </w:p>
    <w:p w:rsidR="002B46F7" w:rsidRPr="008D1F25" w:rsidRDefault="007E723F" w:rsidP="007762E6">
      <w:pPr>
        <w:pStyle w:val="SingleTxtG"/>
      </w:pPr>
      <w:r>
        <w:t>“</w:t>
      </w:r>
      <w:r w:rsidR="002B46F7" w:rsidRPr="008D1F25">
        <w:t>1.6.1.X</w:t>
      </w:r>
      <w:r w:rsidR="002B46F7" w:rsidRPr="008D1F25">
        <w:tab/>
        <w:t>Certificates of training as safety adviser issued before [1 January 2019] but not conforming to the requirements of 1.8.3.16.2 applicable as from [1 January 2019] may continue to be used until the end of their five-year period of validity.</w:t>
      </w:r>
      <w:r>
        <w:t>”</w:t>
      </w:r>
    </w:p>
    <w:p w:rsidR="007E723F" w:rsidRPr="00106A43" w:rsidRDefault="007E723F">
      <w:pPr>
        <w:spacing w:before="240"/>
        <w:jc w:val="center"/>
        <w:rPr>
          <w:u w:val="single"/>
        </w:rPr>
      </w:pPr>
      <w:r>
        <w:rPr>
          <w:u w:val="single"/>
        </w:rPr>
        <w:tab/>
      </w:r>
      <w:r>
        <w:rPr>
          <w:u w:val="single"/>
        </w:rPr>
        <w:tab/>
      </w:r>
      <w:r>
        <w:rPr>
          <w:u w:val="single"/>
        </w:rPr>
        <w:tab/>
      </w:r>
    </w:p>
    <w:p w:rsidR="002B46F7" w:rsidRPr="008D1F25" w:rsidRDefault="002B46F7" w:rsidP="007762E6">
      <w:pPr>
        <w:pStyle w:val="SingleTxtG"/>
      </w:pPr>
    </w:p>
    <w:sectPr w:rsidR="002B46F7" w:rsidRPr="008D1F25" w:rsidSect="005E4E7F">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47AC" w:rsidRPr="00FB1744" w:rsidRDefault="006047AC" w:rsidP="00FB1744">
      <w:pPr>
        <w:pStyle w:val="Pieddepage"/>
      </w:pPr>
    </w:p>
  </w:endnote>
  <w:endnote w:type="continuationSeparator" w:id="0">
    <w:p w:rsidR="006047AC" w:rsidRPr="00FB1744" w:rsidRDefault="006047AC" w:rsidP="00FB1744">
      <w:pPr>
        <w:pStyle w:val="Pieddepage"/>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E7F" w:rsidRPr="005E4E7F" w:rsidRDefault="00605F91" w:rsidP="005E4E7F">
    <w:pPr>
      <w:pStyle w:val="Pieddepage"/>
      <w:tabs>
        <w:tab w:val="right" w:pos="9598"/>
      </w:tabs>
    </w:pPr>
    <w:r w:rsidRPr="005E4E7F">
      <w:rPr>
        <w:b/>
        <w:sz w:val="18"/>
      </w:rPr>
      <w:fldChar w:fldCharType="begin"/>
    </w:r>
    <w:r w:rsidR="005E4E7F" w:rsidRPr="005E4E7F">
      <w:rPr>
        <w:b/>
        <w:sz w:val="18"/>
      </w:rPr>
      <w:instrText xml:space="preserve"> PAGE  \* MERGEFORMAT </w:instrText>
    </w:r>
    <w:r w:rsidRPr="005E4E7F">
      <w:rPr>
        <w:b/>
        <w:sz w:val="18"/>
      </w:rPr>
      <w:fldChar w:fldCharType="separate"/>
    </w:r>
    <w:r w:rsidR="00494528">
      <w:rPr>
        <w:b/>
        <w:noProof/>
        <w:sz w:val="18"/>
      </w:rPr>
      <w:t>2</w:t>
    </w:r>
    <w:r w:rsidRPr="005E4E7F">
      <w:rPr>
        <w:b/>
        <w:sz w:val="18"/>
      </w:rPr>
      <w:fldChar w:fldCharType="end"/>
    </w:r>
    <w:r w:rsidR="005E4E7F">
      <w:rPr>
        <w:sz w:val="18"/>
      </w:rPr>
      <w:tab/>
    </w:r>
    <w:r w:rsidR="005E4E7F">
      <w:t>GE.16-22420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E7F" w:rsidRPr="005E4E7F" w:rsidRDefault="005E4E7F" w:rsidP="005E4E7F">
    <w:pPr>
      <w:pStyle w:val="Pieddepage"/>
      <w:tabs>
        <w:tab w:val="right" w:pos="9598"/>
      </w:tabs>
      <w:rPr>
        <w:b/>
        <w:sz w:val="18"/>
      </w:rPr>
    </w:pPr>
    <w:r>
      <w:t>GE.16-22420</w:t>
    </w:r>
    <w:r>
      <w:tab/>
    </w:r>
    <w:r w:rsidR="00605F91" w:rsidRPr="005E4E7F">
      <w:rPr>
        <w:b/>
        <w:sz w:val="18"/>
      </w:rPr>
      <w:fldChar w:fldCharType="begin"/>
    </w:r>
    <w:r w:rsidRPr="005E4E7F">
      <w:rPr>
        <w:b/>
        <w:sz w:val="18"/>
      </w:rPr>
      <w:instrText xml:space="preserve"> PAGE  \* MERGEFORMAT </w:instrText>
    </w:r>
    <w:r w:rsidR="00605F91" w:rsidRPr="005E4E7F">
      <w:rPr>
        <w:b/>
        <w:sz w:val="18"/>
      </w:rPr>
      <w:fldChar w:fldCharType="separate"/>
    </w:r>
    <w:r>
      <w:rPr>
        <w:b/>
        <w:noProof/>
        <w:sz w:val="18"/>
      </w:rPr>
      <w:t>3</w:t>
    </w:r>
    <w:r w:rsidR="00605F91" w:rsidRPr="005E4E7F">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3D5" w:rsidRDefault="00717266" w:rsidP="00AB3C7E">
    <w:r>
      <w:rPr>
        <w:noProof/>
        <w:lang w:val="fr-FR" w:eastAsia="fr-FR"/>
      </w:rPr>
      <w:drawing>
        <wp:anchor distT="0" distB="0" distL="114300" distR="114300" simplePos="0" relativeHeight="251659264" behindDoc="0" locked="1" layoutInCell="1" allowOverlap="1">
          <wp:simplePos x="0" y="0"/>
          <wp:positionH relativeFrom="margin">
            <wp:posOffset>4319905</wp:posOffset>
          </wp:positionH>
          <wp:positionV relativeFrom="margin">
            <wp:posOffset>8279765</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33450" cy="228600"/>
                  </a:xfrm>
                  <a:prstGeom prst="rect">
                    <a:avLst/>
                  </a:prstGeom>
                  <a:noFill/>
                  <a:ln>
                    <a:noFill/>
                  </a:ln>
                </pic:spPr>
              </pic:pic>
            </a:graphicData>
          </a:graphic>
        </wp:anchor>
      </w:drawing>
    </w:r>
  </w:p>
  <w:p w:rsidR="005E4E7F" w:rsidRDefault="005E4E7F" w:rsidP="00A84BEB">
    <w:r>
      <w:t>GE.16-</w:t>
    </w:r>
    <w:proofErr w:type="gramStart"/>
    <w:r>
      <w:t>22420  (</w:t>
    </w:r>
    <w:proofErr w:type="gramEnd"/>
    <w:r>
      <w:t>E)</w:t>
    </w:r>
    <w:r w:rsidR="00301B04">
      <w:t xml:space="preserve">    </w:t>
    </w:r>
    <w:r w:rsidR="00A84BEB">
      <w:t>301216</w:t>
    </w:r>
    <w:r w:rsidR="00301B04">
      <w:t xml:space="preserve">    030117</w:t>
    </w:r>
  </w:p>
  <w:p w:rsidR="005E4E7F" w:rsidRPr="005E4E7F" w:rsidRDefault="005E4E7F" w:rsidP="005E4E7F">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fr-FR" w:eastAsia="fr-FR"/>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Picture 1" descr="http://undocs.org/m2/QRCode.ashx?DS=ECE/TRANS/WP.15/AC.1/2017/4&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15/AC.1/2017/4&amp;Size=2&amp;Lang=E"/>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8175" cy="638175"/>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47AC" w:rsidRPr="00FB1744" w:rsidRDefault="006047AC" w:rsidP="00FB1744">
      <w:pPr>
        <w:tabs>
          <w:tab w:val="right" w:pos="2155"/>
        </w:tabs>
        <w:spacing w:after="80" w:line="240" w:lineRule="auto"/>
        <w:ind w:left="680"/>
      </w:pPr>
      <w:r>
        <w:rPr>
          <w:u w:val="single"/>
        </w:rPr>
        <w:tab/>
      </w:r>
    </w:p>
  </w:footnote>
  <w:footnote w:type="continuationSeparator" w:id="0">
    <w:p w:rsidR="006047AC" w:rsidRPr="00FB1744" w:rsidRDefault="006047AC" w:rsidP="00FB1744">
      <w:pPr>
        <w:tabs>
          <w:tab w:val="right" w:pos="2155"/>
        </w:tabs>
        <w:spacing w:after="80" w:line="240" w:lineRule="auto"/>
        <w:ind w:left="680"/>
      </w:pPr>
      <w:r>
        <w:rPr>
          <w:u w:val="single"/>
        </w:rPr>
        <w:tab/>
      </w:r>
    </w:p>
  </w:footnote>
  <w:footnote w:id="1">
    <w:p w:rsidR="0056169E" w:rsidRPr="0056169E" w:rsidRDefault="0056169E" w:rsidP="00AE7121">
      <w:pPr>
        <w:pStyle w:val="Notedebasdepage"/>
        <w:rPr>
          <w:lang w:val="en-US"/>
        </w:rPr>
      </w:pPr>
      <w:r>
        <w:rPr>
          <w:rStyle w:val="Appelnotedebasdep"/>
        </w:rPr>
        <w:tab/>
      </w:r>
      <w:r w:rsidRPr="0056169E">
        <w:rPr>
          <w:rStyle w:val="Appelnotedebasdep"/>
          <w:sz w:val="20"/>
          <w:vertAlign w:val="baseline"/>
        </w:rPr>
        <w:t>*</w:t>
      </w:r>
      <w:r>
        <w:rPr>
          <w:rStyle w:val="Appelnotedebasdep"/>
          <w:sz w:val="20"/>
          <w:vertAlign w:val="baseline"/>
        </w:rPr>
        <w:tab/>
      </w:r>
      <w:proofErr w:type="gramStart"/>
      <w:r>
        <w:t>In accordance with the</w:t>
      </w:r>
      <w:r w:rsidRPr="00DE1D53">
        <w:t xml:space="preserve"> programme of work of the Inland Transport Committee for 201</w:t>
      </w:r>
      <w:r>
        <w:t>6-2017, (ECE/TRANS/2016/28/Add.1</w:t>
      </w:r>
      <w:r w:rsidRPr="00DE1D53">
        <w:t xml:space="preserve"> (9.2)).</w:t>
      </w:r>
      <w:proofErr w:type="gramEnd"/>
    </w:p>
  </w:footnote>
  <w:footnote w:id="2">
    <w:p w:rsidR="0056169E" w:rsidRPr="0056169E" w:rsidRDefault="0056169E" w:rsidP="00AE7121">
      <w:pPr>
        <w:pStyle w:val="Notedebasdepage"/>
        <w:rPr>
          <w:lang w:val="en-US"/>
        </w:rPr>
      </w:pPr>
      <w:r>
        <w:rPr>
          <w:rStyle w:val="Appelnotedebasdep"/>
        </w:rPr>
        <w:tab/>
      </w:r>
      <w:r w:rsidRPr="0056169E">
        <w:rPr>
          <w:rStyle w:val="Appelnotedebasdep"/>
          <w:sz w:val="20"/>
          <w:vertAlign w:val="baseline"/>
        </w:rPr>
        <w:t>**</w:t>
      </w:r>
      <w:r>
        <w:rPr>
          <w:rStyle w:val="Appelnotedebasdep"/>
          <w:sz w:val="20"/>
          <w:vertAlign w:val="baseline"/>
        </w:rPr>
        <w:tab/>
      </w:r>
      <w:proofErr w:type="gramStart"/>
      <w:r w:rsidRPr="00DE1D53">
        <w:t>Circulated by the Intergovernmental Organisation for International Carriage by Rail (OTIF) und</w:t>
      </w:r>
      <w:r>
        <w:t>er the symbol OTIF/RID/RC/2017/Re4.</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E7F" w:rsidRPr="005E4E7F" w:rsidRDefault="005E4E7F" w:rsidP="005E4E7F">
    <w:pPr>
      <w:pStyle w:val="En-tte"/>
    </w:pPr>
    <w:r w:rsidRPr="005E4E7F">
      <w:t>ECE/TRANS/WP.15/AC.1/2017/4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E7F" w:rsidRPr="005E4E7F" w:rsidRDefault="005E4E7F" w:rsidP="005E4E7F">
    <w:pPr>
      <w:pStyle w:val="En-tte"/>
      <w:jc w:val="right"/>
    </w:pPr>
    <w:r w:rsidRPr="005E4E7F">
      <w:t>ECE/TRANS/WP.15/AC.1/2017/4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defaultTabStop w:val="567"/>
  <w:hyphenationZone w:val="425"/>
  <w:evenAndOddHeaders/>
  <w:characterSpacingControl w:val="doNotCompress"/>
  <w:hdrShapeDefaults>
    <o:shapedefaults v:ext="edit" spidmax="9218"/>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746A5"/>
    <w:rsid w:val="00046E92"/>
    <w:rsid w:val="00114193"/>
    <w:rsid w:val="001170DC"/>
    <w:rsid w:val="00134ECB"/>
    <w:rsid w:val="00247E2C"/>
    <w:rsid w:val="002B46F7"/>
    <w:rsid w:val="002D6C53"/>
    <w:rsid w:val="002F5595"/>
    <w:rsid w:val="00301B04"/>
    <w:rsid w:val="00334F6A"/>
    <w:rsid w:val="00342AC8"/>
    <w:rsid w:val="00357909"/>
    <w:rsid w:val="003B4550"/>
    <w:rsid w:val="00461253"/>
    <w:rsid w:val="00494528"/>
    <w:rsid w:val="005042C2"/>
    <w:rsid w:val="0056169E"/>
    <w:rsid w:val="0056599A"/>
    <w:rsid w:val="005A4793"/>
    <w:rsid w:val="005E4E7F"/>
    <w:rsid w:val="005F313F"/>
    <w:rsid w:val="0060282E"/>
    <w:rsid w:val="006047AC"/>
    <w:rsid w:val="00605F91"/>
    <w:rsid w:val="00671529"/>
    <w:rsid w:val="00717266"/>
    <w:rsid w:val="007268F9"/>
    <w:rsid w:val="007746A5"/>
    <w:rsid w:val="007762E6"/>
    <w:rsid w:val="0079294F"/>
    <w:rsid w:val="007C52B0"/>
    <w:rsid w:val="007E723F"/>
    <w:rsid w:val="0087081B"/>
    <w:rsid w:val="009411B4"/>
    <w:rsid w:val="009D0139"/>
    <w:rsid w:val="009D4CEE"/>
    <w:rsid w:val="009F5CDC"/>
    <w:rsid w:val="00A775CF"/>
    <w:rsid w:val="00A84BEB"/>
    <w:rsid w:val="00AB3C7E"/>
    <w:rsid w:val="00AE7121"/>
    <w:rsid w:val="00B06045"/>
    <w:rsid w:val="00C35A27"/>
    <w:rsid w:val="00CA1496"/>
    <w:rsid w:val="00E02C2B"/>
    <w:rsid w:val="00E75C68"/>
    <w:rsid w:val="00ED6C48"/>
    <w:rsid w:val="00F65F5D"/>
    <w:rsid w:val="00F86A3A"/>
    <w:rsid w:val="00FB1744"/>
    <w:rsid w:val="00FC04A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Titre1">
    <w:name w:val="heading 1"/>
    <w:aliases w:val="Table_G"/>
    <w:basedOn w:val="SingleTxtG"/>
    <w:next w:val="SingleTxtG"/>
    <w:link w:val="Titre1Car"/>
    <w:semiHidden/>
    <w:rsid w:val="007268F9"/>
    <w:pPr>
      <w:spacing w:after="0" w:line="240" w:lineRule="auto"/>
      <w:ind w:right="0"/>
      <w:jc w:val="left"/>
      <w:outlineLvl w:val="0"/>
    </w:pPr>
  </w:style>
  <w:style w:type="paragraph" w:styleId="Titre2">
    <w:name w:val="heading 2"/>
    <w:basedOn w:val="Normal"/>
    <w:next w:val="Normal"/>
    <w:link w:val="Titre2Car"/>
    <w:semiHidden/>
    <w:rsid w:val="007268F9"/>
    <w:pPr>
      <w:spacing w:line="240" w:lineRule="auto"/>
      <w:outlineLvl w:val="1"/>
    </w:pPr>
    <w:rPr>
      <w:rFonts w:eastAsia="SimSun"/>
      <w:lang w:eastAsia="zh-CN"/>
    </w:rPr>
  </w:style>
  <w:style w:type="paragraph" w:styleId="Titre3">
    <w:name w:val="heading 3"/>
    <w:basedOn w:val="Normal"/>
    <w:next w:val="Normal"/>
    <w:link w:val="Titre3Car"/>
    <w:semiHidden/>
    <w:rsid w:val="007268F9"/>
    <w:pPr>
      <w:spacing w:line="240" w:lineRule="auto"/>
      <w:outlineLvl w:val="2"/>
    </w:pPr>
    <w:rPr>
      <w:rFonts w:eastAsia="SimSun"/>
      <w:lang w:eastAsia="zh-CN"/>
    </w:rPr>
  </w:style>
  <w:style w:type="paragraph" w:styleId="Titre4">
    <w:name w:val="heading 4"/>
    <w:basedOn w:val="Normal"/>
    <w:next w:val="Normal"/>
    <w:link w:val="Titre4Car"/>
    <w:semiHidden/>
    <w:rsid w:val="007268F9"/>
    <w:pPr>
      <w:spacing w:line="240" w:lineRule="auto"/>
      <w:outlineLvl w:val="3"/>
    </w:pPr>
    <w:rPr>
      <w:rFonts w:eastAsia="SimSun"/>
      <w:lang w:eastAsia="zh-CN"/>
    </w:rPr>
  </w:style>
  <w:style w:type="paragraph" w:styleId="Titre5">
    <w:name w:val="heading 5"/>
    <w:basedOn w:val="Normal"/>
    <w:next w:val="Normal"/>
    <w:link w:val="Titre5Car"/>
    <w:semiHidden/>
    <w:rsid w:val="007268F9"/>
    <w:pPr>
      <w:spacing w:line="240" w:lineRule="auto"/>
      <w:outlineLvl w:val="4"/>
    </w:pPr>
    <w:rPr>
      <w:rFonts w:eastAsia="SimSun"/>
      <w:lang w:eastAsia="zh-CN"/>
    </w:rPr>
  </w:style>
  <w:style w:type="paragraph" w:styleId="Titre6">
    <w:name w:val="heading 6"/>
    <w:basedOn w:val="Normal"/>
    <w:next w:val="Normal"/>
    <w:link w:val="Titre6Car"/>
    <w:semiHidden/>
    <w:rsid w:val="007268F9"/>
    <w:pPr>
      <w:spacing w:line="240" w:lineRule="auto"/>
      <w:outlineLvl w:val="5"/>
    </w:pPr>
    <w:rPr>
      <w:rFonts w:eastAsia="SimSun"/>
      <w:lang w:eastAsia="zh-CN"/>
    </w:rPr>
  </w:style>
  <w:style w:type="paragraph" w:styleId="Titre7">
    <w:name w:val="heading 7"/>
    <w:basedOn w:val="Normal"/>
    <w:next w:val="Normal"/>
    <w:link w:val="Titre7Car"/>
    <w:semiHidden/>
    <w:rsid w:val="007268F9"/>
    <w:pPr>
      <w:spacing w:line="240" w:lineRule="auto"/>
      <w:outlineLvl w:val="6"/>
    </w:pPr>
    <w:rPr>
      <w:rFonts w:eastAsia="SimSun"/>
      <w:lang w:eastAsia="zh-CN"/>
    </w:rPr>
  </w:style>
  <w:style w:type="paragraph" w:styleId="Titre8">
    <w:name w:val="heading 8"/>
    <w:basedOn w:val="Normal"/>
    <w:next w:val="Normal"/>
    <w:link w:val="Titre8Car"/>
    <w:semiHidden/>
    <w:rsid w:val="007268F9"/>
    <w:pPr>
      <w:spacing w:line="240" w:lineRule="auto"/>
      <w:outlineLvl w:val="7"/>
    </w:pPr>
    <w:rPr>
      <w:rFonts w:eastAsia="SimSun"/>
      <w:lang w:eastAsia="zh-CN"/>
    </w:rPr>
  </w:style>
  <w:style w:type="paragraph" w:styleId="Titre9">
    <w:name w:val="heading 9"/>
    <w:basedOn w:val="Normal"/>
    <w:next w:val="Normal"/>
    <w:link w:val="Titre9Car"/>
    <w:semiHidden/>
    <w:rsid w:val="007268F9"/>
    <w:pPr>
      <w:spacing w:line="240" w:lineRule="auto"/>
      <w:outlineLvl w:val="8"/>
    </w:pPr>
    <w:rPr>
      <w:rFonts w:eastAsia="SimSun"/>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link w:val="En-tteCar"/>
    <w:semiHidden/>
    <w:rsid w:val="007268F9"/>
    <w:pPr>
      <w:pBdr>
        <w:bottom w:val="single" w:sz="4" w:space="4" w:color="auto"/>
      </w:pBdr>
      <w:spacing w:line="240" w:lineRule="auto"/>
    </w:pPr>
    <w:rPr>
      <w:rFonts w:eastAsia="SimSun"/>
      <w:b/>
      <w:sz w:val="18"/>
      <w:lang w:eastAsia="zh-CN"/>
    </w:rPr>
  </w:style>
  <w:style w:type="character" w:customStyle="1" w:styleId="En-tteCar">
    <w:name w:val="En-tête Car"/>
    <w:aliases w:val="6_G Car"/>
    <w:basedOn w:val="Policepardfaut"/>
    <w:link w:val="En-tte"/>
    <w:semiHidden/>
    <w:rsid w:val="003B4550"/>
    <w:rPr>
      <w:rFonts w:ascii="Times New Roman" w:hAnsi="Times New Roman" w:cs="Times New Roman"/>
      <w:b/>
      <w:sz w:val="18"/>
      <w:szCs w:val="20"/>
    </w:rPr>
  </w:style>
  <w:style w:type="paragraph" w:styleId="Pieddepage">
    <w:name w:val="footer"/>
    <w:aliases w:val="3_G"/>
    <w:basedOn w:val="Normal"/>
    <w:link w:val="PieddepageCar"/>
    <w:rsid w:val="007268F9"/>
    <w:pPr>
      <w:spacing w:line="240" w:lineRule="auto"/>
    </w:pPr>
    <w:rPr>
      <w:rFonts w:eastAsia="SimSun"/>
      <w:sz w:val="16"/>
      <w:lang w:eastAsia="zh-CN"/>
    </w:rPr>
  </w:style>
  <w:style w:type="character" w:customStyle="1" w:styleId="PieddepageCar">
    <w:name w:val="Pied de page Car"/>
    <w:aliases w:val="3_G Car"/>
    <w:basedOn w:val="Policepardfaut"/>
    <w:link w:val="Pieddepage"/>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Aucuneliste"/>
    <w:semiHidden/>
    <w:rsid w:val="007268F9"/>
    <w:pPr>
      <w:numPr>
        <w:numId w:val="5"/>
      </w:numPr>
    </w:pPr>
  </w:style>
  <w:style w:type="numbering" w:styleId="1ai">
    <w:name w:val="Outline List 1"/>
    <w:basedOn w:val="Aucuneliste"/>
    <w:semiHidden/>
    <w:rsid w:val="007268F9"/>
    <w:pPr>
      <w:numPr>
        <w:numId w:val="6"/>
      </w:numPr>
    </w:pPr>
  </w:style>
  <w:style w:type="character" w:styleId="Appeldenotedefin">
    <w:name w:val="endnote reference"/>
    <w:aliases w:val="1_G"/>
    <w:rsid w:val="007268F9"/>
    <w:rPr>
      <w:rFonts w:ascii="Times New Roman" w:hAnsi="Times New Roman"/>
      <w:sz w:val="18"/>
      <w:vertAlign w:val="superscript"/>
    </w:rPr>
  </w:style>
  <w:style w:type="paragraph" w:styleId="Notedebasdepage">
    <w:name w:val="footnote text"/>
    <w:aliases w:val="5_G"/>
    <w:basedOn w:val="Normal"/>
    <w:link w:val="NotedebasdepageCar"/>
    <w:rsid w:val="00AE7121"/>
    <w:pPr>
      <w:tabs>
        <w:tab w:val="right" w:pos="1021"/>
      </w:tabs>
      <w:suppressAutoHyphens w:val="0"/>
      <w:spacing w:line="220" w:lineRule="exact"/>
      <w:ind w:left="1134" w:right="1134" w:hanging="1134"/>
    </w:pPr>
    <w:rPr>
      <w:rFonts w:eastAsia="SimSun"/>
      <w:sz w:val="18"/>
      <w:lang w:eastAsia="zh-CN"/>
    </w:rPr>
  </w:style>
  <w:style w:type="character" w:customStyle="1" w:styleId="NotedebasdepageCar">
    <w:name w:val="Note de bas de page Car"/>
    <w:aliases w:val="5_G Car"/>
    <w:basedOn w:val="Policepardfaut"/>
    <w:link w:val="Notedebasdepage"/>
    <w:rsid w:val="00AE7121"/>
    <w:rPr>
      <w:rFonts w:ascii="Times New Roman" w:hAnsi="Times New Roman" w:cs="Times New Roman"/>
      <w:sz w:val="18"/>
      <w:szCs w:val="20"/>
    </w:rPr>
  </w:style>
  <w:style w:type="paragraph" w:styleId="Notedefin">
    <w:name w:val="endnote text"/>
    <w:aliases w:val="2_G"/>
    <w:basedOn w:val="Notedebasdepage"/>
    <w:link w:val="NotedefinCar"/>
    <w:rsid w:val="007268F9"/>
  </w:style>
  <w:style w:type="character" w:customStyle="1" w:styleId="NotedefinCar">
    <w:name w:val="Note de fin Car"/>
    <w:aliases w:val="2_G Car"/>
    <w:basedOn w:val="Policepardfaut"/>
    <w:link w:val="Notedefin"/>
    <w:rsid w:val="007268F9"/>
    <w:rPr>
      <w:rFonts w:ascii="Times New Roman" w:eastAsia="SimSun" w:hAnsi="Times New Roman" w:cs="Times New Roman"/>
      <w:sz w:val="18"/>
      <w:szCs w:val="20"/>
    </w:rPr>
  </w:style>
  <w:style w:type="character" w:styleId="Appelnotedebasdep">
    <w:name w:val="footnote reference"/>
    <w:aliases w:val="4_G"/>
    <w:rsid w:val="00AE7121"/>
    <w:rPr>
      <w:rFonts w:ascii="Times New Roman" w:hAnsi="Times New Roman"/>
      <w:sz w:val="18"/>
      <w:vertAlign w:val="superscript"/>
    </w:rPr>
  </w:style>
  <w:style w:type="character" w:customStyle="1" w:styleId="Titre1Car">
    <w:name w:val="Titre 1 Car"/>
    <w:aliases w:val="Table_G Car"/>
    <w:basedOn w:val="Policepardfaut"/>
    <w:link w:val="Titre1"/>
    <w:semiHidden/>
    <w:rsid w:val="003B4550"/>
    <w:rPr>
      <w:rFonts w:ascii="Times New Roman" w:hAnsi="Times New Roman" w:cs="Times New Roman"/>
      <w:sz w:val="20"/>
      <w:szCs w:val="20"/>
    </w:rPr>
  </w:style>
  <w:style w:type="character" w:customStyle="1" w:styleId="Titre2Car">
    <w:name w:val="Titre 2 Car"/>
    <w:basedOn w:val="Policepardfaut"/>
    <w:link w:val="Titre2"/>
    <w:semiHidden/>
    <w:rsid w:val="003B4550"/>
    <w:rPr>
      <w:rFonts w:ascii="Times New Roman" w:hAnsi="Times New Roman" w:cs="Times New Roman"/>
      <w:sz w:val="20"/>
      <w:szCs w:val="20"/>
    </w:rPr>
  </w:style>
  <w:style w:type="character" w:customStyle="1" w:styleId="Titre3Car">
    <w:name w:val="Titre 3 Car"/>
    <w:basedOn w:val="Policepardfaut"/>
    <w:link w:val="Titre3"/>
    <w:semiHidden/>
    <w:rsid w:val="003B4550"/>
    <w:rPr>
      <w:rFonts w:ascii="Times New Roman" w:hAnsi="Times New Roman" w:cs="Times New Roman"/>
      <w:sz w:val="20"/>
      <w:szCs w:val="20"/>
    </w:rPr>
  </w:style>
  <w:style w:type="character" w:customStyle="1" w:styleId="Titre4Car">
    <w:name w:val="Titre 4 Car"/>
    <w:basedOn w:val="Policepardfaut"/>
    <w:link w:val="Titre4"/>
    <w:semiHidden/>
    <w:rsid w:val="003B4550"/>
    <w:rPr>
      <w:rFonts w:ascii="Times New Roman" w:hAnsi="Times New Roman" w:cs="Times New Roman"/>
      <w:sz w:val="20"/>
      <w:szCs w:val="20"/>
    </w:rPr>
  </w:style>
  <w:style w:type="character" w:customStyle="1" w:styleId="Titre5Car">
    <w:name w:val="Titre 5 Car"/>
    <w:basedOn w:val="Policepardfaut"/>
    <w:link w:val="Titre5"/>
    <w:semiHidden/>
    <w:rsid w:val="003B4550"/>
    <w:rPr>
      <w:rFonts w:ascii="Times New Roman" w:hAnsi="Times New Roman" w:cs="Times New Roman"/>
      <w:sz w:val="20"/>
      <w:szCs w:val="20"/>
    </w:rPr>
  </w:style>
  <w:style w:type="character" w:customStyle="1" w:styleId="Titre6Car">
    <w:name w:val="Titre 6 Car"/>
    <w:basedOn w:val="Policepardfaut"/>
    <w:link w:val="Titre6"/>
    <w:semiHidden/>
    <w:rsid w:val="003B4550"/>
    <w:rPr>
      <w:rFonts w:ascii="Times New Roman" w:hAnsi="Times New Roman" w:cs="Times New Roman"/>
      <w:sz w:val="20"/>
      <w:szCs w:val="20"/>
    </w:rPr>
  </w:style>
  <w:style w:type="character" w:customStyle="1" w:styleId="Titre7Car">
    <w:name w:val="Titre 7 Car"/>
    <w:basedOn w:val="Policepardfaut"/>
    <w:link w:val="Titre7"/>
    <w:semiHidden/>
    <w:rsid w:val="003B4550"/>
    <w:rPr>
      <w:rFonts w:ascii="Times New Roman" w:hAnsi="Times New Roman" w:cs="Times New Roman"/>
      <w:sz w:val="20"/>
      <w:szCs w:val="20"/>
    </w:rPr>
  </w:style>
  <w:style w:type="character" w:customStyle="1" w:styleId="Titre8Car">
    <w:name w:val="Titre 8 Car"/>
    <w:basedOn w:val="Policepardfaut"/>
    <w:link w:val="Titre8"/>
    <w:semiHidden/>
    <w:rsid w:val="003B4550"/>
    <w:rPr>
      <w:rFonts w:ascii="Times New Roman" w:hAnsi="Times New Roman" w:cs="Times New Roman"/>
      <w:sz w:val="20"/>
      <w:szCs w:val="20"/>
    </w:rPr>
  </w:style>
  <w:style w:type="character" w:customStyle="1" w:styleId="Titre9Car">
    <w:name w:val="Titre 9 Car"/>
    <w:basedOn w:val="Policepardfaut"/>
    <w:link w:val="Titre9"/>
    <w:semiHidden/>
    <w:rsid w:val="003B4550"/>
    <w:rPr>
      <w:rFonts w:ascii="Times New Roman" w:hAnsi="Times New Roman" w:cs="Times New Roman"/>
      <w:sz w:val="20"/>
      <w:szCs w:val="20"/>
    </w:rPr>
  </w:style>
  <w:style w:type="character" w:styleId="Numrodepage">
    <w:name w:val="page number"/>
    <w:aliases w:val="7_G"/>
    <w:semiHidden/>
    <w:rsid w:val="007268F9"/>
    <w:rPr>
      <w:rFonts w:ascii="Times New Roman" w:hAnsi="Times New Roman"/>
      <w:b/>
      <w:sz w:val="18"/>
    </w:rPr>
  </w:style>
  <w:style w:type="character" w:styleId="Titredulivre">
    <w:name w:val="Book Title"/>
    <w:basedOn w:val="Policepardfaut"/>
    <w:uiPriority w:val="33"/>
    <w:semiHidden/>
    <w:rsid w:val="007268F9"/>
    <w:rPr>
      <w:b/>
      <w:bCs/>
      <w:smallCaps/>
      <w:spacing w:val="5"/>
    </w:rPr>
  </w:style>
  <w:style w:type="table" w:styleId="Grilledutableau">
    <w:name w:val="Table Grid"/>
    <w:basedOn w:val="TableauNormal"/>
    <w:rsid w:val="00717266"/>
    <w:pPr>
      <w:suppressAutoHyphens/>
      <w:spacing w:after="0" w:line="240" w:lineRule="atLeas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717266"/>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Policepardfaut"/>
    <w:link w:val="SingleTxtG"/>
    <w:rsid w:val="00FC04AB"/>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AE7121"/>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AE7121"/>
    <w:rPr>
      <w:rFonts w:ascii="Times New Roma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AE7121"/>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73BD0-6871-41F6-96C8-29A2D8ED2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CESCR.dotm</Template>
  <TotalTime>1</TotalTime>
  <Pages>2</Pages>
  <Words>345</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1622420</vt:lpstr>
    </vt:vector>
  </TitlesOfParts>
  <Company>DCM</Company>
  <LinksUpToDate>false</LinksUpToDate>
  <CharactersWithSpaces>2239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1622420</dc:title>
  <dc:subject>ECE/TRANS/WP.15/AC.1/2017/4</dc:subject>
  <dc:creator>DI LAURO</dc:creator>
  <cp:lastModifiedBy>Maison</cp:lastModifiedBy>
  <cp:revision>2</cp:revision>
  <cp:lastPrinted>2017-01-03T14:04:00Z</cp:lastPrinted>
  <dcterms:created xsi:type="dcterms:W3CDTF">2017-01-05T09:52:00Z</dcterms:created>
  <dcterms:modified xsi:type="dcterms:W3CDTF">2017-01-05T09:52:00Z</dcterms:modified>
</cp:coreProperties>
</file>