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F2205" w:rsidRPr="00AF2205" w:rsidTr="00DB57E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F2205" w:rsidRPr="00AF2205" w:rsidRDefault="00AF2205" w:rsidP="00DB57ED">
            <w:pPr>
              <w:spacing w:after="80"/>
              <w:rPr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F2205" w:rsidRPr="00AF2205" w:rsidRDefault="00AF2205" w:rsidP="00DB57ED">
            <w:pPr>
              <w:spacing w:after="80" w:line="300" w:lineRule="exact"/>
              <w:rPr>
                <w:b/>
                <w:sz w:val="24"/>
                <w:szCs w:val="24"/>
                <w:lang w:val="en-GB"/>
              </w:rPr>
            </w:pPr>
            <w:r w:rsidRPr="00AF2205">
              <w:rPr>
                <w:sz w:val="28"/>
                <w:szCs w:val="28"/>
                <w:lang w:val="en-GB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F2205" w:rsidRPr="00AF2205" w:rsidRDefault="00AF2205" w:rsidP="0028491A">
            <w:pPr>
              <w:jc w:val="right"/>
              <w:rPr>
                <w:lang w:val="en-GB"/>
              </w:rPr>
            </w:pPr>
            <w:r w:rsidRPr="00AF2205">
              <w:rPr>
                <w:sz w:val="40"/>
                <w:lang w:val="en-GB"/>
              </w:rPr>
              <w:t>ECE</w:t>
            </w:r>
            <w:r w:rsidRPr="00AF2205">
              <w:rPr>
                <w:lang w:val="en-GB"/>
              </w:rPr>
              <w:t>/TRANS/WP.29/201</w:t>
            </w:r>
            <w:r w:rsidR="004E7423">
              <w:rPr>
                <w:lang w:val="en-GB"/>
              </w:rPr>
              <w:t>5</w:t>
            </w:r>
            <w:r w:rsidRPr="00AF2205">
              <w:rPr>
                <w:lang w:val="en-GB"/>
              </w:rPr>
              <w:t>/</w:t>
            </w:r>
            <w:r w:rsidR="00C36BA7">
              <w:rPr>
                <w:lang w:val="en-GB"/>
              </w:rPr>
              <w:t>11</w:t>
            </w:r>
            <w:r w:rsidR="00724B0A">
              <w:rPr>
                <w:lang w:val="en-GB"/>
              </w:rPr>
              <w:t>3</w:t>
            </w:r>
          </w:p>
        </w:tc>
      </w:tr>
      <w:tr w:rsidR="00AF2205" w:rsidRPr="00FA6733" w:rsidTr="00DB57E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F2205" w:rsidRPr="00AF2205" w:rsidRDefault="00EF5231" w:rsidP="00DB57ED">
            <w:pPr>
              <w:spacing w:before="120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11200" cy="590550"/>
                  <wp:effectExtent l="0" t="0" r="0" b="0"/>
                  <wp:docPr id="2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F2205" w:rsidRPr="00AF2205" w:rsidRDefault="00AF2205" w:rsidP="00DB57ED">
            <w:pPr>
              <w:spacing w:before="120" w:line="420" w:lineRule="exact"/>
              <w:rPr>
                <w:sz w:val="40"/>
                <w:szCs w:val="40"/>
                <w:lang w:val="en-GB"/>
              </w:rPr>
            </w:pPr>
            <w:r w:rsidRPr="00AF2205">
              <w:rPr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F2205" w:rsidRPr="00AF2205" w:rsidRDefault="00AF2205" w:rsidP="00DB57ED">
            <w:pPr>
              <w:spacing w:before="240" w:line="240" w:lineRule="exact"/>
              <w:rPr>
                <w:lang w:val="en-GB"/>
              </w:rPr>
            </w:pPr>
            <w:r w:rsidRPr="00AF2205">
              <w:rPr>
                <w:lang w:val="en-GB"/>
              </w:rPr>
              <w:t>Distr.: General</w:t>
            </w:r>
          </w:p>
          <w:p w:rsidR="00AF2205" w:rsidRPr="00AF2205" w:rsidRDefault="00D11565" w:rsidP="00DB57ED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724B0A" w:rsidRPr="00724B0A">
              <w:rPr>
                <w:lang w:val="en-GB"/>
              </w:rPr>
              <w:t xml:space="preserve"> </w:t>
            </w:r>
            <w:r w:rsidR="00724B0A">
              <w:rPr>
                <w:lang w:val="en-GB"/>
              </w:rPr>
              <w:t>October</w:t>
            </w:r>
            <w:r w:rsidR="00CA1678" w:rsidRPr="00CA1678">
              <w:rPr>
                <w:lang w:val="en-GB"/>
              </w:rPr>
              <w:t xml:space="preserve"> </w:t>
            </w:r>
            <w:r w:rsidR="00AF2205" w:rsidRPr="00CA1678">
              <w:rPr>
                <w:lang w:val="en-GB"/>
              </w:rPr>
              <w:t>201</w:t>
            </w:r>
            <w:r w:rsidR="00A52FB9">
              <w:rPr>
                <w:lang w:val="en-GB"/>
              </w:rPr>
              <w:t>5</w:t>
            </w:r>
          </w:p>
          <w:p w:rsidR="00AF2205" w:rsidRPr="00AF2205" w:rsidRDefault="00AF2205" w:rsidP="00DB57ED">
            <w:pPr>
              <w:spacing w:line="240" w:lineRule="exact"/>
              <w:rPr>
                <w:lang w:val="en-GB"/>
              </w:rPr>
            </w:pPr>
          </w:p>
          <w:p w:rsidR="00AF2205" w:rsidRPr="00AF2205" w:rsidRDefault="00AF2205" w:rsidP="00EB5434">
            <w:pPr>
              <w:spacing w:line="240" w:lineRule="exact"/>
              <w:rPr>
                <w:lang w:val="en-GB"/>
              </w:rPr>
            </w:pPr>
            <w:r w:rsidRPr="00AF2205">
              <w:rPr>
                <w:lang w:val="en-GB"/>
              </w:rPr>
              <w:t>English</w:t>
            </w:r>
            <w:r w:rsidR="007C2A2A">
              <w:rPr>
                <w:lang w:val="en-GB"/>
              </w:rPr>
              <w:t xml:space="preserve"> only</w:t>
            </w:r>
          </w:p>
        </w:tc>
      </w:tr>
    </w:tbl>
    <w:p w:rsidR="00AF2205" w:rsidRPr="00AF2205" w:rsidRDefault="00AF2205" w:rsidP="00AF2205">
      <w:pPr>
        <w:spacing w:before="120"/>
        <w:rPr>
          <w:b/>
          <w:sz w:val="28"/>
          <w:szCs w:val="28"/>
          <w:lang w:val="en-GB"/>
        </w:rPr>
      </w:pPr>
      <w:r w:rsidRPr="00AF2205">
        <w:rPr>
          <w:b/>
          <w:sz w:val="28"/>
          <w:szCs w:val="28"/>
          <w:lang w:val="en-GB"/>
        </w:rPr>
        <w:t>Economic Commission for Europe</w:t>
      </w:r>
    </w:p>
    <w:p w:rsidR="00AF2205" w:rsidRPr="00AF2205" w:rsidRDefault="00AF2205" w:rsidP="00AF2205">
      <w:pPr>
        <w:spacing w:before="120"/>
        <w:rPr>
          <w:sz w:val="28"/>
          <w:szCs w:val="28"/>
          <w:lang w:val="en-GB"/>
        </w:rPr>
      </w:pPr>
      <w:r w:rsidRPr="00AF2205">
        <w:rPr>
          <w:sz w:val="28"/>
          <w:szCs w:val="28"/>
          <w:lang w:val="en-GB"/>
        </w:rPr>
        <w:t>Inland Transport Committee</w:t>
      </w:r>
    </w:p>
    <w:p w:rsidR="00AF2205" w:rsidRPr="00AF2205" w:rsidRDefault="00AF2205" w:rsidP="00AF2205">
      <w:pPr>
        <w:spacing w:before="120"/>
        <w:rPr>
          <w:b/>
          <w:sz w:val="24"/>
          <w:szCs w:val="24"/>
          <w:lang w:val="en-GB"/>
        </w:rPr>
      </w:pPr>
      <w:r w:rsidRPr="00AF2205">
        <w:rPr>
          <w:b/>
          <w:sz w:val="24"/>
          <w:szCs w:val="24"/>
          <w:lang w:val="en-GB"/>
        </w:rPr>
        <w:t>World Forum for Harmonization of Vehicle Regulations</w:t>
      </w:r>
    </w:p>
    <w:p w:rsidR="00407E5A" w:rsidRPr="006D33D9" w:rsidRDefault="00407E5A" w:rsidP="00407E5A">
      <w:pPr>
        <w:tabs>
          <w:tab w:val="center" w:pos="4819"/>
        </w:tabs>
        <w:spacing w:before="120"/>
        <w:rPr>
          <w:b/>
          <w:lang w:val="en-US"/>
        </w:rPr>
      </w:pPr>
      <w:r w:rsidRPr="006D33D9">
        <w:rPr>
          <w:b/>
          <w:lang w:val="en-US"/>
        </w:rPr>
        <w:t>16</w:t>
      </w:r>
      <w:r w:rsidR="00A52FB9">
        <w:rPr>
          <w:b/>
          <w:lang w:val="en-US"/>
        </w:rPr>
        <w:t>7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Pr="006D33D9">
        <w:rPr>
          <w:b/>
          <w:lang w:val="en-US"/>
        </w:rPr>
        <w:t>session</w:t>
      </w:r>
    </w:p>
    <w:p w:rsidR="00407E5A" w:rsidRPr="006D33D9" w:rsidRDefault="00407E5A" w:rsidP="00407E5A">
      <w:pPr>
        <w:rPr>
          <w:lang w:val="en-US"/>
        </w:rPr>
      </w:pPr>
      <w:r w:rsidRPr="006D33D9">
        <w:rPr>
          <w:lang w:val="en-US"/>
        </w:rPr>
        <w:t xml:space="preserve">Geneva, </w:t>
      </w:r>
      <w:r w:rsidR="00A52FB9">
        <w:rPr>
          <w:lang w:val="en-US"/>
        </w:rPr>
        <w:t>10</w:t>
      </w:r>
      <w:r w:rsidR="004E7423">
        <w:rPr>
          <w:lang w:val="en-US"/>
        </w:rPr>
        <w:t xml:space="preserve">-13 </w:t>
      </w:r>
      <w:r w:rsidR="00A52FB9">
        <w:rPr>
          <w:lang w:val="en-US"/>
        </w:rPr>
        <w:t>November</w:t>
      </w:r>
      <w:r w:rsidR="004E7423">
        <w:rPr>
          <w:lang w:val="en-US"/>
        </w:rPr>
        <w:t xml:space="preserve"> 2015</w:t>
      </w:r>
    </w:p>
    <w:p w:rsidR="00AF2205" w:rsidRPr="007038D5" w:rsidRDefault="00AF2205" w:rsidP="00AF2205">
      <w:pPr>
        <w:rPr>
          <w:lang w:val="en-GB"/>
        </w:rPr>
      </w:pPr>
      <w:r w:rsidRPr="007038D5">
        <w:rPr>
          <w:lang w:val="en-GB"/>
        </w:rPr>
        <w:t xml:space="preserve">Item </w:t>
      </w:r>
      <w:r w:rsidR="007038D5" w:rsidRPr="007038D5">
        <w:rPr>
          <w:lang w:val="en-GB"/>
        </w:rPr>
        <w:t>1</w:t>
      </w:r>
      <w:r w:rsidR="00684D6F" w:rsidRPr="007038D5">
        <w:rPr>
          <w:lang w:val="en-GB"/>
        </w:rPr>
        <w:t>8</w:t>
      </w:r>
      <w:r w:rsidR="00C4413B" w:rsidRPr="007038D5">
        <w:rPr>
          <w:lang w:val="en-GB"/>
        </w:rPr>
        <w:t>.</w:t>
      </w:r>
      <w:r w:rsidR="007038D5" w:rsidRPr="007038D5">
        <w:rPr>
          <w:lang w:val="en-GB"/>
        </w:rPr>
        <w:t>1</w:t>
      </w:r>
      <w:r w:rsidRPr="007038D5">
        <w:rPr>
          <w:lang w:val="en-GB"/>
        </w:rPr>
        <w:t xml:space="preserve"> of the provisional agenda</w:t>
      </w:r>
    </w:p>
    <w:p w:rsidR="00053E7D" w:rsidRDefault="007038D5" w:rsidP="0055705C">
      <w:pPr>
        <w:rPr>
          <w:b/>
          <w:lang w:val="en-GB"/>
        </w:rPr>
      </w:pPr>
      <w:r w:rsidRPr="00053E7D">
        <w:rPr>
          <w:b/>
          <w:lang w:val="en-GB"/>
        </w:rPr>
        <w:t xml:space="preserve">Progress on the development of new </w:t>
      </w:r>
      <w:proofErr w:type="spellStart"/>
      <w:r w:rsidRPr="00053E7D">
        <w:rPr>
          <w:b/>
          <w:lang w:val="en-GB"/>
        </w:rPr>
        <w:t>gtrs</w:t>
      </w:r>
      <w:proofErr w:type="spellEnd"/>
      <w:r w:rsidRPr="00053E7D">
        <w:rPr>
          <w:b/>
          <w:lang w:val="en-GB"/>
        </w:rPr>
        <w:t xml:space="preserve"> and of amendments to</w:t>
      </w:r>
    </w:p>
    <w:p w:rsidR="00053E7D" w:rsidRDefault="007038D5" w:rsidP="0055705C">
      <w:pPr>
        <w:rPr>
          <w:b/>
          <w:lang w:val="en-GB"/>
        </w:rPr>
      </w:pPr>
      <w:proofErr w:type="gramStart"/>
      <w:r w:rsidRPr="00053E7D">
        <w:rPr>
          <w:b/>
          <w:lang w:val="en-GB"/>
        </w:rPr>
        <w:t>established</w:t>
      </w:r>
      <w:proofErr w:type="gramEnd"/>
      <w:r w:rsidRPr="00053E7D">
        <w:rPr>
          <w:b/>
          <w:lang w:val="en-GB"/>
        </w:rPr>
        <w:t xml:space="preserve"> </w:t>
      </w:r>
      <w:proofErr w:type="spellStart"/>
      <w:r w:rsidRPr="00053E7D">
        <w:rPr>
          <w:b/>
          <w:lang w:val="en-GB"/>
        </w:rPr>
        <w:t>gtrs</w:t>
      </w:r>
      <w:proofErr w:type="spellEnd"/>
      <w:r w:rsidR="00053E7D" w:rsidRPr="007038D5">
        <w:rPr>
          <w:b/>
          <w:lang w:val="en-GB"/>
        </w:rPr>
        <w:t xml:space="preserve"> –</w:t>
      </w:r>
      <w:r w:rsidR="00053E7D">
        <w:rPr>
          <w:b/>
          <w:lang w:val="en-GB"/>
        </w:rPr>
        <w:t xml:space="preserve"> </w:t>
      </w:r>
      <w:proofErr w:type="spellStart"/>
      <w:r w:rsidRPr="00053E7D">
        <w:rPr>
          <w:b/>
          <w:lang w:val="en-GB"/>
        </w:rPr>
        <w:t>Gtr</w:t>
      </w:r>
      <w:proofErr w:type="spellEnd"/>
      <w:r w:rsidRPr="00053E7D">
        <w:rPr>
          <w:b/>
          <w:lang w:val="en-GB"/>
        </w:rPr>
        <w:t xml:space="preserve"> No. 2 (Worldwide Motorcy</w:t>
      </w:r>
      <w:r w:rsidR="00053E7D">
        <w:rPr>
          <w:b/>
          <w:lang w:val="en-GB"/>
        </w:rPr>
        <w:t>cle emission Test</w:t>
      </w:r>
    </w:p>
    <w:p w:rsidR="00053E7D" w:rsidRDefault="00053E7D" w:rsidP="0055705C">
      <w:pPr>
        <w:rPr>
          <w:b/>
          <w:lang w:val="en-GB"/>
        </w:rPr>
      </w:pPr>
      <w:r>
        <w:rPr>
          <w:b/>
          <w:lang w:val="en-GB"/>
        </w:rPr>
        <w:t xml:space="preserve">Cycle (WMTC)) </w:t>
      </w:r>
      <w:r w:rsidR="007038D5" w:rsidRPr="00053E7D">
        <w:rPr>
          <w:b/>
          <w:lang w:val="en-GB"/>
        </w:rPr>
        <w:t xml:space="preserve">and other </w:t>
      </w:r>
      <w:proofErr w:type="spellStart"/>
      <w:r w:rsidR="007038D5" w:rsidRPr="00053E7D">
        <w:rPr>
          <w:b/>
          <w:lang w:val="en-GB"/>
        </w:rPr>
        <w:t>gtrs</w:t>
      </w:r>
      <w:proofErr w:type="spellEnd"/>
      <w:r w:rsidR="007038D5" w:rsidRPr="00053E7D">
        <w:rPr>
          <w:b/>
          <w:lang w:val="en-GB"/>
        </w:rPr>
        <w:t xml:space="preserve"> </w:t>
      </w:r>
      <w:r>
        <w:rPr>
          <w:b/>
          <w:lang w:val="en-GB"/>
        </w:rPr>
        <w:t>on environmental and propulsion</w:t>
      </w:r>
    </w:p>
    <w:p w:rsidR="007038D5" w:rsidRDefault="007038D5" w:rsidP="0055705C">
      <w:pPr>
        <w:rPr>
          <w:b/>
          <w:lang w:val="en-GB"/>
        </w:rPr>
      </w:pPr>
      <w:proofErr w:type="gramStart"/>
      <w:r w:rsidRPr="00053E7D">
        <w:rPr>
          <w:b/>
          <w:lang w:val="en-GB"/>
        </w:rPr>
        <w:t>unit</w:t>
      </w:r>
      <w:proofErr w:type="gramEnd"/>
      <w:r w:rsidRPr="00053E7D">
        <w:rPr>
          <w:b/>
          <w:lang w:val="en-GB"/>
        </w:rPr>
        <w:t xml:space="preserve"> requirements for L category of vehicles</w:t>
      </w:r>
    </w:p>
    <w:p w:rsidR="00CF3FC0" w:rsidRPr="009B77D2" w:rsidRDefault="00CF3FC0" w:rsidP="00CF3FC0">
      <w:pPr>
        <w:pStyle w:val="HChG"/>
      </w:pPr>
      <w:r>
        <w:tab/>
      </w:r>
      <w:r>
        <w:tab/>
      </w:r>
      <w:proofErr w:type="spellStart"/>
      <w:r w:rsidRPr="009B77D2">
        <w:t>Revised</w:t>
      </w:r>
      <w:proofErr w:type="spellEnd"/>
      <w:r w:rsidRPr="009B77D2">
        <w:t xml:space="preserve"> </w:t>
      </w:r>
      <w:proofErr w:type="spellStart"/>
      <w:r>
        <w:t>authorization</w:t>
      </w:r>
      <w:proofErr w:type="spellEnd"/>
      <w:r w:rsidRPr="009B77D2">
        <w:t xml:space="preserve"> to </w:t>
      </w:r>
      <w:proofErr w:type="spellStart"/>
      <w:r w:rsidRPr="009B77D2">
        <w:t>develop</w:t>
      </w:r>
      <w:proofErr w:type="spellEnd"/>
      <w:r w:rsidRPr="009B77D2">
        <w:t xml:space="preserve"> </w:t>
      </w:r>
      <w:proofErr w:type="spellStart"/>
      <w:r w:rsidRPr="009B77D2">
        <w:t>amendments</w:t>
      </w:r>
      <w:proofErr w:type="spellEnd"/>
      <w:r w:rsidRPr="009B77D2">
        <w:t xml:space="preserve"> to </w:t>
      </w:r>
      <w:r w:rsidR="000869B6">
        <w:t xml:space="preserve">UN Global </w:t>
      </w:r>
      <w:proofErr w:type="spellStart"/>
      <w:r w:rsidR="000869B6">
        <w:t>T</w:t>
      </w:r>
      <w:r w:rsidR="00F35D00">
        <w:t>echnical</w:t>
      </w:r>
      <w:proofErr w:type="spellEnd"/>
      <w:r w:rsidR="00F35D00">
        <w:t xml:space="preserve"> </w:t>
      </w:r>
      <w:proofErr w:type="spellStart"/>
      <w:r w:rsidR="000869B6">
        <w:t>R</w:t>
      </w:r>
      <w:r w:rsidR="00F35D00">
        <w:t>egulation</w:t>
      </w:r>
      <w:proofErr w:type="spellEnd"/>
      <w:r w:rsidR="00F35D00">
        <w:t> No. 2</w:t>
      </w:r>
      <w:r w:rsidRPr="009B77D2">
        <w:t xml:space="preserve"> </w:t>
      </w:r>
      <w:r w:rsidR="00F35D00">
        <w:t xml:space="preserve">and to </w:t>
      </w:r>
      <w:proofErr w:type="spellStart"/>
      <w:r w:rsidR="00F35D00">
        <w:t>develop</w:t>
      </w:r>
      <w:proofErr w:type="spellEnd"/>
      <w:r w:rsidR="00F35D00">
        <w:t xml:space="preserve"> new </w:t>
      </w:r>
      <w:r w:rsidR="00F40E88">
        <w:t xml:space="preserve">UN </w:t>
      </w:r>
      <w:r w:rsidR="000869B6">
        <w:t xml:space="preserve">Global </w:t>
      </w:r>
      <w:proofErr w:type="spellStart"/>
      <w:r w:rsidR="000869B6">
        <w:t>Technical</w:t>
      </w:r>
      <w:proofErr w:type="spellEnd"/>
      <w:r w:rsidR="000869B6">
        <w:t xml:space="preserve"> </w:t>
      </w:r>
      <w:proofErr w:type="spellStart"/>
      <w:r w:rsidR="000869B6">
        <w:t>R</w:t>
      </w:r>
      <w:r w:rsidR="00F35D00">
        <w:t>egulations</w:t>
      </w:r>
      <w:proofErr w:type="spellEnd"/>
      <w:r w:rsidR="00F35D00">
        <w:t xml:space="preserve"> and UN </w:t>
      </w:r>
      <w:proofErr w:type="spellStart"/>
      <w:r w:rsidR="00F35D00">
        <w:t>Regulations</w:t>
      </w:r>
      <w:proofErr w:type="spellEnd"/>
      <w:r w:rsidR="00F35D00">
        <w:t xml:space="preserve"> in the area of </w:t>
      </w:r>
      <w:proofErr w:type="spellStart"/>
      <w:r w:rsidR="00F35D00">
        <w:t>Environemntal</w:t>
      </w:r>
      <w:proofErr w:type="spellEnd"/>
      <w:r w:rsidR="00F35D00">
        <w:t xml:space="preserve"> and Propulsion unit Performance </w:t>
      </w:r>
      <w:proofErr w:type="spellStart"/>
      <w:r w:rsidR="00F35D00">
        <w:t>Requirements</w:t>
      </w:r>
      <w:proofErr w:type="spellEnd"/>
      <w:r w:rsidR="00F35D00">
        <w:t xml:space="preserve"> (EPPR) for light </w:t>
      </w:r>
      <w:proofErr w:type="spellStart"/>
      <w:r w:rsidR="00F35D00">
        <w:t>vehicles</w:t>
      </w:r>
      <w:proofErr w:type="spellEnd"/>
      <w:r w:rsidR="00F35D00" w:rsidRPr="009B77D2">
        <w:rPr>
          <w:rStyle w:val="FootnoteReference"/>
          <w:sz w:val="20"/>
        </w:rPr>
        <w:t xml:space="preserve"> </w:t>
      </w:r>
    </w:p>
    <w:p w:rsidR="00CF3FC0" w:rsidRPr="009B77D2" w:rsidRDefault="00CF3FC0" w:rsidP="00CF3FC0">
      <w:pPr>
        <w:pStyle w:val="H1G"/>
      </w:pPr>
      <w:r>
        <w:tab/>
      </w:r>
      <w:r>
        <w:tab/>
      </w:r>
      <w:proofErr w:type="spellStart"/>
      <w:r w:rsidR="00C02F98">
        <w:t>Submitted</w:t>
      </w:r>
      <w:proofErr w:type="spellEnd"/>
      <w:r w:rsidR="00C02F98">
        <w:t xml:space="preserve"> by the </w:t>
      </w:r>
      <w:proofErr w:type="spellStart"/>
      <w:r w:rsidR="00C02F98">
        <w:t>represenative</w:t>
      </w:r>
      <w:proofErr w:type="spellEnd"/>
      <w:r w:rsidR="00C02F98">
        <w:t xml:space="preserve"> of the</w:t>
      </w:r>
      <w:r>
        <w:t xml:space="preserve"> </w:t>
      </w:r>
      <w:proofErr w:type="spellStart"/>
      <w:r>
        <w:t>European</w:t>
      </w:r>
      <w:proofErr w:type="spellEnd"/>
      <w:r>
        <w:t xml:space="preserve"> Union</w:t>
      </w:r>
      <w:r w:rsidR="00D11565" w:rsidRPr="00D11565">
        <w:rPr>
          <w:rStyle w:val="FootnoteReference"/>
          <w:sz w:val="20"/>
          <w:vertAlign w:val="baseline"/>
        </w:rPr>
        <w:footnoteReference w:customMarkFollows="1" w:id="2"/>
        <w:t>*</w:t>
      </w:r>
    </w:p>
    <w:p w:rsidR="00F03E81" w:rsidRPr="00E84F26" w:rsidRDefault="007B0E5D" w:rsidP="00F03E81">
      <w:pPr>
        <w:pStyle w:val="SingleTxtG"/>
        <w:ind w:firstLine="567"/>
      </w:pPr>
      <w:r>
        <w:rPr>
          <w:spacing w:val="-2"/>
        </w:rPr>
        <w:t xml:space="preserve">The </w:t>
      </w:r>
      <w:proofErr w:type="spellStart"/>
      <w:r>
        <w:rPr>
          <w:spacing w:val="-2"/>
        </w:rPr>
        <w:t>text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reproduced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below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is</w:t>
      </w:r>
      <w:proofErr w:type="spellEnd"/>
      <w:r w:rsidR="00CF3FC0" w:rsidRPr="00F01F1B">
        <w:rPr>
          <w:spacing w:val="-2"/>
        </w:rPr>
        <w:t xml:space="preserve"> </w:t>
      </w:r>
      <w:proofErr w:type="spellStart"/>
      <w:r w:rsidR="00CF3FC0" w:rsidRPr="00F01F1B">
        <w:rPr>
          <w:spacing w:val="-2"/>
        </w:rPr>
        <w:t>submitted</w:t>
      </w:r>
      <w:proofErr w:type="spellEnd"/>
      <w:r w:rsidR="00CF3FC0" w:rsidRPr="00F01F1B">
        <w:rPr>
          <w:spacing w:val="-2"/>
        </w:rPr>
        <w:t xml:space="preserve"> by the </w:t>
      </w:r>
      <w:proofErr w:type="spellStart"/>
      <w:r w:rsidR="00CF3FC0" w:rsidRPr="00F01F1B">
        <w:rPr>
          <w:spacing w:val="-2"/>
        </w:rPr>
        <w:t>representative</w:t>
      </w:r>
      <w:proofErr w:type="spellEnd"/>
      <w:r w:rsidR="00190224">
        <w:rPr>
          <w:spacing w:val="-2"/>
        </w:rPr>
        <w:t xml:space="preserve"> of the </w:t>
      </w:r>
      <w:proofErr w:type="spellStart"/>
      <w:r w:rsidR="00190224">
        <w:rPr>
          <w:spacing w:val="-2"/>
        </w:rPr>
        <w:t>European</w:t>
      </w:r>
      <w:proofErr w:type="spellEnd"/>
      <w:r w:rsidR="00190224">
        <w:rPr>
          <w:spacing w:val="-2"/>
        </w:rPr>
        <w:t xml:space="preserve"> Union</w:t>
      </w:r>
      <w:r w:rsidR="007C2A2A">
        <w:rPr>
          <w:spacing w:val="-2"/>
        </w:rPr>
        <w:t>.</w:t>
      </w:r>
      <w:r>
        <w:rPr>
          <w:spacing w:val="-2"/>
        </w:rPr>
        <w:t xml:space="preserve"> </w:t>
      </w:r>
      <w:r w:rsidR="00CF3FC0" w:rsidRPr="00F01F1B">
        <w:rPr>
          <w:spacing w:val="-2"/>
        </w:rPr>
        <w:t xml:space="preserve">It proposes changes to the </w:t>
      </w:r>
      <w:proofErr w:type="spellStart"/>
      <w:r w:rsidR="00CF3FC0" w:rsidRPr="00F01F1B">
        <w:rPr>
          <w:spacing w:val="-2"/>
        </w:rPr>
        <w:t>proposal</w:t>
      </w:r>
      <w:proofErr w:type="spellEnd"/>
      <w:r w:rsidR="00CF3FC0" w:rsidRPr="00F01F1B">
        <w:rPr>
          <w:spacing w:val="-2"/>
        </w:rPr>
        <w:t xml:space="preserve"> to </w:t>
      </w:r>
      <w:proofErr w:type="spellStart"/>
      <w:r w:rsidR="00CF3FC0" w:rsidRPr="00F01F1B">
        <w:rPr>
          <w:spacing w:val="-2"/>
        </w:rPr>
        <w:t>develop</w:t>
      </w:r>
      <w:proofErr w:type="spellEnd"/>
      <w:r w:rsidR="00CF3FC0" w:rsidRPr="00F01F1B">
        <w:rPr>
          <w:spacing w:val="-2"/>
        </w:rPr>
        <w:t xml:space="preserve"> </w:t>
      </w:r>
      <w:proofErr w:type="spellStart"/>
      <w:r w:rsidR="00CF3FC0" w:rsidRPr="00F01F1B">
        <w:rPr>
          <w:spacing w:val="-2"/>
        </w:rPr>
        <w:t>amendments</w:t>
      </w:r>
      <w:proofErr w:type="spellEnd"/>
      <w:r w:rsidR="00CF3FC0" w:rsidRPr="00F01F1B">
        <w:rPr>
          <w:spacing w:val="-2"/>
        </w:rPr>
        <w:t xml:space="preserve"> to </w:t>
      </w:r>
      <w:r w:rsidR="00276EF0">
        <w:rPr>
          <w:spacing w:val="-2"/>
        </w:rPr>
        <w:t>UN G</w:t>
      </w:r>
      <w:r w:rsidR="00CF3FC0" w:rsidRPr="00F01F1B">
        <w:rPr>
          <w:spacing w:val="-2"/>
        </w:rPr>
        <w:t xml:space="preserve">lobal </w:t>
      </w:r>
      <w:proofErr w:type="spellStart"/>
      <w:r w:rsidR="00276EF0">
        <w:rPr>
          <w:spacing w:val="-2"/>
        </w:rPr>
        <w:t>Technical</w:t>
      </w:r>
      <w:proofErr w:type="spellEnd"/>
      <w:r w:rsidR="00276EF0">
        <w:rPr>
          <w:spacing w:val="-2"/>
        </w:rPr>
        <w:t xml:space="preserve"> </w:t>
      </w:r>
      <w:proofErr w:type="spellStart"/>
      <w:r w:rsidR="00276EF0">
        <w:rPr>
          <w:spacing w:val="-2"/>
        </w:rPr>
        <w:t>Regulation</w:t>
      </w:r>
      <w:proofErr w:type="spellEnd"/>
      <w:r w:rsidR="00276EF0">
        <w:rPr>
          <w:spacing w:val="-2"/>
        </w:rPr>
        <w:t xml:space="preserve"> </w:t>
      </w:r>
      <w:r w:rsidR="001E4D6A">
        <w:rPr>
          <w:spacing w:val="-2"/>
        </w:rPr>
        <w:t xml:space="preserve">No. 2 </w:t>
      </w:r>
      <w:r w:rsidR="001E4D6A">
        <w:t xml:space="preserve">and new </w:t>
      </w:r>
      <w:proofErr w:type="spellStart"/>
      <w:r w:rsidR="001E4D6A">
        <w:t>regulations</w:t>
      </w:r>
      <w:proofErr w:type="spellEnd"/>
      <w:r w:rsidR="001E4D6A">
        <w:t xml:space="preserve"> on </w:t>
      </w:r>
      <w:proofErr w:type="spellStart"/>
      <w:r w:rsidR="001E4D6A">
        <w:t>environmental</w:t>
      </w:r>
      <w:proofErr w:type="spellEnd"/>
      <w:r w:rsidR="001E4D6A">
        <w:t xml:space="preserve"> and propulsion performance </w:t>
      </w:r>
      <w:proofErr w:type="spellStart"/>
      <w:r w:rsidR="001E4D6A">
        <w:t>requirements</w:t>
      </w:r>
      <w:proofErr w:type="spellEnd"/>
      <w:r w:rsidR="001E4D6A">
        <w:t xml:space="preserve"> for light </w:t>
      </w:r>
      <w:proofErr w:type="spellStart"/>
      <w:r w:rsidR="001E4D6A">
        <w:t>vehicles</w:t>
      </w:r>
      <w:proofErr w:type="spellEnd"/>
      <w:r w:rsidR="001E4D6A">
        <w:t xml:space="preserve"> </w:t>
      </w:r>
      <w:r w:rsidR="00CF3FC0" w:rsidRPr="00F01F1B">
        <w:rPr>
          <w:spacing w:val="-2"/>
        </w:rPr>
        <w:t>(ECE/TRANS/WP.29/</w:t>
      </w:r>
      <w:r w:rsidR="001E4D6A">
        <w:rPr>
          <w:rFonts w:hint="eastAsia"/>
          <w:spacing w:val="-2"/>
        </w:rPr>
        <w:t>AC.3/</w:t>
      </w:r>
      <w:r w:rsidR="001E4D6A">
        <w:rPr>
          <w:spacing w:val="-2"/>
        </w:rPr>
        <w:t>36</w:t>
      </w:r>
      <w:r w:rsidR="00CF3FC0" w:rsidRPr="00F01F1B">
        <w:rPr>
          <w:spacing w:val="-2"/>
        </w:rPr>
        <w:t xml:space="preserve">). </w:t>
      </w:r>
      <w:r w:rsidR="007C2A2A">
        <w:t xml:space="preserve">It </w:t>
      </w:r>
      <w:proofErr w:type="spellStart"/>
      <w:r w:rsidR="007C2A2A">
        <w:t>is</w:t>
      </w:r>
      <w:proofErr w:type="spellEnd"/>
      <w:r w:rsidR="007C2A2A">
        <w:t xml:space="preserve"> </w:t>
      </w:r>
      <w:proofErr w:type="spellStart"/>
      <w:r w:rsidR="007C2A2A">
        <w:t>based</w:t>
      </w:r>
      <w:proofErr w:type="spellEnd"/>
      <w:r w:rsidR="007C2A2A">
        <w:t xml:space="preserve"> on </w:t>
      </w:r>
      <w:proofErr w:type="spellStart"/>
      <w:r w:rsidR="007C2A2A">
        <w:t>informal</w:t>
      </w:r>
      <w:proofErr w:type="spellEnd"/>
      <w:r w:rsidR="007C2A2A">
        <w:t xml:space="preserve"> document </w:t>
      </w:r>
      <w:r w:rsidR="007C2A2A">
        <w:rPr>
          <w:spacing w:val="-2"/>
        </w:rPr>
        <w:t>WP.29-166-20</w:t>
      </w:r>
      <w:r w:rsidR="007C2A2A">
        <w:t xml:space="preserve">, </w:t>
      </w:r>
      <w:proofErr w:type="spellStart"/>
      <w:r w:rsidR="007C2A2A">
        <w:t>distributed</w:t>
      </w:r>
      <w:proofErr w:type="spellEnd"/>
      <w:r w:rsidR="007C2A2A">
        <w:t xml:space="preserve"> at the 166</w:t>
      </w:r>
      <w:r w:rsidR="007C2A2A">
        <w:rPr>
          <w:vertAlign w:val="superscript"/>
        </w:rPr>
        <w:t>th</w:t>
      </w:r>
      <w:r w:rsidR="007C2A2A">
        <w:t xml:space="preserve"> session (ECE/TRANS/WP.29/1116, para. 109). </w:t>
      </w:r>
      <w:r w:rsidR="007C2A2A">
        <w:rPr>
          <w:lang w:val="en-GB"/>
        </w:rPr>
        <w:t xml:space="preserve">It is submitted to the World Forum for Harmonization of Vehicle Regulations (WP.29) and to the Executive Committee of the 1998 Agreement (AC.3) for consideration. </w:t>
      </w:r>
      <w:r w:rsidR="007C2A2A">
        <w:t xml:space="preserve">This document, if </w:t>
      </w:r>
      <w:proofErr w:type="spellStart"/>
      <w:r w:rsidR="007C2A2A">
        <w:t>adopted</w:t>
      </w:r>
      <w:proofErr w:type="spellEnd"/>
      <w:r w:rsidR="007C2A2A">
        <w:t xml:space="preserve">, </w:t>
      </w:r>
      <w:proofErr w:type="spellStart"/>
      <w:r w:rsidR="007C2A2A">
        <w:t>shall</w:t>
      </w:r>
      <w:proofErr w:type="spellEnd"/>
      <w:r w:rsidR="007C2A2A">
        <w:t xml:space="preserve"> </w:t>
      </w:r>
      <w:proofErr w:type="spellStart"/>
      <w:r w:rsidR="007C2A2A">
        <w:t>be</w:t>
      </w:r>
      <w:proofErr w:type="spellEnd"/>
      <w:r w:rsidR="007C2A2A">
        <w:t xml:space="preserve"> </w:t>
      </w:r>
      <w:proofErr w:type="spellStart"/>
      <w:r w:rsidR="007C2A2A">
        <w:t>appended</w:t>
      </w:r>
      <w:proofErr w:type="spellEnd"/>
      <w:r w:rsidR="007C2A2A">
        <w:t xml:space="preserve"> to the </w:t>
      </w:r>
      <w:proofErr w:type="spellStart"/>
      <w:r w:rsidR="007C2A2A">
        <w:t>gtr</w:t>
      </w:r>
      <w:proofErr w:type="spellEnd"/>
      <w:r w:rsidR="007C2A2A">
        <w:t xml:space="preserve"> in accordance </w:t>
      </w:r>
      <w:proofErr w:type="spellStart"/>
      <w:r w:rsidR="007C2A2A">
        <w:t>with</w:t>
      </w:r>
      <w:proofErr w:type="spellEnd"/>
      <w:r w:rsidR="007C2A2A">
        <w:t xml:space="preserve"> the provisions of </w:t>
      </w:r>
      <w:proofErr w:type="spellStart"/>
      <w:r w:rsidR="007C2A2A">
        <w:t>paragraphs</w:t>
      </w:r>
      <w:proofErr w:type="spellEnd"/>
      <w:r w:rsidR="007C2A2A">
        <w:t xml:space="preserve"> 6.3.4.2., 6.3.7. </w:t>
      </w:r>
      <w:proofErr w:type="gramStart"/>
      <w:r w:rsidR="007C2A2A">
        <w:t>and</w:t>
      </w:r>
      <w:proofErr w:type="gramEnd"/>
      <w:r w:rsidR="007C2A2A">
        <w:t xml:space="preserve"> 6.4. </w:t>
      </w:r>
      <w:proofErr w:type="gramStart"/>
      <w:r w:rsidR="007C2A2A">
        <w:t>of</w:t>
      </w:r>
      <w:proofErr w:type="gramEnd"/>
      <w:r w:rsidR="007C2A2A">
        <w:t xml:space="preserve"> the 1998 Agreement.</w:t>
      </w:r>
    </w:p>
    <w:p w:rsidR="00A606E9" w:rsidRPr="00D32777" w:rsidRDefault="00A606E9" w:rsidP="004C24E8">
      <w:pPr>
        <w:pStyle w:val="HChG"/>
      </w:pPr>
      <w:r>
        <w:lastRenderedPageBreak/>
        <w:tab/>
      </w:r>
      <w:r w:rsidRPr="00D32777">
        <w:t>A.</w:t>
      </w:r>
      <w:r w:rsidRPr="00D32777">
        <w:tab/>
        <w:t>Objectives</w:t>
      </w:r>
    </w:p>
    <w:p w:rsidR="00A606E9" w:rsidRPr="006D516A" w:rsidRDefault="00A606E9" w:rsidP="00A606E9">
      <w:pPr>
        <w:pStyle w:val="SingleTxtG"/>
      </w:pPr>
      <w:r w:rsidRPr="000E1D54">
        <w:t>1.</w:t>
      </w:r>
      <w:r w:rsidRPr="000E1D54">
        <w:tab/>
        <w:t xml:space="preserve">The objective of </w:t>
      </w:r>
      <w:proofErr w:type="spellStart"/>
      <w:r w:rsidRPr="000E1D54">
        <w:t>this</w:t>
      </w:r>
      <w:proofErr w:type="spellEnd"/>
      <w:r w:rsidRPr="000E1D54">
        <w:t xml:space="preserve"> </w:t>
      </w:r>
      <w:proofErr w:type="spellStart"/>
      <w:r w:rsidRPr="000E1D54">
        <w:t>proposal</w:t>
      </w:r>
      <w:proofErr w:type="spellEnd"/>
      <w:r w:rsidRPr="000E1D54">
        <w:t xml:space="preserve"> </w:t>
      </w:r>
      <w:proofErr w:type="spellStart"/>
      <w:r w:rsidRPr="000E1D54">
        <w:t>is</w:t>
      </w:r>
      <w:proofErr w:type="spellEnd"/>
      <w:r w:rsidRPr="000E1D54">
        <w:t xml:space="preserve"> to </w:t>
      </w:r>
      <w:proofErr w:type="spellStart"/>
      <w:r w:rsidRPr="00136B69">
        <w:t>significantly</w:t>
      </w:r>
      <w:proofErr w:type="spellEnd"/>
      <w:r w:rsidRPr="00136B69">
        <w:t xml:space="preserve"> </w:t>
      </w:r>
      <w:proofErr w:type="spellStart"/>
      <w:r w:rsidRPr="00136B69">
        <w:t>extend</w:t>
      </w:r>
      <w:proofErr w:type="spellEnd"/>
      <w:r w:rsidRPr="00136B69">
        <w:t xml:space="preserve"> the time for the </w:t>
      </w:r>
      <w:proofErr w:type="spellStart"/>
      <w:r w:rsidRPr="00136B69">
        <w:t>working</w:t>
      </w:r>
      <w:proofErr w:type="spellEnd"/>
      <w:r w:rsidRPr="00136B69">
        <w:t xml:space="preserve"> group to continue </w:t>
      </w:r>
      <w:proofErr w:type="spellStart"/>
      <w:r w:rsidRPr="00136B69">
        <w:t>working</w:t>
      </w:r>
      <w:proofErr w:type="spellEnd"/>
      <w:r w:rsidRPr="00136B69">
        <w:t xml:space="preserve"> on the mandate </w:t>
      </w:r>
      <w:r w:rsidR="00783E75">
        <w:t>(</w:t>
      </w:r>
      <w:r w:rsidR="00783E75" w:rsidRPr="003856AD">
        <w:t>ECE/TRANS/WP29/AC.3/36</w:t>
      </w:r>
      <w:r w:rsidR="00783E75">
        <w:t xml:space="preserve">) </w:t>
      </w:r>
      <w:proofErr w:type="spellStart"/>
      <w:r w:rsidRPr="00136B69">
        <w:t>given</w:t>
      </w:r>
      <w:proofErr w:type="spellEnd"/>
      <w:r w:rsidRPr="00136B69">
        <w:t xml:space="preserve"> by </w:t>
      </w:r>
      <w:r w:rsidR="00967A79" w:rsidRPr="00D32777">
        <w:t xml:space="preserve">the World Forum for </w:t>
      </w:r>
      <w:proofErr w:type="spellStart"/>
      <w:r w:rsidR="00967A79" w:rsidRPr="00D32777">
        <w:t>Harmonization</w:t>
      </w:r>
      <w:proofErr w:type="spellEnd"/>
      <w:r w:rsidR="00967A79" w:rsidRPr="00D32777">
        <w:t xml:space="preserve"> of </w:t>
      </w:r>
      <w:proofErr w:type="spellStart"/>
      <w:r w:rsidR="00967A79" w:rsidRPr="00D32777">
        <w:t>Vehicle</w:t>
      </w:r>
      <w:proofErr w:type="spellEnd"/>
      <w:r w:rsidR="00967A79" w:rsidRPr="00D32777">
        <w:t xml:space="preserve"> </w:t>
      </w:r>
      <w:proofErr w:type="spellStart"/>
      <w:r w:rsidR="00967A79" w:rsidRPr="00D32777">
        <w:t>Regulations</w:t>
      </w:r>
      <w:proofErr w:type="spellEnd"/>
      <w:r w:rsidR="00967A79" w:rsidRPr="00D32777">
        <w:t xml:space="preserve"> (WP.29)</w:t>
      </w:r>
      <w:r>
        <w:t xml:space="preserve"> </w:t>
      </w:r>
      <w:r w:rsidRPr="00136B69">
        <w:t>to</w:t>
      </w:r>
      <w:r w:rsidRPr="000E1D54">
        <w:t xml:space="preserve"> </w:t>
      </w:r>
      <w:proofErr w:type="spellStart"/>
      <w:r w:rsidRPr="000E1D54">
        <w:t>establish</w:t>
      </w:r>
      <w:proofErr w:type="spellEnd"/>
      <w:r w:rsidRPr="000E1D54">
        <w:t xml:space="preserve"> </w:t>
      </w:r>
      <w:proofErr w:type="spellStart"/>
      <w:r w:rsidRPr="000E1D54">
        <w:t>amendments</w:t>
      </w:r>
      <w:proofErr w:type="spellEnd"/>
      <w:r w:rsidRPr="000E1D54">
        <w:t xml:space="preserve"> to UN Global </w:t>
      </w:r>
      <w:proofErr w:type="spellStart"/>
      <w:r w:rsidRPr="000E1D54">
        <w:t>Technical</w:t>
      </w:r>
      <w:proofErr w:type="spellEnd"/>
      <w:r w:rsidRPr="000E1D54">
        <w:t xml:space="preserve"> </w:t>
      </w:r>
      <w:proofErr w:type="spellStart"/>
      <w:r w:rsidRPr="000E1D54">
        <w:t>Regulation</w:t>
      </w:r>
      <w:proofErr w:type="spellEnd"/>
      <w:r w:rsidRPr="000E1D54">
        <w:t xml:space="preserve"> (UN GTR) No. 2 (</w:t>
      </w:r>
      <w:proofErr w:type="spellStart"/>
      <w:r w:rsidRPr="000E1D54">
        <w:t>Worldwide</w:t>
      </w:r>
      <w:proofErr w:type="spellEnd"/>
      <w:r w:rsidRPr="000E1D54">
        <w:t xml:space="preserve"> </w:t>
      </w:r>
      <w:proofErr w:type="spellStart"/>
      <w:r w:rsidRPr="000E1D54">
        <w:t>harmonized</w:t>
      </w:r>
      <w:proofErr w:type="spellEnd"/>
      <w:r w:rsidRPr="000E1D54">
        <w:t xml:space="preserve"> </w:t>
      </w:r>
      <w:proofErr w:type="spellStart"/>
      <w:r w:rsidRPr="000E1D54">
        <w:t>Motorcycle</w:t>
      </w:r>
      <w:proofErr w:type="spellEnd"/>
      <w:r w:rsidRPr="000E1D54">
        <w:t xml:space="preserve"> </w:t>
      </w:r>
      <w:proofErr w:type="spellStart"/>
      <w:r w:rsidRPr="000E1D54">
        <w:t>emissions</w:t>
      </w:r>
      <w:proofErr w:type="spellEnd"/>
      <w:r w:rsidRPr="000E1D54">
        <w:t xml:space="preserve"> Certification/test </w:t>
      </w:r>
      <w:proofErr w:type="spellStart"/>
      <w:r w:rsidRPr="000E1D54">
        <w:t>procedure</w:t>
      </w:r>
      <w:proofErr w:type="spellEnd"/>
      <w:r w:rsidRPr="000E1D54">
        <w:t xml:space="preserve"> (WMTC)) </w:t>
      </w:r>
      <w:proofErr w:type="spellStart"/>
      <w:r w:rsidRPr="000E1D54">
        <w:t>w</w:t>
      </w:r>
      <w:r w:rsidRPr="00B7282A">
        <w:t>ith</w:t>
      </w:r>
      <w:proofErr w:type="spellEnd"/>
      <w:r w:rsidRPr="00B7282A">
        <w:t xml:space="preserve"> respect to </w:t>
      </w:r>
      <w:proofErr w:type="spellStart"/>
      <w:r w:rsidRPr="00B7282A">
        <w:t>environmental</w:t>
      </w:r>
      <w:proofErr w:type="spellEnd"/>
      <w:r w:rsidRPr="00B7282A">
        <w:t xml:space="preserve"> and propulsion </w:t>
      </w:r>
      <w:r w:rsidRPr="00136B69">
        <w:t>unit</w:t>
      </w:r>
      <w:r w:rsidRPr="000E1D54">
        <w:t xml:space="preserve"> performance </w:t>
      </w:r>
      <w:proofErr w:type="spellStart"/>
      <w:r w:rsidRPr="000E1D54">
        <w:t>requirements</w:t>
      </w:r>
      <w:proofErr w:type="spellEnd"/>
      <w:r w:rsidRPr="000E1D54">
        <w:t xml:space="preserve">, </w:t>
      </w:r>
      <w:proofErr w:type="spellStart"/>
      <w:r w:rsidRPr="000E1D54">
        <w:t>currently</w:t>
      </w:r>
      <w:proofErr w:type="spellEnd"/>
      <w:r w:rsidRPr="000E1D54">
        <w:t xml:space="preserve"> </w:t>
      </w:r>
      <w:proofErr w:type="spellStart"/>
      <w:r w:rsidRPr="000E1D54">
        <w:t>only</w:t>
      </w:r>
      <w:proofErr w:type="spellEnd"/>
      <w:r w:rsidRPr="000E1D54">
        <w:t xml:space="preserve"> applicable for </w:t>
      </w:r>
      <w:proofErr w:type="spellStart"/>
      <w:r w:rsidRPr="000E1D54">
        <w:t>two-wheel</w:t>
      </w:r>
      <w:proofErr w:type="spellEnd"/>
      <w:r w:rsidRPr="000E1D54">
        <w:t xml:space="preserve"> </w:t>
      </w:r>
      <w:proofErr w:type="spellStart"/>
      <w:r w:rsidRPr="000E1D54">
        <w:t>motorcycles</w:t>
      </w:r>
      <w:proofErr w:type="spellEnd"/>
      <w:r w:rsidRPr="000E1D54">
        <w:t xml:space="preserve"> in the </w:t>
      </w:r>
      <w:proofErr w:type="spellStart"/>
      <w:r w:rsidRPr="000E1D54">
        <w:t>framework</w:t>
      </w:r>
      <w:proofErr w:type="spellEnd"/>
      <w:r w:rsidRPr="000E1D54">
        <w:t xml:space="preserve"> of the 1998 Global Agreement. If the scope and the </w:t>
      </w:r>
      <w:proofErr w:type="spellStart"/>
      <w:r w:rsidRPr="000E1D54">
        <w:t>purpose</w:t>
      </w:r>
      <w:proofErr w:type="spellEnd"/>
      <w:r w:rsidRPr="000E1D54">
        <w:t xml:space="preserve"> of UN GTR No. 2 </w:t>
      </w:r>
      <w:proofErr w:type="spellStart"/>
      <w:r w:rsidRPr="000E1D54">
        <w:t>is</w:t>
      </w:r>
      <w:proofErr w:type="spellEnd"/>
      <w:r w:rsidRPr="000E1D54">
        <w:t xml:space="preserve"> not </w:t>
      </w:r>
      <w:proofErr w:type="spellStart"/>
      <w:r w:rsidRPr="000E1D54">
        <w:t>considered</w:t>
      </w:r>
      <w:proofErr w:type="spellEnd"/>
      <w:r w:rsidRPr="000E1D54">
        <w:t xml:space="preserve"> to </w:t>
      </w:r>
      <w:proofErr w:type="spellStart"/>
      <w:r w:rsidRPr="000E1D54">
        <w:t>be</w:t>
      </w:r>
      <w:proofErr w:type="spellEnd"/>
      <w:r w:rsidRPr="000E1D54">
        <w:t xml:space="preserve"> </w:t>
      </w:r>
      <w:proofErr w:type="spellStart"/>
      <w:r w:rsidRPr="000E1D54">
        <w:t>appropriate</w:t>
      </w:r>
      <w:proofErr w:type="spellEnd"/>
      <w:r w:rsidRPr="000E1D54">
        <w:t xml:space="preserve"> </w:t>
      </w:r>
      <w:proofErr w:type="spellStart"/>
      <w:r w:rsidRPr="000E1D54">
        <w:t>i</w:t>
      </w:r>
      <w:r w:rsidRPr="006D516A">
        <w:t>t</w:t>
      </w:r>
      <w:proofErr w:type="spellEnd"/>
      <w:r w:rsidRPr="006D516A">
        <w:t xml:space="preserve"> </w:t>
      </w:r>
      <w:proofErr w:type="spellStart"/>
      <w:r w:rsidRPr="006D516A">
        <w:t>will</w:t>
      </w:r>
      <w:proofErr w:type="spellEnd"/>
      <w:r w:rsidRPr="006D516A">
        <w:t xml:space="preserve"> </w:t>
      </w:r>
      <w:proofErr w:type="spellStart"/>
      <w:r w:rsidRPr="006D516A">
        <w:t>be</w:t>
      </w:r>
      <w:proofErr w:type="spellEnd"/>
      <w:r w:rsidRPr="006D516A">
        <w:t xml:space="preserve"> </w:t>
      </w:r>
      <w:proofErr w:type="spellStart"/>
      <w:r w:rsidRPr="006D516A">
        <w:t>proposed</w:t>
      </w:r>
      <w:proofErr w:type="spellEnd"/>
      <w:r w:rsidRPr="006D516A">
        <w:t xml:space="preserve"> to </w:t>
      </w:r>
      <w:proofErr w:type="spellStart"/>
      <w:r w:rsidRPr="006D516A">
        <w:t>amend</w:t>
      </w:r>
      <w:proofErr w:type="spellEnd"/>
      <w:r w:rsidRPr="006D516A">
        <w:t xml:space="preserve"> the scope and </w:t>
      </w:r>
      <w:proofErr w:type="spellStart"/>
      <w:r w:rsidRPr="006D516A">
        <w:t>purpose</w:t>
      </w:r>
      <w:proofErr w:type="spellEnd"/>
      <w:r w:rsidRPr="006D516A">
        <w:t xml:space="preserve"> or </w:t>
      </w:r>
      <w:proofErr w:type="spellStart"/>
      <w:r w:rsidRPr="006D516A">
        <w:t>develop</w:t>
      </w:r>
      <w:proofErr w:type="spellEnd"/>
      <w:r w:rsidRPr="006D516A">
        <w:t xml:space="preserve"> new UN </w:t>
      </w:r>
      <w:proofErr w:type="spellStart"/>
      <w:r w:rsidRPr="006D516A">
        <w:t>GTRs</w:t>
      </w:r>
      <w:proofErr w:type="spellEnd"/>
      <w:r w:rsidRPr="006D516A">
        <w:t xml:space="preserve"> </w:t>
      </w:r>
      <w:proofErr w:type="spellStart"/>
      <w:r w:rsidRPr="006D516A">
        <w:t>making</w:t>
      </w:r>
      <w:proofErr w:type="spellEnd"/>
      <w:r w:rsidRPr="006D516A">
        <w:t xml:space="preserve"> </w:t>
      </w:r>
      <w:proofErr w:type="spellStart"/>
      <w:r w:rsidRPr="006D516A">
        <w:t>reference</w:t>
      </w:r>
      <w:proofErr w:type="spellEnd"/>
      <w:r w:rsidRPr="006D516A">
        <w:t xml:space="preserve"> to the relevant parts of UN GTR No. 2.</w:t>
      </w:r>
    </w:p>
    <w:p w:rsidR="00A606E9" w:rsidRPr="00D32777" w:rsidRDefault="00A606E9" w:rsidP="00A606E9">
      <w:pPr>
        <w:pStyle w:val="SingleTxtG"/>
      </w:pPr>
      <w:r w:rsidRPr="00136B69">
        <w:t>2.</w:t>
      </w:r>
      <w:r w:rsidRPr="00136B69">
        <w:tab/>
        <w:t xml:space="preserve">The objective </w:t>
      </w:r>
      <w:proofErr w:type="spellStart"/>
      <w:r w:rsidRPr="00136B69">
        <w:t>is</w:t>
      </w:r>
      <w:proofErr w:type="spellEnd"/>
      <w:r w:rsidRPr="00136B69">
        <w:t xml:space="preserve"> to </w:t>
      </w:r>
      <w:proofErr w:type="spellStart"/>
      <w:r w:rsidRPr="00136B69">
        <w:t>develop</w:t>
      </w:r>
      <w:proofErr w:type="spellEnd"/>
      <w:r w:rsidRPr="00136B69">
        <w:t xml:space="preserve"> </w:t>
      </w:r>
      <w:proofErr w:type="spellStart"/>
      <w:r w:rsidRPr="00136B69">
        <w:t>requirements</w:t>
      </w:r>
      <w:proofErr w:type="spellEnd"/>
      <w:r w:rsidRPr="00136B69">
        <w:t xml:space="preserve"> and/or </w:t>
      </w:r>
      <w:r w:rsidR="00225A88">
        <w:t xml:space="preserve">test </w:t>
      </w:r>
      <w:proofErr w:type="spellStart"/>
      <w:r w:rsidR="00225A88">
        <w:t>procedures</w:t>
      </w:r>
      <w:proofErr w:type="spellEnd"/>
      <w:r w:rsidR="00225A88">
        <w:t xml:space="preserve"> </w:t>
      </w:r>
      <w:proofErr w:type="spellStart"/>
      <w:r w:rsidR="00225A88">
        <w:t>under</w:t>
      </w:r>
      <w:proofErr w:type="spellEnd"/>
      <w:r w:rsidR="00225A88">
        <w:t xml:space="preserve"> the 1998 A</w:t>
      </w:r>
      <w:r w:rsidRPr="00136B69">
        <w:t xml:space="preserve">greement, and </w:t>
      </w:r>
      <w:proofErr w:type="spellStart"/>
      <w:r w:rsidRPr="00136B69">
        <w:t>create</w:t>
      </w:r>
      <w:proofErr w:type="spellEnd"/>
      <w:r w:rsidR="00225A88">
        <w:t xml:space="preserve"> synergies </w:t>
      </w:r>
      <w:proofErr w:type="spellStart"/>
      <w:r w:rsidR="00225A88">
        <w:t>with</w:t>
      </w:r>
      <w:proofErr w:type="spellEnd"/>
      <w:r w:rsidR="00225A88">
        <w:t xml:space="preserve"> the 1958 Agreement UN </w:t>
      </w:r>
      <w:proofErr w:type="spellStart"/>
      <w:r w:rsidR="00225A88">
        <w:t>R</w:t>
      </w:r>
      <w:r w:rsidRPr="00136B69">
        <w:t>egulations</w:t>
      </w:r>
      <w:proofErr w:type="spellEnd"/>
      <w:r w:rsidRPr="00136B69">
        <w:t xml:space="preserve">. </w:t>
      </w:r>
      <w:proofErr w:type="spellStart"/>
      <w:r w:rsidRPr="00136B69">
        <w:t>Where</w:t>
      </w:r>
      <w:proofErr w:type="spellEnd"/>
      <w:r w:rsidRPr="00136B69">
        <w:t xml:space="preserve"> possible, </w:t>
      </w:r>
      <w:proofErr w:type="spellStart"/>
      <w:r w:rsidRPr="00136B69">
        <w:t>develop</w:t>
      </w:r>
      <w:proofErr w:type="spellEnd"/>
      <w:r w:rsidRPr="00136B69">
        <w:t xml:space="preserve"> </w:t>
      </w:r>
      <w:proofErr w:type="spellStart"/>
      <w:r w:rsidRPr="00136B69">
        <w:t>common</w:t>
      </w:r>
      <w:proofErr w:type="spellEnd"/>
      <w:r w:rsidRPr="00136B69">
        <w:t xml:space="preserve"> </w:t>
      </w:r>
      <w:proofErr w:type="spellStart"/>
      <w:r w:rsidRPr="00136B69">
        <w:t>requirements</w:t>
      </w:r>
      <w:proofErr w:type="spellEnd"/>
      <w:r w:rsidRPr="00136B69">
        <w:t xml:space="preserve"> in the </w:t>
      </w:r>
      <w:proofErr w:type="spellStart"/>
      <w:r w:rsidRPr="00136B69">
        <w:t>form</w:t>
      </w:r>
      <w:proofErr w:type="spellEnd"/>
      <w:r w:rsidRPr="00136B69">
        <w:t xml:space="preserve"> of one or more UN </w:t>
      </w:r>
      <w:proofErr w:type="spellStart"/>
      <w:r w:rsidRPr="00136B69">
        <w:t>Regulations</w:t>
      </w:r>
      <w:proofErr w:type="spellEnd"/>
      <w:r w:rsidRPr="00136B69">
        <w:t xml:space="preserve"> and one or more UN </w:t>
      </w:r>
      <w:proofErr w:type="spellStart"/>
      <w:r w:rsidRPr="00136B69">
        <w:t>GTRs</w:t>
      </w:r>
      <w:proofErr w:type="spellEnd"/>
      <w:r w:rsidRPr="00136B69">
        <w:t xml:space="preserve"> as </w:t>
      </w:r>
      <w:proofErr w:type="spellStart"/>
      <w:r w:rsidRPr="00136B69">
        <w:t>well</w:t>
      </w:r>
      <w:proofErr w:type="spellEnd"/>
      <w:r w:rsidRPr="00136B69">
        <w:t xml:space="preserve"> as </w:t>
      </w:r>
      <w:proofErr w:type="spellStart"/>
      <w:r w:rsidRPr="00136B69">
        <w:t>associated</w:t>
      </w:r>
      <w:proofErr w:type="spellEnd"/>
      <w:r w:rsidRPr="00136B69">
        <w:t xml:space="preserve"> </w:t>
      </w:r>
      <w:proofErr w:type="spellStart"/>
      <w:r w:rsidRPr="00136B69">
        <w:t>amendments</w:t>
      </w:r>
      <w:proofErr w:type="spellEnd"/>
      <w:r w:rsidRPr="00136B69">
        <w:t xml:space="preserve"> and/or </w:t>
      </w:r>
      <w:proofErr w:type="spellStart"/>
      <w:r w:rsidRPr="00136B69">
        <w:t>supplements</w:t>
      </w:r>
      <w:proofErr w:type="spellEnd"/>
      <w:r w:rsidRPr="000E1D54">
        <w:t>;</w:t>
      </w:r>
    </w:p>
    <w:p w:rsidR="00A606E9" w:rsidRPr="00D32777" w:rsidRDefault="00A606E9" w:rsidP="00A606E9">
      <w:pPr>
        <w:pStyle w:val="SingleTxtG"/>
      </w:pPr>
      <w:r w:rsidRPr="00D32777">
        <w:t>3.</w:t>
      </w:r>
      <w:r w:rsidRPr="00D32777">
        <w:tab/>
        <w:t xml:space="preserve">To exchange information on </w:t>
      </w:r>
      <w:proofErr w:type="spellStart"/>
      <w:r w:rsidRPr="00D32777">
        <w:t>current</w:t>
      </w:r>
      <w:proofErr w:type="spellEnd"/>
      <w:r w:rsidRPr="00D32777">
        <w:t xml:space="preserve"> and future </w:t>
      </w:r>
      <w:proofErr w:type="spellStart"/>
      <w:r w:rsidRPr="00D32777">
        <w:t>regulatory</w:t>
      </w:r>
      <w:proofErr w:type="spellEnd"/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 xml:space="preserve"> in the area </w:t>
      </w:r>
      <w:r w:rsidRPr="008E2099">
        <w:t xml:space="preserve">of </w:t>
      </w:r>
      <w:proofErr w:type="spellStart"/>
      <w:r w:rsidRPr="008E2099">
        <w:t>environmental</w:t>
      </w:r>
      <w:proofErr w:type="spellEnd"/>
      <w:r w:rsidRPr="008E2099">
        <w:t xml:space="preserve"> and propulsion unit performance </w:t>
      </w:r>
      <w:proofErr w:type="spellStart"/>
      <w:r w:rsidRPr="008E2099">
        <w:t>requirements</w:t>
      </w:r>
      <w:proofErr w:type="spellEnd"/>
      <w:r w:rsidRPr="008E2099">
        <w:t xml:space="preserve"> for </w:t>
      </w:r>
      <w:r w:rsidRPr="00D32777">
        <w:t>"</w:t>
      </w:r>
      <w:proofErr w:type="spellStart"/>
      <w:r w:rsidRPr="00D32777">
        <w:t>category</w:t>
      </w:r>
      <w:proofErr w:type="spellEnd"/>
      <w:r w:rsidRPr="00D32777">
        <w:t xml:space="preserve"> 3 </w:t>
      </w:r>
      <w:proofErr w:type="spellStart"/>
      <w:r w:rsidRPr="00D32777">
        <w:t>vehicles</w:t>
      </w:r>
      <w:proofErr w:type="spellEnd"/>
      <w:r w:rsidRPr="00D32777">
        <w:t>" or "L-</w:t>
      </w:r>
      <w:proofErr w:type="spellStart"/>
      <w:r w:rsidRPr="00D32777">
        <w:t>category</w:t>
      </w:r>
      <w:proofErr w:type="spellEnd"/>
      <w:r w:rsidRPr="00D32777">
        <w:t xml:space="preserve"> </w:t>
      </w:r>
      <w:proofErr w:type="spellStart"/>
      <w:r w:rsidRPr="00D32777">
        <w:t>vehicles</w:t>
      </w:r>
      <w:proofErr w:type="spellEnd"/>
      <w:r w:rsidRPr="00D32777">
        <w:t>";</w:t>
      </w:r>
    </w:p>
    <w:p w:rsidR="00A606E9" w:rsidRPr="00D32777" w:rsidRDefault="00A606E9" w:rsidP="00A606E9">
      <w:pPr>
        <w:pStyle w:val="SingleTxtG"/>
      </w:pPr>
      <w:r w:rsidRPr="00D32777">
        <w:t>4.</w:t>
      </w:r>
      <w:r w:rsidRPr="00D32777">
        <w:tab/>
        <w:t xml:space="preserve">To </w:t>
      </w:r>
      <w:proofErr w:type="spellStart"/>
      <w:r w:rsidRPr="00D32777">
        <w:t>minimize</w:t>
      </w:r>
      <w:proofErr w:type="spellEnd"/>
      <w:r w:rsidRPr="00D32777">
        <w:t xml:space="preserve"> the </w:t>
      </w:r>
      <w:proofErr w:type="spellStart"/>
      <w:r w:rsidRPr="00D32777">
        <w:t>differences</w:t>
      </w:r>
      <w:proofErr w:type="spellEnd"/>
      <w:r w:rsidRPr="00D32777">
        <w:t xml:space="preserve"> </w:t>
      </w:r>
      <w:proofErr w:type="spellStart"/>
      <w:r w:rsidRPr="00D32777">
        <w:t>between</w:t>
      </w:r>
      <w:proofErr w:type="spellEnd"/>
      <w:r w:rsidRPr="00D32777">
        <w:t xml:space="preserve"> </w:t>
      </w:r>
      <w:proofErr w:type="spellStart"/>
      <w:r w:rsidRPr="00D32777">
        <w:t>these</w:t>
      </w:r>
      <w:proofErr w:type="spellEnd"/>
      <w:r w:rsidRPr="00D32777">
        <w:t xml:space="preserve"> </w:t>
      </w:r>
      <w:proofErr w:type="spellStart"/>
      <w:r w:rsidRPr="00D32777">
        <w:t>regulatory</w:t>
      </w:r>
      <w:proofErr w:type="spellEnd"/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 xml:space="preserve">, </w:t>
      </w:r>
      <w:proofErr w:type="spellStart"/>
      <w:r w:rsidRPr="00D32777">
        <w:t>with</w:t>
      </w:r>
      <w:proofErr w:type="spellEnd"/>
      <w:r w:rsidRPr="00D32777">
        <w:t xml:space="preserve"> </w:t>
      </w:r>
      <w:proofErr w:type="gramStart"/>
      <w:r w:rsidRPr="00D32777">
        <w:t>a</w:t>
      </w:r>
      <w:proofErr w:type="gramEnd"/>
      <w:r w:rsidRPr="00D32777">
        <w:t xml:space="preserve"> </w:t>
      </w:r>
      <w:proofErr w:type="spellStart"/>
      <w:r w:rsidRPr="00D32777">
        <w:t>view</w:t>
      </w:r>
      <w:proofErr w:type="spellEnd"/>
      <w:r w:rsidRPr="00D32777">
        <w:t xml:space="preserve"> </w:t>
      </w:r>
      <w:proofErr w:type="spellStart"/>
      <w:r w:rsidRPr="00D32777">
        <w:t>towards</w:t>
      </w:r>
      <w:proofErr w:type="spellEnd"/>
      <w:r w:rsidRPr="00D32777">
        <w:t xml:space="preserve"> </w:t>
      </w:r>
      <w:proofErr w:type="spellStart"/>
      <w:r w:rsidRPr="00D32777">
        <w:t>facilitating</w:t>
      </w:r>
      <w:proofErr w:type="spellEnd"/>
      <w:r w:rsidRPr="00D32777">
        <w:t xml:space="preserve"> the </w:t>
      </w:r>
      <w:proofErr w:type="spellStart"/>
      <w:r w:rsidRPr="00D32777">
        <w:t>development</w:t>
      </w:r>
      <w:proofErr w:type="spellEnd"/>
      <w:r w:rsidRPr="00D32777">
        <w:t xml:space="preserve"> of </w:t>
      </w:r>
      <w:r>
        <w:t xml:space="preserve">light </w:t>
      </w:r>
      <w:proofErr w:type="spellStart"/>
      <w:r>
        <w:t>vehicles</w:t>
      </w:r>
      <w:proofErr w:type="spellEnd"/>
      <w:r w:rsidRPr="00D32777">
        <w:t xml:space="preserve"> to </w:t>
      </w:r>
      <w:proofErr w:type="spellStart"/>
      <w:r w:rsidRPr="00D32777">
        <w:t>comply</w:t>
      </w:r>
      <w:proofErr w:type="spellEnd"/>
      <w:r w:rsidRPr="00D32777">
        <w:t xml:space="preserve"> </w:t>
      </w:r>
      <w:proofErr w:type="spellStart"/>
      <w:r w:rsidRPr="00D32777">
        <w:t>with</w:t>
      </w:r>
      <w:proofErr w:type="spellEnd"/>
      <w:r w:rsidRPr="00D32777">
        <w:t xml:space="preserve"> </w:t>
      </w:r>
      <w:proofErr w:type="spellStart"/>
      <w:r w:rsidRPr="00D32777">
        <w:t>such</w:t>
      </w:r>
      <w:proofErr w:type="spellEnd"/>
      <w:r w:rsidRPr="00D32777">
        <w:t xml:space="preserve"> </w:t>
      </w:r>
      <w:proofErr w:type="spellStart"/>
      <w:r w:rsidRPr="00D32777">
        <w:t>internationally</w:t>
      </w:r>
      <w:proofErr w:type="spellEnd"/>
      <w:r w:rsidRPr="00D32777">
        <w:t xml:space="preserve"> </w:t>
      </w:r>
      <w:proofErr w:type="spellStart"/>
      <w:r w:rsidRPr="00D32777">
        <w:t>harmonised</w:t>
      </w:r>
      <w:proofErr w:type="spellEnd"/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>;</w:t>
      </w:r>
    </w:p>
    <w:p w:rsidR="00A606E9" w:rsidRPr="00B7282A" w:rsidRDefault="00A606E9" w:rsidP="004C24E8">
      <w:pPr>
        <w:pStyle w:val="SingleTxtG"/>
      </w:pPr>
      <w:r w:rsidRPr="00D32777">
        <w:t>5.</w:t>
      </w:r>
      <w:r w:rsidRPr="00D32777">
        <w:tab/>
      </w:r>
      <w:proofErr w:type="spellStart"/>
      <w:r w:rsidRPr="00D32777">
        <w:t>Assessing</w:t>
      </w:r>
      <w:proofErr w:type="spellEnd"/>
      <w:r w:rsidRPr="00D32777">
        <w:t xml:space="preserve"> the </w:t>
      </w:r>
      <w:proofErr w:type="spellStart"/>
      <w:r w:rsidRPr="004C24E8">
        <w:t>coherency</w:t>
      </w:r>
      <w:proofErr w:type="spellEnd"/>
      <w:r w:rsidRPr="00D32777">
        <w:t xml:space="preserve"> </w:t>
      </w:r>
      <w:proofErr w:type="spellStart"/>
      <w:r w:rsidRPr="00D32777">
        <w:t>with</w:t>
      </w:r>
      <w:proofErr w:type="spellEnd"/>
      <w:r w:rsidRPr="00D32777">
        <w:t xml:space="preserve"> </w:t>
      </w:r>
      <w:proofErr w:type="spellStart"/>
      <w:r w:rsidRPr="00D32777">
        <w:t>other</w:t>
      </w:r>
      <w:proofErr w:type="spellEnd"/>
      <w:r w:rsidRPr="00D32777">
        <w:t xml:space="preserve"> </w:t>
      </w:r>
      <w:proofErr w:type="spellStart"/>
      <w:r w:rsidRPr="00D32777">
        <w:t>regulatory</w:t>
      </w:r>
      <w:proofErr w:type="spellEnd"/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 xml:space="preserve"> and groups, </w:t>
      </w:r>
      <w:proofErr w:type="spellStart"/>
      <w:r w:rsidRPr="00D32777">
        <w:t>such</w:t>
      </w:r>
      <w:proofErr w:type="spellEnd"/>
      <w:r w:rsidRPr="00D32777">
        <w:t xml:space="preserve"> as </w:t>
      </w:r>
      <w:proofErr w:type="spellStart"/>
      <w:r w:rsidRPr="00D32777">
        <w:t>those</w:t>
      </w:r>
      <w:proofErr w:type="spellEnd"/>
      <w:r w:rsidRPr="00D32777">
        <w:t xml:space="preserve"> </w:t>
      </w:r>
      <w:proofErr w:type="spellStart"/>
      <w:r w:rsidRPr="00D32777">
        <w:t>regarding</w:t>
      </w:r>
      <w:proofErr w:type="spellEnd"/>
      <w:r w:rsidRPr="00D32777">
        <w:t xml:space="preserve"> </w:t>
      </w:r>
      <w:proofErr w:type="spellStart"/>
      <w:r w:rsidRPr="000E1D54">
        <w:t>Worldwide</w:t>
      </w:r>
      <w:proofErr w:type="spellEnd"/>
      <w:r w:rsidRPr="000E1D54">
        <w:t xml:space="preserve"> </w:t>
      </w:r>
      <w:proofErr w:type="spellStart"/>
      <w:r w:rsidRPr="000E1D54">
        <w:t>harmonized</w:t>
      </w:r>
      <w:proofErr w:type="spellEnd"/>
      <w:r w:rsidRPr="000E1D54">
        <w:t xml:space="preserve"> Light </w:t>
      </w:r>
      <w:proofErr w:type="spellStart"/>
      <w:r w:rsidRPr="000E1D54">
        <w:t>vehicles</w:t>
      </w:r>
      <w:proofErr w:type="spellEnd"/>
      <w:r w:rsidRPr="000E1D54">
        <w:t xml:space="preserve"> Test </w:t>
      </w:r>
      <w:proofErr w:type="spellStart"/>
      <w:r w:rsidRPr="000E1D54">
        <w:t>Procedure</w:t>
      </w:r>
      <w:proofErr w:type="spellEnd"/>
      <w:r w:rsidRPr="000E1D54">
        <w:t xml:space="preserve"> (WLTP)</w:t>
      </w:r>
      <w:r w:rsidRPr="00B7282A">
        <w:t>, Ele</w:t>
      </w:r>
      <w:r w:rsidRPr="006D516A">
        <w:t xml:space="preserve">ctric </w:t>
      </w:r>
      <w:proofErr w:type="spellStart"/>
      <w:r w:rsidRPr="006D516A">
        <w:t>Veh</w:t>
      </w:r>
      <w:r w:rsidRPr="00C42072">
        <w:t>icles</w:t>
      </w:r>
      <w:proofErr w:type="spellEnd"/>
      <w:r w:rsidRPr="00C42072">
        <w:t xml:space="preserve"> and the </w:t>
      </w:r>
      <w:proofErr w:type="spellStart"/>
      <w:r w:rsidRPr="00C42072">
        <w:t>Environment</w:t>
      </w:r>
      <w:proofErr w:type="spellEnd"/>
      <w:r w:rsidRPr="00C42072">
        <w:t xml:space="preserve"> (EVE) </w:t>
      </w:r>
      <w:r w:rsidRPr="00136B69">
        <w:t xml:space="preserve">and </w:t>
      </w:r>
      <w:proofErr w:type="spellStart"/>
      <w:r w:rsidRPr="00136B69">
        <w:t>Vehicle</w:t>
      </w:r>
      <w:proofErr w:type="spellEnd"/>
      <w:r w:rsidRPr="00136B69">
        <w:t xml:space="preserve"> Propulsion System </w:t>
      </w:r>
      <w:proofErr w:type="spellStart"/>
      <w:r w:rsidRPr="00136B69">
        <w:t>Definitions</w:t>
      </w:r>
      <w:proofErr w:type="spellEnd"/>
      <w:r w:rsidRPr="00136B69">
        <w:t xml:space="preserve"> (VPSD)</w:t>
      </w:r>
      <w:r w:rsidRPr="000E1D54">
        <w:t>;</w:t>
      </w:r>
    </w:p>
    <w:p w:rsidR="00A606E9" w:rsidRPr="00D32777" w:rsidRDefault="00A606E9" w:rsidP="00A606E9">
      <w:pPr>
        <w:pStyle w:val="SingleTxtG"/>
      </w:pPr>
      <w:r w:rsidRPr="00136B69">
        <w:t>6.</w:t>
      </w:r>
      <w:r w:rsidRPr="00136B69">
        <w:tab/>
        <w:t xml:space="preserve">To </w:t>
      </w:r>
      <w:proofErr w:type="spellStart"/>
      <w:r w:rsidRPr="00136B69">
        <w:t>build</w:t>
      </w:r>
      <w:proofErr w:type="spellEnd"/>
      <w:r w:rsidRPr="00136B69">
        <w:t xml:space="preserve"> </w:t>
      </w:r>
      <w:proofErr w:type="spellStart"/>
      <w:r w:rsidRPr="00136B69">
        <w:t>further</w:t>
      </w:r>
      <w:proofErr w:type="spellEnd"/>
      <w:r w:rsidRPr="00136B69">
        <w:t xml:space="preserve"> on the output of the group </w:t>
      </w:r>
      <w:proofErr w:type="spellStart"/>
      <w:r w:rsidRPr="00136B69">
        <w:t>after</w:t>
      </w:r>
      <w:proofErr w:type="spellEnd"/>
      <w:r w:rsidRPr="00136B69">
        <w:t xml:space="preserve"> </w:t>
      </w:r>
      <w:proofErr w:type="spellStart"/>
      <w:r w:rsidRPr="00136B69">
        <w:t>finalising</w:t>
      </w:r>
      <w:proofErr w:type="spellEnd"/>
      <w:r w:rsidRPr="00136B69">
        <w:t xml:space="preserve"> </w:t>
      </w:r>
      <w:proofErr w:type="spellStart"/>
      <w:r w:rsidRPr="00136B69">
        <w:t>its</w:t>
      </w:r>
      <w:proofErr w:type="spellEnd"/>
      <w:r w:rsidRPr="00136B69">
        <w:t xml:space="preserve"> first mandate (</w:t>
      </w:r>
      <w:proofErr w:type="spellStart"/>
      <w:r w:rsidRPr="00136B69">
        <w:t>January</w:t>
      </w:r>
      <w:proofErr w:type="spellEnd"/>
      <w:r w:rsidRPr="00136B69">
        <w:t xml:space="preserve"> 2013 – </w:t>
      </w:r>
      <w:proofErr w:type="spellStart"/>
      <w:r w:rsidRPr="00136B69">
        <w:t>January</w:t>
      </w:r>
      <w:proofErr w:type="spellEnd"/>
      <w:r w:rsidRPr="00136B69">
        <w:t xml:space="preserve"> 2016). The group </w:t>
      </w:r>
      <w:proofErr w:type="spellStart"/>
      <w:r w:rsidRPr="00136B69">
        <w:t>managed</w:t>
      </w:r>
      <w:proofErr w:type="spellEnd"/>
      <w:r w:rsidRPr="00136B69">
        <w:t xml:space="preserve"> to </w:t>
      </w:r>
      <w:proofErr w:type="spellStart"/>
      <w:r w:rsidRPr="00136B69">
        <w:t>work</w:t>
      </w:r>
      <w:proofErr w:type="spellEnd"/>
      <w:r w:rsidRPr="00136B69">
        <w:t xml:space="preserve"> on a </w:t>
      </w:r>
      <w:proofErr w:type="spellStart"/>
      <w:r w:rsidRPr="00136B69">
        <w:t>number</w:t>
      </w:r>
      <w:proofErr w:type="spellEnd"/>
      <w:r w:rsidRPr="00136B69">
        <w:t xml:space="preserve"> of </w:t>
      </w:r>
      <w:proofErr w:type="spellStart"/>
      <w:r w:rsidRPr="00136B69">
        <w:t>priority</w:t>
      </w:r>
      <w:proofErr w:type="spellEnd"/>
      <w:r w:rsidRPr="00136B69">
        <w:t xml:space="preserve"> items and the goal of </w:t>
      </w:r>
      <w:proofErr w:type="spellStart"/>
      <w:r w:rsidRPr="00136B69">
        <w:t>this</w:t>
      </w:r>
      <w:proofErr w:type="spellEnd"/>
      <w:r w:rsidRPr="00136B69">
        <w:t xml:space="preserve"> </w:t>
      </w:r>
      <w:proofErr w:type="spellStart"/>
      <w:r w:rsidRPr="00136B69">
        <w:t>next</w:t>
      </w:r>
      <w:proofErr w:type="spellEnd"/>
      <w:r w:rsidRPr="00136B69">
        <w:t xml:space="preserve"> stage of </w:t>
      </w:r>
      <w:proofErr w:type="spellStart"/>
      <w:r w:rsidRPr="00136B69">
        <w:t>work</w:t>
      </w:r>
      <w:proofErr w:type="spellEnd"/>
      <w:r w:rsidRPr="00136B69">
        <w:t xml:space="preserve"> </w:t>
      </w:r>
      <w:proofErr w:type="spellStart"/>
      <w:r w:rsidRPr="00136B69">
        <w:t>is</w:t>
      </w:r>
      <w:proofErr w:type="spellEnd"/>
      <w:r w:rsidRPr="00136B69">
        <w:t xml:space="preserve"> to continue </w:t>
      </w:r>
      <w:proofErr w:type="spellStart"/>
      <w:r w:rsidRPr="00136B69">
        <w:t>working</w:t>
      </w:r>
      <w:proofErr w:type="spellEnd"/>
      <w:r w:rsidRPr="00136B69">
        <w:t xml:space="preserve"> in </w:t>
      </w:r>
      <w:proofErr w:type="spellStart"/>
      <w:r w:rsidRPr="00136B69">
        <w:t>order</w:t>
      </w:r>
      <w:proofErr w:type="spellEnd"/>
      <w:r w:rsidRPr="00136B69">
        <w:t xml:space="preserve"> to </w:t>
      </w:r>
      <w:proofErr w:type="spellStart"/>
      <w:r w:rsidRPr="00136B69">
        <w:t>further</w:t>
      </w:r>
      <w:proofErr w:type="spellEnd"/>
      <w:r w:rsidRPr="00136B69">
        <w:t xml:space="preserve"> </w:t>
      </w:r>
      <w:proofErr w:type="spellStart"/>
      <w:r w:rsidRPr="00136B69">
        <w:t>progress</w:t>
      </w:r>
      <w:proofErr w:type="spellEnd"/>
      <w:r w:rsidRPr="00136B69">
        <w:t xml:space="preserve"> in </w:t>
      </w:r>
      <w:proofErr w:type="spellStart"/>
      <w:r w:rsidRPr="00136B69">
        <w:t>harmonising</w:t>
      </w:r>
      <w:proofErr w:type="spellEnd"/>
      <w:r w:rsidRPr="00136B69">
        <w:t xml:space="preserve"> EPPR </w:t>
      </w:r>
      <w:proofErr w:type="spellStart"/>
      <w:r w:rsidRPr="00136B69">
        <w:t>requirements</w:t>
      </w:r>
      <w:proofErr w:type="spellEnd"/>
      <w:r w:rsidRPr="00136B69">
        <w:t xml:space="preserve"> for light </w:t>
      </w:r>
      <w:proofErr w:type="spellStart"/>
      <w:r w:rsidRPr="00136B69">
        <w:t>vehicles</w:t>
      </w:r>
      <w:proofErr w:type="spellEnd"/>
      <w:r w:rsidRPr="00136B69">
        <w:t>.</w:t>
      </w:r>
    </w:p>
    <w:p w:rsidR="00A606E9" w:rsidRPr="00D32777" w:rsidRDefault="00A606E9" w:rsidP="004C24E8">
      <w:pPr>
        <w:pStyle w:val="HChG"/>
      </w:pPr>
      <w:r>
        <w:tab/>
      </w:r>
      <w:r w:rsidRPr="00D32777">
        <w:t>B.</w:t>
      </w:r>
      <w:r w:rsidRPr="00D32777">
        <w:tab/>
        <w:t>Introduc</w:t>
      </w:r>
      <w:r w:rsidRPr="004C24E8">
        <w:rPr>
          <w:rStyle w:val="HChGChar"/>
        </w:rPr>
        <w:t>t</w:t>
      </w:r>
      <w:r w:rsidRPr="00D32777">
        <w:t>ion</w:t>
      </w:r>
    </w:p>
    <w:p w:rsidR="00A606E9" w:rsidRPr="00D32777" w:rsidRDefault="00A606E9" w:rsidP="00A606E9">
      <w:pPr>
        <w:pStyle w:val="SingleTxtG"/>
      </w:pPr>
      <w:r>
        <w:t>7</w:t>
      </w:r>
      <w:r w:rsidRPr="00D32777">
        <w:t>.</w:t>
      </w:r>
      <w:r w:rsidRPr="00D32777">
        <w:tab/>
      </w:r>
      <w:r w:rsidR="00B822FD">
        <w:t xml:space="preserve">The </w:t>
      </w:r>
      <w:proofErr w:type="spellStart"/>
      <w:r w:rsidR="00B822FD">
        <w:t>proposal</w:t>
      </w:r>
      <w:proofErr w:type="spellEnd"/>
      <w:r w:rsidR="00B822FD">
        <w:t xml:space="preserve"> for setting up an Informal </w:t>
      </w:r>
      <w:proofErr w:type="spellStart"/>
      <w:r w:rsidR="00B822FD">
        <w:t>Working</w:t>
      </w:r>
      <w:proofErr w:type="spellEnd"/>
      <w:r w:rsidR="00B822FD">
        <w:t xml:space="preserve"> G</w:t>
      </w:r>
      <w:r w:rsidRPr="00D32777">
        <w:t xml:space="preserve">roup </w:t>
      </w:r>
      <w:r w:rsidR="00B822FD">
        <w:t xml:space="preserve">(IWG) </w:t>
      </w:r>
      <w:proofErr w:type="spellStart"/>
      <w:r w:rsidRPr="00D32777">
        <w:t>regarding</w:t>
      </w:r>
      <w:proofErr w:type="spellEnd"/>
      <w:r w:rsidRPr="00D32777">
        <w:t xml:space="preserve"> </w:t>
      </w:r>
      <w:proofErr w:type="spellStart"/>
      <w:r w:rsidRPr="00D32777">
        <w:t>environmental</w:t>
      </w:r>
      <w:proofErr w:type="spellEnd"/>
      <w:r w:rsidRPr="00D32777">
        <w:t xml:space="preserve"> and </w:t>
      </w:r>
      <w:r w:rsidRPr="008E2099">
        <w:t xml:space="preserve">propulsion unit performance </w:t>
      </w:r>
      <w:proofErr w:type="spellStart"/>
      <w:r w:rsidRPr="008E2099">
        <w:t>requirements</w:t>
      </w:r>
      <w:proofErr w:type="spellEnd"/>
      <w:r w:rsidRPr="008E2099">
        <w:t xml:space="preserve"> (EPPR) for light </w:t>
      </w:r>
      <w:proofErr w:type="spellStart"/>
      <w:r w:rsidRPr="008E2099">
        <w:t>vehicles</w:t>
      </w:r>
      <w:proofErr w:type="spellEnd"/>
      <w:r w:rsidRPr="008E2099">
        <w:t xml:space="preserve"> operating </w:t>
      </w:r>
      <w:proofErr w:type="spellStart"/>
      <w:r w:rsidRPr="008E2099">
        <w:t>under</w:t>
      </w:r>
      <w:proofErr w:type="spellEnd"/>
      <w:r w:rsidRPr="008E2099">
        <w:t xml:space="preserve"> </w:t>
      </w:r>
      <w:r w:rsidR="00D746FD">
        <w:t xml:space="preserve">the </w:t>
      </w:r>
      <w:proofErr w:type="spellStart"/>
      <w:r w:rsidR="00D746FD">
        <w:t>Working</w:t>
      </w:r>
      <w:proofErr w:type="spellEnd"/>
      <w:r w:rsidR="00D746FD">
        <w:t xml:space="preserve"> Party on Pollution and </w:t>
      </w:r>
      <w:proofErr w:type="spellStart"/>
      <w:r w:rsidR="00D746FD">
        <w:t>Energy</w:t>
      </w:r>
      <w:proofErr w:type="spellEnd"/>
      <w:r w:rsidR="00D746FD">
        <w:t xml:space="preserve"> (</w:t>
      </w:r>
      <w:r w:rsidRPr="008E2099">
        <w:t>GRPE</w:t>
      </w:r>
      <w:r w:rsidR="00D746FD">
        <w:t>)</w:t>
      </w:r>
      <w:r w:rsidRPr="00D32777">
        <w:t xml:space="preserve"> came at the initiative of the </w:t>
      </w:r>
      <w:proofErr w:type="spellStart"/>
      <w:r w:rsidRPr="00D32777">
        <w:t>European</w:t>
      </w:r>
      <w:proofErr w:type="spellEnd"/>
      <w:r w:rsidRPr="00D32777">
        <w:t xml:space="preserve"> Union, </w:t>
      </w:r>
      <w:proofErr w:type="spellStart"/>
      <w:r w:rsidRPr="00D32777">
        <w:t>represented</w:t>
      </w:r>
      <w:proofErr w:type="spellEnd"/>
      <w:r w:rsidRPr="00D32777">
        <w:t xml:space="preserve"> by the </w:t>
      </w:r>
      <w:proofErr w:type="spellStart"/>
      <w:r w:rsidRPr="00D32777">
        <w:t>European</w:t>
      </w:r>
      <w:proofErr w:type="spellEnd"/>
      <w:r w:rsidRPr="00D32777">
        <w:t xml:space="preserve"> Commission, DG </w:t>
      </w:r>
      <w:r>
        <w:t>GROW</w:t>
      </w:r>
      <w:r w:rsidRPr="00D32777">
        <w:t>. The intention of setting u</w:t>
      </w:r>
      <w:r w:rsidR="00AB2836">
        <w:t xml:space="preserve">p the group </w:t>
      </w:r>
      <w:proofErr w:type="spellStart"/>
      <w:r w:rsidR="00AB2836">
        <w:t>was</w:t>
      </w:r>
      <w:proofErr w:type="spellEnd"/>
      <w:r w:rsidR="00AB2836">
        <w:t xml:space="preserve"> </w:t>
      </w:r>
      <w:proofErr w:type="spellStart"/>
      <w:r w:rsidR="00AB2836">
        <w:t>announced</w:t>
      </w:r>
      <w:proofErr w:type="spellEnd"/>
      <w:r w:rsidR="00AB2836">
        <w:t xml:space="preserve"> at</w:t>
      </w:r>
      <w:r w:rsidRPr="00D32777">
        <w:t xml:space="preserve"> the GRPE meetings</w:t>
      </w:r>
      <w:r w:rsidR="00AB2836">
        <w:t xml:space="preserve"> in </w:t>
      </w:r>
      <w:proofErr w:type="spellStart"/>
      <w:r w:rsidR="00AB2836">
        <w:t>January</w:t>
      </w:r>
      <w:proofErr w:type="spellEnd"/>
      <w:r w:rsidR="00AB2836">
        <w:t xml:space="preserve"> and </w:t>
      </w:r>
      <w:proofErr w:type="spellStart"/>
      <w:r w:rsidR="00AB2836">
        <w:t>June</w:t>
      </w:r>
      <w:proofErr w:type="spellEnd"/>
      <w:r w:rsidR="00AB2836">
        <w:t xml:space="preserve"> 2012 and at</w:t>
      </w:r>
      <w:r w:rsidRPr="00D32777">
        <w:t xml:space="preserve"> the WP.29 </w:t>
      </w:r>
      <w:proofErr w:type="spellStart"/>
      <w:r w:rsidRPr="00D32777">
        <w:t>plenary</w:t>
      </w:r>
      <w:proofErr w:type="spellEnd"/>
      <w:r w:rsidRPr="00D32777">
        <w:t xml:space="preserve"> session in </w:t>
      </w:r>
      <w:proofErr w:type="spellStart"/>
      <w:r w:rsidRPr="00D32777">
        <w:t>June</w:t>
      </w:r>
      <w:proofErr w:type="spellEnd"/>
      <w:r w:rsidRPr="00D32777">
        <w:t xml:space="preserve"> 2012. A mandate to </w:t>
      </w:r>
      <w:proofErr w:type="spellStart"/>
      <w:r w:rsidRPr="00D32777">
        <w:t>start</w:t>
      </w:r>
      <w:proofErr w:type="spellEnd"/>
      <w:r w:rsidRPr="00D32777">
        <w:t xml:space="preserve"> the </w:t>
      </w:r>
      <w:proofErr w:type="spellStart"/>
      <w:r w:rsidRPr="00D32777">
        <w:t>activities</w:t>
      </w:r>
      <w:proofErr w:type="spellEnd"/>
      <w:r w:rsidRPr="00D32777">
        <w:t xml:space="preserve"> in the EPPR </w:t>
      </w:r>
      <w:proofErr w:type="spellStart"/>
      <w:r w:rsidRPr="00D32777">
        <w:t>informal</w:t>
      </w:r>
      <w:proofErr w:type="spellEnd"/>
      <w:r w:rsidRPr="00D32777">
        <w:t xml:space="preserve"> group </w:t>
      </w:r>
      <w:proofErr w:type="spellStart"/>
      <w:r w:rsidRPr="00D32777">
        <w:t>was</w:t>
      </w:r>
      <w:proofErr w:type="spellEnd"/>
      <w:r w:rsidRPr="00D32777">
        <w:t xml:space="preserve"> </w:t>
      </w:r>
      <w:proofErr w:type="spellStart"/>
      <w:r w:rsidRPr="00D32777">
        <w:t>endorsed</w:t>
      </w:r>
      <w:proofErr w:type="spellEnd"/>
      <w:r w:rsidRPr="00D32777">
        <w:t xml:space="preserve"> by </w:t>
      </w:r>
      <w:r w:rsidR="00286A27">
        <w:t>WP.29</w:t>
      </w:r>
      <w:r w:rsidR="00AB2836">
        <w:t xml:space="preserve"> at</w:t>
      </w:r>
      <w:r w:rsidRPr="00D32777">
        <w:t xml:space="preserve"> </w:t>
      </w:r>
      <w:proofErr w:type="spellStart"/>
      <w:r w:rsidRPr="00D32777">
        <w:t>its</w:t>
      </w:r>
      <w:proofErr w:type="spellEnd"/>
      <w:r w:rsidRPr="00D32777">
        <w:t xml:space="preserve"> </w:t>
      </w:r>
      <w:proofErr w:type="spellStart"/>
      <w:r w:rsidRPr="00D32777">
        <w:t>November</w:t>
      </w:r>
      <w:proofErr w:type="spellEnd"/>
      <w:r w:rsidRPr="00D32777">
        <w:t xml:space="preserve"> </w:t>
      </w:r>
      <w:r w:rsidR="00AB2836">
        <w:t xml:space="preserve">2012 </w:t>
      </w:r>
      <w:r w:rsidRPr="00D32777">
        <w:t xml:space="preserve">session. The group </w:t>
      </w:r>
      <w:proofErr w:type="spellStart"/>
      <w:r w:rsidRPr="00D32777">
        <w:t>had</w:t>
      </w:r>
      <w:proofErr w:type="spellEnd"/>
      <w:r w:rsidRPr="00D32777">
        <w:t xml:space="preserve"> </w:t>
      </w:r>
      <w:proofErr w:type="spellStart"/>
      <w:r w:rsidRPr="00D32777">
        <w:t>its</w:t>
      </w:r>
      <w:proofErr w:type="spellEnd"/>
      <w:r w:rsidRPr="00D32777">
        <w:t xml:space="preserve"> first meeting in </w:t>
      </w:r>
      <w:proofErr w:type="spellStart"/>
      <w:r w:rsidRPr="00D32777">
        <w:t>January</w:t>
      </w:r>
      <w:proofErr w:type="spellEnd"/>
      <w:r w:rsidRPr="00D32777">
        <w:t xml:space="preserve"> 2013.</w:t>
      </w:r>
    </w:p>
    <w:p w:rsidR="00A606E9" w:rsidRPr="00D32777" w:rsidRDefault="00A606E9" w:rsidP="00A606E9">
      <w:pPr>
        <w:pStyle w:val="SingleTxtG"/>
      </w:pPr>
      <w:r>
        <w:t>8</w:t>
      </w:r>
      <w:r w:rsidRPr="00D32777">
        <w:t>.</w:t>
      </w:r>
      <w:r w:rsidRPr="00D32777">
        <w:tab/>
        <w:t xml:space="preserve">The </w:t>
      </w:r>
      <w:proofErr w:type="spellStart"/>
      <w:r w:rsidRPr="00D32777">
        <w:t>working</w:t>
      </w:r>
      <w:proofErr w:type="spellEnd"/>
      <w:r w:rsidRPr="00D32777">
        <w:t xml:space="preserve"> group </w:t>
      </w:r>
      <w:proofErr w:type="spellStart"/>
      <w:r w:rsidRPr="00D32777">
        <w:t>is</w:t>
      </w:r>
      <w:proofErr w:type="spellEnd"/>
      <w:r w:rsidRPr="00D32777">
        <w:t xml:space="preserve"> </w:t>
      </w:r>
      <w:proofErr w:type="spellStart"/>
      <w:r w:rsidRPr="00D32777">
        <w:t>established</w:t>
      </w:r>
      <w:proofErr w:type="spellEnd"/>
      <w:r w:rsidRPr="00D32777">
        <w:t xml:space="preserve"> </w:t>
      </w:r>
      <w:proofErr w:type="spellStart"/>
      <w:r w:rsidRPr="00D32777">
        <w:t>under</w:t>
      </w:r>
      <w:proofErr w:type="spellEnd"/>
      <w:r w:rsidRPr="00D32777">
        <w:t xml:space="preserve"> </w:t>
      </w:r>
      <w:proofErr w:type="spellStart"/>
      <w:r w:rsidRPr="00D32777">
        <w:t>both</w:t>
      </w:r>
      <w:proofErr w:type="spellEnd"/>
      <w:r w:rsidRPr="00D32777">
        <w:t xml:space="preserve"> the 1958 and 1998 </w:t>
      </w:r>
      <w:proofErr w:type="spellStart"/>
      <w:r w:rsidRPr="00D32777">
        <w:t>Agreements</w:t>
      </w:r>
      <w:proofErr w:type="spellEnd"/>
      <w:r w:rsidRPr="00D32777">
        <w:t xml:space="preserve"> to </w:t>
      </w:r>
      <w:proofErr w:type="spellStart"/>
      <w:r w:rsidRPr="00D32777">
        <w:t>create</w:t>
      </w:r>
      <w:proofErr w:type="spellEnd"/>
      <w:r w:rsidRPr="00D32777">
        <w:t xml:space="preserve"> the basis for the possible </w:t>
      </w:r>
      <w:proofErr w:type="spellStart"/>
      <w:r w:rsidRPr="00D32777">
        <w:t>development</w:t>
      </w:r>
      <w:proofErr w:type="spellEnd"/>
      <w:r w:rsidRPr="00D32777">
        <w:t xml:space="preserve"> of UN </w:t>
      </w:r>
      <w:proofErr w:type="spellStart"/>
      <w:r w:rsidRPr="00D32777">
        <w:t>Regulations</w:t>
      </w:r>
      <w:proofErr w:type="spellEnd"/>
      <w:r w:rsidRPr="00D32777">
        <w:t xml:space="preserve"> and UN </w:t>
      </w:r>
      <w:proofErr w:type="spellStart"/>
      <w:r w:rsidRPr="00D32777">
        <w:t>GTRs</w:t>
      </w:r>
      <w:proofErr w:type="spellEnd"/>
      <w:r w:rsidRPr="00D32777">
        <w:t xml:space="preserve"> in the area of EPPR. All global </w:t>
      </w:r>
      <w:proofErr w:type="spellStart"/>
      <w:r w:rsidRPr="00D32777">
        <w:t>partners</w:t>
      </w:r>
      <w:proofErr w:type="spellEnd"/>
      <w:r w:rsidRPr="00D32777">
        <w:t xml:space="preserve"> are </w:t>
      </w:r>
      <w:proofErr w:type="spellStart"/>
      <w:r w:rsidRPr="00D32777">
        <w:t>invited</w:t>
      </w:r>
      <w:proofErr w:type="spellEnd"/>
      <w:r w:rsidRPr="00D32777">
        <w:t xml:space="preserve"> to </w:t>
      </w:r>
      <w:proofErr w:type="spellStart"/>
      <w:r w:rsidRPr="00D32777">
        <w:t>join</w:t>
      </w:r>
      <w:proofErr w:type="spellEnd"/>
      <w:r w:rsidRPr="00D32777">
        <w:t xml:space="preserve"> the group and </w:t>
      </w:r>
      <w:proofErr w:type="spellStart"/>
      <w:r w:rsidRPr="00D32777">
        <w:t>share</w:t>
      </w:r>
      <w:proofErr w:type="spellEnd"/>
      <w:r w:rsidRPr="00D32777">
        <w:t xml:space="preserve"> </w:t>
      </w:r>
      <w:proofErr w:type="spellStart"/>
      <w:r w:rsidRPr="00D32777">
        <w:t>experiences</w:t>
      </w:r>
      <w:proofErr w:type="spellEnd"/>
      <w:r w:rsidRPr="00D32777">
        <w:t xml:space="preserve"> </w:t>
      </w:r>
      <w:proofErr w:type="spellStart"/>
      <w:r w:rsidRPr="00D32777">
        <w:t>regarding</w:t>
      </w:r>
      <w:proofErr w:type="spellEnd"/>
      <w:r w:rsidRPr="00D32777">
        <w:t xml:space="preserve"> setting relevant </w:t>
      </w:r>
      <w:proofErr w:type="spellStart"/>
      <w:r w:rsidRPr="00D32777">
        <w:t>regulatory</w:t>
      </w:r>
      <w:proofErr w:type="spellEnd"/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 xml:space="preserve"> as </w:t>
      </w:r>
      <w:proofErr w:type="spellStart"/>
      <w:r w:rsidRPr="00D32777">
        <w:t>well</w:t>
      </w:r>
      <w:proofErr w:type="spellEnd"/>
      <w:r w:rsidRPr="00D32777">
        <w:t xml:space="preserve"> as </w:t>
      </w:r>
      <w:proofErr w:type="spellStart"/>
      <w:r w:rsidRPr="00D32777">
        <w:t>from</w:t>
      </w:r>
      <w:proofErr w:type="spellEnd"/>
      <w:r w:rsidRPr="00D32777">
        <w:t xml:space="preserve"> the </w:t>
      </w:r>
      <w:proofErr w:type="spellStart"/>
      <w:r w:rsidRPr="00D32777">
        <w:t>market</w:t>
      </w:r>
      <w:proofErr w:type="spellEnd"/>
      <w:r w:rsidRPr="00D32777">
        <w:t>.</w:t>
      </w:r>
    </w:p>
    <w:p w:rsidR="00A606E9" w:rsidRPr="00D32777" w:rsidRDefault="00A606E9" w:rsidP="00A606E9">
      <w:pPr>
        <w:pStyle w:val="SingleTxtG"/>
      </w:pPr>
      <w:r>
        <w:t>9</w:t>
      </w:r>
      <w:r w:rsidRPr="00D32777">
        <w:t>.</w:t>
      </w:r>
      <w:r w:rsidRPr="00D32777">
        <w:tab/>
        <w:t xml:space="preserve">The group </w:t>
      </w:r>
      <w:proofErr w:type="spellStart"/>
      <w:r w:rsidRPr="00D32777">
        <w:t>aim</w:t>
      </w:r>
      <w:r>
        <w:t>s</w:t>
      </w:r>
      <w:proofErr w:type="spellEnd"/>
      <w:r w:rsidRPr="00D32777">
        <w:t xml:space="preserve"> </w:t>
      </w:r>
      <w:proofErr w:type="spellStart"/>
      <w:r w:rsidRPr="00D32777">
        <w:t>replicat</w:t>
      </w:r>
      <w:r>
        <w:t>ing</w:t>
      </w:r>
      <w:proofErr w:type="spellEnd"/>
      <w:r w:rsidRPr="00D32777">
        <w:t xml:space="preserve"> the </w:t>
      </w:r>
      <w:proofErr w:type="spellStart"/>
      <w:r w:rsidRPr="00D32777">
        <w:t>successful</w:t>
      </w:r>
      <w:proofErr w:type="spellEnd"/>
      <w:r w:rsidRPr="00D32777">
        <w:t xml:space="preserve"> </w:t>
      </w:r>
      <w:proofErr w:type="spellStart"/>
      <w:r w:rsidRPr="00D32777">
        <w:t>approach</w:t>
      </w:r>
      <w:proofErr w:type="spellEnd"/>
      <w:r w:rsidRPr="00D32777">
        <w:t xml:space="preserve"> of the UN GTR No 2 </w:t>
      </w:r>
      <w:proofErr w:type="spellStart"/>
      <w:r w:rsidRPr="00D32777">
        <w:t>subgroup</w:t>
      </w:r>
      <w:proofErr w:type="spellEnd"/>
      <w:r w:rsidRPr="00D32777">
        <w:t xml:space="preserve"> operating </w:t>
      </w:r>
      <w:proofErr w:type="spellStart"/>
      <w:r w:rsidRPr="00D32777">
        <w:t>under</w:t>
      </w:r>
      <w:proofErr w:type="spellEnd"/>
      <w:r w:rsidRPr="00D32777">
        <w:t xml:space="preserve"> GRPE, </w:t>
      </w:r>
      <w:proofErr w:type="spellStart"/>
      <w:r w:rsidRPr="00D32777">
        <w:t>which</w:t>
      </w:r>
      <w:proofErr w:type="spellEnd"/>
      <w:r w:rsidRPr="00D32777">
        <w:t xml:space="preserve"> </w:t>
      </w:r>
      <w:proofErr w:type="spellStart"/>
      <w:r w:rsidRPr="00D32777">
        <w:t>facilitated</w:t>
      </w:r>
      <w:proofErr w:type="spellEnd"/>
      <w:r w:rsidRPr="00D32777">
        <w:t xml:space="preserve"> an exchange of information </w:t>
      </w:r>
      <w:proofErr w:type="spellStart"/>
      <w:r w:rsidRPr="00D32777">
        <w:t>among</w:t>
      </w:r>
      <w:proofErr w:type="spellEnd"/>
      <w:r w:rsidRPr="00D32777">
        <w:t xml:space="preserve"> participants </w:t>
      </w:r>
      <w:proofErr w:type="spellStart"/>
      <w:r w:rsidRPr="00D32777">
        <w:t>when</w:t>
      </w:r>
      <w:proofErr w:type="spellEnd"/>
      <w:r w:rsidRPr="00D32777">
        <w:t xml:space="preserve"> </w:t>
      </w:r>
      <w:proofErr w:type="spellStart"/>
      <w:r w:rsidRPr="00D32777">
        <w:t>each</w:t>
      </w:r>
      <w:proofErr w:type="spellEnd"/>
      <w:r w:rsidRPr="00D32777">
        <w:t xml:space="preserve"> party </w:t>
      </w:r>
      <w:proofErr w:type="spellStart"/>
      <w:r w:rsidRPr="00D32777">
        <w:t>had</w:t>
      </w:r>
      <w:proofErr w:type="spellEnd"/>
      <w:r w:rsidRPr="00D32777">
        <w:t xml:space="preserve"> </w:t>
      </w:r>
      <w:proofErr w:type="spellStart"/>
      <w:r w:rsidRPr="00D32777">
        <w:t>domestic</w:t>
      </w:r>
      <w:proofErr w:type="spellEnd"/>
      <w:r w:rsidRPr="00D32777">
        <w:t xml:space="preserve"> </w:t>
      </w:r>
      <w:proofErr w:type="spellStart"/>
      <w:r w:rsidRPr="00D32777">
        <w:t>regulatory</w:t>
      </w:r>
      <w:proofErr w:type="spellEnd"/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 xml:space="preserve"> for an </w:t>
      </w:r>
      <w:proofErr w:type="spellStart"/>
      <w:r w:rsidRPr="00D32777">
        <w:t>emission</w:t>
      </w:r>
      <w:proofErr w:type="spellEnd"/>
      <w:r w:rsidRPr="00D32777">
        <w:t xml:space="preserve"> </w:t>
      </w:r>
      <w:proofErr w:type="spellStart"/>
      <w:r w:rsidRPr="00D32777">
        <w:t>laboratory</w:t>
      </w:r>
      <w:proofErr w:type="spellEnd"/>
      <w:r w:rsidRPr="00D32777">
        <w:t xml:space="preserve"> test cycle to </w:t>
      </w:r>
      <w:proofErr w:type="spellStart"/>
      <w:r w:rsidRPr="00D32777">
        <w:t>measure</w:t>
      </w:r>
      <w:proofErr w:type="spellEnd"/>
      <w:r w:rsidRPr="00D32777">
        <w:t xml:space="preserve"> </w:t>
      </w:r>
      <w:proofErr w:type="spellStart"/>
      <w:r w:rsidRPr="00D32777">
        <w:t>exhaust</w:t>
      </w:r>
      <w:proofErr w:type="spellEnd"/>
      <w:r w:rsidRPr="00D32777">
        <w:t xml:space="preserve"> </w:t>
      </w:r>
      <w:proofErr w:type="spellStart"/>
      <w:r w:rsidRPr="00D32777">
        <w:t>gas</w:t>
      </w:r>
      <w:proofErr w:type="spellEnd"/>
      <w:r w:rsidRPr="00D32777">
        <w:t xml:space="preserve"> </w:t>
      </w:r>
      <w:proofErr w:type="spellStart"/>
      <w:r w:rsidRPr="00D32777">
        <w:t>emissions</w:t>
      </w:r>
      <w:proofErr w:type="spellEnd"/>
      <w:r w:rsidRPr="00D32777">
        <w:t xml:space="preserve"> </w:t>
      </w:r>
      <w:proofErr w:type="spellStart"/>
      <w:r w:rsidRPr="00D32777">
        <w:t>from</w:t>
      </w:r>
      <w:proofErr w:type="spellEnd"/>
      <w:r w:rsidRPr="00D32777">
        <w:t xml:space="preserve"> a </w:t>
      </w:r>
      <w:proofErr w:type="spellStart"/>
      <w:r w:rsidRPr="00D32777">
        <w:t>motorcycle</w:t>
      </w:r>
      <w:proofErr w:type="spellEnd"/>
      <w:r w:rsidRPr="00D32777">
        <w:t xml:space="preserve"> </w:t>
      </w:r>
      <w:proofErr w:type="spellStart"/>
      <w:r w:rsidRPr="00D32777">
        <w:t>after</w:t>
      </w:r>
      <w:proofErr w:type="spellEnd"/>
      <w:r w:rsidRPr="00D32777">
        <w:t xml:space="preserve"> cold </w:t>
      </w:r>
      <w:proofErr w:type="spellStart"/>
      <w:r w:rsidRPr="00D32777">
        <w:t>start</w:t>
      </w:r>
      <w:proofErr w:type="spellEnd"/>
      <w:r w:rsidRPr="00D32777">
        <w:t xml:space="preserve">. </w:t>
      </w:r>
      <w:proofErr w:type="spellStart"/>
      <w:r w:rsidRPr="00D32777">
        <w:t>In</w:t>
      </w:r>
      <w:proofErr w:type="spellEnd"/>
      <w:r w:rsidRPr="00D32777">
        <w:t xml:space="preserve"> 2011 </w:t>
      </w:r>
      <w:proofErr w:type="gramStart"/>
      <w:r w:rsidRPr="00D32777">
        <w:t>a</w:t>
      </w:r>
      <w:proofErr w:type="gramEnd"/>
      <w:r w:rsidRPr="00D32777">
        <w:t xml:space="preserve"> un</w:t>
      </w:r>
      <w:r w:rsidR="00223710">
        <w:t xml:space="preserve">ique </w:t>
      </w:r>
      <w:proofErr w:type="spellStart"/>
      <w:r w:rsidR="00223710">
        <w:t>event</w:t>
      </w:r>
      <w:proofErr w:type="spellEnd"/>
      <w:r w:rsidR="00223710">
        <w:t xml:space="preserve"> </w:t>
      </w:r>
      <w:proofErr w:type="spellStart"/>
      <w:r w:rsidR="00223710">
        <w:t>took</w:t>
      </w:r>
      <w:proofErr w:type="spellEnd"/>
      <w:r w:rsidR="00223710">
        <w:t xml:space="preserve"> place in </w:t>
      </w:r>
      <w:proofErr w:type="spellStart"/>
      <w:r w:rsidR="00223710">
        <w:t>which</w:t>
      </w:r>
      <w:proofErr w:type="spellEnd"/>
      <w:r w:rsidR="00223710">
        <w:t xml:space="preserve"> </w:t>
      </w:r>
      <w:proofErr w:type="spellStart"/>
      <w:r w:rsidR="00223710">
        <w:t>Contracting</w:t>
      </w:r>
      <w:proofErr w:type="spellEnd"/>
      <w:r w:rsidR="00223710">
        <w:t xml:space="preserve"> P</w:t>
      </w:r>
      <w:r w:rsidRPr="00D32777">
        <w:t xml:space="preserve">arties </w:t>
      </w:r>
      <w:proofErr w:type="spellStart"/>
      <w:r w:rsidRPr="00D32777">
        <w:t>endorsed</w:t>
      </w:r>
      <w:proofErr w:type="spellEnd"/>
      <w:r w:rsidRPr="00D32777">
        <w:t xml:space="preserve"> </w:t>
      </w:r>
      <w:proofErr w:type="spellStart"/>
      <w:r w:rsidRPr="00D32777">
        <w:t>amendment</w:t>
      </w:r>
      <w:proofErr w:type="spellEnd"/>
      <w:r w:rsidRPr="00D32777">
        <w:t xml:space="preserve"> 2 to UN GTR No. 2 putting </w:t>
      </w:r>
      <w:proofErr w:type="spellStart"/>
      <w:r w:rsidRPr="00D32777">
        <w:lastRenderedPageBreak/>
        <w:t>forward</w:t>
      </w:r>
      <w:proofErr w:type="spellEnd"/>
      <w:r w:rsidRPr="00D32777">
        <w:t xml:space="preserve"> global </w:t>
      </w:r>
      <w:proofErr w:type="spellStart"/>
      <w:r w:rsidRPr="00D32777">
        <w:t>exhaust</w:t>
      </w:r>
      <w:proofErr w:type="spellEnd"/>
      <w:r w:rsidRPr="00D32777">
        <w:t xml:space="preserve"> </w:t>
      </w:r>
      <w:proofErr w:type="spellStart"/>
      <w:r w:rsidRPr="00D32777">
        <w:t>gas</w:t>
      </w:r>
      <w:proofErr w:type="spellEnd"/>
      <w:r w:rsidRPr="00D32777">
        <w:t xml:space="preserve"> </w:t>
      </w:r>
      <w:proofErr w:type="spellStart"/>
      <w:r w:rsidRPr="00D32777">
        <w:t>emission</w:t>
      </w:r>
      <w:proofErr w:type="spellEnd"/>
      <w:r w:rsidRPr="00D32777">
        <w:t xml:space="preserve"> </w:t>
      </w:r>
      <w:proofErr w:type="spellStart"/>
      <w:r w:rsidRPr="00D32777">
        <w:t>limit</w:t>
      </w:r>
      <w:proofErr w:type="spellEnd"/>
      <w:r w:rsidRPr="00D32777">
        <w:t xml:space="preserve"> values for the type I </w:t>
      </w:r>
      <w:proofErr w:type="spellStart"/>
      <w:r w:rsidRPr="00D32777">
        <w:t>emissions</w:t>
      </w:r>
      <w:proofErr w:type="spellEnd"/>
      <w:r w:rsidRPr="00D32777">
        <w:t xml:space="preserve"> test for </w:t>
      </w:r>
      <w:proofErr w:type="spellStart"/>
      <w:r w:rsidRPr="00D32777">
        <w:t>motorcycles</w:t>
      </w:r>
      <w:proofErr w:type="spellEnd"/>
      <w:r w:rsidRPr="00D32777">
        <w:t xml:space="preserve"> (WMTC). Building on </w:t>
      </w:r>
      <w:proofErr w:type="spellStart"/>
      <w:r w:rsidRPr="00D32777">
        <w:t>this</w:t>
      </w:r>
      <w:proofErr w:type="spellEnd"/>
      <w:r w:rsidRPr="00D32777">
        <w:t xml:space="preserve"> </w:t>
      </w:r>
      <w:proofErr w:type="spellStart"/>
      <w:r w:rsidRPr="00D32777">
        <w:t>success</w:t>
      </w:r>
      <w:proofErr w:type="spellEnd"/>
      <w:r w:rsidRPr="00D32777">
        <w:t xml:space="preserve"> the </w:t>
      </w:r>
      <w:proofErr w:type="spellStart"/>
      <w:r w:rsidRPr="00D32777">
        <w:t>process</w:t>
      </w:r>
      <w:proofErr w:type="spellEnd"/>
      <w:r w:rsidRPr="00D32777">
        <w:t xml:space="preserve"> of international collaboration </w:t>
      </w:r>
      <w:proofErr w:type="spellStart"/>
      <w:r w:rsidRPr="00D32777">
        <w:t>should</w:t>
      </w:r>
      <w:proofErr w:type="spellEnd"/>
      <w:r w:rsidRPr="00D32777">
        <w:t xml:space="preserve"> continue to </w:t>
      </w:r>
      <w:proofErr w:type="spellStart"/>
      <w:r w:rsidRPr="00D32777">
        <w:t>further</w:t>
      </w:r>
      <w:proofErr w:type="spellEnd"/>
      <w:r w:rsidRPr="00D32777">
        <w:t xml:space="preserve"> harmonise </w:t>
      </w:r>
      <w:proofErr w:type="spellStart"/>
      <w:r w:rsidRPr="00D32777">
        <w:t>requirements</w:t>
      </w:r>
      <w:proofErr w:type="spellEnd"/>
      <w:r w:rsidRPr="00D32777">
        <w:t xml:space="preserve"> in the area of EPPR for the </w:t>
      </w:r>
      <w:proofErr w:type="spellStart"/>
      <w:r w:rsidRPr="00D32777">
        <w:t>whole</w:t>
      </w:r>
      <w:proofErr w:type="spellEnd"/>
      <w:r w:rsidRPr="00D32777">
        <w:t xml:space="preserve"> range of </w:t>
      </w:r>
      <w:r>
        <w:t xml:space="preserve">light </w:t>
      </w:r>
      <w:proofErr w:type="spellStart"/>
      <w:r>
        <w:t>vehicles</w:t>
      </w:r>
      <w:proofErr w:type="spellEnd"/>
      <w:r w:rsidRPr="00D32777">
        <w:t>.</w:t>
      </w:r>
    </w:p>
    <w:p w:rsidR="00A606E9" w:rsidRDefault="00A606E9" w:rsidP="00A606E9">
      <w:pPr>
        <w:pStyle w:val="SingleTxtG"/>
      </w:pPr>
      <w:r>
        <w:t>10</w:t>
      </w:r>
      <w:r w:rsidRPr="00D32777">
        <w:t>.</w:t>
      </w:r>
      <w:r w:rsidRPr="00D32777">
        <w:tab/>
        <w:t xml:space="preserve">The group </w:t>
      </w:r>
      <w:proofErr w:type="spellStart"/>
      <w:r w:rsidRPr="00D32777">
        <w:t>will</w:t>
      </w:r>
      <w:proofErr w:type="spellEnd"/>
      <w:r w:rsidRPr="00D32777">
        <w:t xml:space="preserve"> </w:t>
      </w:r>
      <w:proofErr w:type="spellStart"/>
      <w:r w:rsidRPr="00D32777">
        <w:t>furthermore</w:t>
      </w:r>
      <w:proofErr w:type="spellEnd"/>
      <w:r w:rsidRPr="00D32777">
        <w:t xml:space="preserve"> </w:t>
      </w:r>
      <w:proofErr w:type="spellStart"/>
      <w:r w:rsidRPr="00D32777">
        <w:t>review</w:t>
      </w:r>
      <w:proofErr w:type="spellEnd"/>
      <w:r w:rsidRPr="00D32777">
        <w:t xml:space="preserve"> </w:t>
      </w:r>
      <w:proofErr w:type="spellStart"/>
      <w:r w:rsidRPr="00D32777">
        <w:t>technical</w:t>
      </w:r>
      <w:proofErr w:type="spellEnd"/>
      <w:r w:rsidRPr="00D32777">
        <w:t xml:space="preserve"> </w:t>
      </w:r>
      <w:proofErr w:type="spellStart"/>
      <w:r w:rsidRPr="00D32777">
        <w:t>progress</w:t>
      </w:r>
      <w:proofErr w:type="spellEnd"/>
      <w:r w:rsidRPr="00D32777">
        <w:t xml:space="preserve"> of </w:t>
      </w:r>
      <w:proofErr w:type="spellStart"/>
      <w:r w:rsidRPr="00D32777">
        <w:t>current</w:t>
      </w:r>
      <w:proofErr w:type="spellEnd"/>
      <w:r w:rsidRPr="00D32777">
        <w:t xml:space="preserve"> and </w:t>
      </w:r>
      <w:proofErr w:type="spellStart"/>
      <w:r w:rsidRPr="00D32777">
        <w:t>near</w:t>
      </w:r>
      <w:proofErr w:type="spellEnd"/>
      <w:r w:rsidRPr="00D32777">
        <w:t xml:space="preserve"> future </w:t>
      </w:r>
      <w:proofErr w:type="spellStart"/>
      <w:r w:rsidRPr="00D32777">
        <w:t>powertrain</w:t>
      </w:r>
      <w:proofErr w:type="spellEnd"/>
      <w:r w:rsidRPr="00D32777">
        <w:t xml:space="preserve"> </w:t>
      </w:r>
      <w:proofErr w:type="spellStart"/>
      <w:r w:rsidRPr="00D32777">
        <w:t>technology</w:t>
      </w:r>
      <w:proofErr w:type="spellEnd"/>
      <w:r w:rsidRPr="00D32777">
        <w:t xml:space="preserve">, </w:t>
      </w:r>
      <w:proofErr w:type="spellStart"/>
      <w:r w:rsidRPr="00D32777">
        <w:t>including</w:t>
      </w:r>
      <w:proofErr w:type="spellEnd"/>
      <w:r w:rsidRPr="00D32777">
        <w:t xml:space="preserve"> </w:t>
      </w:r>
      <w:proofErr w:type="spellStart"/>
      <w:r w:rsidRPr="00D32777">
        <w:t>e.g</w:t>
      </w:r>
      <w:proofErr w:type="spellEnd"/>
      <w:r w:rsidRPr="00D32777">
        <w:t xml:space="preserve">. </w:t>
      </w:r>
      <w:proofErr w:type="spellStart"/>
      <w:r w:rsidRPr="00D32777">
        <w:t>electrified</w:t>
      </w:r>
      <w:proofErr w:type="spellEnd"/>
      <w:r w:rsidRPr="00D32777">
        <w:t xml:space="preserve"> </w:t>
      </w:r>
      <w:proofErr w:type="spellStart"/>
      <w:r w:rsidRPr="00D32777">
        <w:t>powertrains</w:t>
      </w:r>
      <w:proofErr w:type="spellEnd"/>
      <w:r w:rsidRPr="00D32777">
        <w:t xml:space="preserve"> and </w:t>
      </w:r>
      <w:proofErr w:type="spellStart"/>
      <w:r w:rsidRPr="00D32777">
        <w:t>different</w:t>
      </w:r>
      <w:proofErr w:type="spellEnd"/>
      <w:r w:rsidRPr="00D32777">
        <w:t xml:space="preserve"> fuel types and </w:t>
      </w:r>
      <w:proofErr w:type="spellStart"/>
      <w:r w:rsidRPr="00D32777">
        <w:t>develop</w:t>
      </w:r>
      <w:proofErr w:type="spellEnd"/>
      <w:r w:rsidRPr="00D32777">
        <w:t xml:space="preserve"> </w:t>
      </w:r>
      <w:proofErr w:type="spellStart"/>
      <w:r w:rsidRPr="00D32777">
        <w:t>appropriate</w:t>
      </w:r>
      <w:proofErr w:type="spellEnd"/>
      <w:r w:rsidRPr="00D32777">
        <w:t xml:space="preserve"> </w:t>
      </w:r>
      <w:proofErr w:type="spellStart"/>
      <w:r w:rsidRPr="00D32777">
        <w:t>requiremen</w:t>
      </w:r>
      <w:r>
        <w:t>ts</w:t>
      </w:r>
      <w:proofErr w:type="spellEnd"/>
      <w:r>
        <w:t xml:space="preserve"> for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>.</w:t>
      </w:r>
    </w:p>
    <w:p w:rsidR="00A606E9" w:rsidRPr="00136B69" w:rsidRDefault="00A606E9" w:rsidP="00A606E9">
      <w:pPr>
        <w:pStyle w:val="SingleTxtG"/>
      </w:pPr>
      <w:r w:rsidRPr="00136B69">
        <w:t>11.</w:t>
      </w:r>
      <w:r w:rsidRPr="00136B69">
        <w:tab/>
        <w:t xml:space="preserve">The IWG </w:t>
      </w:r>
      <w:proofErr w:type="spellStart"/>
      <w:r w:rsidRPr="00136B69">
        <w:t>started</w:t>
      </w:r>
      <w:proofErr w:type="spellEnd"/>
      <w:r w:rsidRPr="00136B69">
        <w:t xml:space="preserve"> to </w:t>
      </w:r>
      <w:proofErr w:type="spellStart"/>
      <w:r w:rsidRPr="00136B69">
        <w:t>work</w:t>
      </w:r>
      <w:proofErr w:type="spellEnd"/>
      <w:r w:rsidRPr="00136B69">
        <w:t xml:space="preserve"> </w:t>
      </w:r>
      <w:proofErr w:type="spellStart"/>
      <w:r w:rsidRPr="00136B69">
        <w:t>under</w:t>
      </w:r>
      <w:proofErr w:type="spellEnd"/>
      <w:r w:rsidRPr="00136B69">
        <w:t xml:space="preserve"> </w:t>
      </w:r>
      <w:proofErr w:type="spellStart"/>
      <w:r w:rsidRPr="00136B69">
        <w:t>its</w:t>
      </w:r>
      <w:proofErr w:type="spellEnd"/>
      <w:r w:rsidRPr="00136B69">
        <w:t xml:space="preserve"> first mandate on </w:t>
      </w:r>
      <w:proofErr w:type="spellStart"/>
      <w:r w:rsidRPr="00136B69">
        <w:t>harmonized</w:t>
      </w:r>
      <w:proofErr w:type="spellEnd"/>
      <w:r w:rsidRPr="00136B69">
        <w:t xml:space="preserve"> test </w:t>
      </w:r>
      <w:proofErr w:type="spellStart"/>
      <w:r w:rsidRPr="00136B69">
        <w:t>procedures</w:t>
      </w:r>
      <w:proofErr w:type="spellEnd"/>
      <w:r w:rsidRPr="00136B69">
        <w:t xml:space="preserve"> for </w:t>
      </w:r>
      <w:proofErr w:type="spellStart"/>
      <w:r w:rsidRPr="00136B69">
        <w:t>two-wheeled</w:t>
      </w:r>
      <w:proofErr w:type="spellEnd"/>
      <w:r w:rsidRPr="00136B69">
        <w:t xml:space="preserve"> </w:t>
      </w:r>
      <w:proofErr w:type="spellStart"/>
      <w:r w:rsidRPr="00136B69">
        <w:t>vehicles</w:t>
      </w:r>
      <w:proofErr w:type="spellEnd"/>
      <w:r w:rsidRPr="00136B69">
        <w:t xml:space="preserve"> </w:t>
      </w:r>
      <w:proofErr w:type="spellStart"/>
      <w:r w:rsidRPr="00136B69">
        <w:t>equipped</w:t>
      </w:r>
      <w:proofErr w:type="spellEnd"/>
      <w:r w:rsidRPr="00136B69">
        <w:t xml:space="preserve"> </w:t>
      </w:r>
      <w:proofErr w:type="spellStart"/>
      <w:r w:rsidRPr="00136B69">
        <w:t>with</w:t>
      </w:r>
      <w:proofErr w:type="spellEnd"/>
      <w:r w:rsidRPr="00136B69">
        <w:t xml:space="preserve"> </w:t>
      </w:r>
      <w:proofErr w:type="spellStart"/>
      <w:r w:rsidRPr="00136B69">
        <w:t>conventional</w:t>
      </w:r>
      <w:proofErr w:type="spellEnd"/>
      <w:r w:rsidRPr="00136B69">
        <w:t xml:space="preserve"> combustion </w:t>
      </w:r>
      <w:proofErr w:type="spellStart"/>
      <w:r w:rsidRPr="00136B69">
        <w:t>engine</w:t>
      </w:r>
      <w:proofErr w:type="spellEnd"/>
      <w:r w:rsidRPr="00136B69">
        <w:t xml:space="preserve"> </w:t>
      </w:r>
      <w:proofErr w:type="spellStart"/>
      <w:r w:rsidRPr="00136B69">
        <w:t>technology</w:t>
      </w:r>
      <w:proofErr w:type="spellEnd"/>
      <w:r w:rsidRPr="00136B69">
        <w:t xml:space="preserve"> but the </w:t>
      </w:r>
      <w:r w:rsidR="005C4CBF">
        <w:t xml:space="preserve">objectives </w:t>
      </w:r>
      <w:proofErr w:type="spellStart"/>
      <w:r w:rsidR="005C4CBF">
        <w:t>also</w:t>
      </w:r>
      <w:proofErr w:type="spellEnd"/>
      <w:r w:rsidR="005C4CBF">
        <w:t xml:space="preserve"> </w:t>
      </w:r>
      <w:proofErr w:type="spellStart"/>
      <w:r w:rsidR="005C4CBF">
        <w:t>includes</w:t>
      </w:r>
      <w:proofErr w:type="spellEnd"/>
      <w:r w:rsidR="005C4CBF">
        <w:t xml:space="preserve"> </w:t>
      </w:r>
      <w:proofErr w:type="spellStart"/>
      <w:r w:rsidR="005C4CBF">
        <w:t>three-</w:t>
      </w:r>
      <w:r w:rsidRPr="00136B69">
        <w:t>wheeled</w:t>
      </w:r>
      <w:proofErr w:type="spellEnd"/>
      <w:r w:rsidRPr="00136B69">
        <w:t xml:space="preserve"> </w:t>
      </w:r>
      <w:proofErr w:type="spellStart"/>
      <w:r w:rsidRPr="00136B69">
        <w:t>vehicles</w:t>
      </w:r>
      <w:proofErr w:type="spellEnd"/>
      <w:r w:rsidRPr="00136B69">
        <w:t xml:space="preserve"> and </w:t>
      </w:r>
      <w:proofErr w:type="spellStart"/>
      <w:r w:rsidRPr="00136B69">
        <w:t>other</w:t>
      </w:r>
      <w:proofErr w:type="spellEnd"/>
      <w:r w:rsidRPr="00136B69">
        <w:t xml:space="preserve"> propulsion types in the </w:t>
      </w:r>
      <w:proofErr w:type="spellStart"/>
      <w:r w:rsidRPr="00136B69">
        <w:t>next</w:t>
      </w:r>
      <w:proofErr w:type="spellEnd"/>
      <w:r w:rsidRPr="00136B69">
        <w:t xml:space="preserve"> stage of </w:t>
      </w:r>
      <w:proofErr w:type="spellStart"/>
      <w:r w:rsidRPr="00136B69">
        <w:t>work</w:t>
      </w:r>
      <w:proofErr w:type="spellEnd"/>
      <w:r w:rsidRPr="00136B69">
        <w:t xml:space="preserve">. It </w:t>
      </w:r>
      <w:proofErr w:type="spellStart"/>
      <w:r w:rsidRPr="00136B69">
        <w:t>was</w:t>
      </w:r>
      <w:proofErr w:type="spellEnd"/>
      <w:r w:rsidRPr="00136B69">
        <w:t xml:space="preserve"> </w:t>
      </w:r>
      <w:proofErr w:type="spellStart"/>
      <w:r w:rsidRPr="00136B69">
        <w:t>decided</w:t>
      </w:r>
      <w:proofErr w:type="spellEnd"/>
      <w:r w:rsidRPr="00136B69">
        <w:t xml:space="preserve"> </w:t>
      </w:r>
      <w:proofErr w:type="spellStart"/>
      <w:r w:rsidRPr="00C42072">
        <w:t>that</w:t>
      </w:r>
      <w:proofErr w:type="spellEnd"/>
      <w:r w:rsidRPr="00C42072">
        <w:t xml:space="preserve"> the scope of discussions </w:t>
      </w:r>
      <w:proofErr w:type="spellStart"/>
      <w:r w:rsidRPr="00C42072">
        <w:t>does</w:t>
      </w:r>
      <w:proofErr w:type="spellEnd"/>
      <w:r w:rsidRPr="00C42072">
        <w:t xml:space="preserve"> not</w:t>
      </w:r>
      <w:r w:rsidRPr="00136B69">
        <w:t xml:space="preserve"> </w:t>
      </w:r>
      <w:proofErr w:type="spellStart"/>
      <w:r w:rsidRPr="00136B69">
        <w:t>cover</w:t>
      </w:r>
      <w:proofErr w:type="spellEnd"/>
      <w:r w:rsidRPr="00136B69">
        <w:t xml:space="preserve"> light four-</w:t>
      </w:r>
      <w:proofErr w:type="spellStart"/>
      <w:r w:rsidRPr="00136B69">
        <w:t>wheeled</w:t>
      </w:r>
      <w:proofErr w:type="spellEnd"/>
      <w:r w:rsidRPr="00136B69">
        <w:t xml:space="preserve"> </w:t>
      </w:r>
      <w:proofErr w:type="spellStart"/>
      <w:r w:rsidRPr="00136B69">
        <w:t>vehicles</w:t>
      </w:r>
      <w:proofErr w:type="spellEnd"/>
      <w:r w:rsidRPr="00136B69">
        <w:t xml:space="preserve"> </w:t>
      </w:r>
      <w:r w:rsidRPr="00C42072">
        <w:t xml:space="preserve">on </w:t>
      </w:r>
      <w:proofErr w:type="spellStart"/>
      <w:r w:rsidRPr="00C42072">
        <w:t>emission</w:t>
      </w:r>
      <w:proofErr w:type="spellEnd"/>
      <w:r w:rsidRPr="00C42072">
        <w:t xml:space="preserve"> </w:t>
      </w:r>
      <w:proofErr w:type="spellStart"/>
      <w:r w:rsidRPr="00C42072">
        <w:t>related</w:t>
      </w:r>
      <w:proofErr w:type="spellEnd"/>
      <w:r w:rsidRPr="00C42072">
        <w:t xml:space="preserve"> </w:t>
      </w:r>
      <w:proofErr w:type="spellStart"/>
      <w:r w:rsidRPr="00C42072">
        <w:t>GTRs</w:t>
      </w:r>
      <w:proofErr w:type="spellEnd"/>
      <w:r w:rsidRPr="00136B69">
        <w:t xml:space="preserve"> </w:t>
      </w:r>
      <w:proofErr w:type="spellStart"/>
      <w:r w:rsidRPr="00136B69">
        <w:t>under</w:t>
      </w:r>
      <w:proofErr w:type="spellEnd"/>
      <w:r w:rsidRPr="00136B69">
        <w:t xml:space="preserve"> the </w:t>
      </w:r>
      <w:r w:rsidR="005C4CBF">
        <w:t>19</w:t>
      </w:r>
      <w:r w:rsidRPr="00136B69">
        <w:t xml:space="preserve">98 Agreement </w:t>
      </w:r>
      <w:r w:rsidRPr="00C42072">
        <w:t xml:space="preserve">in EPPR IWG. </w:t>
      </w:r>
      <w:r w:rsidRPr="00136B69">
        <w:t xml:space="preserve"> </w:t>
      </w:r>
      <w:r w:rsidRPr="00C42072">
        <w:t>The scope of discussions</w:t>
      </w:r>
      <w:r w:rsidRPr="00136B69">
        <w:t xml:space="preserve"> for the UN </w:t>
      </w:r>
      <w:proofErr w:type="spellStart"/>
      <w:r w:rsidRPr="00136B69">
        <w:t>Regulations</w:t>
      </w:r>
      <w:proofErr w:type="spellEnd"/>
      <w:r w:rsidRPr="00136B69">
        <w:t xml:space="preserve"> </w:t>
      </w:r>
      <w:proofErr w:type="spellStart"/>
      <w:r w:rsidRPr="00136B69">
        <w:t>under</w:t>
      </w:r>
      <w:proofErr w:type="spellEnd"/>
      <w:r w:rsidRPr="00136B69">
        <w:t xml:space="preserve"> the </w:t>
      </w:r>
      <w:r w:rsidR="005C4CBF">
        <w:t>19</w:t>
      </w:r>
      <w:r w:rsidRPr="00136B69">
        <w:t xml:space="preserve">58 Agreement </w:t>
      </w:r>
      <w:proofErr w:type="spellStart"/>
      <w:r w:rsidRPr="00C42072">
        <w:t>was</w:t>
      </w:r>
      <w:proofErr w:type="spellEnd"/>
      <w:r w:rsidRPr="00C42072">
        <w:t xml:space="preserve"> not </w:t>
      </w:r>
      <w:proofErr w:type="spellStart"/>
      <w:r w:rsidRPr="00C42072">
        <w:t>discussed</w:t>
      </w:r>
      <w:proofErr w:type="spellEnd"/>
      <w:r w:rsidRPr="00C42072">
        <w:t xml:space="preserve"> </w:t>
      </w:r>
      <w:proofErr w:type="spellStart"/>
      <w:r w:rsidRPr="00C42072">
        <w:t>yet</w:t>
      </w:r>
      <w:proofErr w:type="spellEnd"/>
      <w:r w:rsidRPr="00C42072">
        <w:t xml:space="preserve"> and</w:t>
      </w:r>
      <w:r w:rsidRPr="00136B69">
        <w:t xml:space="preserve"> </w:t>
      </w:r>
      <w:proofErr w:type="spellStart"/>
      <w:r w:rsidRPr="00136B69">
        <w:t>this</w:t>
      </w:r>
      <w:proofErr w:type="spellEnd"/>
      <w:r w:rsidRPr="00136B69">
        <w:t xml:space="preserve"> </w:t>
      </w:r>
      <w:proofErr w:type="spellStart"/>
      <w:r w:rsidRPr="00136B69">
        <w:t>may</w:t>
      </w:r>
      <w:proofErr w:type="spellEnd"/>
      <w:r w:rsidRPr="00136B69">
        <w:t xml:space="preserve"> </w:t>
      </w:r>
      <w:proofErr w:type="spellStart"/>
      <w:r w:rsidRPr="00136B69">
        <w:t>be</w:t>
      </w:r>
      <w:proofErr w:type="spellEnd"/>
      <w:r w:rsidRPr="00136B69">
        <w:t xml:space="preserve"> </w:t>
      </w:r>
      <w:proofErr w:type="spellStart"/>
      <w:r w:rsidRPr="00136B69">
        <w:t>discussed</w:t>
      </w:r>
      <w:proofErr w:type="spellEnd"/>
      <w:r w:rsidRPr="00136B69">
        <w:t xml:space="preserve"> </w:t>
      </w:r>
      <w:proofErr w:type="spellStart"/>
      <w:r w:rsidRPr="00C42072">
        <w:t>under</w:t>
      </w:r>
      <w:proofErr w:type="spellEnd"/>
      <w:r w:rsidRPr="00C42072">
        <w:t xml:space="preserve"> GRPE or WP.29. </w:t>
      </w:r>
      <w:proofErr w:type="spellStart"/>
      <w:r w:rsidRPr="00C42072">
        <w:t>Regarding</w:t>
      </w:r>
      <w:proofErr w:type="spellEnd"/>
      <w:r w:rsidRPr="00C42072">
        <w:t xml:space="preserve"> the </w:t>
      </w:r>
      <w:proofErr w:type="spellStart"/>
      <w:r w:rsidRPr="00C42072">
        <w:t>three-wheeled</w:t>
      </w:r>
      <w:proofErr w:type="spellEnd"/>
      <w:r w:rsidRPr="00C42072">
        <w:t xml:space="preserve"> </w:t>
      </w:r>
      <w:proofErr w:type="spellStart"/>
      <w:r w:rsidRPr="00C42072">
        <w:t>vehicles</w:t>
      </w:r>
      <w:proofErr w:type="spellEnd"/>
      <w:r w:rsidRPr="00C42072">
        <w:t xml:space="preserve">, </w:t>
      </w:r>
      <w:proofErr w:type="spellStart"/>
      <w:r w:rsidRPr="00C42072">
        <w:t>it</w:t>
      </w:r>
      <w:proofErr w:type="spellEnd"/>
      <w:r w:rsidRPr="00C42072">
        <w:t xml:space="preserve"> </w:t>
      </w:r>
      <w:proofErr w:type="spellStart"/>
      <w:r w:rsidRPr="00C42072">
        <w:t>is</w:t>
      </w:r>
      <w:proofErr w:type="spellEnd"/>
      <w:r w:rsidRPr="00C42072">
        <w:t xml:space="preserve"> </w:t>
      </w:r>
      <w:proofErr w:type="spellStart"/>
      <w:r w:rsidRPr="00C42072">
        <w:t>necessary</w:t>
      </w:r>
      <w:proofErr w:type="spellEnd"/>
      <w:r w:rsidRPr="00C42072">
        <w:t xml:space="preserve"> to </w:t>
      </w:r>
      <w:proofErr w:type="spellStart"/>
      <w:r w:rsidRPr="00C42072">
        <w:t>recognize</w:t>
      </w:r>
      <w:proofErr w:type="spellEnd"/>
      <w:r w:rsidRPr="00C42072">
        <w:t xml:space="preserve"> the situation of </w:t>
      </w:r>
      <w:proofErr w:type="spellStart"/>
      <w:r w:rsidRPr="00C42072">
        <w:t>present</w:t>
      </w:r>
      <w:proofErr w:type="spellEnd"/>
      <w:r w:rsidRPr="00C42072">
        <w:t xml:space="preserve"> </w:t>
      </w:r>
      <w:proofErr w:type="spellStart"/>
      <w:r w:rsidRPr="00C42072">
        <w:t>regulation</w:t>
      </w:r>
      <w:proofErr w:type="spellEnd"/>
      <w:r w:rsidRPr="00C42072">
        <w:t xml:space="preserve"> in </w:t>
      </w:r>
      <w:proofErr w:type="spellStart"/>
      <w:r w:rsidRPr="00C42072">
        <w:t>each</w:t>
      </w:r>
      <w:proofErr w:type="spellEnd"/>
      <w:r w:rsidRPr="00C42072">
        <w:t xml:space="preserve"> country and </w:t>
      </w:r>
      <w:proofErr w:type="spellStart"/>
      <w:r w:rsidRPr="00C42072">
        <w:t>then</w:t>
      </w:r>
      <w:proofErr w:type="spellEnd"/>
      <w:r w:rsidRPr="00C42072">
        <w:t xml:space="preserve"> to </w:t>
      </w:r>
      <w:proofErr w:type="spellStart"/>
      <w:r w:rsidRPr="00C42072">
        <w:t>consider</w:t>
      </w:r>
      <w:proofErr w:type="spellEnd"/>
      <w:r w:rsidRPr="00C42072">
        <w:t xml:space="preserve"> the </w:t>
      </w:r>
      <w:proofErr w:type="spellStart"/>
      <w:r w:rsidRPr="00C42072">
        <w:t>appropri</w:t>
      </w:r>
      <w:r w:rsidRPr="00B739BE">
        <w:t>ate</w:t>
      </w:r>
      <w:proofErr w:type="spellEnd"/>
      <w:r w:rsidRPr="00B739BE">
        <w:t xml:space="preserve"> </w:t>
      </w:r>
      <w:proofErr w:type="spellStart"/>
      <w:r w:rsidRPr="00B739BE">
        <w:t>regulation</w:t>
      </w:r>
      <w:proofErr w:type="spellEnd"/>
      <w:r w:rsidRPr="00B739BE">
        <w:t xml:space="preserve">.  </w:t>
      </w:r>
      <w:proofErr w:type="spellStart"/>
      <w:r w:rsidRPr="00136B69">
        <w:t>Nevertheless</w:t>
      </w:r>
      <w:proofErr w:type="spellEnd"/>
      <w:r w:rsidRPr="00136B69">
        <w:t xml:space="preserve"> </w:t>
      </w:r>
      <w:proofErr w:type="spellStart"/>
      <w:r w:rsidRPr="00136B69">
        <w:t>three-wheeled</w:t>
      </w:r>
      <w:proofErr w:type="spellEnd"/>
      <w:r w:rsidRPr="00136B69">
        <w:t xml:space="preserve"> </w:t>
      </w:r>
      <w:proofErr w:type="spellStart"/>
      <w:r w:rsidRPr="00136B69">
        <w:t>vehicles</w:t>
      </w:r>
      <w:proofErr w:type="spellEnd"/>
      <w:r w:rsidRPr="00136B69">
        <w:t xml:space="preserve"> are </w:t>
      </w:r>
      <w:proofErr w:type="spellStart"/>
      <w:r w:rsidRPr="00136B69">
        <w:t>regarded</w:t>
      </w:r>
      <w:proofErr w:type="spellEnd"/>
      <w:r w:rsidRPr="00136B69">
        <w:t xml:space="preserve"> to </w:t>
      </w:r>
      <w:proofErr w:type="spellStart"/>
      <w:r w:rsidRPr="00136B69">
        <w:t>be</w:t>
      </w:r>
      <w:proofErr w:type="spellEnd"/>
      <w:r w:rsidRPr="00136B69">
        <w:t xml:space="preserve"> in the scope of </w:t>
      </w:r>
      <w:proofErr w:type="spellStart"/>
      <w:r w:rsidRPr="00136B69">
        <w:t>work</w:t>
      </w:r>
      <w:proofErr w:type="spellEnd"/>
      <w:r w:rsidRPr="00136B69">
        <w:t xml:space="preserve"> of the group. For the five </w:t>
      </w:r>
      <w:proofErr w:type="spellStart"/>
      <w:r w:rsidRPr="00136B69">
        <w:t>considered</w:t>
      </w:r>
      <w:proofErr w:type="spellEnd"/>
      <w:r w:rsidRPr="00136B69">
        <w:t xml:space="preserve"> </w:t>
      </w:r>
      <w:proofErr w:type="spellStart"/>
      <w:r w:rsidRPr="00136B69">
        <w:t>GTRs</w:t>
      </w:r>
      <w:proofErr w:type="spellEnd"/>
      <w:r w:rsidRPr="00136B69">
        <w:t xml:space="preserve"> and </w:t>
      </w:r>
      <w:proofErr w:type="spellStart"/>
      <w:r w:rsidRPr="00136B69">
        <w:t>corresponding</w:t>
      </w:r>
      <w:proofErr w:type="spellEnd"/>
      <w:r w:rsidRPr="00136B69">
        <w:t xml:space="preserve"> five UN </w:t>
      </w:r>
      <w:proofErr w:type="spellStart"/>
      <w:r w:rsidRPr="00136B69">
        <w:t>Regulations</w:t>
      </w:r>
      <w:proofErr w:type="spellEnd"/>
      <w:r w:rsidRPr="00136B69">
        <w:t xml:space="preserve"> </w:t>
      </w:r>
      <w:proofErr w:type="spellStart"/>
      <w:r w:rsidRPr="00136B69">
        <w:t>draft</w:t>
      </w:r>
      <w:proofErr w:type="spellEnd"/>
      <w:r w:rsidRPr="00136B69">
        <w:t xml:space="preserve"> </w:t>
      </w:r>
      <w:proofErr w:type="spellStart"/>
      <w:r w:rsidRPr="00136B69">
        <w:t>proposals</w:t>
      </w:r>
      <w:proofErr w:type="spellEnd"/>
      <w:r w:rsidRPr="00136B69">
        <w:t xml:space="preserve"> as </w:t>
      </w:r>
      <w:proofErr w:type="spellStart"/>
      <w:r w:rsidRPr="00136B69">
        <w:t>well</w:t>
      </w:r>
      <w:proofErr w:type="spellEnd"/>
      <w:r w:rsidRPr="00136B69">
        <w:t xml:space="preserve"> </w:t>
      </w:r>
      <w:proofErr w:type="spellStart"/>
      <w:r w:rsidRPr="00136B69">
        <w:t>several</w:t>
      </w:r>
      <w:proofErr w:type="spellEnd"/>
      <w:r w:rsidRPr="00136B69">
        <w:t xml:space="preserve"> </w:t>
      </w:r>
      <w:proofErr w:type="spellStart"/>
      <w:r w:rsidRPr="00136B69">
        <w:t>amendments</w:t>
      </w:r>
      <w:proofErr w:type="spellEnd"/>
      <w:r w:rsidRPr="00136B69">
        <w:t xml:space="preserve"> to deal </w:t>
      </w:r>
      <w:proofErr w:type="spellStart"/>
      <w:r w:rsidRPr="00136B69">
        <w:t>with</w:t>
      </w:r>
      <w:proofErr w:type="spellEnd"/>
      <w:r w:rsidRPr="00136B69">
        <w:t xml:space="preserve"> </w:t>
      </w:r>
      <w:proofErr w:type="spellStart"/>
      <w:r w:rsidRPr="00136B69">
        <w:t>different</w:t>
      </w:r>
      <w:proofErr w:type="spellEnd"/>
      <w:r w:rsidRPr="00136B69">
        <w:t xml:space="preserve"> </w:t>
      </w:r>
      <w:proofErr w:type="spellStart"/>
      <w:r w:rsidRPr="00136B69">
        <w:t>levels</w:t>
      </w:r>
      <w:proofErr w:type="spellEnd"/>
      <w:r w:rsidRPr="00136B69">
        <w:t xml:space="preserve"> of </w:t>
      </w:r>
      <w:proofErr w:type="spellStart"/>
      <w:r w:rsidRPr="00136B69">
        <w:t>stringency</w:t>
      </w:r>
      <w:proofErr w:type="spellEnd"/>
      <w:r w:rsidRPr="00136B69">
        <w:t xml:space="preserve"> </w:t>
      </w:r>
      <w:proofErr w:type="spellStart"/>
      <w:r w:rsidRPr="00136B69">
        <w:t>were</w:t>
      </w:r>
      <w:proofErr w:type="spellEnd"/>
      <w:r w:rsidRPr="00136B69">
        <w:t xml:space="preserve"> </w:t>
      </w:r>
      <w:proofErr w:type="spellStart"/>
      <w:r w:rsidRPr="00136B69">
        <w:t>submitted</w:t>
      </w:r>
      <w:proofErr w:type="spellEnd"/>
      <w:r w:rsidRPr="00136B69">
        <w:t xml:space="preserve"> to the group, but </w:t>
      </w:r>
      <w:proofErr w:type="spellStart"/>
      <w:r w:rsidRPr="00136B69">
        <w:t>owing</w:t>
      </w:r>
      <w:proofErr w:type="spellEnd"/>
      <w:r w:rsidRPr="00136B69">
        <w:t xml:space="preserve"> to time </w:t>
      </w:r>
      <w:proofErr w:type="spellStart"/>
      <w:r w:rsidRPr="00136B69">
        <w:t>constraints</w:t>
      </w:r>
      <w:proofErr w:type="spellEnd"/>
      <w:r w:rsidRPr="00136B69">
        <w:t xml:space="preserve"> </w:t>
      </w:r>
      <w:proofErr w:type="spellStart"/>
      <w:r w:rsidRPr="00136B69">
        <w:t>three</w:t>
      </w:r>
      <w:proofErr w:type="spellEnd"/>
      <w:r w:rsidRPr="00136B69">
        <w:t xml:space="preserve"> </w:t>
      </w:r>
      <w:proofErr w:type="spellStart"/>
      <w:r w:rsidRPr="00136B69">
        <w:t>priority</w:t>
      </w:r>
      <w:proofErr w:type="spellEnd"/>
      <w:r w:rsidRPr="00136B69">
        <w:t xml:space="preserve"> </w:t>
      </w:r>
      <w:proofErr w:type="spellStart"/>
      <w:r w:rsidRPr="00136B69">
        <w:t>subjects</w:t>
      </w:r>
      <w:proofErr w:type="spellEnd"/>
      <w:r w:rsidRPr="00136B69">
        <w:t xml:space="preserve"> </w:t>
      </w:r>
      <w:proofErr w:type="spellStart"/>
      <w:r w:rsidRPr="00136B69">
        <w:t>were</w:t>
      </w:r>
      <w:proofErr w:type="spellEnd"/>
      <w:r w:rsidRPr="00136B69">
        <w:t xml:space="preserve"> </w:t>
      </w:r>
      <w:proofErr w:type="spellStart"/>
      <w:r w:rsidRPr="00136B69">
        <w:t>identified</w:t>
      </w:r>
      <w:proofErr w:type="spellEnd"/>
      <w:r w:rsidRPr="00136B69">
        <w:t xml:space="preserve"> and </w:t>
      </w:r>
      <w:proofErr w:type="spellStart"/>
      <w:r w:rsidRPr="00136B69">
        <w:t>selected</w:t>
      </w:r>
      <w:proofErr w:type="spellEnd"/>
      <w:r w:rsidRPr="00136B69">
        <w:t xml:space="preserve"> for the first stage of </w:t>
      </w:r>
      <w:proofErr w:type="spellStart"/>
      <w:r w:rsidRPr="00136B69">
        <w:t>work</w:t>
      </w:r>
      <w:proofErr w:type="spellEnd"/>
      <w:r w:rsidRPr="00136B69">
        <w:t>:</w:t>
      </w:r>
    </w:p>
    <w:p w:rsidR="007C2A2A" w:rsidRPr="00136B69" w:rsidRDefault="007C2A2A" w:rsidP="004C24E8">
      <w:pPr>
        <w:pStyle w:val="SingleTxtG"/>
        <w:ind w:firstLine="567"/>
      </w:pPr>
      <w:r>
        <w:t>(a)</w:t>
      </w:r>
      <w:r>
        <w:tab/>
      </w:r>
      <w:r w:rsidR="00A606E9" w:rsidRPr="00136B69">
        <w:t xml:space="preserve">a </w:t>
      </w:r>
      <w:proofErr w:type="spellStart"/>
      <w:r w:rsidR="00A606E9" w:rsidRPr="00136B69">
        <w:t>draft</w:t>
      </w:r>
      <w:proofErr w:type="spellEnd"/>
      <w:r w:rsidR="00A606E9" w:rsidRPr="00136B69">
        <w:t xml:space="preserve"> GTR on test types III </w:t>
      </w:r>
      <w:proofErr w:type="gramStart"/>
      <w:r w:rsidR="00A606E9" w:rsidRPr="00136B69">
        <w:t xml:space="preserve">( </w:t>
      </w:r>
      <w:proofErr w:type="spellStart"/>
      <w:r w:rsidR="00A606E9" w:rsidRPr="004C24E8">
        <w:t>crankcase</w:t>
      </w:r>
      <w:proofErr w:type="spellEnd"/>
      <w:proofErr w:type="gramEnd"/>
      <w:r w:rsidR="00A606E9" w:rsidRPr="00136B69">
        <w:t xml:space="preserve"> </w:t>
      </w:r>
      <w:proofErr w:type="spellStart"/>
      <w:r w:rsidR="00A606E9" w:rsidRPr="00136B69">
        <w:t>emissions</w:t>
      </w:r>
      <w:proofErr w:type="spellEnd"/>
      <w:r w:rsidR="00A606E9" w:rsidRPr="00136B69">
        <w:t>) and test type IV (</w:t>
      </w:r>
      <w:proofErr w:type="spellStart"/>
      <w:r w:rsidR="00A606E9">
        <w:t>evaporative</w:t>
      </w:r>
      <w:proofErr w:type="spellEnd"/>
      <w:r w:rsidR="00A606E9" w:rsidRPr="00136B69">
        <w:t xml:space="preserve"> </w:t>
      </w:r>
      <w:proofErr w:type="spellStart"/>
      <w:r w:rsidR="00A606E9" w:rsidRPr="00136B69">
        <w:t>emissions</w:t>
      </w:r>
      <w:proofErr w:type="spellEnd"/>
      <w:r w:rsidR="00A606E9" w:rsidRPr="00136B69">
        <w:t>);</w:t>
      </w:r>
    </w:p>
    <w:p w:rsidR="007C2A2A" w:rsidRPr="00136B69" w:rsidRDefault="007C2A2A" w:rsidP="004C24E8">
      <w:pPr>
        <w:pStyle w:val="SingleTxtG"/>
        <w:ind w:firstLine="567"/>
      </w:pPr>
      <w:r>
        <w:t>(b)</w:t>
      </w:r>
      <w:r>
        <w:tab/>
      </w:r>
      <w:r w:rsidR="00A606E9" w:rsidRPr="00136B69">
        <w:t xml:space="preserve">a </w:t>
      </w:r>
      <w:proofErr w:type="spellStart"/>
      <w:r w:rsidR="00A606E9" w:rsidRPr="00136B69">
        <w:t>draft</w:t>
      </w:r>
      <w:proofErr w:type="spellEnd"/>
      <w:r w:rsidR="00A606E9" w:rsidRPr="00136B69">
        <w:t xml:space="preserve"> GTR </w:t>
      </w:r>
      <w:proofErr w:type="spellStart"/>
      <w:r w:rsidR="00A606E9" w:rsidRPr="00136B69">
        <w:t>with</w:t>
      </w:r>
      <w:proofErr w:type="spellEnd"/>
      <w:r w:rsidR="00A606E9" w:rsidRPr="00136B69">
        <w:t xml:space="preserve"> regard to </w:t>
      </w:r>
      <w:proofErr w:type="spellStart"/>
      <w:r w:rsidR="00A606E9" w:rsidRPr="00136B69">
        <w:t>on</w:t>
      </w:r>
      <w:proofErr w:type="spellEnd"/>
      <w:r w:rsidR="00A606E9" w:rsidRPr="00136B69">
        <w:t>-</w:t>
      </w:r>
      <w:proofErr w:type="spellStart"/>
      <w:r w:rsidR="00A606E9" w:rsidRPr="00136B69">
        <w:t>board</w:t>
      </w:r>
      <w:proofErr w:type="spellEnd"/>
      <w:r w:rsidR="00A606E9" w:rsidRPr="00136B69">
        <w:t xml:space="preserve"> </w:t>
      </w:r>
      <w:r w:rsidR="00A606E9" w:rsidRPr="004C24E8">
        <w:t>diagnostics</w:t>
      </w:r>
      <w:r w:rsidR="00A606E9" w:rsidRPr="00136B69">
        <w:t>, UN stage 1;</w:t>
      </w:r>
    </w:p>
    <w:p w:rsidR="00A606E9" w:rsidRPr="00136B69" w:rsidRDefault="007C2A2A" w:rsidP="004C24E8">
      <w:pPr>
        <w:pStyle w:val="SingleTxtG"/>
        <w:ind w:firstLine="567"/>
      </w:pPr>
      <w:r>
        <w:t>(c)</w:t>
      </w:r>
      <w:r>
        <w:tab/>
      </w:r>
      <w:proofErr w:type="spellStart"/>
      <w:r w:rsidR="00A606E9" w:rsidRPr="00136B69">
        <w:t>entire</w:t>
      </w:r>
      <w:proofErr w:type="spellEnd"/>
      <w:r w:rsidR="00A606E9" w:rsidRPr="00136B69">
        <w:t xml:space="preserve"> </w:t>
      </w:r>
      <w:proofErr w:type="spellStart"/>
      <w:r w:rsidR="00A606E9" w:rsidRPr="00136B69">
        <w:t>revision</w:t>
      </w:r>
      <w:proofErr w:type="spellEnd"/>
      <w:r w:rsidR="00A606E9" w:rsidRPr="00136B69">
        <w:t xml:space="preserve"> of GTR No 2 to </w:t>
      </w:r>
      <w:proofErr w:type="spellStart"/>
      <w:r w:rsidR="00A606E9" w:rsidRPr="00136B69">
        <w:t>dedicate</w:t>
      </w:r>
      <w:proofErr w:type="spellEnd"/>
      <w:r w:rsidR="00A606E9" w:rsidRPr="00136B69">
        <w:t xml:space="preserve"> </w:t>
      </w:r>
      <w:proofErr w:type="spellStart"/>
      <w:r w:rsidR="00A606E9" w:rsidRPr="00136B69">
        <w:t>separate</w:t>
      </w:r>
      <w:proofErr w:type="spellEnd"/>
      <w:r w:rsidR="00A606E9" w:rsidRPr="00136B69">
        <w:t xml:space="preserve"> sections to test types I (</w:t>
      </w:r>
      <w:proofErr w:type="spellStart"/>
      <w:r w:rsidR="00A606E9" w:rsidRPr="00136B69">
        <w:t>tailpipe</w:t>
      </w:r>
      <w:proofErr w:type="spellEnd"/>
      <w:r w:rsidR="00A606E9" w:rsidRPr="00136B69">
        <w:t xml:space="preserve"> </w:t>
      </w:r>
      <w:proofErr w:type="spellStart"/>
      <w:r w:rsidR="00A606E9" w:rsidRPr="00136B69">
        <w:t>emission</w:t>
      </w:r>
      <w:proofErr w:type="spellEnd"/>
      <w:r w:rsidR="00A606E9" w:rsidRPr="00136B69">
        <w:t xml:space="preserve"> </w:t>
      </w:r>
      <w:proofErr w:type="spellStart"/>
      <w:r w:rsidR="00A606E9" w:rsidRPr="00136B69">
        <w:t>after</w:t>
      </w:r>
      <w:proofErr w:type="spellEnd"/>
      <w:r w:rsidR="00A606E9" w:rsidRPr="00136B69">
        <w:t xml:space="preserve"> cold </w:t>
      </w:r>
      <w:proofErr w:type="spellStart"/>
      <w:r w:rsidR="00A606E9" w:rsidRPr="00136B69">
        <w:t>start</w:t>
      </w:r>
      <w:proofErr w:type="spellEnd"/>
      <w:r w:rsidR="00A606E9" w:rsidRPr="00136B69">
        <w:t>), II (</w:t>
      </w:r>
      <w:proofErr w:type="spellStart"/>
      <w:r w:rsidR="00A606E9" w:rsidRPr="00136B69">
        <w:t>idle</w:t>
      </w:r>
      <w:proofErr w:type="spellEnd"/>
      <w:r w:rsidR="00A606E9" w:rsidRPr="00136B69">
        <w:t xml:space="preserve"> / free </w:t>
      </w:r>
      <w:proofErr w:type="spellStart"/>
      <w:r w:rsidR="00A606E9" w:rsidRPr="00136B69">
        <w:t>acceleration</w:t>
      </w:r>
      <w:proofErr w:type="spellEnd"/>
      <w:r w:rsidR="00A606E9" w:rsidRPr="00136B69">
        <w:t xml:space="preserve"> </w:t>
      </w:r>
      <w:proofErr w:type="spellStart"/>
      <w:r w:rsidR="00A606E9" w:rsidRPr="00136B69">
        <w:t>emissions</w:t>
      </w:r>
      <w:proofErr w:type="spellEnd"/>
      <w:r w:rsidR="00A606E9" w:rsidRPr="00136B69">
        <w:t>) and VII (</w:t>
      </w:r>
      <w:proofErr w:type="spellStart"/>
      <w:r w:rsidR="00A606E9" w:rsidRPr="00136B69">
        <w:t>energy</w:t>
      </w:r>
      <w:proofErr w:type="spellEnd"/>
      <w:r w:rsidR="00A606E9" w:rsidRPr="00136B69">
        <w:t xml:space="preserve"> </w:t>
      </w:r>
      <w:proofErr w:type="spellStart"/>
      <w:r w:rsidR="00A606E9" w:rsidRPr="00136B69">
        <w:t>efficiency</w:t>
      </w:r>
      <w:proofErr w:type="spellEnd"/>
      <w:r w:rsidR="00A606E9" w:rsidRPr="00136B69">
        <w:t xml:space="preserve">) and update the GTR for </w:t>
      </w:r>
      <w:proofErr w:type="spellStart"/>
      <w:r w:rsidR="00A606E9" w:rsidRPr="00136B69">
        <w:t>technical</w:t>
      </w:r>
      <w:proofErr w:type="spellEnd"/>
      <w:r w:rsidR="00A606E9" w:rsidRPr="00136B69">
        <w:t xml:space="preserve"> </w:t>
      </w:r>
      <w:proofErr w:type="spellStart"/>
      <w:r w:rsidR="00A606E9" w:rsidRPr="00136B69">
        <w:t>progress</w:t>
      </w:r>
      <w:proofErr w:type="spellEnd"/>
      <w:r w:rsidR="00A606E9" w:rsidRPr="00136B69">
        <w:t>.</w:t>
      </w:r>
    </w:p>
    <w:p w:rsidR="00A606E9" w:rsidRDefault="007C2A2A" w:rsidP="00A606E9">
      <w:pPr>
        <w:pStyle w:val="SingleTxtG"/>
      </w:pPr>
      <w:r>
        <w:t>12.</w:t>
      </w:r>
      <w:r>
        <w:tab/>
      </w:r>
      <w:r w:rsidR="00A606E9" w:rsidRPr="00136B69">
        <w:t xml:space="preserve">In </w:t>
      </w:r>
      <w:proofErr w:type="spellStart"/>
      <w:r w:rsidR="00A606E9" w:rsidRPr="00136B69">
        <w:t>this</w:t>
      </w:r>
      <w:proofErr w:type="spellEnd"/>
      <w:r w:rsidR="00A606E9" w:rsidRPr="00136B69">
        <w:t xml:space="preserve"> second stage the group </w:t>
      </w:r>
      <w:proofErr w:type="spellStart"/>
      <w:r w:rsidR="00A606E9" w:rsidRPr="00136B69">
        <w:t>is</w:t>
      </w:r>
      <w:proofErr w:type="spellEnd"/>
      <w:r w:rsidR="00A606E9" w:rsidRPr="00136B69">
        <w:t xml:space="preserve"> </w:t>
      </w:r>
      <w:proofErr w:type="spellStart"/>
      <w:r w:rsidR="00A606E9" w:rsidRPr="00136B69">
        <w:t>going</w:t>
      </w:r>
      <w:proofErr w:type="spellEnd"/>
      <w:r w:rsidR="00A606E9" w:rsidRPr="00136B69">
        <w:t xml:space="preserve"> to </w:t>
      </w:r>
      <w:proofErr w:type="spellStart"/>
      <w:r w:rsidR="00A606E9" w:rsidRPr="00136B69">
        <w:t>discuss</w:t>
      </w:r>
      <w:proofErr w:type="spellEnd"/>
      <w:r w:rsidR="00A606E9" w:rsidRPr="00136B69">
        <w:t xml:space="preserve"> the </w:t>
      </w:r>
      <w:proofErr w:type="spellStart"/>
      <w:r w:rsidR="00A606E9" w:rsidRPr="00136B69">
        <w:t>remaining</w:t>
      </w:r>
      <w:proofErr w:type="spellEnd"/>
      <w:r w:rsidR="00A606E9" w:rsidRPr="00136B69">
        <w:t xml:space="preserve"> </w:t>
      </w:r>
      <w:proofErr w:type="spellStart"/>
      <w:r w:rsidR="00A606E9" w:rsidRPr="00136B69">
        <w:t>draft</w:t>
      </w:r>
      <w:proofErr w:type="spellEnd"/>
      <w:r w:rsidR="00A606E9" w:rsidRPr="00136B69">
        <w:t xml:space="preserve"> </w:t>
      </w:r>
      <w:proofErr w:type="spellStart"/>
      <w:r w:rsidR="00A606E9" w:rsidRPr="00136B69">
        <w:t>proposals</w:t>
      </w:r>
      <w:proofErr w:type="spellEnd"/>
      <w:r w:rsidR="00A606E9" w:rsidRPr="00136B69">
        <w:t xml:space="preserve"> and to </w:t>
      </w:r>
      <w:proofErr w:type="spellStart"/>
      <w:r w:rsidR="00A606E9" w:rsidRPr="00136B69">
        <w:t>attempt</w:t>
      </w:r>
      <w:proofErr w:type="spellEnd"/>
      <w:r w:rsidR="00A606E9" w:rsidRPr="00136B69">
        <w:t xml:space="preserve"> to finalise the </w:t>
      </w:r>
      <w:proofErr w:type="spellStart"/>
      <w:r w:rsidR="00A606E9" w:rsidRPr="00136B69">
        <w:t>tasks</w:t>
      </w:r>
      <w:proofErr w:type="spellEnd"/>
      <w:r w:rsidR="00A606E9" w:rsidRPr="00136B69">
        <w:t xml:space="preserve"> </w:t>
      </w:r>
      <w:proofErr w:type="spellStart"/>
      <w:r w:rsidR="00A606E9" w:rsidRPr="00136B69">
        <w:t>identified</w:t>
      </w:r>
      <w:proofErr w:type="spellEnd"/>
      <w:r w:rsidR="00A606E9" w:rsidRPr="00136B69">
        <w:t xml:space="preserve"> in the base mandate.  </w:t>
      </w:r>
    </w:p>
    <w:p w:rsidR="00A606E9" w:rsidRPr="00D32777" w:rsidRDefault="007C2A2A" w:rsidP="004C24E8">
      <w:pPr>
        <w:pStyle w:val="SingleTxtG"/>
      </w:pPr>
      <w:r>
        <w:t>13.</w:t>
      </w:r>
      <w:r>
        <w:tab/>
      </w:r>
      <w:r w:rsidR="00A606E9">
        <w:t xml:space="preserve">For the </w:t>
      </w:r>
      <w:proofErr w:type="spellStart"/>
      <w:r w:rsidR="00A606E9">
        <w:t>remaining</w:t>
      </w:r>
      <w:proofErr w:type="spellEnd"/>
      <w:r w:rsidR="00A606E9">
        <w:t xml:space="preserve"> </w:t>
      </w:r>
      <w:proofErr w:type="spellStart"/>
      <w:r w:rsidR="00A606E9">
        <w:t>subjects</w:t>
      </w:r>
      <w:proofErr w:type="spellEnd"/>
      <w:r w:rsidR="00A606E9">
        <w:t xml:space="preserve"> in </w:t>
      </w:r>
      <w:proofErr w:type="spellStart"/>
      <w:r w:rsidR="00A606E9">
        <w:t>this</w:t>
      </w:r>
      <w:proofErr w:type="spellEnd"/>
      <w:r w:rsidR="00A606E9">
        <w:t xml:space="preserve"> second stage, the group </w:t>
      </w:r>
      <w:proofErr w:type="spellStart"/>
      <w:r w:rsidR="00A606E9">
        <w:t>will</w:t>
      </w:r>
      <w:proofErr w:type="spellEnd"/>
      <w:r w:rsidR="00A606E9">
        <w:t xml:space="preserve"> continue to first </w:t>
      </w:r>
      <w:proofErr w:type="spellStart"/>
      <w:r w:rsidR="00A606E9">
        <w:t>develop</w:t>
      </w:r>
      <w:proofErr w:type="spellEnd"/>
      <w:r w:rsidR="00A606E9">
        <w:t xml:space="preserve"> </w:t>
      </w:r>
      <w:proofErr w:type="spellStart"/>
      <w:r w:rsidR="00A606E9" w:rsidRPr="004C24E8">
        <w:t>requirements</w:t>
      </w:r>
      <w:proofErr w:type="spellEnd"/>
      <w:r w:rsidR="00A606E9">
        <w:t xml:space="preserve"> for 2-wheeled </w:t>
      </w:r>
      <w:proofErr w:type="spellStart"/>
      <w:r w:rsidR="00A606E9">
        <w:t>vehicles</w:t>
      </w:r>
      <w:proofErr w:type="spellEnd"/>
      <w:r w:rsidR="00A606E9">
        <w:t xml:space="preserve"> (</w:t>
      </w:r>
      <w:proofErr w:type="spellStart"/>
      <w:r w:rsidR="00A606E9">
        <w:t>motorcycles</w:t>
      </w:r>
      <w:proofErr w:type="spellEnd"/>
      <w:r w:rsidR="00A606E9">
        <w:t xml:space="preserve"> and </w:t>
      </w:r>
      <w:proofErr w:type="spellStart"/>
      <w:r w:rsidR="00A606E9">
        <w:t>mopeds</w:t>
      </w:r>
      <w:proofErr w:type="spellEnd"/>
      <w:r w:rsidR="00A606E9">
        <w:t xml:space="preserve">; </w:t>
      </w:r>
      <w:proofErr w:type="spellStart"/>
      <w:r w:rsidR="00A606E9">
        <w:t>categories</w:t>
      </w:r>
      <w:proofErr w:type="spellEnd"/>
      <w:r w:rsidR="00A606E9">
        <w:t xml:space="preserve"> 3-1, L-1 and 3-3 and L3) </w:t>
      </w:r>
      <w:proofErr w:type="spellStart"/>
      <w:r w:rsidR="00A606E9" w:rsidRPr="00C222BD">
        <w:t>with</w:t>
      </w:r>
      <w:proofErr w:type="spellEnd"/>
      <w:r w:rsidR="00A606E9" w:rsidRPr="00C222BD">
        <w:t xml:space="preserve"> </w:t>
      </w:r>
      <w:proofErr w:type="spellStart"/>
      <w:r w:rsidR="00A606E9" w:rsidRPr="00C222BD">
        <w:t>conventional</w:t>
      </w:r>
      <w:proofErr w:type="spellEnd"/>
      <w:r w:rsidR="00A606E9" w:rsidRPr="00C222BD">
        <w:t xml:space="preserve"> combustion </w:t>
      </w:r>
      <w:proofErr w:type="spellStart"/>
      <w:r w:rsidR="00A606E9" w:rsidRPr="00C222BD">
        <w:t>engine</w:t>
      </w:r>
      <w:proofErr w:type="spellEnd"/>
      <w:r w:rsidR="00A606E9" w:rsidRPr="00C222BD">
        <w:t xml:space="preserve"> </w:t>
      </w:r>
      <w:proofErr w:type="spellStart"/>
      <w:r w:rsidR="00A606E9" w:rsidRPr="00C222BD">
        <w:t>technology</w:t>
      </w:r>
      <w:proofErr w:type="spellEnd"/>
      <w:r w:rsidR="00A606E9" w:rsidRPr="00C222BD">
        <w:t xml:space="preserve">. </w:t>
      </w:r>
      <w:proofErr w:type="spellStart"/>
      <w:r w:rsidR="00A606E9" w:rsidRPr="00C222BD">
        <w:t>Progressively</w:t>
      </w:r>
      <w:proofErr w:type="spellEnd"/>
      <w:r w:rsidR="00A606E9" w:rsidRPr="00C222BD">
        <w:t xml:space="preserve"> </w:t>
      </w:r>
      <w:proofErr w:type="spellStart"/>
      <w:r w:rsidR="00A606E9" w:rsidRPr="00C222BD">
        <w:t>other</w:t>
      </w:r>
      <w:proofErr w:type="spellEnd"/>
      <w:r w:rsidR="00A606E9" w:rsidRPr="00C222BD">
        <w:t xml:space="preserve"> </w:t>
      </w:r>
      <w:proofErr w:type="spellStart"/>
      <w:r w:rsidR="00A606E9" w:rsidRPr="00C222BD">
        <w:t>vehicles</w:t>
      </w:r>
      <w:proofErr w:type="spellEnd"/>
      <w:r w:rsidR="00A606E9" w:rsidRPr="00C222BD">
        <w:t xml:space="preserve"> </w:t>
      </w:r>
      <w:proofErr w:type="spellStart"/>
      <w:r w:rsidR="00A606E9" w:rsidRPr="00C222BD">
        <w:t>categories</w:t>
      </w:r>
      <w:proofErr w:type="spellEnd"/>
      <w:r w:rsidR="00A606E9" w:rsidRPr="00C222BD">
        <w:t xml:space="preserve"> and </w:t>
      </w:r>
      <w:proofErr w:type="spellStart"/>
      <w:r w:rsidR="00A606E9" w:rsidRPr="00C222BD">
        <w:t>other</w:t>
      </w:r>
      <w:proofErr w:type="spellEnd"/>
      <w:r w:rsidR="00A606E9" w:rsidRPr="00C222BD">
        <w:t xml:space="preserve"> </w:t>
      </w:r>
      <w:r w:rsidR="00A606E9" w:rsidRPr="00136B69">
        <w:t xml:space="preserve">propulsion unit types </w:t>
      </w:r>
      <w:proofErr w:type="spellStart"/>
      <w:r w:rsidR="00A606E9" w:rsidRPr="00136B69">
        <w:t>will</w:t>
      </w:r>
      <w:proofErr w:type="spellEnd"/>
      <w:r w:rsidR="00A606E9" w:rsidRPr="00136B69">
        <w:t xml:space="preserve"> </w:t>
      </w:r>
      <w:proofErr w:type="spellStart"/>
      <w:r w:rsidR="00A606E9" w:rsidRPr="00136B69">
        <w:t>be</w:t>
      </w:r>
      <w:proofErr w:type="spellEnd"/>
      <w:r w:rsidR="00A606E9">
        <w:t xml:space="preserve"> </w:t>
      </w:r>
      <w:proofErr w:type="spellStart"/>
      <w:r w:rsidR="00A606E9">
        <w:t>considered</w:t>
      </w:r>
      <w:proofErr w:type="spellEnd"/>
      <w:r w:rsidR="00A606E9">
        <w:t xml:space="preserve"> to </w:t>
      </w:r>
      <w:proofErr w:type="spellStart"/>
      <w:r w:rsidR="00A606E9">
        <w:t>be</w:t>
      </w:r>
      <w:proofErr w:type="spellEnd"/>
      <w:r w:rsidR="00A606E9">
        <w:t xml:space="preserve"> </w:t>
      </w:r>
      <w:proofErr w:type="spellStart"/>
      <w:r w:rsidR="00A606E9">
        <w:t>included</w:t>
      </w:r>
      <w:proofErr w:type="spellEnd"/>
      <w:r w:rsidR="00A606E9">
        <w:t>.</w:t>
      </w:r>
    </w:p>
    <w:p w:rsidR="00A606E9" w:rsidRPr="00D32777" w:rsidRDefault="00A606E9" w:rsidP="004C24E8">
      <w:pPr>
        <w:pStyle w:val="HChG"/>
      </w:pPr>
      <w:r>
        <w:tab/>
      </w:r>
      <w:r w:rsidRPr="00D32777">
        <w:t>C.</w:t>
      </w:r>
      <w:r w:rsidRPr="00D32777">
        <w:tab/>
        <w:t xml:space="preserve">Areas of </w:t>
      </w:r>
      <w:proofErr w:type="spellStart"/>
      <w:r w:rsidRPr="00D32777">
        <w:t>work</w:t>
      </w:r>
      <w:proofErr w:type="spellEnd"/>
      <w:r w:rsidRPr="00D32777">
        <w:t xml:space="preserve"> in the </w:t>
      </w:r>
      <w:proofErr w:type="spellStart"/>
      <w:r w:rsidRPr="00D32777">
        <w:t>working</w:t>
      </w:r>
      <w:proofErr w:type="spellEnd"/>
      <w:r w:rsidRPr="00D32777">
        <w:t xml:space="preserve"> group</w:t>
      </w:r>
    </w:p>
    <w:p w:rsidR="00A606E9" w:rsidRPr="00D32777" w:rsidRDefault="00A606E9" w:rsidP="004C24E8">
      <w:pPr>
        <w:pStyle w:val="SingleTxtG"/>
      </w:pPr>
      <w:r>
        <w:t>1</w:t>
      </w:r>
      <w:r w:rsidR="007C2A2A">
        <w:t>4</w:t>
      </w:r>
      <w:r w:rsidRPr="00D32777">
        <w:t>.</w:t>
      </w:r>
      <w:r w:rsidRPr="00D32777">
        <w:tab/>
        <w:t xml:space="preserve">The main </w:t>
      </w:r>
      <w:proofErr w:type="spellStart"/>
      <w:r w:rsidRPr="00D32777">
        <w:t>activities</w:t>
      </w:r>
      <w:proofErr w:type="spellEnd"/>
      <w:r w:rsidRPr="00D32777">
        <w:t xml:space="preserve"> of the group are </w:t>
      </w:r>
      <w:proofErr w:type="spellStart"/>
      <w:r w:rsidRPr="00D32777">
        <w:t>proposed</w:t>
      </w:r>
      <w:proofErr w:type="spellEnd"/>
      <w:r w:rsidRPr="00D32777">
        <w:t xml:space="preserve"> to </w:t>
      </w:r>
      <w:proofErr w:type="spellStart"/>
      <w:r w:rsidRPr="00D32777">
        <w:t>be</w:t>
      </w:r>
      <w:proofErr w:type="spellEnd"/>
      <w:r w:rsidRPr="00D32777">
        <w:t xml:space="preserve"> </w:t>
      </w:r>
      <w:proofErr w:type="spellStart"/>
      <w:r w:rsidRPr="00D32777">
        <w:t>focussing</w:t>
      </w:r>
      <w:proofErr w:type="spellEnd"/>
      <w:r w:rsidRPr="00D32777">
        <w:t xml:space="preserve"> on </w:t>
      </w:r>
      <w:proofErr w:type="spellStart"/>
      <w:r w:rsidRPr="00D32777">
        <w:t>revising</w:t>
      </w:r>
      <w:proofErr w:type="spellEnd"/>
      <w:r w:rsidRPr="00D32777">
        <w:t xml:space="preserve"> or </w:t>
      </w:r>
      <w:proofErr w:type="spellStart"/>
      <w:r w:rsidRPr="00D32777">
        <w:t>establishing</w:t>
      </w:r>
      <w:proofErr w:type="spellEnd"/>
      <w:r w:rsidRPr="00D32777">
        <w:t xml:space="preserve"> the </w:t>
      </w:r>
      <w:proofErr w:type="spellStart"/>
      <w:r w:rsidRPr="004C24E8">
        <w:t>following</w:t>
      </w:r>
      <w:proofErr w:type="spellEnd"/>
      <w:r w:rsidRPr="00D32777">
        <w:t xml:space="preserve"> </w:t>
      </w:r>
      <w:proofErr w:type="spellStart"/>
      <w:r w:rsidRPr="00D32777">
        <w:t>environmental</w:t>
      </w:r>
      <w:proofErr w:type="spellEnd"/>
      <w:r w:rsidRPr="00D32777">
        <w:t xml:space="preserve"> performance </w:t>
      </w:r>
      <w:proofErr w:type="spellStart"/>
      <w:r w:rsidRPr="00D32777">
        <w:t>verification</w:t>
      </w:r>
      <w:proofErr w:type="spellEnd"/>
      <w:r w:rsidRPr="00D32777">
        <w:t xml:space="preserve"> test types:</w:t>
      </w:r>
    </w:p>
    <w:p w:rsidR="00A606E9" w:rsidRPr="00D32777" w:rsidRDefault="00F5616D" w:rsidP="00117AC3">
      <w:pPr>
        <w:pStyle w:val="SingleTxtG"/>
      </w:pPr>
      <w:r>
        <w:t xml:space="preserve">Type </w:t>
      </w:r>
      <w:r w:rsidR="00A606E9" w:rsidRPr="00D32777">
        <w:t>I</w:t>
      </w:r>
      <w:r>
        <w:tab/>
      </w:r>
      <w:r>
        <w:tab/>
      </w:r>
      <w:proofErr w:type="spellStart"/>
      <w:r w:rsidR="00A606E9" w:rsidRPr="00D32777">
        <w:t>Tailpipe</w:t>
      </w:r>
      <w:proofErr w:type="spellEnd"/>
      <w:r w:rsidR="00A606E9" w:rsidRPr="00D32777">
        <w:t xml:space="preserve"> </w:t>
      </w:r>
      <w:proofErr w:type="spellStart"/>
      <w:r w:rsidR="00A606E9" w:rsidRPr="00D32777">
        <w:t>emissions</w:t>
      </w:r>
      <w:proofErr w:type="spellEnd"/>
      <w:r w:rsidR="00A606E9" w:rsidRPr="00D32777">
        <w:t xml:space="preserve"> test </w:t>
      </w:r>
      <w:proofErr w:type="spellStart"/>
      <w:r w:rsidR="00A606E9" w:rsidRPr="00D32777">
        <w:t>after</w:t>
      </w:r>
      <w:proofErr w:type="spellEnd"/>
      <w:r w:rsidR="00A606E9" w:rsidRPr="00D32777">
        <w:t xml:space="preserve"> cold </w:t>
      </w:r>
      <w:proofErr w:type="spellStart"/>
      <w:r w:rsidR="00A606E9" w:rsidRPr="00D32777">
        <w:t>start</w:t>
      </w:r>
      <w:proofErr w:type="spellEnd"/>
      <w:r w:rsidR="00A606E9" w:rsidRPr="00D32777">
        <w:t>;</w:t>
      </w:r>
    </w:p>
    <w:p w:rsidR="00A606E9" w:rsidRPr="00D32777" w:rsidRDefault="00F5616D" w:rsidP="00117AC3">
      <w:pPr>
        <w:pStyle w:val="SingleTxtG"/>
      </w:pPr>
      <w:r>
        <w:t xml:space="preserve">Type </w:t>
      </w:r>
      <w:r w:rsidR="00A606E9" w:rsidRPr="00D32777">
        <w:t>II</w:t>
      </w:r>
      <w:r w:rsidR="00A606E9" w:rsidRPr="00D32777">
        <w:tab/>
      </w:r>
      <w:proofErr w:type="spellStart"/>
      <w:r w:rsidR="00A606E9" w:rsidRPr="00D32777">
        <w:t>Tailpipe</w:t>
      </w:r>
      <w:proofErr w:type="spellEnd"/>
      <w:r w:rsidR="00A606E9" w:rsidRPr="00D32777">
        <w:t xml:space="preserve"> </w:t>
      </w:r>
      <w:proofErr w:type="spellStart"/>
      <w:r w:rsidR="00A606E9" w:rsidRPr="00D32777">
        <w:t>emissions</w:t>
      </w:r>
      <w:proofErr w:type="spellEnd"/>
      <w:r w:rsidR="00A606E9" w:rsidRPr="00D32777">
        <w:t xml:space="preserve"> test at (</w:t>
      </w:r>
      <w:proofErr w:type="spellStart"/>
      <w:r w:rsidR="00A606E9" w:rsidRPr="00D32777">
        <w:t>increased</w:t>
      </w:r>
      <w:proofErr w:type="spellEnd"/>
      <w:r w:rsidR="00A606E9" w:rsidRPr="00D32777">
        <w:t xml:space="preserve">) </w:t>
      </w:r>
      <w:proofErr w:type="spellStart"/>
      <w:r w:rsidR="00A606E9" w:rsidRPr="00D32777">
        <w:t>idle</w:t>
      </w:r>
      <w:proofErr w:type="spellEnd"/>
      <w:r w:rsidR="00A606E9" w:rsidRPr="00D32777">
        <w:t xml:space="preserve"> / free </w:t>
      </w:r>
      <w:proofErr w:type="spellStart"/>
      <w:r w:rsidR="00A606E9" w:rsidRPr="00D32777">
        <w:t>acceleration</w:t>
      </w:r>
      <w:proofErr w:type="spellEnd"/>
      <w:r w:rsidR="00A606E9" w:rsidRPr="00D32777">
        <w:t xml:space="preserve"> test;</w:t>
      </w:r>
    </w:p>
    <w:p w:rsidR="00A606E9" w:rsidRPr="00D32777" w:rsidRDefault="00F5616D" w:rsidP="00117AC3">
      <w:pPr>
        <w:pStyle w:val="SingleTxtG"/>
      </w:pPr>
      <w:r>
        <w:t xml:space="preserve">Type </w:t>
      </w:r>
      <w:r w:rsidR="00A606E9" w:rsidRPr="00136B69">
        <w:t>III</w:t>
      </w:r>
      <w:r w:rsidR="00A606E9" w:rsidRPr="00136B69">
        <w:tab/>
      </w:r>
      <w:proofErr w:type="spellStart"/>
      <w:r w:rsidR="00A606E9" w:rsidRPr="00136B69">
        <w:t>Emission</w:t>
      </w:r>
      <w:proofErr w:type="spellEnd"/>
      <w:r w:rsidR="00A606E9" w:rsidRPr="00136B69">
        <w:t xml:space="preserve"> test of </w:t>
      </w:r>
      <w:proofErr w:type="spellStart"/>
      <w:r w:rsidR="00A606E9" w:rsidRPr="00136B69">
        <w:t>crankcase</w:t>
      </w:r>
      <w:proofErr w:type="spellEnd"/>
      <w:r w:rsidR="00A606E9" w:rsidRPr="00136B69">
        <w:t xml:space="preserve"> </w:t>
      </w:r>
      <w:proofErr w:type="spellStart"/>
      <w:r w:rsidR="00A606E9" w:rsidRPr="00136B69">
        <w:t>gases</w:t>
      </w:r>
      <w:proofErr w:type="spellEnd"/>
      <w:r w:rsidR="00A606E9" w:rsidRPr="00136B69">
        <w:t xml:space="preserve">, </w:t>
      </w:r>
      <w:proofErr w:type="spellStart"/>
      <w:r w:rsidR="00A606E9" w:rsidRPr="00136B69">
        <w:t>including</w:t>
      </w:r>
      <w:proofErr w:type="spellEnd"/>
      <w:r w:rsidR="00A606E9" w:rsidRPr="00136B69">
        <w:t xml:space="preserve"> </w:t>
      </w:r>
      <w:proofErr w:type="spellStart"/>
      <w:r w:rsidR="00A606E9" w:rsidRPr="00136B69">
        <w:t>appropriate</w:t>
      </w:r>
      <w:proofErr w:type="spellEnd"/>
      <w:r w:rsidR="00A606E9" w:rsidRPr="00136B69">
        <w:t xml:space="preserve"> test </w:t>
      </w:r>
      <w:proofErr w:type="spellStart"/>
      <w:r w:rsidR="00A606E9" w:rsidRPr="00136B69">
        <w:t>procedures</w:t>
      </w:r>
      <w:proofErr w:type="spellEnd"/>
      <w:r w:rsidR="00A606E9" w:rsidRPr="00136B69">
        <w:t xml:space="preserve">, if </w:t>
      </w:r>
      <w:r>
        <w:tab/>
      </w:r>
      <w:r>
        <w:tab/>
      </w:r>
      <w:proofErr w:type="spellStart"/>
      <w:r w:rsidR="00A606E9" w:rsidRPr="00136B69">
        <w:t>deemed</w:t>
      </w:r>
      <w:proofErr w:type="spellEnd"/>
      <w:r w:rsidR="00A606E9" w:rsidRPr="00136B69">
        <w:t xml:space="preserve"> </w:t>
      </w:r>
      <w:proofErr w:type="spellStart"/>
      <w:r w:rsidR="00A606E9" w:rsidRPr="00136B69">
        <w:t>necessary</w:t>
      </w:r>
      <w:proofErr w:type="spellEnd"/>
      <w:r w:rsidR="00A606E9" w:rsidRPr="00136B69">
        <w:t>;</w:t>
      </w:r>
    </w:p>
    <w:p w:rsidR="00A606E9" w:rsidRPr="00D32777" w:rsidRDefault="00F5616D" w:rsidP="00117AC3">
      <w:pPr>
        <w:pStyle w:val="SingleTxtG"/>
      </w:pPr>
      <w:r>
        <w:t xml:space="preserve">Type </w:t>
      </w:r>
      <w:r w:rsidR="00A606E9" w:rsidRPr="00D32777">
        <w:t>IV</w:t>
      </w:r>
      <w:r w:rsidR="00A606E9" w:rsidRPr="00D32777">
        <w:tab/>
      </w:r>
      <w:proofErr w:type="spellStart"/>
      <w:r w:rsidR="00A606E9" w:rsidRPr="00D32777">
        <w:t>Evaporative</w:t>
      </w:r>
      <w:proofErr w:type="spellEnd"/>
      <w:r w:rsidR="00A606E9" w:rsidRPr="00D32777">
        <w:t xml:space="preserve"> </w:t>
      </w:r>
      <w:proofErr w:type="spellStart"/>
      <w:r w:rsidR="00A606E9" w:rsidRPr="00D32777">
        <w:t>emissions</w:t>
      </w:r>
      <w:proofErr w:type="spellEnd"/>
      <w:r w:rsidR="00A606E9" w:rsidRPr="00D32777">
        <w:t xml:space="preserve"> test;</w:t>
      </w:r>
    </w:p>
    <w:p w:rsidR="00A606E9" w:rsidRPr="00D32777" w:rsidRDefault="00F5616D" w:rsidP="00117AC3">
      <w:pPr>
        <w:pStyle w:val="SingleTxtG"/>
      </w:pPr>
      <w:r>
        <w:t xml:space="preserve">Type </w:t>
      </w:r>
      <w:r w:rsidR="00A606E9" w:rsidRPr="00D32777">
        <w:t>V</w:t>
      </w:r>
      <w:r w:rsidR="00A606E9" w:rsidRPr="00D32777">
        <w:tab/>
      </w:r>
      <w:proofErr w:type="spellStart"/>
      <w:r w:rsidR="00A606E9" w:rsidRPr="00D32777">
        <w:t>Durability</w:t>
      </w:r>
      <w:proofErr w:type="spellEnd"/>
      <w:r w:rsidR="00A606E9" w:rsidRPr="00D32777">
        <w:t xml:space="preserve"> </w:t>
      </w:r>
      <w:proofErr w:type="spellStart"/>
      <w:r w:rsidR="00A606E9" w:rsidRPr="00D32777">
        <w:t>testing</w:t>
      </w:r>
      <w:proofErr w:type="spellEnd"/>
      <w:r w:rsidR="00A606E9" w:rsidRPr="00D32777">
        <w:t xml:space="preserve"> of pollution control </w:t>
      </w:r>
      <w:proofErr w:type="spellStart"/>
      <w:r w:rsidR="00A606E9" w:rsidRPr="00D32777">
        <w:t>devices</w:t>
      </w:r>
      <w:proofErr w:type="spellEnd"/>
      <w:r w:rsidR="00A606E9" w:rsidRPr="00D32777">
        <w:t>;</w:t>
      </w:r>
    </w:p>
    <w:p w:rsidR="00A606E9" w:rsidRPr="00D32777" w:rsidRDefault="00A606E9" w:rsidP="00117AC3">
      <w:pPr>
        <w:pStyle w:val="SingleTxtG"/>
      </w:pPr>
      <w:r w:rsidRPr="00D32777">
        <w:t>(</w:t>
      </w:r>
      <w:r w:rsidR="00F5616D">
        <w:t xml:space="preserve">Type </w:t>
      </w:r>
      <w:r w:rsidRPr="00D32777">
        <w:t>VI)</w:t>
      </w:r>
      <w:r w:rsidRPr="00D32777">
        <w:tab/>
        <w:t xml:space="preserve">(Cold </w:t>
      </w:r>
      <w:proofErr w:type="spellStart"/>
      <w:r w:rsidRPr="00D32777">
        <w:t>ambient</w:t>
      </w:r>
      <w:proofErr w:type="spellEnd"/>
      <w:r w:rsidRPr="00D32777">
        <w:t xml:space="preserve"> </w:t>
      </w:r>
      <w:proofErr w:type="spellStart"/>
      <w:r w:rsidRPr="00D32777">
        <w:t>emissions</w:t>
      </w:r>
      <w:proofErr w:type="spellEnd"/>
      <w:r w:rsidRPr="00D32777">
        <w:t xml:space="preserve">. This test type </w:t>
      </w:r>
      <w:proofErr w:type="spellStart"/>
      <w:r w:rsidRPr="00D32777">
        <w:t>is</w:t>
      </w:r>
      <w:proofErr w:type="spellEnd"/>
      <w:r w:rsidRPr="00D32777">
        <w:t xml:space="preserve"> </w:t>
      </w:r>
      <w:proofErr w:type="spellStart"/>
      <w:r w:rsidRPr="00D32777">
        <w:t>considered</w:t>
      </w:r>
      <w:proofErr w:type="spellEnd"/>
      <w:r w:rsidRPr="00D32777">
        <w:t xml:space="preserve"> out of scope)</w:t>
      </w:r>
    </w:p>
    <w:p w:rsidR="008829C1" w:rsidRDefault="00F5616D" w:rsidP="008829C1">
      <w:pPr>
        <w:pStyle w:val="SingleTxtG"/>
        <w:ind w:left="1689" w:hanging="555"/>
      </w:pPr>
      <w:r>
        <w:lastRenderedPageBreak/>
        <w:t xml:space="preserve">Type </w:t>
      </w:r>
      <w:r w:rsidR="00A606E9" w:rsidRPr="00D32777">
        <w:t>VII</w:t>
      </w:r>
      <w:r w:rsidR="00A606E9" w:rsidRPr="00D32777">
        <w:tab/>
      </w:r>
      <w:proofErr w:type="spellStart"/>
      <w:r w:rsidR="00A606E9" w:rsidRPr="00D32777">
        <w:t>Measurement</w:t>
      </w:r>
      <w:proofErr w:type="spellEnd"/>
      <w:r w:rsidR="00A606E9" w:rsidRPr="00D32777">
        <w:t xml:space="preserve"> of </w:t>
      </w:r>
      <w:proofErr w:type="spellStart"/>
      <w:r w:rsidR="00A606E9" w:rsidRPr="00136B69">
        <w:t>energy</w:t>
      </w:r>
      <w:proofErr w:type="spellEnd"/>
      <w:r w:rsidR="00A606E9" w:rsidRPr="00136B69">
        <w:t xml:space="preserve"> </w:t>
      </w:r>
      <w:proofErr w:type="spellStart"/>
      <w:r w:rsidR="00A606E9" w:rsidRPr="00136B69">
        <w:t>efficiency</w:t>
      </w:r>
      <w:proofErr w:type="spellEnd"/>
      <w:r w:rsidR="00A606E9" w:rsidRPr="006D516A">
        <w:t xml:space="preserve"> (CO</w:t>
      </w:r>
      <w:r w:rsidR="00A606E9" w:rsidRPr="006D516A">
        <w:rPr>
          <w:vertAlign w:val="subscript"/>
        </w:rPr>
        <w:t>2</w:t>
      </w:r>
      <w:r w:rsidR="00A606E9" w:rsidRPr="006D516A">
        <w:t xml:space="preserve"> </w:t>
      </w:r>
      <w:proofErr w:type="spellStart"/>
      <w:r w:rsidR="00A606E9" w:rsidRPr="006D516A">
        <w:t>emissions</w:t>
      </w:r>
      <w:proofErr w:type="spellEnd"/>
      <w:r w:rsidR="00A606E9" w:rsidRPr="006D516A">
        <w:t xml:space="preserve">, fuel </w:t>
      </w:r>
      <w:proofErr w:type="spellStart"/>
      <w:r w:rsidR="00A606E9" w:rsidRPr="006D516A">
        <w:t>consumption</w:t>
      </w:r>
      <w:proofErr w:type="spellEnd"/>
      <w:r w:rsidR="00A606E9" w:rsidRPr="006D516A">
        <w:t xml:space="preserve">, </w:t>
      </w:r>
      <w:proofErr w:type="spellStart"/>
      <w:r w:rsidR="00A606E9" w:rsidRPr="006D516A">
        <w:t>electric</w:t>
      </w:r>
      <w:proofErr w:type="spellEnd"/>
      <w:r w:rsidR="00A606E9" w:rsidRPr="006D516A">
        <w:t xml:space="preserve"> </w:t>
      </w:r>
      <w:r>
        <w:tab/>
      </w:r>
      <w:r>
        <w:tab/>
      </w:r>
      <w:proofErr w:type="spellStart"/>
      <w:r w:rsidR="00A606E9" w:rsidRPr="006D516A">
        <w:t>energy</w:t>
      </w:r>
      <w:proofErr w:type="spellEnd"/>
      <w:r w:rsidR="00A606E9" w:rsidRPr="006D516A">
        <w:t xml:space="preserve"> </w:t>
      </w:r>
      <w:proofErr w:type="spellStart"/>
      <w:r w:rsidR="00A606E9" w:rsidRPr="006D516A">
        <w:t>consumption</w:t>
      </w:r>
      <w:proofErr w:type="spellEnd"/>
      <w:r w:rsidR="00A606E9" w:rsidRPr="006D516A">
        <w:t xml:space="preserve"> and </w:t>
      </w:r>
      <w:proofErr w:type="spellStart"/>
      <w:r w:rsidR="00A606E9" w:rsidRPr="006D516A">
        <w:t>electric</w:t>
      </w:r>
      <w:proofErr w:type="spellEnd"/>
      <w:r w:rsidR="00A606E9" w:rsidRPr="006D516A">
        <w:t xml:space="preserve"> range </w:t>
      </w:r>
      <w:proofErr w:type="spellStart"/>
      <w:r w:rsidR="00A606E9" w:rsidRPr="006D516A">
        <w:t>determination</w:t>
      </w:r>
      <w:proofErr w:type="spellEnd"/>
      <w:r w:rsidR="00A606E9" w:rsidRPr="00C42072">
        <w:t>);</w:t>
      </w:r>
    </w:p>
    <w:p w:rsidR="00A606E9" w:rsidRPr="00D32777" w:rsidRDefault="008829C1" w:rsidP="008829C1">
      <w:pPr>
        <w:pStyle w:val="SingleTxtG"/>
        <w:ind w:left="1689" w:hanging="555"/>
      </w:pPr>
      <w:r>
        <w:t xml:space="preserve">Type </w:t>
      </w:r>
      <w:r w:rsidR="00A606E9" w:rsidRPr="00C42072">
        <w:t>VIII</w:t>
      </w:r>
      <w:r>
        <w:tab/>
      </w:r>
      <w:proofErr w:type="spellStart"/>
      <w:r>
        <w:t>E</w:t>
      </w:r>
      <w:r w:rsidR="00A606E9" w:rsidRPr="00C42072">
        <w:t>nvironmental</w:t>
      </w:r>
      <w:proofErr w:type="spellEnd"/>
      <w:r w:rsidR="00A606E9" w:rsidRPr="00C42072">
        <w:t xml:space="preserve"> on-</w:t>
      </w:r>
      <w:proofErr w:type="spellStart"/>
      <w:r w:rsidR="00A606E9" w:rsidRPr="00C42072">
        <w:t>board</w:t>
      </w:r>
      <w:proofErr w:type="spellEnd"/>
      <w:r w:rsidR="00A606E9" w:rsidRPr="00C42072">
        <w:t xml:space="preserve"> diagnostic </w:t>
      </w:r>
      <w:proofErr w:type="spellStart"/>
      <w:r w:rsidR="00A606E9" w:rsidRPr="00C42072">
        <w:t>verification</w:t>
      </w:r>
      <w:proofErr w:type="spellEnd"/>
      <w:r w:rsidR="00A606E9" w:rsidRPr="00C42072">
        <w:t xml:space="preserve"> tests</w:t>
      </w:r>
      <w:r w:rsidR="00C02F98">
        <w:t>.</w:t>
      </w:r>
    </w:p>
    <w:p w:rsidR="00A606E9" w:rsidRDefault="00A606E9" w:rsidP="00A606E9">
      <w:pPr>
        <w:pStyle w:val="SingleTxtG"/>
      </w:pPr>
      <w:r>
        <w:t>1</w:t>
      </w:r>
      <w:r w:rsidR="007C2A2A">
        <w:t>5</w:t>
      </w:r>
      <w:r>
        <w:t>.</w:t>
      </w:r>
      <w:r>
        <w:tab/>
      </w:r>
      <w:r w:rsidRPr="008E2099">
        <w:t xml:space="preserve">In addition the group </w:t>
      </w:r>
      <w:proofErr w:type="spellStart"/>
      <w:r w:rsidRPr="008E2099">
        <w:t>should</w:t>
      </w:r>
      <w:proofErr w:type="spellEnd"/>
      <w:r w:rsidRPr="008E2099">
        <w:t xml:space="preserve"> </w:t>
      </w:r>
      <w:proofErr w:type="spellStart"/>
      <w:r w:rsidRPr="008E2099">
        <w:t>assess</w:t>
      </w:r>
      <w:proofErr w:type="spellEnd"/>
      <w:r w:rsidRPr="008E2099">
        <w:t xml:space="preserve"> and </w:t>
      </w:r>
      <w:proofErr w:type="spellStart"/>
      <w:r w:rsidRPr="008E2099">
        <w:t>develop</w:t>
      </w:r>
      <w:proofErr w:type="spellEnd"/>
      <w:r w:rsidR="00B822FD">
        <w:t xml:space="preserve"> </w:t>
      </w:r>
      <w:proofErr w:type="spellStart"/>
      <w:r w:rsidR="00B822FD">
        <w:t>functional</w:t>
      </w:r>
      <w:proofErr w:type="spellEnd"/>
      <w:r w:rsidR="00B822FD">
        <w:t xml:space="preserve"> aspects of On-</w:t>
      </w:r>
      <w:proofErr w:type="spellStart"/>
      <w:r w:rsidR="00B822FD">
        <w:t>Board</w:t>
      </w:r>
      <w:proofErr w:type="spellEnd"/>
      <w:r w:rsidR="00B822FD">
        <w:t xml:space="preserve"> D</w:t>
      </w:r>
      <w:r w:rsidRPr="00B739BE">
        <w:t xml:space="preserve">iagnostic (OBD) </w:t>
      </w:r>
      <w:proofErr w:type="spellStart"/>
      <w:r w:rsidRPr="00B739BE">
        <w:t>systems</w:t>
      </w:r>
      <w:proofErr w:type="spellEnd"/>
      <w:r w:rsidR="00BA39E1">
        <w:t>.</w:t>
      </w:r>
    </w:p>
    <w:p w:rsidR="00A606E9" w:rsidRDefault="00A606E9" w:rsidP="00A606E9">
      <w:pPr>
        <w:pStyle w:val="SingleTxtG"/>
        <w:rPr>
          <w:strike/>
        </w:rPr>
      </w:pPr>
      <w:r w:rsidRPr="008E2099">
        <w:t>1</w:t>
      </w:r>
      <w:r w:rsidR="007C2A2A">
        <w:t>6</w:t>
      </w:r>
      <w:r w:rsidRPr="008E2099">
        <w:t>.</w:t>
      </w:r>
      <w:r w:rsidRPr="008E2099">
        <w:tab/>
        <w:t xml:space="preserve">In addition the group </w:t>
      </w:r>
      <w:proofErr w:type="spellStart"/>
      <w:r w:rsidRPr="008E2099">
        <w:t>should</w:t>
      </w:r>
      <w:proofErr w:type="spellEnd"/>
      <w:r w:rsidRPr="008E2099">
        <w:t xml:space="preserve"> </w:t>
      </w:r>
      <w:proofErr w:type="spellStart"/>
      <w:r w:rsidRPr="008E2099">
        <w:t>assess</w:t>
      </w:r>
      <w:proofErr w:type="spellEnd"/>
      <w:r w:rsidRPr="008E2099">
        <w:t xml:space="preserve"> and </w:t>
      </w:r>
      <w:proofErr w:type="spellStart"/>
      <w:r w:rsidRPr="008E2099">
        <w:t>develop</w:t>
      </w:r>
      <w:proofErr w:type="spellEnd"/>
      <w:r w:rsidRPr="008E2099">
        <w:t xml:space="preserve"> propulsion unit performance</w:t>
      </w:r>
      <w:r w:rsidRPr="00D32777">
        <w:t xml:space="preserve"> </w:t>
      </w:r>
      <w:proofErr w:type="spellStart"/>
      <w:r w:rsidRPr="00D32777">
        <w:t>requirements</w:t>
      </w:r>
      <w:proofErr w:type="spellEnd"/>
      <w:r w:rsidRPr="00D32777">
        <w:t xml:space="preserve"> for </w:t>
      </w:r>
      <w:proofErr w:type="spellStart"/>
      <w:r w:rsidRPr="00D32777">
        <w:t>conventional</w:t>
      </w:r>
      <w:proofErr w:type="spellEnd"/>
      <w:r w:rsidRPr="00D32777">
        <w:t xml:space="preserve"> </w:t>
      </w:r>
      <w:proofErr w:type="spellStart"/>
      <w:r w:rsidRPr="00D32777">
        <w:t>vehicles</w:t>
      </w:r>
      <w:proofErr w:type="spellEnd"/>
      <w:r w:rsidRPr="00D32777">
        <w:t xml:space="preserve"> </w:t>
      </w:r>
      <w:proofErr w:type="spellStart"/>
      <w:r w:rsidRPr="00D32777">
        <w:t>equipped</w:t>
      </w:r>
      <w:proofErr w:type="spellEnd"/>
      <w:r w:rsidRPr="00D32777">
        <w:t xml:space="preserve"> </w:t>
      </w:r>
      <w:proofErr w:type="spellStart"/>
      <w:r w:rsidRPr="00D32777">
        <w:t>with</w:t>
      </w:r>
      <w:proofErr w:type="spellEnd"/>
      <w:r w:rsidRPr="00D32777">
        <w:t xml:space="preserve"> combustion </w:t>
      </w:r>
      <w:proofErr w:type="spellStart"/>
      <w:r w:rsidRPr="00D32777">
        <w:t>engines</w:t>
      </w:r>
      <w:proofErr w:type="spellEnd"/>
      <w:r w:rsidRPr="00D32777">
        <w:t xml:space="preserve"> </w:t>
      </w:r>
      <w:proofErr w:type="spellStart"/>
      <w:r w:rsidRPr="00D32777">
        <w:t>only</w:t>
      </w:r>
      <w:proofErr w:type="spellEnd"/>
      <w:r w:rsidRPr="00D32777">
        <w:t xml:space="preserve"> as </w:t>
      </w:r>
      <w:proofErr w:type="spellStart"/>
      <w:r w:rsidRPr="00D32777">
        <w:t>well</w:t>
      </w:r>
      <w:proofErr w:type="spellEnd"/>
      <w:r w:rsidRPr="00D32777">
        <w:t xml:space="preserve"> as for </w:t>
      </w:r>
      <w:proofErr w:type="spellStart"/>
      <w:r w:rsidRPr="00D32777">
        <w:t>advanced</w:t>
      </w:r>
      <w:proofErr w:type="spellEnd"/>
      <w:r w:rsidRPr="00D32777">
        <w:t xml:space="preserve"> concepts </w:t>
      </w:r>
      <w:proofErr w:type="spellStart"/>
      <w:r w:rsidRPr="00D32777">
        <w:t>such</w:t>
      </w:r>
      <w:proofErr w:type="spellEnd"/>
      <w:r w:rsidRPr="00D32777">
        <w:t xml:space="preserve"> as </w:t>
      </w:r>
      <w:proofErr w:type="spellStart"/>
      <w:r w:rsidRPr="00D32777">
        <w:t>electric</w:t>
      </w:r>
      <w:proofErr w:type="spellEnd"/>
      <w:r w:rsidRPr="00D32777">
        <w:t xml:space="preserve"> and </w:t>
      </w:r>
      <w:proofErr w:type="spellStart"/>
      <w:r w:rsidRPr="00D32777">
        <w:t>hybrid</w:t>
      </w:r>
      <w:proofErr w:type="spellEnd"/>
      <w:r w:rsidRPr="00D32777">
        <w:t xml:space="preserve"> </w:t>
      </w:r>
      <w:proofErr w:type="spellStart"/>
      <w:r w:rsidRPr="00D32777">
        <w:t>electric</w:t>
      </w:r>
      <w:proofErr w:type="spellEnd"/>
      <w:r w:rsidRPr="00D32777">
        <w:t xml:space="preserve"> </w:t>
      </w:r>
      <w:proofErr w:type="spellStart"/>
      <w:r w:rsidRPr="00D32777">
        <w:t>powertrains</w:t>
      </w:r>
      <w:proofErr w:type="spellEnd"/>
      <w:r w:rsidRPr="00D32777">
        <w:t xml:space="preserve">. </w:t>
      </w:r>
      <w:proofErr w:type="spellStart"/>
      <w:r w:rsidRPr="00D32777">
        <w:t>Unified</w:t>
      </w:r>
      <w:proofErr w:type="spellEnd"/>
      <w:r w:rsidRPr="00D32777">
        <w:t xml:space="preserve"> </w:t>
      </w:r>
      <w:proofErr w:type="spellStart"/>
      <w:r w:rsidRPr="00D32777">
        <w:t>rules</w:t>
      </w:r>
      <w:proofErr w:type="spellEnd"/>
      <w:r w:rsidRPr="00D32777">
        <w:t xml:space="preserve"> and test </w:t>
      </w:r>
      <w:proofErr w:type="spellStart"/>
      <w:r w:rsidRPr="00D32777">
        <w:t>procedures</w:t>
      </w:r>
      <w:proofErr w:type="spellEnd"/>
      <w:r w:rsidRPr="00D32777">
        <w:t xml:space="preserve"> to </w:t>
      </w:r>
      <w:proofErr w:type="spellStart"/>
      <w:r w:rsidRPr="00D32777">
        <w:t>measure</w:t>
      </w:r>
      <w:proofErr w:type="spellEnd"/>
      <w:r w:rsidRPr="00D32777">
        <w:t xml:space="preserve"> power and torque for </w:t>
      </w:r>
      <w:proofErr w:type="spellStart"/>
      <w:r w:rsidRPr="00D32777">
        <w:t>this</w:t>
      </w:r>
      <w:proofErr w:type="spellEnd"/>
      <w:r w:rsidRPr="00D32777">
        <w:t xml:space="preserve"> </w:t>
      </w:r>
      <w:proofErr w:type="spellStart"/>
      <w:r w:rsidRPr="00D32777">
        <w:t>wide</w:t>
      </w:r>
      <w:proofErr w:type="spellEnd"/>
      <w:r w:rsidRPr="00D32777">
        <w:t xml:space="preserve"> range of pro</w:t>
      </w:r>
      <w:r>
        <w:t xml:space="preserve">pulsion technologies </w:t>
      </w:r>
      <w:proofErr w:type="spellStart"/>
      <w:r>
        <w:t>fitted</w:t>
      </w:r>
      <w:proofErr w:type="spellEnd"/>
      <w:r>
        <w:t xml:space="preserve"> on light </w:t>
      </w:r>
      <w:proofErr w:type="spellStart"/>
      <w:r>
        <w:t>vehicles</w:t>
      </w:r>
      <w:proofErr w:type="spellEnd"/>
      <w:r w:rsidRPr="00D32777">
        <w:t xml:space="preserve"> as </w:t>
      </w:r>
      <w:proofErr w:type="spellStart"/>
      <w:r w:rsidRPr="00D32777">
        <w:t>well</w:t>
      </w:r>
      <w:proofErr w:type="spellEnd"/>
      <w:r w:rsidRPr="00D32777">
        <w:t xml:space="preserve"> as </w:t>
      </w:r>
      <w:proofErr w:type="spellStart"/>
      <w:r w:rsidRPr="00D32777">
        <w:t>unified</w:t>
      </w:r>
      <w:proofErr w:type="spellEnd"/>
      <w:r w:rsidRPr="00D32777">
        <w:t xml:space="preserve"> </w:t>
      </w:r>
      <w:proofErr w:type="spellStart"/>
      <w:r w:rsidRPr="00D32777">
        <w:t>measurement</w:t>
      </w:r>
      <w:proofErr w:type="spellEnd"/>
      <w:r w:rsidRPr="00D32777">
        <w:t xml:space="preserve"> of maximum design </w:t>
      </w:r>
      <w:proofErr w:type="spellStart"/>
      <w:r w:rsidRPr="00D32777">
        <w:t>vehicle</w:t>
      </w:r>
      <w:proofErr w:type="spellEnd"/>
      <w:r w:rsidRPr="00D32777">
        <w:t xml:space="preserve"> spe</w:t>
      </w:r>
      <w:r>
        <w:t xml:space="preserve">ed and/or power for </w:t>
      </w:r>
      <w:proofErr w:type="spellStart"/>
      <w:r>
        <w:t>restricted</w:t>
      </w:r>
      <w:proofErr w:type="spellEnd"/>
      <w:r>
        <w:t xml:space="preserve"> light </w:t>
      </w:r>
      <w:proofErr w:type="spellStart"/>
      <w:r>
        <w:t>vehicles</w:t>
      </w:r>
      <w:proofErr w:type="spellEnd"/>
      <w:r w:rsidRPr="00D32777">
        <w:t xml:space="preserve"> </w:t>
      </w:r>
      <w:proofErr w:type="spellStart"/>
      <w:r w:rsidRPr="00D32777">
        <w:t>should</w:t>
      </w:r>
      <w:proofErr w:type="spellEnd"/>
      <w:r w:rsidRPr="00D32777">
        <w:t xml:space="preserve"> </w:t>
      </w:r>
      <w:proofErr w:type="spellStart"/>
      <w:r w:rsidRPr="00D32777">
        <w:t>be</w:t>
      </w:r>
      <w:proofErr w:type="spellEnd"/>
      <w:r w:rsidRPr="00D32777">
        <w:t xml:space="preserve"> </w:t>
      </w:r>
      <w:proofErr w:type="spellStart"/>
      <w:r w:rsidRPr="00D32777">
        <w:t>developed</w:t>
      </w:r>
      <w:proofErr w:type="spellEnd"/>
      <w:r w:rsidRPr="00D32777">
        <w:t xml:space="preserve"> and </w:t>
      </w:r>
      <w:proofErr w:type="spellStart"/>
      <w:r w:rsidRPr="00D32777">
        <w:t>agreed</w:t>
      </w:r>
      <w:proofErr w:type="spellEnd"/>
      <w:r w:rsidRPr="00D32777">
        <w:t xml:space="preserve"> </w:t>
      </w:r>
      <w:proofErr w:type="spellStart"/>
      <w:r w:rsidRPr="00D32777">
        <w:t>upon</w:t>
      </w:r>
      <w:proofErr w:type="spellEnd"/>
      <w:r w:rsidRPr="00D32777">
        <w:t>.</w:t>
      </w:r>
      <w:r>
        <w:t xml:space="preserve"> </w:t>
      </w:r>
    </w:p>
    <w:p w:rsidR="00A606E9" w:rsidRPr="00D32777" w:rsidRDefault="00A606E9" w:rsidP="00A606E9">
      <w:pPr>
        <w:pStyle w:val="SingleTxtG"/>
      </w:pPr>
      <w:r>
        <w:t>1</w:t>
      </w:r>
      <w:r w:rsidR="007C2A2A">
        <w:t>7</w:t>
      </w:r>
      <w:r w:rsidRPr="00D32777">
        <w:t>.</w:t>
      </w:r>
      <w:r w:rsidRPr="00D32777">
        <w:tab/>
        <w:t xml:space="preserve">For </w:t>
      </w:r>
      <w:proofErr w:type="spellStart"/>
      <w:r w:rsidRPr="00D32777">
        <w:t>both</w:t>
      </w:r>
      <w:proofErr w:type="spellEnd"/>
      <w:r w:rsidRPr="00D32777">
        <w:t xml:space="preserve"> </w:t>
      </w:r>
      <w:proofErr w:type="spellStart"/>
      <w:r w:rsidRPr="00D32777">
        <w:t>environmental</w:t>
      </w:r>
      <w:proofErr w:type="spellEnd"/>
      <w:r w:rsidRPr="00D32777">
        <w:t xml:space="preserve"> and </w:t>
      </w:r>
      <w:r>
        <w:t>propulsion unit</w:t>
      </w:r>
      <w:r w:rsidRPr="00D32777">
        <w:t xml:space="preserve"> performance </w:t>
      </w:r>
      <w:proofErr w:type="spellStart"/>
      <w:r w:rsidRPr="00D32777">
        <w:t>requirements</w:t>
      </w:r>
      <w:proofErr w:type="spellEnd"/>
      <w:r w:rsidRPr="00D32777">
        <w:t xml:space="preserve"> all possible fuels </w:t>
      </w:r>
      <w:proofErr w:type="spellStart"/>
      <w:r w:rsidRPr="00D32777">
        <w:t>should</w:t>
      </w:r>
      <w:proofErr w:type="spellEnd"/>
      <w:r w:rsidRPr="00D32777">
        <w:t xml:space="preserve"> </w:t>
      </w:r>
      <w:proofErr w:type="spellStart"/>
      <w:r w:rsidRPr="00D32777">
        <w:t>be</w:t>
      </w:r>
      <w:proofErr w:type="spellEnd"/>
      <w:r w:rsidRPr="00D32777">
        <w:t xml:space="preserve"> </w:t>
      </w:r>
      <w:proofErr w:type="spellStart"/>
      <w:r w:rsidRPr="00D32777">
        <w:t>taken</w:t>
      </w:r>
      <w:proofErr w:type="spellEnd"/>
      <w:r w:rsidRPr="00D32777">
        <w:t xml:space="preserve"> </w:t>
      </w:r>
      <w:proofErr w:type="spellStart"/>
      <w:r w:rsidRPr="00D32777">
        <w:t>into</w:t>
      </w:r>
      <w:proofErr w:type="spellEnd"/>
      <w:r w:rsidRPr="00D32777">
        <w:t xml:space="preserve"> </w:t>
      </w:r>
      <w:proofErr w:type="spellStart"/>
      <w:r w:rsidRPr="00D32777">
        <w:t>consideration</w:t>
      </w:r>
      <w:proofErr w:type="spellEnd"/>
      <w:r w:rsidRPr="00D32777">
        <w:t xml:space="preserve">: </w:t>
      </w:r>
      <w:proofErr w:type="spellStart"/>
      <w:r w:rsidRPr="00D32777">
        <w:t>petrol</w:t>
      </w:r>
      <w:proofErr w:type="spellEnd"/>
      <w:r w:rsidRPr="00D32777">
        <w:t xml:space="preserve">, </w:t>
      </w:r>
      <w:proofErr w:type="spellStart"/>
      <w:r w:rsidRPr="00D32777">
        <w:t>petrol-ethanol</w:t>
      </w:r>
      <w:proofErr w:type="spellEnd"/>
      <w:r w:rsidRPr="00D32777">
        <w:t xml:space="preserve"> mixtures, diesel, biodiesel but </w:t>
      </w:r>
      <w:proofErr w:type="spellStart"/>
      <w:r w:rsidRPr="00D32777">
        <w:t>also</w:t>
      </w:r>
      <w:proofErr w:type="spellEnd"/>
      <w:r w:rsidRPr="00D32777">
        <w:t xml:space="preserve"> </w:t>
      </w:r>
      <w:proofErr w:type="spellStart"/>
      <w:r w:rsidRPr="00D32777">
        <w:t>gaseous</w:t>
      </w:r>
      <w:proofErr w:type="spellEnd"/>
      <w:r w:rsidRPr="00D32777">
        <w:t xml:space="preserve"> fuels </w:t>
      </w:r>
      <w:proofErr w:type="spellStart"/>
      <w:r w:rsidRPr="00D32777">
        <w:t>such</w:t>
      </w:r>
      <w:proofErr w:type="spellEnd"/>
      <w:r w:rsidRPr="00D32777">
        <w:t xml:space="preserve"> as </w:t>
      </w:r>
      <w:proofErr w:type="spellStart"/>
      <w:r w:rsidR="00827CC2">
        <w:t>compressed</w:t>
      </w:r>
      <w:proofErr w:type="spellEnd"/>
      <w:r w:rsidR="00827CC2">
        <w:t xml:space="preserve"> </w:t>
      </w:r>
      <w:proofErr w:type="spellStart"/>
      <w:r w:rsidR="00827CC2">
        <w:t>natural</w:t>
      </w:r>
      <w:proofErr w:type="spellEnd"/>
      <w:r w:rsidR="00827CC2">
        <w:t xml:space="preserve"> </w:t>
      </w:r>
      <w:proofErr w:type="spellStart"/>
      <w:r w:rsidR="00827CC2">
        <w:t>gas</w:t>
      </w:r>
      <w:proofErr w:type="spellEnd"/>
      <w:r w:rsidR="00827CC2">
        <w:t xml:space="preserve">, </w:t>
      </w:r>
      <w:proofErr w:type="spellStart"/>
      <w:r w:rsidR="00827CC2">
        <w:t>liquified</w:t>
      </w:r>
      <w:proofErr w:type="spellEnd"/>
      <w:r w:rsidR="00827CC2">
        <w:t xml:space="preserve"> </w:t>
      </w:r>
      <w:proofErr w:type="spellStart"/>
      <w:r w:rsidR="00827CC2">
        <w:t>petroleum</w:t>
      </w:r>
      <w:proofErr w:type="spellEnd"/>
      <w:r w:rsidR="00827CC2">
        <w:t xml:space="preserve"> </w:t>
      </w:r>
      <w:proofErr w:type="spellStart"/>
      <w:r w:rsidR="00827CC2">
        <w:t>gas</w:t>
      </w:r>
      <w:proofErr w:type="spellEnd"/>
      <w:r w:rsidR="00827CC2">
        <w:t xml:space="preserve">, </w:t>
      </w:r>
      <w:proofErr w:type="spellStart"/>
      <w:r w:rsidR="00827CC2">
        <w:t>h</w:t>
      </w:r>
      <w:r w:rsidRPr="00D32777">
        <w:t>ydrogen</w:t>
      </w:r>
      <w:proofErr w:type="spellEnd"/>
      <w:r w:rsidRPr="00D32777">
        <w:t xml:space="preserve"> and </w:t>
      </w:r>
      <w:proofErr w:type="spellStart"/>
      <w:r w:rsidRPr="00D32777">
        <w:t>their</w:t>
      </w:r>
      <w:proofErr w:type="spellEnd"/>
      <w:r w:rsidRPr="00D32777">
        <w:t xml:space="preserve"> </w:t>
      </w:r>
      <w:proofErr w:type="spellStart"/>
      <w:r w:rsidRPr="00D32777">
        <w:t>blends</w:t>
      </w:r>
      <w:proofErr w:type="spellEnd"/>
      <w:r w:rsidRPr="00D32777">
        <w:t xml:space="preserve">. </w:t>
      </w:r>
    </w:p>
    <w:p w:rsidR="00A606E9" w:rsidRPr="00D32777" w:rsidRDefault="00A606E9" w:rsidP="00A606E9">
      <w:pPr>
        <w:pStyle w:val="SingleTxtG"/>
      </w:pPr>
      <w:r>
        <w:t>1</w:t>
      </w:r>
      <w:r w:rsidR="007C2A2A">
        <w:t>8</w:t>
      </w:r>
      <w:r>
        <w:t>.</w:t>
      </w:r>
      <w:r w:rsidR="007C2A2A">
        <w:tab/>
      </w:r>
      <w:r>
        <w:t>In addition</w:t>
      </w:r>
      <w:r w:rsidR="00BA39E1">
        <w:t xml:space="preserve"> </w:t>
      </w:r>
      <w:proofErr w:type="spellStart"/>
      <w:r w:rsidR="00BA39E1">
        <w:t>it</w:t>
      </w:r>
      <w:proofErr w:type="spellEnd"/>
      <w:r w:rsidR="00BA39E1">
        <w:t xml:space="preserve"> </w:t>
      </w:r>
      <w:proofErr w:type="spellStart"/>
      <w:r w:rsidR="00BA39E1">
        <w:t>should</w:t>
      </w:r>
      <w:proofErr w:type="spellEnd"/>
      <w:r w:rsidR="00BA39E1">
        <w:t xml:space="preserve"> </w:t>
      </w:r>
      <w:proofErr w:type="spellStart"/>
      <w:r w:rsidR="00BA39E1">
        <w:t>be</w:t>
      </w:r>
      <w:proofErr w:type="spellEnd"/>
      <w:r w:rsidR="00BA39E1">
        <w:t xml:space="preserve"> </w:t>
      </w:r>
      <w:proofErr w:type="spellStart"/>
      <w:r w:rsidR="00BA39E1">
        <w:t>assessed</w:t>
      </w:r>
      <w:proofErr w:type="spellEnd"/>
      <w:r w:rsidR="00BA39E1">
        <w:t xml:space="preserve"> </w:t>
      </w:r>
      <w:proofErr w:type="spellStart"/>
      <w:r w:rsidR="00BA39E1">
        <w:t>whether</w:t>
      </w:r>
      <w:proofErr w:type="spellEnd"/>
      <w:r w:rsidR="00BA39E1">
        <w:t xml:space="preserve"> “light </w:t>
      </w:r>
      <w:proofErr w:type="spellStart"/>
      <w:r w:rsidR="00BA39E1">
        <w:t>vehicle</w:t>
      </w:r>
      <w:proofErr w:type="spellEnd"/>
      <w:r w:rsidR="00BA39E1">
        <w:t>”</w:t>
      </w:r>
      <w:r>
        <w:t xml:space="preserve"> classification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optimised</w:t>
      </w:r>
      <w:proofErr w:type="spellEnd"/>
      <w:r>
        <w:t xml:space="preserve"> and </w:t>
      </w:r>
      <w:proofErr w:type="spellStart"/>
      <w:r>
        <w:t>refined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an initial </w:t>
      </w:r>
      <w:proofErr w:type="spellStart"/>
      <w:r>
        <w:t>assessment</w:t>
      </w:r>
      <w:proofErr w:type="spellEnd"/>
      <w:r>
        <w:t xml:space="preserve"> by the EPPR I</w:t>
      </w:r>
      <w:r w:rsidR="00BB24CA">
        <w:t>W</w:t>
      </w:r>
      <w:r>
        <w:t>G</w:t>
      </w:r>
      <w:r w:rsidRPr="00EE2758">
        <w:t xml:space="preserve">, to </w:t>
      </w:r>
      <w:proofErr w:type="spellStart"/>
      <w:r w:rsidRPr="00EE2758">
        <w:t>clarify</w:t>
      </w:r>
      <w:proofErr w:type="spellEnd"/>
      <w:r w:rsidRPr="00EE2758">
        <w:t xml:space="preserve"> </w:t>
      </w:r>
      <w:proofErr w:type="spellStart"/>
      <w:r w:rsidRPr="00EE2758">
        <w:t>whether</w:t>
      </w:r>
      <w:proofErr w:type="spellEnd"/>
      <w:r w:rsidRPr="00EE2758">
        <w:t xml:space="preserve"> </w:t>
      </w:r>
      <w:proofErr w:type="spellStart"/>
      <w:r w:rsidRPr="00EE2758">
        <w:t>there</w:t>
      </w:r>
      <w:proofErr w:type="spellEnd"/>
      <w:r w:rsidRPr="00EE2758">
        <w:t xml:space="preserve"> are </w:t>
      </w:r>
      <w:proofErr w:type="spellStart"/>
      <w:r w:rsidRPr="00EE2758">
        <w:t>needs</w:t>
      </w:r>
      <w:proofErr w:type="spellEnd"/>
      <w:r w:rsidRPr="00EE2758">
        <w:t xml:space="preserve"> of </w:t>
      </w:r>
      <w:proofErr w:type="spellStart"/>
      <w:r w:rsidRPr="00EE2758">
        <w:t>these</w:t>
      </w:r>
      <w:proofErr w:type="spellEnd"/>
      <w:r w:rsidRPr="00EE2758">
        <w:t xml:space="preserve"> issues or not for the </w:t>
      </w:r>
      <w:proofErr w:type="spellStart"/>
      <w:r w:rsidRPr="00EE2758">
        <w:t>purpose</w:t>
      </w:r>
      <w:proofErr w:type="spellEnd"/>
      <w:r w:rsidRPr="00EE2758">
        <w:t xml:space="preserve"> of </w:t>
      </w:r>
      <w:proofErr w:type="spellStart"/>
      <w:r w:rsidRPr="00EE2758">
        <w:t>environmental</w:t>
      </w:r>
      <w:proofErr w:type="spellEnd"/>
      <w:r w:rsidRPr="00EE2758">
        <w:t xml:space="preserve"> </w:t>
      </w:r>
      <w:proofErr w:type="spellStart"/>
      <w:r w:rsidRPr="00EE2758">
        <w:t>requirements</w:t>
      </w:r>
      <w:proofErr w:type="spellEnd"/>
      <w:r w:rsidRPr="00EE2758">
        <w:t>,</w:t>
      </w:r>
      <w:r>
        <w:t xml:space="preserve"> the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to WP.29.</w:t>
      </w:r>
    </w:p>
    <w:p w:rsidR="00A606E9" w:rsidRPr="00D32777" w:rsidRDefault="00A606E9" w:rsidP="004C24E8">
      <w:pPr>
        <w:pStyle w:val="HChG"/>
      </w:pPr>
      <w:r>
        <w:tab/>
      </w:r>
      <w:r w:rsidRPr="00D32777">
        <w:t>D.</w:t>
      </w:r>
      <w:r w:rsidRPr="00D32777">
        <w:tab/>
      </w:r>
      <w:proofErr w:type="spellStart"/>
      <w:r w:rsidRPr="00D32777">
        <w:t>Exis</w:t>
      </w:r>
      <w:r>
        <w:t>ting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directives</w:t>
      </w:r>
    </w:p>
    <w:p w:rsidR="00A606E9" w:rsidRDefault="00A606E9" w:rsidP="00A606E9">
      <w:pPr>
        <w:pStyle w:val="SingleTxtG"/>
      </w:pPr>
      <w:r>
        <w:t>1</w:t>
      </w:r>
      <w:r w:rsidR="007C2A2A">
        <w:t>9</w:t>
      </w:r>
      <w:r w:rsidRPr="00D32777">
        <w:t>.</w:t>
      </w:r>
      <w:r w:rsidRPr="00D32777">
        <w:tab/>
      </w:r>
      <w:proofErr w:type="spellStart"/>
      <w:r w:rsidRPr="00D32777">
        <w:t>A</w:t>
      </w:r>
      <w:proofErr w:type="spellEnd"/>
      <w:r w:rsidRPr="00D32777">
        <w:t xml:space="preserve"> </w:t>
      </w:r>
      <w:proofErr w:type="spellStart"/>
      <w:r w:rsidRPr="00D32777">
        <w:t>stocktake</w:t>
      </w:r>
      <w:proofErr w:type="spellEnd"/>
      <w:r w:rsidRPr="00D32777">
        <w:t xml:space="preserve"> of the </w:t>
      </w:r>
      <w:proofErr w:type="spellStart"/>
      <w:r w:rsidRPr="00D32777">
        <w:t>regional</w:t>
      </w:r>
      <w:proofErr w:type="spellEnd"/>
      <w:r w:rsidRPr="00D32777">
        <w:t xml:space="preserve"> </w:t>
      </w:r>
      <w:proofErr w:type="spellStart"/>
      <w:r w:rsidRPr="00D32777">
        <w:t>regulations</w:t>
      </w:r>
      <w:proofErr w:type="spellEnd"/>
      <w:r w:rsidRPr="00D32777">
        <w:t xml:space="preserve"> and directives applicable to L-</w:t>
      </w:r>
      <w:proofErr w:type="spellStart"/>
      <w:r w:rsidRPr="00D32777">
        <w:t>category</w:t>
      </w:r>
      <w:proofErr w:type="spellEnd"/>
      <w:r w:rsidRPr="00D32777">
        <w:t xml:space="preserve"> </w:t>
      </w:r>
      <w:proofErr w:type="spellStart"/>
      <w:r w:rsidRPr="00D32777">
        <w:t>vehicles</w:t>
      </w:r>
      <w:proofErr w:type="spellEnd"/>
      <w:r w:rsidRPr="00D32777">
        <w:t xml:space="preserve"> as </w:t>
      </w:r>
      <w:proofErr w:type="spellStart"/>
      <w:r w:rsidRPr="00D32777">
        <w:t>well</w:t>
      </w:r>
      <w:proofErr w:type="spellEnd"/>
      <w:r w:rsidRPr="00D32777">
        <w:t xml:space="preserve"> as UN </w:t>
      </w:r>
      <w:proofErr w:type="spellStart"/>
      <w:r w:rsidRPr="00D32777">
        <w:t>Regulations</w:t>
      </w:r>
      <w:proofErr w:type="spellEnd"/>
      <w:r>
        <w:t xml:space="preserve"> Nos.</w:t>
      </w:r>
      <w:r w:rsidRPr="00D32777">
        <w:t xml:space="preserve"> 40, 47, 68, 83, 85, 101, </w:t>
      </w:r>
      <w:r>
        <w:t xml:space="preserve">UN </w:t>
      </w:r>
      <w:r w:rsidRPr="00D32777">
        <w:t>GTR No</w:t>
      </w:r>
      <w:r>
        <w:t xml:space="preserve">. </w:t>
      </w:r>
      <w:r w:rsidRPr="00D32777">
        <w:t xml:space="preserve">2 and the </w:t>
      </w:r>
      <w:proofErr w:type="spellStart"/>
      <w:r w:rsidRPr="00D32777">
        <w:t>work</w:t>
      </w:r>
      <w:proofErr w:type="spellEnd"/>
      <w:r w:rsidRPr="00D32777">
        <w:t xml:space="preserve"> in </w:t>
      </w:r>
      <w:proofErr w:type="spellStart"/>
      <w:r w:rsidRPr="00D32777">
        <w:t>progress</w:t>
      </w:r>
      <w:proofErr w:type="spellEnd"/>
      <w:r w:rsidRPr="00D32777">
        <w:t xml:space="preserve"> </w:t>
      </w:r>
      <w:proofErr w:type="spellStart"/>
      <w:r w:rsidRPr="00D32777">
        <w:t>regarding</w:t>
      </w:r>
      <w:proofErr w:type="spellEnd"/>
      <w:r w:rsidRPr="00D32777">
        <w:t xml:space="preserve"> </w:t>
      </w:r>
      <w:r w:rsidR="00B822FD">
        <w:t>WLTP</w:t>
      </w:r>
      <w:r w:rsidRPr="00D32777">
        <w:t xml:space="preserve"> </w:t>
      </w:r>
      <w:r>
        <w:t>has been a</w:t>
      </w:r>
      <w:r w:rsidRPr="00D32777">
        <w:t xml:space="preserve"> first </w:t>
      </w:r>
      <w:proofErr w:type="spellStart"/>
      <w:r w:rsidRPr="00D32777">
        <w:t>step</w:t>
      </w:r>
      <w:proofErr w:type="spellEnd"/>
      <w:r w:rsidRPr="00D32777">
        <w:t xml:space="preserve"> on </w:t>
      </w:r>
      <w:proofErr w:type="spellStart"/>
      <w:r w:rsidRPr="00D32777">
        <w:t>which</w:t>
      </w:r>
      <w:proofErr w:type="spellEnd"/>
      <w:r>
        <w:t xml:space="preserve"> the group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 w:rsidRPr="00607796">
        <w:t>Further</w:t>
      </w:r>
      <w:proofErr w:type="spellEnd"/>
      <w:r w:rsidRPr="00607796">
        <w:t xml:space="preserve"> consulta</w:t>
      </w:r>
      <w:r w:rsidR="00C55425">
        <w:t xml:space="preserve">tion of </w:t>
      </w:r>
      <w:proofErr w:type="spellStart"/>
      <w:r w:rsidR="00C55425">
        <w:t>developing</w:t>
      </w:r>
      <w:proofErr w:type="spellEnd"/>
      <w:r w:rsidR="00C55425">
        <w:t xml:space="preserve"> </w:t>
      </w:r>
      <w:proofErr w:type="spellStart"/>
      <w:r w:rsidR="00C55425">
        <w:t>regional</w:t>
      </w:r>
      <w:proofErr w:type="spellEnd"/>
      <w:r w:rsidRPr="00607796">
        <w:t xml:space="preserve">/country </w:t>
      </w:r>
      <w:proofErr w:type="spellStart"/>
      <w:r w:rsidRPr="00607796">
        <w:t>specific</w:t>
      </w:r>
      <w:proofErr w:type="spellEnd"/>
      <w:r w:rsidRPr="00607796">
        <w:t xml:space="preserve"> </w:t>
      </w:r>
      <w:proofErr w:type="spellStart"/>
      <w:r w:rsidRPr="00607796">
        <w:t>legislation</w:t>
      </w:r>
      <w:proofErr w:type="spellEnd"/>
      <w:r w:rsidRPr="00607796">
        <w:t xml:space="preserve"> </w:t>
      </w:r>
      <w:proofErr w:type="spellStart"/>
      <w:r w:rsidRPr="00607796">
        <w:t>will</w:t>
      </w:r>
      <w:proofErr w:type="spellEnd"/>
      <w:r w:rsidRPr="00607796">
        <w:t xml:space="preserve"> </w:t>
      </w:r>
      <w:proofErr w:type="spellStart"/>
      <w:r w:rsidRPr="00607796">
        <w:t>be</w:t>
      </w:r>
      <w:proofErr w:type="spellEnd"/>
      <w:r w:rsidRPr="00607796">
        <w:t xml:space="preserve"> </w:t>
      </w:r>
      <w:proofErr w:type="spellStart"/>
      <w:r w:rsidRPr="00607796">
        <w:t>done</w:t>
      </w:r>
      <w:proofErr w:type="spellEnd"/>
      <w:r w:rsidRPr="00607796">
        <w:t xml:space="preserve"> to </w:t>
      </w:r>
      <w:proofErr w:type="spellStart"/>
      <w:r w:rsidRPr="00607796">
        <w:t>ensure</w:t>
      </w:r>
      <w:proofErr w:type="spellEnd"/>
      <w:r w:rsidRPr="00607796">
        <w:t xml:space="preserve"> </w:t>
      </w:r>
      <w:proofErr w:type="spellStart"/>
      <w:r w:rsidRPr="00607796">
        <w:t>coherence</w:t>
      </w:r>
      <w:proofErr w:type="spellEnd"/>
      <w:r w:rsidRPr="00607796">
        <w:t xml:space="preserve"> and meeting the </w:t>
      </w:r>
      <w:proofErr w:type="spellStart"/>
      <w:r w:rsidRPr="00607796">
        <w:t>needs</w:t>
      </w:r>
      <w:proofErr w:type="spellEnd"/>
      <w:r w:rsidRPr="00607796">
        <w:t xml:space="preserve"> of the </w:t>
      </w:r>
      <w:proofErr w:type="spellStart"/>
      <w:r w:rsidRPr="00607796">
        <w:t>Contracting</w:t>
      </w:r>
      <w:proofErr w:type="spellEnd"/>
      <w:r w:rsidRPr="00607796">
        <w:t xml:space="preserve"> Parties to the 1958 and 1998 </w:t>
      </w:r>
      <w:proofErr w:type="spellStart"/>
      <w:r w:rsidRPr="00607796">
        <w:t>Agreements</w:t>
      </w:r>
      <w:proofErr w:type="spellEnd"/>
      <w:r w:rsidRPr="00607796">
        <w:t>.</w:t>
      </w:r>
    </w:p>
    <w:p w:rsidR="00A606E9" w:rsidRPr="00D32777" w:rsidRDefault="00A606E9" w:rsidP="004C24E8">
      <w:pPr>
        <w:pStyle w:val="HChG"/>
      </w:pPr>
      <w:r>
        <w:tab/>
      </w:r>
      <w:r w:rsidRPr="00D32777">
        <w:t>E.</w:t>
      </w:r>
      <w:r w:rsidRPr="00D32777">
        <w:tab/>
      </w:r>
      <w:proofErr w:type="spellStart"/>
      <w:r w:rsidRPr="00D32777">
        <w:t>Timeline</w:t>
      </w:r>
      <w:proofErr w:type="spellEnd"/>
    </w:p>
    <w:p w:rsidR="00A606E9" w:rsidRPr="00D32777" w:rsidRDefault="007C2A2A" w:rsidP="00A606E9">
      <w:pPr>
        <w:pStyle w:val="SingleTxtG"/>
      </w:pPr>
      <w:r>
        <w:t>20</w:t>
      </w:r>
      <w:r w:rsidR="00A606E9" w:rsidRPr="00D32777">
        <w:t>.</w:t>
      </w:r>
      <w:r w:rsidR="00A606E9" w:rsidRPr="00D32777">
        <w:tab/>
        <w:t xml:space="preserve">The plan </w:t>
      </w:r>
      <w:proofErr w:type="spellStart"/>
      <w:r w:rsidR="00A606E9" w:rsidRPr="00D32777">
        <w:t>is</w:t>
      </w:r>
      <w:proofErr w:type="spellEnd"/>
      <w:r w:rsidR="00A606E9" w:rsidRPr="00D32777">
        <w:t xml:space="preserve"> </w:t>
      </w:r>
      <w:proofErr w:type="spellStart"/>
      <w:r w:rsidR="00A606E9" w:rsidRPr="00D32777">
        <w:t>based</w:t>
      </w:r>
      <w:proofErr w:type="spellEnd"/>
      <w:r w:rsidR="00A606E9" w:rsidRPr="00D32777">
        <w:t xml:space="preserve"> on the </w:t>
      </w:r>
      <w:proofErr w:type="spellStart"/>
      <w:r w:rsidR="00A606E9" w:rsidRPr="00D32777">
        <w:t>draft</w:t>
      </w:r>
      <w:proofErr w:type="spellEnd"/>
      <w:r w:rsidR="00A606E9" w:rsidRPr="00D32777">
        <w:t xml:space="preserve"> </w:t>
      </w:r>
      <w:proofErr w:type="spellStart"/>
      <w:r w:rsidR="00A606E9" w:rsidRPr="00D32777">
        <w:t>roadmap</w:t>
      </w:r>
      <w:proofErr w:type="spellEnd"/>
      <w:r w:rsidR="00A606E9" w:rsidRPr="00D32777">
        <w:t xml:space="preserve"> and </w:t>
      </w:r>
      <w:proofErr w:type="spellStart"/>
      <w:r w:rsidR="00A606E9" w:rsidRPr="00D32777">
        <w:t>will</w:t>
      </w:r>
      <w:proofErr w:type="spellEnd"/>
      <w:r w:rsidR="00A606E9" w:rsidRPr="00D32777">
        <w:t xml:space="preserve"> </w:t>
      </w:r>
      <w:proofErr w:type="spellStart"/>
      <w:r w:rsidR="00A606E9" w:rsidRPr="00D32777">
        <w:t>regularly</w:t>
      </w:r>
      <w:proofErr w:type="spellEnd"/>
      <w:r w:rsidR="00A606E9" w:rsidRPr="00D32777">
        <w:t xml:space="preserve"> </w:t>
      </w:r>
      <w:proofErr w:type="spellStart"/>
      <w:r w:rsidR="00A606E9" w:rsidRPr="00D32777">
        <w:t>be</w:t>
      </w:r>
      <w:proofErr w:type="spellEnd"/>
      <w:r w:rsidR="00A606E9" w:rsidRPr="00D32777">
        <w:t xml:space="preserve"> </w:t>
      </w:r>
      <w:proofErr w:type="spellStart"/>
      <w:r w:rsidR="00A606E9" w:rsidRPr="00D32777">
        <w:t>reviewed</w:t>
      </w:r>
      <w:proofErr w:type="spellEnd"/>
      <w:r w:rsidR="00A606E9" w:rsidRPr="00D32777">
        <w:t xml:space="preserve"> and </w:t>
      </w:r>
      <w:proofErr w:type="spellStart"/>
      <w:r w:rsidR="00A606E9" w:rsidRPr="00D32777">
        <w:t>updated</w:t>
      </w:r>
      <w:proofErr w:type="spellEnd"/>
      <w:r w:rsidR="00A606E9" w:rsidRPr="00D32777">
        <w:t xml:space="preserve"> to </w:t>
      </w:r>
      <w:proofErr w:type="spellStart"/>
      <w:r w:rsidR="00A606E9" w:rsidRPr="00D32777">
        <w:t>reflect</w:t>
      </w:r>
      <w:proofErr w:type="spellEnd"/>
      <w:r w:rsidR="00A606E9" w:rsidRPr="00D32777">
        <w:t xml:space="preserve"> the </w:t>
      </w:r>
      <w:proofErr w:type="spellStart"/>
      <w:r w:rsidR="00A606E9" w:rsidRPr="00D32777">
        <w:t>latest</w:t>
      </w:r>
      <w:proofErr w:type="spellEnd"/>
      <w:r w:rsidR="00A606E9" w:rsidRPr="00D32777">
        <w:t xml:space="preserve"> situation on </w:t>
      </w:r>
      <w:proofErr w:type="spellStart"/>
      <w:r w:rsidR="00A606E9" w:rsidRPr="00D32777">
        <w:t>progress</w:t>
      </w:r>
      <w:proofErr w:type="spellEnd"/>
      <w:r w:rsidR="00A606E9" w:rsidRPr="00D32777">
        <w:t xml:space="preserve"> and the </w:t>
      </w:r>
      <w:proofErr w:type="spellStart"/>
      <w:r w:rsidR="00A606E9" w:rsidRPr="00D32777">
        <w:t>feasibility</w:t>
      </w:r>
      <w:proofErr w:type="spellEnd"/>
      <w:r w:rsidR="00A606E9" w:rsidRPr="00D32777">
        <w:t xml:space="preserve"> of the </w:t>
      </w:r>
      <w:proofErr w:type="spellStart"/>
      <w:r w:rsidR="00A606E9" w:rsidRPr="00D32777">
        <w:t>timeline</w:t>
      </w:r>
      <w:proofErr w:type="spellEnd"/>
      <w:r w:rsidR="00A606E9" w:rsidRPr="00D32777">
        <w:t>.</w:t>
      </w:r>
    </w:p>
    <w:p w:rsidR="00A606E9" w:rsidRPr="00EE2758" w:rsidRDefault="007C2A2A" w:rsidP="004C24E8">
      <w:pPr>
        <w:pStyle w:val="SingleTxtG"/>
        <w:ind w:firstLine="567"/>
      </w:pPr>
      <w:r>
        <w:t>(a)</w:t>
      </w:r>
      <w:r w:rsidR="00A606E9" w:rsidRPr="00D32777">
        <w:tab/>
      </w:r>
      <w:r w:rsidR="00A606E9" w:rsidRPr="00D11565">
        <w:t xml:space="preserve">11-12 </w:t>
      </w:r>
      <w:proofErr w:type="spellStart"/>
      <w:r w:rsidR="00A606E9" w:rsidRPr="00D11565">
        <w:t>June</w:t>
      </w:r>
      <w:proofErr w:type="spellEnd"/>
      <w:r w:rsidR="00A606E9" w:rsidRPr="00D11565">
        <w:t xml:space="preserve"> 2015</w:t>
      </w:r>
      <w:r w:rsidR="008A5335">
        <w:t xml:space="preserve">: </w:t>
      </w:r>
      <w:r w:rsidR="00A606E9" w:rsidRPr="00EE2758">
        <w:t>GRPE (71</w:t>
      </w:r>
      <w:r w:rsidR="00A606E9" w:rsidRPr="00EE2758">
        <w:rPr>
          <w:vertAlign w:val="superscript"/>
        </w:rPr>
        <w:t>st</w:t>
      </w:r>
      <w:r w:rsidR="00A606E9" w:rsidRPr="00EE2758">
        <w:t xml:space="preserve"> session) official meeting of the </w:t>
      </w:r>
      <w:proofErr w:type="spellStart"/>
      <w:r w:rsidR="00A606E9" w:rsidRPr="00EE2758">
        <w:t>informal</w:t>
      </w:r>
      <w:proofErr w:type="spellEnd"/>
      <w:r w:rsidR="00A606E9" w:rsidRPr="00EE2758">
        <w:t xml:space="preserve"> </w:t>
      </w:r>
      <w:proofErr w:type="spellStart"/>
      <w:r w:rsidR="00A606E9" w:rsidRPr="004C24E8">
        <w:t>working</w:t>
      </w:r>
      <w:proofErr w:type="spellEnd"/>
      <w:r w:rsidR="00A606E9" w:rsidRPr="00EE2758">
        <w:t xml:space="preserve"> group. </w:t>
      </w:r>
      <w:proofErr w:type="spellStart"/>
      <w:r w:rsidR="00A606E9" w:rsidRPr="00EE2758">
        <w:t>Presentation</w:t>
      </w:r>
      <w:proofErr w:type="spellEnd"/>
      <w:r w:rsidR="00A606E9" w:rsidRPr="00EE2758">
        <w:t xml:space="preserve"> of  </w:t>
      </w:r>
      <w:proofErr w:type="spellStart"/>
      <w:r w:rsidR="00A606E9" w:rsidRPr="00EE2758">
        <w:t>roadmap</w:t>
      </w:r>
      <w:proofErr w:type="spellEnd"/>
      <w:r w:rsidR="00A606E9" w:rsidRPr="00EE2758">
        <w:t xml:space="preserve"> and </w:t>
      </w:r>
      <w:proofErr w:type="spellStart"/>
      <w:r w:rsidR="00A606E9" w:rsidRPr="00EE2758">
        <w:t>related</w:t>
      </w:r>
      <w:proofErr w:type="spellEnd"/>
      <w:r w:rsidR="00A606E9" w:rsidRPr="00EE2758">
        <w:t xml:space="preserve"> programme management items to GRPE </w:t>
      </w:r>
      <w:proofErr w:type="spellStart"/>
      <w:r w:rsidR="00A606E9" w:rsidRPr="00EE2758">
        <w:t>submitted</w:t>
      </w:r>
      <w:proofErr w:type="spellEnd"/>
      <w:r w:rsidR="00A606E9" w:rsidRPr="00EE2758">
        <w:t xml:space="preserve"> for adoption.</w:t>
      </w:r>
    </w:p>
    <w:p w:rsidR="00A606E9" w:rsidRPr="00EE2758" w:rsidRDefault="007C2A2A" w:rsidP="004C24E8">
      <w:pPr>
        <w:pStyle w:val="SingleTxtG"/>
        <w:ind w:firstLine="567"/>
      </w:pPr>
      <w:r>
        <w:t>(b)</w:t>
      </w:r>
      <w:r w:rsidR="00A606E9" w:rsidRPr="00EE2758">
        <w:tab/>
      </w:r>
      <w:r w:rsidR="00A606E9" w:rsidRPr="00D11565">
        <w:t>1</w:t>
      </w:r>
      <w:r w:rsidR="0095113C">
        <w:t>0</w:t>
      </w:r>
      <w:bookmarkStart w:id="0" w:name="_GoBack"/>
      <w:bookmarkEnd w:id="0"/>
      <w:r w:rsidR="00A606E9" w:rsidRPr="00D11565">
        <w:t>-1</w:t>
      </w:r>
      <w:r w:rsidR="00E607DF">
        <w:t>3</w:t>
      </w:r>
      <w:r w:rsidR="00A606E9" w:rsidRPr="00D11565">
        <w:t xml:space="preserve"> </w:t>
      </w:r>
      <w:proofErr w:type="spellStart"/>
      <w:r w:rsidR="00A606E9" w:rsidRPr="00D11565">
        <w:t>November</w:t>
      </w:r>
      <w:proofErr w:type="spellEnd"/>
      <w:r w:rsidR="00A606E9" w:rsidRPr="00D11565">
        <w:t xml:space="preserve"> 2015</w:t>
      </w:r>
      <w:r w:rsidR="00A606E9" w:rsidRPr="00EE2758">
        <w:t xml:space="preserve">: World Forum for </w:t>
      </w:r>
      <w:proofErr w:type="spellStart"/>
      <w:r w:rsidR="00A606E9" w:rsidRPr="00EE2758">
        <w:t>Harmonization</w:t>
      </w:r>
      <w:proofErr w:type="spellEnd"/>
      <w:r w:rsidR="00A606E9" w:rsidRPr="00EE2758">
        <w:t xml:space="preserve"> of </w:t>
      </w:r>
      <w:proofErr w:type="spellStart"/>
      <w:r w:rsidR="00A606E9" w:rsidRPr="00EE2758">
        <w:t>Vehicle</w:t>
      </w:r>
      <w:proofErr w:type="spellEnd"/>
      <w:r w:rsidR="00A606E9" w:rsidRPr="00EE2758">
        <w:t xml:space="preserve"> </w:t>
      </w:r>
      <w:proofErr w:type="spellStart"/>
      <w:r w:rsidR="00A606E9" w:rsidRPr="00EE2758">
        <w:t>Regulations</w:t>
      </w:r>
      <w:proofErr w:type="spellEnd"/>
      <w:r w:rsidR="00A606E9" w:rsidRPr="00EE2758">
        <w:t xml:space="preserve"> (167</w:t>
      </w:r>
      <w:r w:rsidR="00A606E9" w:rsidRPr="00EE2758">
        <w:rPr>
          <w:vertAlign w:val="superscript"/>
        </w:rPr>
        <w:t>th</w:t>
      </w:r>
      <w:r w:rsidR="00A606E9" w:rsidRPr="00EE2758">
        <w:t xml:space="preserve"> session of WP.29), adoption of GRPE </w:t>
      </w:r>
      <w:proofErr w:type="spellStart"/>
      <w:r w:rsidR="00A606E9" w:rsidRPr="00EE2758">
        <w:t>decision</w:t>
      </w:r>
      <w:proofErr w:type="spellEnd"/>
      <w:r w:rsidR="00A606E9" w:rsidRPr="00EE2758">
        <w:t xml:space="preserve"> </w:t>
      </w:r>
      <w:proofErr w:type="spellStart"/>
      <w:r w:rsidR="00A606E9" w:rsidRPr="00EE2758">
        <w:t>regarding</w:t>
      </w:r>
      <w:proofErr w:type="spellEnd"/>
      <w:r w:rsidR="00A606E9" w:rsidRPr="00EE2758">
        <w:t xml:space="preserve"> the </w:t>
      </w:r>
      <w:proofErr w:type="spellStart"/>
      <w:r w:rsidR="00A606E9" w:rsidRPr="00EE2758">
        <w:t>roadmap</w:t>
      </w:r>
      <w:proofErr w:type="spellEnd"/>
      <w:r w:rsidR="00A606E9" w:rsidRPr="00EE2758">
        <w:t xml:space="preserve"> and </w:t>
      </w:r>
      <w:proofErr w:type="spellStart"/>
      <w:r w:rsidR="00A606E9" w:rsidRPr="00EE2758">
        <w:t>related</w:t>
      </w:r>
      <w:proofErr w:type="spellEnd"/>
      <w:r w:rsidR="00A606E9" w:rsidRPr="00EE2758">
        <w:t xml:space="preserve"> programme management items.</w:t>
      </w:r>
    </w:p>
    <w:p w:rsidR="00A606E9" w:rsidRPr="00EE2758" w:rsidRDefault="007C2A2A" w:rsidP="004C24E8">
      <w:pPr>
        <w:pStyle w:val="SingleTxtG"/>
        <w:ind w:firstLine="567"/>
      </w:pPr>
      <w:r>
        <w:t>(c)</w:t>
      </w:r>
      <w:r w:rsidR="00A606E9" w:rsidRPr="00EE2758">
        <w:tab/>
      </w:r>
      <w:r w:rsidR="00A606E9" w:rsidRPr="00D11565">
        <w:t>2016-2020:</w:t>
      </w:r>
      <w:r w:rsidR="00A606E9" w:rsidRPr="00EE2758">
        <w:t xml:space="preserve"> meetings of the </w:t>
      </w:r>
      <w:proofErr w:type="spellStart"/>
      <w:r w:rsidR="00A606E9" w:rsidRPr="00EE2758">
        <w:t>working</w:t>
      </w:r>
      <w:proofErr w:type="spellEnd"/>
      <w:r w:rsidR="00A606E9" w:rsidRPr="00EE2758">
        <w:t xml:space="preserve"> group, </w:t>
      </w:r>
      <w:proofErr w:type="spellStart"/>
      <w:r w:rsidR="00A606E9" w:rsidRPr="00EE2758">
        <w:t>regularly</w:t>
      </w:r>
      <w:proofErr w:type="spellEnd"/>
      <w:r w:rsidR="00A606E9" w:rsidRPr="00EE2758">
        <w:t xml:space="preserve"> </w:t>
      </w:r>
      <w:proofErr w:type="spellStart"/>
      <w:r w:rsidR="00A606E9" w:rsidRPr="004C24E8">
        <w:t>reporting</w:t>
      </w:r>
      <w:proofErr w:type="spellEnd"/>
      <w:r w:rsidR="00A606E9" w:rsidRPr="00EE2758">
        <w:t xml:space="preserve"> to GRPE and the Administrative </w:t>
      </w:r>
      <w:proofErr w:type="spellStart"/>
      <w:r w:rsidR="00A606E9" w:rsidRPr="00EE2758">
        <w:t>Committees</w:t>
      </w:r>
      <w:proofErr w:type="spellEnd"/>
      <w:r w:rsidR="00A606E9" w:rsidRPr="00EE2758">
        <w:t>.</w:t>
      </w:r>
    </w:p>
    <w:p w:rsidR="00A606E9" w:rsidRPr="00EE2758" w:rsidRDefault="00C02F98" w:rsidP="004C24E8">
      <w:pPr>
        <w:pStyle w:val="SingleTxtG"/>
        <w:ind w:firstLine="567"/>
      </w:pPr>
      <w:r>
        <w:t>(d)</w:t>
      </w:r>
      <w:r>
        <w:tab/>
      </w:r>
      <w:r w:rsidR="00A606E9" w:rsidRPr="00D11565">
        <w:t>Jan 2020:</w:t>
      </w:r>
      <w:r w:rsidR="00A606E9" w:rsidRPr="00EE2758">
        <w:t xml:space="preserve"> </w:t>
      </w:r>
      <w:proofErr w:type="spellStart"/>
      <w:r w:rsidR="00A606E9" w:rsidRPr="00EE2758">
        <w:t>presentation</w:t>
      </w:r>
      <w:proofErr w:type="spellEnd"/>
      <w:r w:rsidR="00A606E9" w:rsidRPr="00EE2758">
        <w:t xml:space="preserve"> of a final report as an </w:t>
      </w:r>
      <w:proofErr w:type="spellStart"/>
      <w:r w:rsidR="00A606E9" w:rsidRPr="00EE2758">
        <w:t>informal</w:t>
      </w:r>
      <w:proofErr w:type="spellEnd"/>
      <w:r w:rsidR="00A606E9" w:rsidRPr="00EE2758">
        <w:t xml:space="preserve"> </w:t>
      </w:r>
      <w:r w:rsidR="00A606E9" w:rsidRPr="004C24E8">
        <w:t>document</w:t>
      </w:r>
      <w:r w:rsidR="00A606E9" w:rsidRPr="00EE2758">
        <w:t xml:space="preserve"> at GRPE.</w:t>
      </w:r>
    </w:p>
    <w:p w:rsidR="00A606E9" w:rsidRPr="00D32777" w:rsidRDefault="00C02F98" w:rsidP="004C24E8">
      <w:pPr>
        <w:pStyle w:val="SingleTxtG"/>
        <w:ind w:firstLine="567"/>
      </w:pPr>
      <w:r>
        <w:t>(e)</w:t>
      </w:r>
      <w:r>
        <w:tab/>
      </w:r>
      <w:r w:rsidR="00A606E9" w:rsidRPr="00D11565">
        <w:t>2020:</w:t>
      </w:r>
      <w:r w:rsidR="00A606E9" w:rsidRPr="00D32777">
        <w:t xml:space="preserve"> possible adoption of UN </w:t>
      </w:r>
      <w:proofErr w:type="spellStart"/>
      <w:r w:rsidR="00A606E9" w:rsidRPr="00D32777">
        <w:t>Regulation</w:t>
      </w:r>
      <w:proofErr w:type="spellEnd"/>
      <w:r w:rsidR="00A606E9" w:rsidRPr="00D32777">
        <w:t xml:space="preserve">(s) and </w:t>
      </w:r>
      <w:r w:rsidR="00A606E9" w:rsidRPr="004C24E8">
        <w:t>Global</w:t>
      </w:r>
      <w:r w:rsidR="00A606E9" w:rsidRPr="00D32777">
        <w:t xml:space="preserve"> </w:t>
      </w:r>
      <w:proofErr w:type="spellStart"/>
      <w:r w:rsidR="00A606E9" w:rsidRPr="00D32777">
        <w:t>Technical</w:t>
      </w:r>
      <w:proofErr w:type="spellEnd"/>
      <w:r w:rsidR="00A606E9" w:rsidRPr="00D32777">
        <w:t xml:space="preserve"> </w:t>
      </w:r>
      <w:proofErr w:type="spellStart"/>
      <w:r w:rsidR="00A606E9" w:rsidRPr="00D32777">
        <w:t>Regulation</w:t>
      </w:r>
      <w:proofErr w:type="spellEnd"/>
      <w:r w:rsidR="00A606E9" w:rsidRPr="00D32777">
        <w:t xml:space="preserve">(s), </w:t>
      </w:r>
      <w:proofErr w:type="spellStart"/>
      <w:r w:rsidR="00A606E9" w:rsidRPr="00D32777">
        <w:t>with</w:t>
      </w:r>
      <w:proofErr w:type="spellEnd"/>
      <w:r w:rsidR="00A606E9" w:rsidRPr="00D32777">
        <w:t xml:space="preserve"> respective </w:t>
      </w:r>
      <w:proofErr w:type="spellStart"/>
      <w:r w:rsidR="00A606E9" w:rsidRPr="00D32777">
        <w:t>amendments</w:t>
      </w:r>
      <w:proofErr w:type="spellEnd"/>
      <w:r w:rsidR="00A606E9" w:rsidRPr="00D32777">
        <w:t>.</w:t>
      </w:r>
    </w:p>
    <w:p w:rsidR="00A606E9" w:rsidRPr="00324D85" w:rsidRDefault="00A606E9" w:rsidP="00A606E9">
      <w:pPr>
        <w:spacing w:before="240"/>
        <w:ind w:left="1134" w:right="1134"/>
        <w:jc w:val="center"/>
        <w:rPr>
          <w:smallCaps/>
          <w:u w:val="single"/>
        </w:rPr>
      </w:pPr>
      <w:r w:rsidRPr="00324D85">
        <w:rPr>
          <w:u w:val="single"/>
        </w:rPr>
        <w:tab/>
      </w:r>
      <w:r w:rsidRPr="00324D85">
        <w:rPr>
          <w:u w:val="single"/>
        </w:rPr>
        <w:tab/>
      </w:r>
      <w:r w:rsidRPr="00324D85">
        <w:rPr>
          <w:u w:val="single"/>
        </w:rPr>
        <w:tab/>
      </w:r>
    </w:p>
    <w:sectPr w:rsidR="00A606E9" w:rsidRPr="00324D85" w:rsidSect="00070A6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65" w:rsidRDefault="00D11565"/>
  </w:endnote>
  <w:endnote w:type="continuationSeparator" w:id="0">
    <w:p w:rsidR="00D11565" w:rsidRDefault="00D11565"/>
  </w:endnote>
  <w:endnote w:type="continuationNotice" w:id="1">
    <w:p w:rsidR="00D11565" w:rsidRDefault="00D11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65" w:rsidRPr="009A6A9E" w:rsidRDefault="00D11565" w:rsidP="009A6A9E">
    <w:pPr>
      <w:pStyle w:val="Footer"/>
      <w:tabs>
        <w:tab w:val="right" w:pos="9638"/>
      </w:tabs>
    </w:pP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95113C">
      <w:rPr>
        <w:b/>
        <w:noProof/>
        <w:sz w:val="18"/>
      </w:rPr>
      <w:t>4</w:t>
    </w:r>
    <w:r w:rsidRPr="009A6A9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65" w:rsidRPr="009A6A9E" w:rsidRDefault="00D11565" w:rsidP="009A6A9E">
    <w:pPr>
      <w:pStyle w:val="Footer"/>
      <w:tabs>
        <w:tab w:val="right" w:pos="9638"/>
      </w:tabs>
      <w:rPr>
        <w:b/>
        <w:sz w:val="18"/>
      </w:rPr>
    </w:pPr>
    <w:r>
      <w:tab/>
    </w: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95113C">
      <w:rPr>
        <w:b/>
        <w:noProof/>
        <w:sz w:val="18"/>
      </w:rPr>
      <w:t>3</w:t>
    </w:r>
    <w:r w:rsidRPr="009A6A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65" w:rsidRPr="00106C6B" w:rsidRDefault="00EF5231" w:rsidP="00070A6D">
    <w:pPr>
      <w:pStyle w:val="Footer"/>
      <w:rPr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3175" b="0"/>
          <wp:wrapNone/>
          <wp:docPr id="1" name="Picture 2" descr="Description: 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565">
      <w:rPr>
        <w:sz w:val="20"/>
      </w:rPr>
      <w:t>GE.15-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65" w:rsidRPr="00D27D5E" w:rsidRDefault="00D11565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11565" w:rsidRDefault="00D1156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:rsidR="00D11565" w:rsidRDefault="00D11565"/>
  </w:footnote>
  <w:footnote w:id="2">
    <w:p w:rsidR="00D11565" w:rsidRPr="00D11565" w:rsidRDefault="00D11565">
      <w:pPr>
        <w:pStyle w:val="FootnoteText"/>
      </w:pPr>
      <w:r>
        <w:rPr>
          <w:rStyle w:val="FootnoteReference"/>
        </w:rPr>
        <w:tab/>
      </w:r>
      <w:r w:rsidRPr="00D11565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2012–2016 (ECE/TRANS/224, para. 94 and ECE/TRANS/2012/12,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activity 02.4), the World Forum will develop, harmonize and update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65" w:rsidRPr="00E02A4F" w:rsidRDefault="00D11565" w:rsidP="009556DB">
    <w:pPr>
      <w:pStyle w:val="Header"/>
      <w:rPr>
        <w:lang w:val="en-US"/>
      </w:rPr>
    </w:pPr>
    <w:r>
      <w:rPr>
        <w:lang w:val="en-US"/>
      </w:rPr>
      <w:t>ECE/TRANS/WP.29/2015/113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65" w:rsidRPr="00E02A4F" w:rsidRDefault="00D11565" w:rsidP="009A6A9E">
    <w:pPr>
      <w:pStyle w:val="Header"/>
      <w:jc w:val="right"/>
      <w:rPr>
        <w:lang w:val="en-US"/>
      </w:rPr>
    </w:pPr>
    <w:r>
      <w:rPr>
        <w:lang w:val="en-US"/>
      </w:rPr>
      <w:t>ECE/TRANS/WP.29/2015/113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46203"/>
    <w:multiLevelType w:val="hybridMultilevel"/>
    <w:tmpl w:val="43EAC882"/>
    <w:lvl w:ilvl="0" w:tplc="510E06DE">
      <w:numFmt w:val="bullet"/>
      <w:lvlText w:val="•"/>
      <w:lvlJc w:val="left"/>
      <w:pPr>
        <w:ind w:left="1554" w:hanging="4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>
    <w:nsid w:val="7A5D242D"/>
    <w:multiLevelType w:val="multilevel"/>
    <w:tmpl w:val="92D0E0CE"/>
    <w:lvl w:ilvl="0">
      <w:start w:val="1"/>
      <w:numFmt w:val="decimal"/>
      <w:pStyle w:val="Numerazione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en-GB" w:vendorID="64" w:dllVersion="131077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F3A13"/>
    <w:rsid w:val="000004FF"/>
    <w:rsid w:val="000014CF"/>
    <w:rsid w:val="00001673"/>
    <w:rsid w:val="00001E10"/>
    <w:rsid w:val="000026AF"/>
    <w:rsid w:val="00003A95"/>
    <w:rsid w:val="00003BAD"/>
    <w:rsid w:val="000047D9"/>
    <w:rsid w:val="00004EBE"/>
    <w:rsid w:val="00004F57"/>
    <w:rsid w:val="00005710"/>
    <w:rsid w:val="00005AFD"/>
    <w:rsid w:val="0000603C"/>
    <w:rsid w:val="00006F3D"/>
    <w:rsid w:val="00007FAF"/>
    <w:rsid w:val="00010972"/>
    <w:rsid w:val="0001199A"/>
    <w:rsid w:val="00011EEB"/>
    <w:rsid w:val="000126F2"/>
    <w:rsid w:val="00013231"/>
    <w:rsid w:val="00014959"/>
    <w:rsid w:val="00016AC5"/>
    <w:rsid w:val="00020252"/>
    <w:rsid w:val="00020AB9"/>
    <w:rsid w:val="00020CD4"/>
    <w:rsid w:val="000215B9"/>
    <w:rsid w:val="00022D47"/>
    <w:rsid w:val="00026B70"/>
    <w:rsid w:val="00026C25"/>
    <w:rsid w:val="00027410"/>
    <w:rsid w:val="00027D4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DA"/>
    <w:rsid w:val="00040DFF"/>
    <w:rsid w:val="000434A9"/>
    <w:rsid w:val="00044002"/>
    <w:rsid w:val="00047372"/>
    <w:rsid w:val="00052C97"/>
    <w:rsid w:val="00052F65"/>
    <w:rsid w:val="00053AD5"/>
    <w:rsid w:val="00053E7D"/>
    <w:rsid w:val="00053ECB"/>
    <w:rsid w:val="00056173"/>
    <w:rsid w:val="00056841"/>
    <w:rsid w:val="000571C0"/>
    <w:rsid w:val="00057396"/>
    <w:rsid w:val="00057CFF"/>
    <w:rsid w:val="00063D37"/>
    <w:rsid w:val="00066462"/>
    <w:rsid w:val="00066DC1"/>
    <w:rsid w:val="0007053C"/>
    <w:rsid w:val="00070A6D"/>
    <w:rsid w:val="000721D0"/>
    <w:rsid w:val="00072556"/>
    <w:rsid w:val="00074793"/>
    <w:rsid w:val="000758F4"/>
    <w:rsid w:val="00075A2F"/>
    <w:rsid w:val="00075C17"/>
    <w:rsid w:val="00076815"/>
    <w:rsid w:val="00080850"/>
    <w:rsid w:val="00081562"/>
    <w:rsid w:val="00082C36"/>
    <w:rsid w:val="00082D40"/>
    <w:rsid w:val="0008393C"/>
    <w:rsid w:val="00083F5E"/>
    <w:rsid w:val="00084B17"/>
    <w:rsid w:val="00085054"/>
    <w:rsid w:val="000869B6"/>
    <w:rsid w:val="00086FF5"/>
    <w:rsid w:val="000871CA"/>
    <w:rsid w:val="000873D2"/>
    <w:rsid w:val="00087E39"/>
    <w:rsid w:val="000912DD"/>
    <w:rsid w:val="00091A11"/>
    <w:rsid w:val="00091E84"/>
    <w:rsid w:val="00091F44"/>
    <w:rsid w:val="0009234E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C4D"/>
    <w:rsid w:val="000A2D72"/>
    <w:rsid w:val="000A500E"/>
    <w:rsid w:val="000A5442"/>
    <w:rsid w:val="000A59AC"/>
    <w:rsid w:val="000B016E"/>
    <w:rsid w:val="000B2475"/>
    <w:rsid w:val="000B422A"/>
    <w:rsid w:val="000B45D5"/>
    <w:rsid w:val="000B4C98"/>
    <w:rsid w:val="000B62BC"/>
    <w:rsid w:val="000B6A12"/>
    <w:rsid w:val="000B6BFB"/>
    <w:rsid w:val="000B6EE4"/>
    <w:rsid w:val="000B76AC"/>
    <w:rsid w:val="000C1D0F"/>
    <w:rsid w:val="000C1D17"/>
    <w:rsid w:val="000C376D"/>
    <w:rsid w:val="000C62A5"/>
    <w:rsid w:val="000C6349"/>
    <w:rsid w:val="000D0093"/>
    <w:rsid w:val="000D1046"/>
    <w:rsid w:val="000D22C8"/>
    <w:rsid w:val="000D2C26"/>
    <w:rsid w:val="000D4C4A"/>
    <w:rsid w:val="000E2333"/>
    <w:rsid w:val="000E40FD"/>
    <w:rsid w:val="000E4374"/>
    <w:rsid w:val="000E4DEA"/>
    <w:rsid w:val="000E5B23"/>
    <w:rsid w:val="000E7498"/>
    <w:rsid w:val="000F190F"/>
    <w:rsid w:val="000F1FA0"/>
    <w:rsid w:val="000F270F"/>
    <w:rsid w:val="000F27C2"/>
    <w:rsid w:val="000F2A46"/>
    <w:rsid w:val="000F3C75"/>
    <w:rsid w:val="000F41F2"/>
    <w:rsid w:val="000F6114"/>
    <w:rsid w:val="000F661E"/>
    <w:rsid w:val="000F755E"/>
    <w:rsid w:val="00100122"/>
    <w:rsid w:val="00100890"/>
    <w:rsid w:val="00100F9C"/>
    <w:rsid w:val="001053C5"/>
    <w:rsid w:val="0010544E"/>
    <w:rsid w:val="001137BD"/>
    <w:rsid w:val="001138D6"/>
    <w:rsid w:val="001138F1"/>
    <w:rsid w:val="0011447A"/>
    <w:rsid w:val="001153AA"/>
    <w:rsid w:val="00116983"/>
    <w:rsid w:val="00116992"/>
    <w:rsid w:val="00116BCE"/>
    <w:rsid w:val="00117AC3"/>
    <w:rsid w:val="00120502"/>
    <w:rsid w:val="00121E37"/>
    <w:rsid w:val="0012207D"/>
    <w:rsid w:val="00122BAD"/>
    <w:rsid w:val="00122BBA"/>
    <w:rsid w:val="00122F16"/>
    <w:rsid w:val="001249D5"/>
    <w:rsid w:val="00126CAC"/>
    <w:rsid w:val="00127A1B"/>
    <w:rsid w:val="00130D9B"/>
    <w:rsid w:val="00131376"/>
    <w:rsid w:val="001319D1"/>
    <w:rsid w:val="0013403F"/>
    <w:rsid w:val="00135C0D"/>
    <w:rsid w:val="00136077"/>
    <w:rsid w:val="0014040C"/>
    <w:rsid w:val="001421C7"/>
    <w:rsid w:val="00142654"/>
    <w:rsid w:val="001426D9"/>
    <w:rsid w:val="0014372B"/>
    <w:rsid w:val="001441DB"/>
    <w:rsid w:val="001441FD"/>
    <w:rsid w:val="001462C7"/>
    <w:rsid w:val="001467C6"/>
    <w:rsid w:val="00146A55"/>
    <w:rsid w:val="001509B1"/>
    <w:rsid w:val="001529E2"/>
    <w:rsid w:val="001534D0"/>
    <w:rsid w:val="00153756"/>
    <w:rsid w:val="00153BD5"/>
    <w:rsid w:val="00154296"/>
    <w:rsid w:val="001556F0"/>
    <w:rsid w:val="00160540"/>
    <w:rsid w:val="00161A5C"/>
    <w:rsid w:val="00162C1A"/>
    <w:rsid w:val="00163C07"/>
    <w:rsid w:val="00164B1E"/>
    <w:rsid w:val="00165489"/>
    <w:rsid w:val="0017009F"/>
    <w:rsid w:val="0017182C"/>
    <w:rsid w:val="001724D4"/>
    <w:rsid w:val="00172B48"/>
    <w:rsid w:val="00174AC2"/>
    <w:rsid w:val="00175458"/>
    <w:rsid w:val="001759CD"/>
    <w:rsid w:val="00175EB1"/>
    <w:rsid w:val="001768D4"/>
    <w:rsid w:val="00177007"/>
    <w:rsid w:val="0018055C"/>
    <w:rsid w:val="001808C0"/>
    <w:rsid w:val="00186C01"/>
    <w:rsid w:val="00186EE9"/>
    <w:rsid w:val="0018775C"/>
    <w:rsid w:val="001901A6"/>
    <w:rsid w:val="00190224"/>
    <w:rsid w:val="00191307"/>
    <w:rsid w:val="00192EEB"/>
    <w:rsid w:val="001930D6"/>
    <w:rsid w:val="00193D17"/>
    <w:rsid w:val="00193D41"/>
    <w:rsid w:val="00194601"/>
    <w:rsid w:val="001A05BB"/>
    <w:rsid w:val="001A1371"/>
    <w:rsid w:val="001A20FB"/>
    <w:rsid w:val="001A293E"/>
    <w:rsid w:val="001A3BD8"/>
    <w:rsid w:val="001A4CFF"/>
    <w:rsid w:val="001A4F1F"/>
    <w:rsid w:val="001A7FA6"/>
    <w:rsid w:val="001B03B6"/>
    <w:rsid w:val="001B094F"/>
    <w:rsid w:val="001B2947"/>
    <w:rsid w:val="001B2B2E"/>
    <w:rsid w:val="001B6F40"/>
    <w:rsid w:val="001C1C2A"/>
    <w:rsid w:val="001C35D9"/>
    <w:rsid w:val="001C60AE"/>
    <w:rsid w:val="001C6712"/>
    <w:rsid w:val="001C7674"/>
    <w:rsid w:val="001C785B"/>
    <w:rsid w:val="001D0D93"/>
    <w:rsid w:val="001D4B4E"/>
    <w:rsid w:val="001D76CF"/>
    <w:rsid w:val="001D7F81"/>
    <w:rsid w:val="001D7F8A"/>
    <w:rsid w:val="001E0513"/>
    <w:rsid w:val="001E0542"/>
    <w:rsid w:val="001E1FC2"/>
    <w:rsid w:val="001E2621"/>
    <w:rsid w:val="001E3E19"/>
    <w:rsid w:val="001E3EB5"/>
    <w:rsid w:val="001E3FEB"/>
    <w:rsid w:val="001E4A02"/>
    <w:rsid w:val="001E4BA1"/>
    <w:rsid w:val="001E4D6A"/>
    <w:rsid w:val="001E733B"/>
    <w:rsid w:val="001E758F"/>
    <w:rsid w:val="001E7907"/>
    <w:rsid w:val="001F36E0"/>
    <w:rsid w:val="001F5C85"/>
    <w:rsid w:val="001F6A57"/>
    <w:rsid w:val="001F70BF"/>
    <w:rsid w:val="001F70DB"/>
    <w:rsid w:val="001F718A"/>
    <w:rsid w:val="00200B4F"/>
    <w:rsid w:val="002013C5"/>
    <w:rsid w:val="00207012"/>
    <w:rsid w:val="00207580"/>
    <w:rsid w:val="00210916"/>
    <w:rsid w:val="00210F1B"/>
    <w:rsid w:val="00214DDB"/>
    <w:rsid w:val="00215F7F"/>
    <w:rsid w:val="00216B0A"/>
    <w:rsid w:val="00217631"/>
    <w:rsid w:val="00217A86"/>
    <w:rsid w:val="00217C5A"/>
    <w:rsid w:val="00217FD9"/>
    <w:rsid w:val="00220B19"/>
    <w:rsid w:val="00220F01"/>
    <w:rsid w:val="00221FEE"/>
    <w:rsid w:val="0022213D"/>
    <w:rsid w:val="002232AF"/>
    <w:rsid w:val="002235DE"/>
    <w:rsid w:val="002235EB"/>
    <w:rsid w:val="00223710"/>
    <w:rsid w:val="00223B89"/>
    <w:rsid w:val="00224EB0"/>
    <w:rsid w:val="002258D9"/>
    <w:rsid w:val="00225A88"/>
    <w:rsid w:val="00225A8C"/>
    <w:rsid w:val="00226A36"/>
    <w:rsid w:val="00227537"/>
    <w:rsid w:val="00227853"/>
    <w:rsid w:val="00230500"/>
    <w:rsid w:val="00232EE1"/>
    <w:rsid w:val="00234945"/>
    <w:rsid w:val="00234F39"/>
    <w:rsid w:val="00235EA2"/>
    <w:rsid w:val="00236080"/>
    <w:rsid w:val="00236B01"/>
    <w:rsid w:val="002375DC"/>
    <w:rsid w:val="002414BC"/>
    <w:rsid w:val="0024298F"/>
    <w:rsid w:val="00243F26"/>
    <w:rsid w:val="00244494"/>
    <w:rsid w:val="00244861"/>
    <w:rsid w:val="00244B9C"/>
    <w:rsid w:val="00246D93"/>
    <w:rsid w:val="00247143"/>
    <w:rsid w:val="00251356"/>
    <w:rsid w:val="00251FEA"/>
    <w:rsid w:val="002528D2"/>
    <w:rsid w:val="00255B35"/>
    <w:rsid w:val="00256BE1"/>
    <w:rsid w:val="00257EDD"/>
    <w:rsid w:val="0026002A"/>
    <w:rsid w:val="0026282B"/>
    <w:rsid w:val="0026323B"/>
    <w:rsid w:val="002642CC"/>
    <w:rsid w:val="00264ABF"/>
    <w:rsid w:val="002659F1"/>
    <w:rsid w:val="0026653D"/>
    <w:rsid w:val="00266AA5"/>
    <w:rsid w:val="00267552"/>
    <w:rsid w:val="002703CB"/>
    <w:rsid w:val="00271C7C"/>
    <w:rsid w:val="00273210"/>
    <w:rsid w:val="002736BC"/>
    <w:rsid w:val="00274B25"/>
    <w:rsid w:val="00275704"/>
    <w:rsid w:val="00275CE6"/>
    <w:rsid w:val="00276EF0"/>
    <w:rsid w:val="002804B6"/>
    <w:rsid w:val="00280B52"/>
    <w:rsid w:val="00281F8D"/>
    <w:rsid w:val="00282B0D"/>
    <w:rsid w:val="00284604"/>
    <w:rsid w:val="0028491A"/>
    <w:rsid w:val="002850E4"/>
    <w:rsid w:val="00285232"/>
    <w:rsid w:val="0028555E"/>
    <w:rsid w:val="002864FF"/>
    <w:rsid w:val="00286A27"/>
    <w:rsid w:val="00286EE7"/>
    <w:rsid w:val="002873BA"/>
    <w:rsid w:val="00287B39"/>
    <w:rsid w:val="00287E79"/>
    <w:rsid w:val="0029070F"/>
    <w:rsid w:val="0029084B"/>
    <w:rsid w:val="00290DE0"/>
    <w:rsid w:val="00290E5E"/>
    <w:rsid w:val="00291021"/>
    <w:rsid w:val="002928F9"/>
    <w:rsid w:val="00293F81"/>
    <w:rsid w:val="00294131"/>
    <w:rsid w:val="0029413F"/>
    <w:rsid w:val="002A06B9"/>
    <w:rsid w:val="002A073F"/>
    <w:rsid w:val="002A0C4C"/>
    <w:rsid w:val="002A3620"/>
    <w:rsid w:val="002A49E3"/>
    <w:rsid w:val="002A566E"/>
    <w:rsid w:val="002A5D07"/>
    <w:rsid w:val="002B1577"/>
    <w:rsid w:val="002B1A69"/>
    <w:rsid w:val="002B2097"/>
    <w:rsid w:val="002B49CF"/>
    <w:rsid w:val="002B4C06"/>
    <w:rsid w:val="002B50B3"/>
    <w:rsid w:val="002B5D55"/>
    <w:rsid w:val="002B678A"/>
    <w:rsid w:val="002B6B5B"/>
    <w:rsid w:val="002C20C9"/>
    <w:rsid w:val="002C2BCA"/>
    <w:rsid w:val="002C2DDE"/>
    <w:rsid w:val="002C48F0"/>
    <w:rsid w:val="002C52F8"/>
    <w:rsid w:val="002D021F"/>
    <w:rsid w:val="002D1E85"/>
    <w:rsid w:val="002D25F8"/>
    <w:rsid w:val="002D2D6F"/>
    <w:rsid w:val="002D30C5"/>
    <w:rsid w:val="002D505E"/>
    <w:rsid w:val="002D7E40"/>
    <w:rsid w:val="002E07AF"/>
    <w:rsid w:val="002E130D"/>
    <w:rsid w:val="002E289D"/>
    <w:rsid w:val="002E36D6"/>
    <w:rsid w:val="002F03FC"/>
    <w:rsid w:val="002F149D"/>
    <w:rsid w:val="002F32A9"/>
    <w:rsid w:val="002F47EB"/>
    <w:rsid w:val="002F55CB"/>
    <w:rsid w:val="002F7163"/>
    <w:rsid w:val="00300FF7"/>
    <w:rsid w:val="003016B7"/>
    <w:rsid w:val="0030185D"/>
    <w:rsid w:val="00303C28"/>
    <w:rsid w:val="00307921"/>
    <w:rsid w:val="00310241"/>
    <w:rsid w:val="00310F0B"/>
    <w:rsid w:val="0031206A"/>
    <w:rsid w:val="00312868"/>
    <w:rsid w:val="00313F8C"/>
    <w:rsid w:val="00314912"/>
    <w:rsid w:val="00315AC1"/>
    <w:rsid w:val="00317CE1"/>
    <w:rsid w:val="0032003D"/>
    <w:rsid w:val="00320A63"/>
    <w:rsid w:val="003223B1"/>
    <w:rsid w:val="00322588"/>
    <w:rsid w:val="003245AA"/>
    <w:rsid w:val="00324ED2"/>
    <w:rsid w:val="0032688E"/>
    <w:rsid w:val="00326BAA"/>
    <w:rsid w:val="003278BE"/>
    <w:rsid w:val="00330B02"/>
    <w:rsid w:val="00330F9C"/>
    <w:rsid w:val="003316C9"/>
    <w:rsid w:val="00332171"/>
    <w:rsid w:val="003321F0"/>
    <w:rsid w:val="00333F78"/>
    <w:rsid w:val="00333FC8"/>
    <w:rsid w:val="00334A30"/>
    <w:rsid w:val="003360FB"/>
    <w:rsid w:val="00336E96"/>
    <w:rsid w:val="003373EC"/>
    <w:rsid w:val="00337A82"/>
    <w:rsid w:val="00340C35"/>
    <w:rsid w:val="003417C9"/>
    <w:rsid w:val="00341A51"/>
    <w:rsid w:val="00342FE6"/>
    <w:rsid w:val="003433EF"/>
    <w:rsid w:val="00344278"/>
    <w:rsid w:val="003479CF"/>
    <w:rsid w:val="003505CC"/>
    <w:rsid w:val="003515AA"/>
    <w:rsid w:val="003516B6"/>
    <w:rsid w:val="00352E3F"/>
    <w:rsid w:val="00352EAF"/>
    <w:rsid w:val="003530BB"/>
    <w:rsid w:val="00353757"/>
    <w:rsid w:val="0035451F"/>
    <w:rsid w:val="00355C82"/>
    <w:rsid w:val="003566F3"/>
    <w:rsid w:val="003613E8"/>
    <w:rsid w:val="003616B6"/>
    <w:rsid w:val="00362494"/>
    <w:rsid w:val="00363CC2"/>
    <w:rsid w:val="003641AA"/>
    <w:rsid w:val="003664DB"/>
    <w:rsid w:val="00366BB7"/>
    <w:rsid w:val="00370E0F"/>
    <w:rsid w:val="0037364C"/>
    <w:rsid w:val="00374106"/>
    <w:rsid w:val="003757EB"/>
    <w:rsid w:val="003759C0"/>
    <w:rsid w:val="00377B82"/>
    <w:rsid w:val="003810F1"/>
    <w:rsid w:val="0038132C"/>
    <w:rsid w:val="00381537"/>
    <w:rsid w:val="00382247"/>
    <w:rsid w:val="003822EB"/>
    <w:rsid w:val="00382712"/>
    <w:rsid w:val="00382C2B"/>
    <w:rsid w:val="00384E17"/>
    <w:rsid w:val="00385095"/>
    <w:rsid w:val="00385A09"/>
    <w:rsid w:val="00385AD0"/>
    <w:rsid w:val="003865FE"/>
    <w:rsid w:val="0038715D"/>
    <w:rsid w:val="00387337"/>
    <w:rsid w:val="00392EF2"/>
    <w:rsid w:val="00395DFE"/>
    <w:rsid w:val="00396D92"/>
    <w:rsid w:val="00396F0D"/>
    <w:rsid w:val="003976D5"/>
    <w:rsid w:val="003A02E3"/>
    <w:rsid w:val="003A06A0"/>
    <w:rsid w:val="003A0FE8"/>
    <w:rsid w:val="003A16A1"/>
    <w:rsid w:val="003A648A"/>
    <w:rsid w:val="003A66D0"/>
    <w:rsid w:val="003A6D04"/>
    <w:rsid w:val="003B0F7D"/>
    <w:rsid w:val="003B1596"/>
    <w:rsid w:val="003B1881"/>
    <w:rsid w:val="003B1C62"/>
    <w:rsid w:val="003B345A"/>
    <w:rsid w:val="003B3944"/>
    <w:rsid w:val="003B4150"/>
    <w:rsid w:val="003B425C"/>
    <w:rsid w:val="003B4DAE"/>
    <w:rsid w:val="003B4E7F"/>
    <w:rsid w:val="003B687A"/>
    <w:rsid w:val="003B6F35"/>
    <w:rsid w:val="003B6F42"/>
    <w:rsid w:val="003B71BA"/>
    <w:rsid w:val="003C46B0"/>
    <w:rsid w:val="003C5FF9"/>
    <w:rsid w:val="003C6965"/>
    <w:rsid w:val="003C77FD"/>
    <w:rsid w:val="003D07CA"/>
    <w:rsid w:val="003D0881"/>
    <w:rsid w:val="003D0FE4"/>
    <w:rsid w:val="003D1DF3"/>
    <w:rsid w:val="003D31FE"/>
    <w:rsid w:val="003D329B"/>
    <w:rsid w:val="003D3FFB"/>
    <w:rsid w:val="003D4183"/>
    <w:rsid w:val="003D46A7"/>
    <w:rsid w:val="003D67DD"/>
    <w:rsid w:val="003D6C68"/>
    <w:rsid w:val="003D77CD"/>
    <w:rsid w:val="003D7981"/>
    <w:rsid w:val="003E06AE"/>
    <w:rsid w:val="003E121D"/>
    <w:rsid w:val="003E2DD0"/>
    <w:rsid w:val="003E4109"/>
    <w:rsid w:val="003E4A29"/>
    <w:rsid w:val="003E4C2C"/>
    <w:rsid w:val="003E4EFC"/>
    <w:rsid w:val="003E54DA"/>
    <w:rsid w:val="003E5FD6"/>
    <w:rsid w:val="003F143E"/>
    <w:rsid w:val="003F16C0"/>
    <w:rsid w:val="003F411D"/>
    <w:rsid w:val="003F6314"/>
    <w:rsid w:val="00400B00"/>
    <w:rsid w:val="00400C93"/>
    <w:rsid w:val="004031C6"/>
    <w:rsid w:val="00403A3A"/>
    <w:rsid w:val="00403CAB"/>
    <w:rsid w:val="00405116"/>
    <w:rsid w:val="0040554A"/>
    <w:rsid w:val="00406D74"/>
    <w:rsid w:val="0040756C"/>
    <w:rsid w:val="0040778C"/>
    <w:rsid w:val="00407E5A"/>
    <w:rsid w:val="0041067B"/>
    <w:rsid w:val="004109F5"/>
    <w:rsid w:val="00411A77"/>
    <w:rsid w:val="00412F22"/>
    <w:rsid w:val="004130A2"/>
    <w:rsid w:val="004159D0"/>
    <w:rsid w:val="00415CB3"/>
    <w:rsid w:val="0042013F"/>
    <w:rsid w:val="004206C2"/>
    <w:rsid w:val="00420992"/>
    <w:rsid w:val="00421ACE"/>
    <w:rsid w:val="004220C4"/>
    <w:rsid w:val="00422687"/>
    <w:rsid w:val="00423A31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3A25"/>
    <w:rsid w:val="004346E7"/>
    <w:rsid w:val="00434F04"/>
    <w:rsid w:val="00434FE2"/>
    <w:rsid w:val="00437C2C"/>
    <w:rsid w:val="00440D4C"/>
    <w:rsid w:val="004411E2"/>
    <w:rsid w:val="004446D7"/>
    <w:rsid w:val="00444F64"/>
    <w:rsid w:val="0044538B"/>
    <w:rsid w:val="004456D6"/>
    <w:rsid w:val="00447D77"/>
    <w:rsid w:val="00451D74"/>
    <w:rsid w:val="004526AB"/>
    <w:rsid w:val="004538FB"/>
    <w:rsid w:val="004542DD"/>
    <w:rsid w:val="00455ADF"/>
    <w:rsid w:val="00457AA3"/>
    <w:rsid w:val="004615C9"/>
    <w:rsid w:val="00461C7B"/>
    <w:rsid w:val="0046586D"/>
    <w:rsid w:val="0046637D"/>
    <w:rsid w:val="00467E41"/>
    <w:rsid w:val="0047052B"/>
    <w:rsid w:val="004720B1"/>
    <w:rsid w:val="00473A46"/>
    <w:rsid w:val="00473A8F"/>
    <w:rsid w:val="00473B95"/>
    <w:rsid w:val="00473D03"/>
    <w:rsid w:val="00474636"/>
    <w:rsid w:val="00474CC3"/>
    <w:rsid w:val="004774D5"/>
    <w:rsid w:val="00477766"/>
    <w:rsid w:val="00477F99"/>
    <w:rsid w:val="0048239C"/>
    <w:rsid w:val="00484D67"/>
    <w:rsid w:val="00485D32"/>
    <w:rsid w:val="00487482"/>
    <w:rsid w:val="00490450"/>
    <w:rsid w:val="0049182A"/>
    <w:rsid w:val="00491A0E"/>
    <w:rsid w:val="00491EF7"/>
    <w:rsid w:val="004936E1"/>
    <w:rsid w:val="004952ED"/>
    <w:rsid w:val="00495E6B"/>
    <w:rsid w:val="004A0551"/>
    <w:rsid w:val="004A11ED"/>
    <w:rsid w:val="004A3ECD"/>
    <w:rsid w:val="004A4841"/>
    <w:rsid w:val="004A4F67"/>
    <w:rsid w:val="004A659B"/>
    <w:rsid w:val="004A6D80"/>
    <w:rsid w:val="004A7442"/>
    <w:rsid w:val="004B2711"/>
    <w:rsid w:val="004B4A7F"/>
    <w:rsid w:val="004B7F14"/>
    <w:rsid w:val="004C0D3F"/>
    <w:rsid w:val="004C1A2F"/>
    <w:rsid w:val="004C24E8"/>
    <w:rsid w:val="004C335D"/>
    <w:rsid w:val="004C350D"/>
    <w:rsid w:val="004C49FF"/>
    <w:rsid w:val="004C772B"/>
    <w:rsid w:val="004D1440"/>
    <w:rsid w:val="004D2005"/>
    <w:rsid w:val="004D3124"/>
    <w:rsid w:val="004D51C1"/>
    <w:rsid w:val="004D6F75"/>
    <w:rsid w:val="004E22AE"/>
    <w:rsid w:val="004E37D4"/>
    <w:rsid w:val="004E3C7C"/>
    <w:rsid w:val="004E577C"/>
    <w:rsid w:val="004E5A1B"/>
    <w:rsid w:val="004E5BF0"/>
    <w:rsid w:val="004E7423"/>
    <w:rsid w:val="004E75F2"/>
    <w:rsid w:val="004E76B4"/>
    <w:rsid w:val="004F147A"/>
    <w:rsid w:val="004F20D1"/>
    <w:rsid w:val="004F3FEE"/>
    <w:rsid w:val="004F40A4"/>
    <w:rsid w:val="004F4991"/>
    <w:rsid w:val="004F62C7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06535"/>
    <w:rsid w:val="00510FAC"/>
    <w:rsid w:val="005121E5"/>
    <w:rsid w:val="005125B1"/>
    <w:rsid w:val="00514DBB"/>
    <w:rsid w:val="00515329"/>
    <w:rsid w:val="00517465"/>
    <w:rsid w:val="005201CB"/>
    <w:rsid w:val="00520373"/>
    <w:rsid w:val="00520E3E"/>
    <w:rsid w:val="00521FA0"/>
    <w:rsid w:val="00524746"/>
    <w:rsid w:val="0052484D"/>
    <w:rsid w:val="00524975"/>
    <w:rsid w:val="005266E4"/>
    <w:rsid w:val="00527164"/>
    <w:rsid w:val="0053032B"/>
    <w:rsid w:val="00532F20"/>
    <w:rsid w:val="00533050"/>
    <w:rsid w:val="0053585A"/>
    <w:rsid w:val="005368BB"/>
    <w:rsid w:val="00536FEA"/>
    <w:rsid w:val="005374DB"/>
    <w:rsid w:val="005374EF"/>
    <w:rsid w:val="0054080E"/>
    <w:rsid w:val="00541F0E"/>
    <w:rsid w:val="00542549"/>
    <w:rsid w:val="0054385B"/>
    <w:rsid w:val="0054387F"/>
    <w:rsid w:val="00543D5E"/>
    <w:rsid w:val="00543ECE"/>
    <w:rsid w:val="00544FF7"/>
    <w:rsid w:val="00545628"/>
    <w:rsid w:val="0054708F"/>
    <w:rsid w:val="00547B6E"/>
    <w:rsid w:val="005506E1"/>
    <w:rsid w:val="00550DCE"/>
    <w:rsid w:val="00551039"/>
    <w:rsid w:val="00552C54"/>
    <w:rsid w:val="00553F8F"/>
    <w:rsid w:val="0055434B"/>
    <w:rsid w:val="005552D8"/>
    <w:rsid w:val="005561F0"/>
    <w:rsid w:val="0055705C"/>
    <w:rsid w:val="00561109"/>
    <w:rsid w:val="005634EA"/>
    <w:rsid w:val="00566215"/>
    <w:rsid w:val="005677A3"/>
    <w:rsid w:val="00567A90"/>
    <w:rsid w:val="00570A19"/>
    <w:rsid w:val="0057146D"/>
    <w:rsid w:val="00571F41"/>
    <w:rsid w:val="00571FCA"/>
    <w:rsid w:val="00574006"/>
    <w:rsid w:val="005740D6"/>
    <w:rsid w:val="005745CB"/>
    <w:rsid w:val="00574797"/>
    <w:rsid w:val="005747E6"/>
    <w:rsid w:val="00575763"/>
    <w:rsid w:val="00575BDF"/>
    <w:rsid w:val="0057717F"/>
    <w:rsid w:val="00580D4D"/>
    <w:rsid w:val="0058232E"/>
    <w:rsid w:val="005837D4"/>
    <w:rsid w:val="00586086"/>
    <w:rsid w:val="00586F91"/>
    <w:rsid w:val="005873D4"/>
    <w:rsid w:val="0059056D"/>
    <w:rsid w:val="0059140F"/>
    <w:rsid w:val="00592787"/>
    <w:rsid w:val="00593AE3"/>
    <w:rsid w:val="005940A9"/>
    <w:rsid w:val="00594DBE"/>
    <w:rsid w:val="005952FB"/>
    <w:rsid w:val="00595576"/>
    <w:rsid w:val="005955AC"/>
    <w:rsid w:val="005955D4"/>
    <w:rsid w:val="00595A9D"/>
    <w:rsid w:val="00595BE4"/>
    <w:rsid w:val="00595E9B"/>
    <w:rsid w:val="0059709A"/>
    <w:rsid w:val="005A3CDD"/>
    <w:rsid w:val="005A59AF"/>
    <w:rsid w:val="005A59B9"/>
    <w:rsid w:val="005A5D25"/>
    <w:rsid w:val="005A6107"/>
    <w:rsid w:val="005A636F"/>
    <w:rsid w:val="005A744A"/>
    <w:rsid w:val="005B1865"/>
    <w:rsid w:val="005B27C4"/>
    <w:rsid w:val="005B29E5"/>
    <w:rsid w:val="005B3A4B"/>
    <w:rsid w:val="005B4A47"/>
    <w:rsid w:val="005B5842"/>
    <w:rsid w:val="005B6B4E"/>
    <w:rsid w:val="005B76A3"/>
    <w:rsid w:val="005B7C28"/>
    <w:rsid w:val="005B7C94"/>
    <w:rsid w:val="005C198B"/>
    <w:rsid w:val="005C3DAE"/>
    <w:rsid w:val="005C4CBF"/>
    <w:rsid w:val="005C5325"/>
    <w:rsid w:val="005C56F1"/>
    <w:rsid w:val="005C5C67"/>
    <w:rsid w:val="005C5DEB"/>
    <w:rsid w:val="005C647F"/>
    <w:rsid w:val="005C6DD6"/>
    <w:rsid w:val="005D1EB2"/>
    <w:rsid w:val="005D23D8"/>
    <w:rsid w:val="005D3C69"/>
    <w:rsid w:val="005D4546"/>
    <w:rsid w:val="005D4FDB"/>
    <w:rsid w:val="005D5CC7"/>
    <w:rsid w:val="005D7FAF"/>
    <w:rsid w:val="005E00E6"/>
    <w:rsid w:val="005E278D"/>
    <w:rsid w:val="005E2BE9"/>
    <w:rsid w:val="005E2FF0"/>
    <w:rsid w:val="005E590A"/>
    <w:rsid w:val="005E5D1F"/>
    <w:rsid w:val="005E70B7"/>
    <w:rsid w:val="005E7A0D"/>
    <w:rsid w:val="005F0D33"/>
    <w:rsid w:val="005F131D"/>
    <w:rsid w:val="005F4443"/>
    <w:rsid w:val="005F4B14"/>
    <w:rsid w:val="005F583F"/>
    <w:rsid w:val="005F5902"/>
    <w:rsid w:val="005F5C4D"/>
    <w:rsid w:val="005F61D5"/>
    <w:rsid w:val="005F6722"/>
    <w:rsid w:val="005F69A2"/>
    <w:rsid w:val="006029D7"/>
    <w:rsid w:val="00603391"/>
    <w:rsid w:val="006051C6"/>
    <w:rsid w:val="00611457"/>
    <w:rsid w:val="00611D43"/>
    <w:rsid w:val="00612849"/>
    <w:rsid w:val="00612D48"/>
    <w:rsid w:val="006142EA"/>
    <w:rsid w:val="00614877"/>
    <w:rsid w:val="00615307"/>
    <w:rsid w:val="00615946"/>
    <w:rsid w:val="0061609F"/>
    <w:rsid w:val="0061685D"/>
    <w:rsid w:val="00616B45"/>
    <w:rsid w:val="0062089A"/>
    <w:rsid w:val="0062397C"/>
    <w:rsid w:val="00623F58"/>
    <w:rsid w:val="00624003"/>
    <w:rsid w:val="00624A5D"/>
    <w:rsid w:val="00626313"/>
    <w:rsid w:val="00627002"/>
    <w:rsid w:val="00627DD4"/>
    <w:rsid w:val="00630D9B"/>
    <w:rsid w:val="00630ECA"/>
    <w:rsid w:val="0063153B"/>
    <w:rsid w:val="00631953"/>
    <w:rsid w:val="00632ACA"/>
    <w:rsid w:val="006331C2"/>
    <w:rsid w:val="00634E1A"/>
    <w:rsid w:val="00637019"/>
    <w:rsid w:val="006373CC"/>
    <w:rsid w:val="006373FD"/>
    <w:rsid w:val="00641056"/>
    <w:rsid w:val="006439EC"/>
    <w:rsid w:val="00644577"/>
    <w:rsid w:val="00644813"/>
    <w:rsid w:val="00645137"/>
    <w:rsid w:val="00647831"/>
    <w:rsid w:val="00651A05"/>
    <w:rsid w:val="006523E9"/>
    <w:rsid w:val="00653AC8"/>
    <w:rsid w:val="00653DFE"/>
    <w:rsid w:val="006543D8"/>
    <w:rsid w:val="00654A53"/>
    <w:rsid w:val="00654A61"/>
    <w:rsid w:val="0065530F"/>
    <w:rsid w:val="00656290"/>
    <w:rsid w:val="00661205"/>
    <w:rsid w:val="00661275"/>
    <w:rsid w:val="00662497"/>
    <w:rsid w:val="00665B64"/>
    <w:rsid w:val="00667476"/>
    <w:rsid w:val="006731C6"/>
    <w:rsid w:val="0067568A"/>
    <w:rsid w:val="0068157D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4D6F"/>
    <w:rsid w:val="00685843"/>
    <w:rsid w:val="006863E9"/>
    <w:rsid w:val="0068710D"/>
    <w:rsid w:val="0069079F"/>
    <w:rsid w:val="0069173D"/>
    <w:rsid w:val="006919F2"/>
    <w:rsid w:val="006942B2"/>
    <w:rsid w:val="00696277"/>
    <w:rsid w:val="00696525"/>
    <w:rsid w:val="0069778A"/>
    <w:rsid w:val="006A12E1"/>
    <w:rsid w:val="006A447C"/>
    <w:rsid w:val="006A4E46"/>
    <w:rsid w:val="006A57AE"/>
    <w:rsid w:val="006A5867"/>
    <w:rsid w:val="006A6526"/>
    <w:rsid w:val="006A6BC9"/>
    <w:rsid w:val="006B0D40"/>
    <w:rsid w:val="006B0D9D"/>
    <w:rsid w:val="006B1399"/>
    <w:rsid w:val="006B289F"/>
    <w:rsid w:val="006B4590"/>
    <w:rsid w:val="006B4B33"/>
    <w:rsid w:val="006B59C7"/>
    <w:rsid w:val="006B606F"/>
    <w:rsid w:val="006B7504"/>
    <w:rsid w:val="006C0BC6"/>
    <w:rsid w:val="006C340C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55B2"/>
    <w:rsid w:val="006F6D38"/>
    <w:rsid w:val="006F707A"/>
    <w:rsid w:val="006F73F4"/>
    <w:rsid w:val="006F7CD1"/>
    <w:rsid w:val="006F7F03"/>
    <w:rsid w:val="0070249B"/>
    <w:rsid w:val="00702644"/>
    <w:rsid w:val="0070347C"/>
    <w:rsid w:val="007038D5"/>
    <w:rsid w:val="00703CD1"/>
    <w:rsid w:val="00706101"/>
    <w:rsid w:val="00706385"/>
    <w:rsid w:val="007063B9"/>
    <w:rsid w:val="007077CC"/>
    <w:rsid w:val="00710302"/>
    <w:rsid w:val="00712A3F"/>
    <w:rsid w:val="00712A77"/>
    <w:rsid w:val="007133A6"/>
    <w:rsid w:val="007133B7"/>
    <w:rsid w:val="007156AB"/>
    <w:rsid w:val="007156D8"/>
    <w:rsid w:val="00716D5A"/>
    <w:rsid w:val="007176C1"/>
    <w:rsid w:val="0072047B"/>
    <w:rsid w:val="00721699"/>
    <w:rsid w:val="00722EA0"/>
    <w:rsid w:val="00724B0A"/>
    <w:rsid w:val="00724DA7"/>
    <w:rsid w:val="0072656C"/>
    <w:rsid w:val="00726ACF"/>
    <w:rsid w:val="0072796F"/>
    <w:rsid w:val="007279A6"/>
    <w:rsid w:val="00730966"/>
    <w:rsid w:val="00731C15"/>
    <w:rsid w:val="00732610"/>
    <w:rsid w:val="0073337E"/>
    <w:rsid w:val="007338CE"/>
    <w:rsid w:val="00735A4A"/>
    <w:rsid w:val="00736313"/>
    <w:rsid w:val="007365F5"/>
    <w:rsid w:val="00737C31"/>
    <w:rsid w:val="00740B9B"/>
    <w:rsid w:val="00741615"/>
    <w:rsid w:val="00742B2A"/>
    <w:rsid w:val="00746A27"/>
    <w:rsid w:val="00746F5E"/>
    <w:rsid w:val="00747AF0"/>
    <w:rsid w:val="007512D2"/>
    <w:rsid w:val="007521E4"/>
    <w:rsid w:val="00752303"/>
    <w:rsid w:val="00752869"/>
    <w:rsid w:val="00752E98"/>
    <w:rsid w:val="0075409D"/>
    <w:rsid w:val="00754D6F"/>
    <w:rsid w:val="00754FCB"/>
    <w:rsid w:val="00755E58"/>
    <w:rsid w:val="00756FE9"/>
    <w:rsid w:val="00760986"/>
    <w:rsid w:val="00760E48"/>
    <w:rsid w:val="00762229"/>
    <w:rsid w:val="00763454"/>
    <w:rsid w:val="00763866"/>
    <w:rsid w:val="00763C21"/>
    <w:rsid w:val="00764136"/>
    <w:rsid w:val="00765A25"/>
    <w:rsid w:val="00766D06"/>
    <w:rsid w:val="00766E2D"/>
    <w:rsid w:val="0077044E"/>
    <w:rsid w:val="00770873"/>
    <w:rsid w:val="00772738"/>
    <w:rsid w:val="00773B1A"/>
    <w:rsid w:val="00773EDC"/>
    <w:rsid w:val="00774992"/>
    <w:rsid w:val="00774A6C"/>
    <w:rsid w:val="00775EF0"/>
    <w:rsid w:val="00776037"/>
    <w:rsid w:val="007761E5"/>
    <w:rsid w:val="00776213"/>
    <w:rsid w:val="00776D02"/>
    <w:rsid w:val="007774AE"/>
    <w:rsid w:val="007805D5"/>
    <w:rsid w:val="007817A0"/>
    <w:rsid w:val="00783E75"/>
    <w:rsid w:val="007849BE"/>
    <w:rsid w:val="00785678"/>
    <w:rsid w:val="0078569B"/>
    <w:rsid w:val="00785D38"/>
    <w:rsid w:val="00790C1B"/>
    <w:rsid w:val="00790F2F"/>
    <w:rsid w:val="007911A6"/>
    <w:rsid w:val="007918DA"/>
    <w:rsid w:val="00791FAB"/>
    <w:rsid w:val="00792EED"/>
    <w:rsid w:val="007944C3"/>
    <w:rsid w:val="007947B8"/>
    <w:rsid w:val="00794F5C"/>
    <w:rsid w:val="00796A95"/>
    <w:rsid w:val="007A4735"/>
    <w:rsid w:val="007A4C56"/>
    <w:rsid w:val="007A4F58"/>
    <w:rsid w:val="007A680D"/>
    <w:rsid w:val="007A6D5C"/>
    <w:rsid w:val="007B0442"/>
    <w:rsid w:val="007B0E5D"/>
    <w:rsid w:val="007B262A"/>
    <w:rsid w:val="007B4780"/>
    <w:rsid w:val="007B55F9"/>
    <w:rsid w:val="007B612A"/>
    <w:rsid w:val="007B6ED2"/>
    <w:rsid w:val="007B7EA7"/>
    <w:rsid w:val="007C1A9B"/>
    <w:rsid w:val="007C21C2"/>
    <w:rsid w:val="007C2A2A"/>
    <w:rsid w:val="007C3644"/>
    <w:rsid w:val="007C43A7"/>
    <w:rsid w:val="007C43F5"/>
    <w:rsid w:val="007C4CE0"/>
    <w:rsid w:val="007C4F41"/>
    <w:rsid w:val="007C62F4"/>
    <w:rsid w:val="007D1A04"/>
    <w:rsid w:val="007D3BCA"/>
    <w:rsid w:val="007D476D"/>
    <w:rsid w:val="007D499C"/>
    <w:rsid w:val="007D4E20"/>
    <w:rsid w:val="007D6D51"/>
    <w:rsid w:val="007D72CE"/>
    <w:rsid w:val="007D7D70"/>
    <w:rsid w:val="007E0236"/>
    <w:rsid w:val="007E08DD"/>
    <w:rsid w:val="007E1B56"/>
    <w:rsid w:val="007E24F5"/>
    <w:rsid w:val="007E336B"/>
    <w:rsid w:val="007E543C"/>
    <w:rsid w:val="007E7A4F"/>
    <w:rsid w:val="007E7AD9"/>
    <w:rsid w:val="007F0EDF"/>
    <w:rsid w:val="007F14A8"/>
    <w:rsid w:val="007F211A"/>
    <w:rsid w:val="007F2BB5"/>
    <w:rsid w:val="007F2BD9"/>
    <w:rsid w:val="007F3451"/>
    <w:rsid w:val="007F4161"/>
    <w:rsid w:val="007F43AA"/>
    <w:rsid w:val="007F500F"/>
    <w:rsid w:val="007F55CB"/>
    <w:rsid w:val="007F5C89"/>
    <w:rsid w:val="007F659C"/>
    <w:rsid w:val="008001FE"/>
    <w:rsid w:val="00800F23"/>
    <w:rsid w:val="00803E45"/>
    <w:rsid w:val="0080494E"/>
    <w:rsid w:val="0081002F"/>
    <w:rsid w:val="008113EE"/>
    <w:rsid w:val="00811E60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763"/>
    <w:rsid w:val="00826B0A"/>
    <w:rsid w:val="00826F41"/>
    <w:rsid w:val="00827CC2"/>
    <w:rsid w:val="00830A28"/>
    <w:rsid w:val="008317F6"/>
    <w:rsid w:val="00831F87"/>
    <w:rsid w:val="008366D7"/>
    <w:rsid w:val="00836DF9"/>
    <w:rsid w:val="008402E7"/>
    <w:rsid w:val="00841310"/>
    <w:rsid w:val="00842FBE"/>
    <w:rsid w:val="00843097"/>
    <w:rsid w:val="00844750"/>
    <w:rsid w:val="0084488A"/>
    <w:rsid w:val="0084609A"/>
    <w:rsid w:val="008475EC"/>
    <w:rsid w:val="00852563"/>
    <w:rsid w:val="00852F5C"/>
    <w:rsid w:val="00853C6B"/>
    <w:rsid w:val="008555F7"/>
    <w:rsid w:val="00855B64"/>
    <w:rsid w:val="00856B6B"/>
    <w:rsid w:val="00856D39"/>
    <w:rsid w:val="00857E87"/>
    <w:rsid w:val="00860332"/>
    <w:rsid w:val="008625A5"/>
    <w:rsid w:val="00862738"/>
    <w:rsid w:val="008631C4"/>
    <w:rsid w:val="008638A2"/>
    <w:rsid w:val="00864575"/>
    <w:rsid w:val="00866A05"/>
    <w:rsid w:val="00866AAE"/>
    <w:rsid w:val="00867AAA"/>
    <w:rsid w:val="00867C56"/>
    <w:rsid w:val="00870A95"/>
    <w:rsid w:val="00870AA1"/>
    <w:rsid w:val="008714FE"/>
    <w:rsid w:val="00873CE3"/>
    <w:rsid w:val="00873FD6"/>
    <w:rsid w:val="008742CA"/>
    <w:rsid w:val="00880C0E"/>
    <w:rsid w:val="008829C1"/>
    <w:rsid w:val="0088411C"/>
    <w:rsid w:val="00884EC1"/>
    <w:rsid w:val="008878ED"/>
    <w:rsid w:val="00887CB8"/>
    <w:rsid w:val="00890250"/>
    <w:rsid w:val="00891FA6"/>
    <w:rsid w:val="008923BE"/>
    <w:rsid w:val="00893025"/>
    <w:rsid w:val="008962BF"/>
    <w:rsid w:val="00896428"/>
    <w:rsid w:val="00896604"/>
    <w:rsid w:val="008A008A"/>
    <w:rsid w:val="008A0BBD"/>
    <w:rsid w:val="008A1B73"/>
    <w:rsid w:val="008A2F31"/>
    <w:rsid w:val="008A3266"/>
    <w:rsid w:val="008A3EB2"/>
    <w:rsid w:val="008A4653"/>
    <w:rsid w:val="008A51BA"/>
    <w:rsid w:val="008A5335"/>
    <w:rsid w:val="008A6088"/>
    <w:rsid w:val="008B0FF5"/>
    <w:rsid w:val="008B29D8"/>
    <w:rsid w:val="008B2C53"/>
    <w:rsid w:val="008B44C4"/>
    <w:rsid w:val="008B623C"/>
    <w:rsid w:val="008B6473"/>
    <w:rsid w:val="008B755A"/>
    <w:rsid w:val="008B7879"/>
    <w:rsid w:val="008C2181"/>
    <w:rsid w:val="008C2F13"/>
    <w:rsid w:val="008C333E"/>
    <w:rsid w:val="008C3758"/>
    <w:rsid w:val="008C39AC"/>
    <w:rsid w:val="008C3FDA"/>
    <w:rsid w:val="008C52FB"/>
    <w:rsid w:val="008C726C"/>
    <w:rsid w:val="008C750E"/>
    <w:rsid w:val="008D1566"/>
    <w:rsid w:val="008D3919"/>
    <w:rsid w:val="008D633C"/>
    <w:rsid w:val="008D6B47"/>
    <w:rsid w:val="008E21DC"/>
    <w:rsid w:val="008E23EB"/>
    <w:rsid w:val="008E254C"/>
    <w:rsid w:val="008E421A"/>
    <w:rsid w:val="008E4410"/>
    <w:rsid w:val="008E4538"/>
    <w:rsid w:val="008E65BE"/>
    <w:rsid w:val="008E7FAE"/>
    <w:rsid w:val="008E7FF3"/>
    <w:rsid w:val="008F0631"/>
    <w:rsid w:val="008F0F36"/>
    <w:rsid w:val="008F273B"/>
    <w:rsid w:val="008F40F0"/>
    <w:rsid w:val="008F52B9"/>
    <w:rsid w:val="008F65D5"/>
    <w:rsid w:val="008F7654"/>
    <w:rsid w:val="00900333"/>
    <w:rsid w:val="00901556"/>
    <w:rsid w:val="0090221C"/>
    <w:rsid w:val="0090234E"/>
    <w:rsid w:val="00902B7D"/>
    <w:rsid w:val="0090498A"/>
    <w:rsid w:val="0090537B"/>
    <w:rsid w:val="00905FBF"/>
    <w:rsid w:val="00906137"/>
    <w:rsid w:val="00906D1B"/>
    <w:rsid w:val="009072E7"/>
    <w:rsid w:val="00907709"/>
    <w:rsid w:val="009117E5"/>
    <w:rsid w:val="00911BF7"/>
    <w:rsid w:val="00912AB3"/>
    <w:rsid w:val="00914243"/>
    <w:rsid w:val="009142A9"/>
    <w:rsid w:val="009145B8"/>
    <w:rsid w:val="00915524"/>
    <w:rsid w:val="00915924"/>
    <w:rsid w:val="00917113"/>
    <w:rsid w:val="009200A6"/>
    <w:rsid w:val="009211D4"/>
    <w:rsid w:val="00921A6F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7028"/>
    <w:rsid w:val="009470BD"/>
    <w:rsid w:val="009470D4"/>
    <w:rsid w:val="00947FEC"/>
    <w:rsid w:val="0095113C"/>
    <w:rsid w:val="00952FDB"/>
    <w:rsid w:val="00955275"/>
    <w:rsid w:val="009556DB"/>
    <w:rsid w:val="00955888"/>
    <w:rsid w:val="00955E22"/>
    <w:rsid w:val="0096030F"/>
    <w:rsid w:val="009617B3"/>
    <w:rsid w:val="0096457A"/>
    <w:rsid w:val="0096487B"/>
    <w:rsid w:val="00965573"/>
    <w:rsid w:val="00966C87"/>
    <w:rsid w:val="00967A79"/>
    <w:rsid w:val="00970910"/>
    <w:rsid w:val="00970F6B"/>
    <w:rsid w:val="00972B3D"/>
    <w:rsid w:val="00974560"/>
    <w:rsid w:val="00975749"/>
    <w:rsid w:val="00976576"/>
    <w:rsid w:val="00977EC8"/>
    <w:rsid w:val="00980780"/>
    <w:rsid w:val="0098109C"/>
    <w:rsid w:val="00981C43"/>
    <w:rsid w:val="009837A7"/>
    <w:rsid w:val="00983DA0"/>
    <w:rsid w:val="00990EAE"/>
    <w:rsid w:val="00991117"/>
    <w:rsid w:val="0099167F"/>
    <w:rsid w:val="009924C2"/>
    <w:rsid w:val="00993764"/>
    <w:rsid w:val="009938FB"/>
    <w:rsid w:val="00993AE2"/>
    <w:rsid w:val="00993F1D"/>
    <w:rsid w:val="009948E3"/>
    <w:rsid w:val="009949B8"/>
    <w:rsid w:val="00994CF2"/>
    <w:rsid w:val="009956B0"/>
    <w:rsid w:val="009959A0"/>
    <w:rsid w:val="00995C0D"/>
    <w:rsid w:val="00995D02"/>
    <w:rsid w:val="00996639"/>
    <w:rsid w:val="00996E86"/>
    <w:rsid w:val="00997495"/>
    <w:rsid w:val="009A09FE"/>
    <w:rsid w:val="009A2F78"/>
    <w:rsid w:val="009A321F"/>
    <w:rsid w:val="009A6330"/>
    <w:rsid w:val="009A6A9E"/>
    <w:rsid w:val="009A6CAC"/>
    <w:rsid w:val="009A7026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7A79"/>
    <w:rsid w:val="009C7F56"/>
    <w:rsid w:val="009D243D"/>
    <w:rsid w:val="009D254C"/>
    <w:rsid w:val="009D379C"/>
    <w:rsid w:val="009D3A8C"/>
    <w:rsid w:val="009D5963"/>
    <w:rsid w:val="009D64C4"/>
    <w:rsid w:val="009D73F2"/>
    <w:rsid w:val="009D74B2"/>
    <w:rsid w:val="009E1D72"/>
    <w:rsid w:val="009E2992"/>
    <w:rsid w:val="009E2D25"/>
    <w:rsid w:val="009E38B3"/>
    <w:rsid w:val="009E3B69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977"/>
    <w:rsid w:val="009F6506"/>
    <w:rsid w:val="009F6C79"/>
    <w:rsid w:val="009F74FC"/>
    <w:rsid w:val="00A00448"/>
    <w:rsid w:val="00A00472"/>
    <w:rsid w:val="00A0060B"/>
    <w:rsid w:val="00A00AA3"/>
    <w:rsid w:val="00A00E5C"/>
    <w:rsid w:val="00A01F3B"/>
    <w:rsid w:val="00A02502"/>
    <w:rsid w:val="00A0313F"/>
    <w:rsid w:val="00A03B33"/>
    <w:rsid w:val="00A04774"/>
    <w:rsid w:val="00A04F71"/>
    <w:rsid w:val="00A050FA"/>
    <w:rsid w:val="00A06A3B"/>
    <w:rsid w:val="00A06B7D"/>
    <w:rsid w:val="00A0791B"/>
    <w:rsid w:val="00A103AF"/>
    <w:rsid w:val="00A10A82"/>
    <w:rsid w:val="00A10C5A"/>
    <w:rsid w:val="00A130E1"/>
    <w:rsid w:val="00A163E9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7564"/>
    <w:rsid w:val="00A30E93"/>
    <w:rsid w:val="00A31E3F"/>
    <w:rsid w:val="00A326FA"/>
    <w:rsid w:val="00A33FE8"/>
    <w:rsid w:val="00A34891"/>
    <w:rsid w:val="00A34EA6"/>
    <w:rsid w:val="00A35E18"/>
    <w:rsid w:val="00A36FF4"/>
    <w:rsid w:val="00A372A5"/>
    <w:rsid w:val="00A40F0B"/>
    <w:rsid w:val="00A4200B"/>
    <w:rsid w:val="00A42CF3"/>
    <w:rsid w:val="00A43C91"/>
    <w:rsid w:val="00A44CBC"/>
    <w:rsid w:val="00A4689F"/>
    <w:rsid w:val="00A47870"/>
    <w:rsid w:val="00A47E50"/>
    <w:rsid w:val="00A508A3"/>
    <w:rsid w:val="00A52538"/>
    <w:rsid w:val="00A52FB9"/>
    <w:rsid w:val="00A54792"/>
    <w:rsid w:val="00A54969"/>
    <w:rsid w:val="00A55260"/>
    <w:rsid w:val="00A5529C"/>
    <w:rsid w:val="00A55C74"/>
    <w:rsid w:val="00A566C8"/>
    <w:rsid w:val="00A57313"/>
    <w:rsid w:val="00A576AA"/>
    <w:rsid w:val="00A6018E"/>
    <w:rsid w:val="00A606E9"/>
    <w:rsid w:val="00A60D62"/>
    <w:rsid w:val="00A62D08"/>
    <w:rsid w:val="00A636DB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35D5"/>
    <w:rsid w:val="00A759B0"/>
    <w:rsid w:val="00A81CFD"/>
    <w:rsid w:val="00A825BE"/>
    <w:rsid w:val="00A83EB5"/>
    <w:rsid w:val="00A85E2F"/>
    <w:rsid w:val="00A900EE"/>
    <w:rsid w:val="00A90EA8"/>
    <w:rsid w:val="00A91C44"/>
    <w:rsid w:val="00A92B70"/>
    <w:rsid w:val="00A92D2C"/>
    <w:rsid w:val="00A97264"/>
    <w:rsid w:val="00A97B3F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1023"/>
    <w:rsid w:val="00AB1261"/>
    <w:rsid w:val="00AB1F08"/>
    <w:rsid w:val="00AB21D5"/>
    <w:rsid w:val="00AB2836"/>
    <w:rsid w:val="00AB40A9"/>
    <w:rsid w:val="00AB7415"/>
    <w:rsid w:val="00AC0701"/>
    <w:rsid w:val="00AC0B8C"/>
    <w:rsid w:val="00AC133C"/>
    <w:rsid w:val="00AC3388"/>
    <w:rsid w:val="00AC67A1"/>
    <w:rsid w:val="00AC6BD8"/>
    <w:rsid w:val="00AC7977"/>
    <w:rsid w:val="00AC7F9F"/>
    <w:rsid w:val="00AD0233"/>
    <w:rsid w:val="00AD05C5"/>
    <w:rsid w:val="00AD195B"/>
    <w:rsid w:val="00AD32DA"/>
    <w:rsid w:val="00AD3944"/>
    <w:rsid w:val="00AD56A1"/>
    <w:rsid w:val="00AD5BF7"/>
    <w:rsid w:val="00AD6350"/>
    <w:rsid w:val="00AD655E"/>
    <w:rsid w:val="00AD79AF"/>
    <w:rsid w:val="00AE017E"/>
    <w:rsid w:val="00AE1636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47"/>
    <w:rsid w:val="00AF357C"/>
    <w:rsid w:val="00AF5028"/>
    <w:rsid w:val="00AF53F8"/>
    <w:rsid w:val="00AF5974"/>
    <w:rsid w:val="00AF5FC2"/>
    <w:rsid w:val="00AF6CD8"/>
    <w:rsid w:val="00AF7776"/>
    <w:rsid w:val="00B008E5"/>
    <w:rsid w:val="00B01D76"/>
    <w:rsid w:val="00B02185"/>
    <w:rsid w:val="00B054AC"/>
    <w:rsid w:val="00B05529"/>
    <w:rsid w:val="00B05C24"/>
    <w:rsid w:val="00B0624D"/>
    <w:rsid w:val="00B06D18"/>
    <w:rsid w:val="00B11FED"/>
    <w:rsid w:val="00B127ED"/>
    <w:rsid w:val="00B13EB4"/>
    <w:rsid w:val="00B14B9E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3009F"/>
    <w:rsid w:val="00B300FC"/>
    <w:rsid w:val="00B30B28"/>
    <w:rsid w:val="00B3105C"/>
    <w:rsid w:val="00B311C6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5AD2"/>
    <w:rsid w:val="00B55B9C"/>
    <w:rsid w:val="00B573AF"/>
    <w:rsid w:val="00B574CF"/>
    <w:rsid w:val="00B60307"/>
    <w:rsid w:val="00B606EB"/>
    <w:rsid w:val="00B60C1E"/>
    <w:rsid w:val="00B61990"/>
    <w:rsid w:val="00B62377"/>
    <w:rsid w:val="00B62A61"/>
    <w:rsid w:val="00B63E3C"/>
    <w:rsid w:val="00B640FD"/>
    <w:rsid w:val="00B648D1"/>
    <w:rsid w:val="00B64D5A"/>
    <w:rsid w:val="00B6578C"/>
    <w:rsid w:val="00B65F1A"/>
    <w:rsid w:val="00B67B2E"/>
    <w:rsid w:val="00B706B3"/>
    <w:rsid w:val="00B7082F"/>
    <w:rsid w:val="00B70BC8"/>
    <w:rsid w:val="00B70C46"/>
    <w:rsid w:val="00B70D0E"/>
    <w:rsid w:val="00B7109F"/>
    <w:rsid w:val="00B727FB"/>
    <w:rsid w:val="00B778BF"/>
    <w:rsid w:val="00B80BAB"/>
    <w:rsid w:val="00B82010"/>
    <w:rsid w:val="00B8212B"/>
    <w:rsid w:val="00B822FD"/>
    <w:rsid w:val="00B847AB"/>
    <w:rsid w:val="00B84A6F"/>
    <w:rsid w:val="00B84CF0"/>
    <w:rsid w:val="00B85AC0"/>
    <w:rsid w:val="00B85D99"/>
    <w:rsid w:val="00B85F65"/>
    <w:rsid w:val="00B86747"/>
    <w:rsid w:val="00B90B75"/>
    <w:rsid w:val="00B93127"/>
    <w:rsid w:val="00B93E72"/>
    <w:rsid w:val="00B945F6"/>
    <w:rsid w:val="00B96072"/>
    <w:rsid w:val="00B97DD0"/>
    <w:rsid w:val="00BA070A"/>
    <w:rsid w:val="00BA38A9"/>
    <w:rsid w:val="00BA39E1"/>
    <w:rsid w:val="00BA4CAC"/>
    <w:rsid w:val="00BA5929"/>
    <w:rsid w:val="00BB14FC"/>
    <w:rsid w:val="00BB1E2D"/>
    <w:rsid w:val="00BB24CA"/>
    <w:rsid w:val="00BB572B"/>
    <w:rsid w:val="00BB71A7"/>
    <w:rsid w:val="00BC4943"/>
    <w:rsid w:val="00BC6718"/>
    <w:rsid w:val="00BC69AB"/>
    <w:rsid w:val="00BC6A32"/>
    <w:rsid w:val="00BD1058"/>
    <w:rsid w:val="00BD4063"/>
    <w:rsid w:val="00BD453D"/>
    <w:rsid w:val="00BD605A"/>
    <w:rsid w:val="00BD6524"/>
    <w:rsid w:val="00BD71C8"/>
    <w:rsid w:val="00BD7D09"/>
    <w:rsid w:val="00BE04D0"/>
    <w:rsid w:val="00BE1425"/>
    <w:rsid w:val="00BE1E8E"/>
    <w:rsid w:val="00BE258D"/>
    <w:rsid w:val="00BE757F"/>
    <w:rsid w:val="00BE7B88"/>
    <w:rsid w:val="00BF0556"/>
    <w:rsid w:val="00BF0787"/>
    <w:rsid w:val="00BF1FC8"/>
    <w:rsid w:val="00BF2655"/>
    <w:rsid w:val="00BF3AD2"/>
    <w:rsid w:val="00BF4401"/>
    <w:rsid w:val="00BF4DA3"/>
    <w:rsid w:val="00BF5007"/>
    <w:rsid w:val="00BF50C3"/>
    <w:rsid w:val="00BF5778"/>
    <w:rsid w:val="00BF7620"/>
    <w:rsid w:val="00BF7B79"/>
    <w:rsid w:val="00C000F3"/>
    <w:rsid w:val="00C02294"/>
    <w:rsid w:val="00C02CCE"/>
    <w:rsid w:val="00C02F98"/>
    <w:rsid w:val="00C031FD"/>
    <w:rsid w:val="00C04A87"/>
    <w:rsid w:val="00C05A00"/>
    <w:rsid w:val="00C061E3"/>
    <w:rsid w:val="00C06622"/>
    <w:rsid w:val="00C07F85"/>
    <w:rsid w:val="00C07FEE"/>
    <w:rsid w:val="00C13162"/>
    <w:rsid w:val="00C15C47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1C9"/>
    <w:rsid w:val="00C31FB9"/>
    <w:rsid w:val="00C320D3"/>
    <w:rsid w:val="00C322A0"/>
    <w:rsid w:val="00C324DB"/>
    <w:rsid w:val="00C33100"/>
    <w:rsid w:val="00C33148"/>
    <w:rsid w:val="00C33511"/>
    <w:rsid w:val="00C33C9D"/>
    <w:rsid w:val="00C33CFF"/>
    <w:rsid w:val="00C344F9"/>
    <w:rsid w:val="00C36BA7"/>
    <w:rsid w:val="00C377E5"/>
    <w:rsid w:val="00C40B6A"/>
    <w:rsid w:val="00C40F37"/>
    <w:rsid w:val="00C4127C"/>
    <w:rsid w:val="00C43EE3"/>
    <w:rsid w:val="00C4413B"/>
    <w:rsid w:val="00C460CC"/>
    <w:rsid w:val="00C46F28"/>
    <w:rsid w:val="00C500A0"/>
    <w:rsid w:val="00C5031E"/>
    <w:rsid w:val="00C50868"/>
    <w:rsid w:val="00C52995"/>
    <w:rsid w:val="00C53421"/>
    <w:rsid w:val="00C5342C"/>
    <w:rsid w:val="00C53BAF"/>
    <w:rsid w:val="00C53CCE"/>
    <w:rsid w:val="00C54AA6"/>
    <w:rsid w:val="00C55425"/>
    <w:rsid w:val="00C557E5"/>
    <w:rsid w:val="00C56563"/>
    <w:rsid w:val="00C60530"/>
    <w:rsid w:val="00C60F3C"/>
    <w:rsid w:val="00C63328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623"/>
    <w:rsid w:val="00C70CA1"/>
    <w:rsid w:val="00C70E4A"/>
    <w:rsid w:val="00C713B2"/>
    <w:rsid w:val="00C71920"/>
    <w:rsid w:val="00C71FD7"/>
    <w:rsid w:val="00C7630C"/>
    <w:rsid w:val="00C76F67"/>
    <w:rsid w:val="00C773AB"/>
    <w:rsid w:val="00C77729"/>
    <w:rsid w:val="00C80611"/>
    <w:rsid w:val="00C812E8"/>
    <w:rsid w:val="00C821B9"/>
    <w:rsid w:val="00C833D7"/>
    <w:rsid w:val="00C83515"/>
    <w:rsid w:val="00C8410B"/>
    <w:rsid w:val="00C84F05"/>
    <w:rsid w:val="00C86F0C"/>
    <w:rsid w:val="00C87E09"/>
    <w:rsid w:val="00C90C3B"/>
    <w:rsid w:val="00C91629"/>
    <w:rsid w:val="00C91F72"/>
    <w:rsid w:val="00C940E9"/>
    <w:rsid w:val="00C94120"/>
    <w:rsid w:val="00C95441"/>
    <w:rsid w:val="00C958F9"/>
    <w:rsid w:val="00CA095F"/>
    <w:rsid w:val="00CA0976"/>
    <w:rsid w:val="00CA1678"/>
    <w:rsid w:val="00CA185A"/>
    <w:rsid w:val="00CA49A6"/>
    <w:rsid w:val="00CA4C8D"/>
    <w:rsid w:val="00CA53AD"/>
    <w:rsid w:val="00CA6C08"/>
    <w:rsid w:val="00CB0FEF"/>
    <w:rsid w:val="00CB1F1C"/>
    <w:rsid w:val="00CB6267"/>
    <w:rsid w:val="00CC103C"/>
    <w:rsid w:val="00CC1082"/>
    <w:rsid w:val="00CC3D35"/>
    <w:rsid w:val="00CC4BD4"/>
    <w:rsid w:val="00CC4D91"/>
    <w:rsid w:val="00CC54DC"/>
    <w:rsid w:val="00CC671B"/>
    <w:rsid w:val="00CC7BAE"/>
    <w:rsid w:val="00CD1A71"/>
    <w:rsid w:val="00CD1FBB"/>
    <w:rsid w:val="00CD29C6"/>
    <w:rsid w:val="00CD548A"/>
    <w:rsid w:val="00CD6189"/>
    <w:rsid w:val="00CD7B96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3FC0"/>
    <w:rsid w:val="00CF4B46"/>
    <w:rsid w:val="00CF7825"/>
    <w:rsid w:val="00D016B5"/>
    <w:rsid w:val="00D0170F"/>
    <w:rsid w:val="00D01FC7"/>
    <w:rsid w:val="00D0268D"/>
    <w:rsid w:val="00D030CC"/>
    <w:rsid w:val="00D03257"/>
    <w:rsid w:val="00D034F1"/>
    <w:rsid w:val="00D07667"/>
    <w:rsid w:val="00D07DB2"/>
    <w:rsid w:val="00D1086E"/>
    <w:rsid w:val="00D11565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6808"/>
    <w:rsid w:val="00D17433"/>
    <w:rsid w:val="00D17C33"/>
    <w:rsid w:val="00D20C35"/>
    <w:rsid w:val="00D218F8"/>
    <w:rsid w:val="00D22106"/>
    <w:rsid w:val="00D23495"/>
    <w:rsid w:val="00D246FE"/>
    <w:rsid w:val="00D247EA"/>
    <w:rsid w:val="00D24F7F"/>
    <w:rsid w:val="00D27D5E"/>
    <w:rsid w:val="00D301FC"/>
    <w:rsid w:val="00D30ABC"/>
    <w:rsid w:val="00D3293B"/>
    <w:rsid w:val="00D33093"/>
    <w:rsid w:val="00D33F2B"/>
    <w:rsid w:val="00D371F4"/>
    <w:rsid w:val="00D43775"/>
    <w:rsid w:val="00D47A16"/>
    <w:rsid w:val="00D50FEF"/>
    <w:rsid w:val="00D52038"/>
    <w:rsid w:val="00D52760"/>
    <w:rsid w:val="00D52B50"/>
    <w:rsid w:val="00D52F2A"/>
    <w:rsid w:val="00D544B1"/>
    <w:rsid w:val="00D55DE4"/>
    <w:rsid w:val="00D55E0F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60EB"/>
    <w:rsid w:val="00D66103"/>
    <w:rsid w:val="00D6627D"/>
    <w:rsid w:val="00D665E8"/>
    <w:rsid w:val="00D6707F"/>
    <w:rsid w:val="00D6755D"/>
    <w:rsid w:val="00D6796C"/>
    <w:rsid w:val="00D67F98"/>
    <w:rsid w:val="00D70CC0"/>
    <w:rsid w:val="00D717A8"/>
    <w:rsid w:val="00D722EF"/>
    <w:rsid w:val="00D72950"/>
    <w:rsid w:val="00D72D55"/>
    <w:rsid w:val="00D746FD"/>
    <w:rsid w:val="00D74C4B"/>
    <w:rsid w:val="00D762B3"/>
    <w:rsid w:val="00D774C8"/>
    <w:rsid w:val="00D777A9"/>
    <w:rsid w:val="00D815A3"/>
    <w:rsid w:val="00D81761"/>
    <w:rsid w:val="00D84D21"/>
    <w:rsid w:val="00D8648E"/>
    <w:rsid w:val="00D86731"/>
    <w:rsid w:val="00D909E9"/>
    <w:rsid w:val="00D90D12"/>
    <w:rsid w:val="00D91A12"/>
    <w:rsid w:val="00D93BBE"/>
    <w:rsid w:val="00D9454D"/>
    <w:rsid w:val="00D95E12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7D4"/>
    <w:rsid w:val="00DA628F"/>
    <w:rsid w:val="00DA6709"/>
    <w:rsid w:val="00DA7636"/>
    <w:rsid w:val="00DA7672"/>
    <w:rsid w:val="00DA76F2"/>
    <w:rsid w:val="00DA7D5F"/>
    <w:rsid w:val="00DB41CE"/>
    <w:rsid w:val="00DB4793"/>
    <w:rsid w:val="00DB57ED"/>
    <w:rsid w:val="00DC0CBC"/>
    <w:rsid w:val="00DC0FAD"/>
    <w:rsid w:val="00DC1260"/>
    <w:rsid w:val="00DC4500"/>
    <w:rsid w:val="00DC728C"/>
    <w:rsid w:val="00DD04E1"/>
    <w:rsid w:val="00DD4580"/>
    <w:rsid w:val="00DD5323"/>
    <w:rsid w:val="00DD620B"/>
    <w:rsid w:val="00DD6E2C"/>
    <w:rsid w:val="00DD798E"/>
    <w:rsid w:val="00DE01E3"/>
    <w:rsid w:val="00DE17DD"/>
    <w:rsid w:val="00DE17E5"/>
    <w:rsid w:val="00DE3728"/>
    <w:rsid w:val="00DE41A3"/>
    <w:rsid w:val="00DE429A"/>
    <w:rsid w:val="00DE6D90"/>
    <w:rsid w:val="00DE7B66"/>
    <w:rsid w:val="00DF002F"/>
    <w:rsid w:val="00DF0045"/>
    <w:rsid w:val="00DF1466"/>
    <w:rsid w:val="00DF1F3D"/>
    <w:rsid w:val="00DF1FA1"/>
    <w:rsid w:val="00DF2254"/>
    <w:rsid w:val="00DF3E13"/>
    <w:rsid w:val="00DF4673"/>
    <w:rsid w:val="00DF638D"/>
    <w:rsid w:val="00DF70E6"/>
    <w:rsid w:val="00DF7C4C"/>
    <w:rsid w:val="00E0045E"/>
    <w:rsid w:val="00E00595"/>
    <w:rsid w:val="00E00749"/>
    <w:rsid w:val="00E020E0"/>
    <w:rsid w:val="00E0244D"/>
    <w:rsid w:val="00E02A4F"/>
    <w:rsid w:val="00E039BC"/>
    <w:rsid w:val="00E03D1D"/>
    <w:rsid w:val="00E04CA6"/>
    <w:rsid w:val="00E06B43"/>
    <w:rsid w:val="00E06BE6"/>
    <w:rsid w:val="00E0727F"/>
    <w:rsid w:val="00E1103B"/>
    <w:rsid w:val="00E117DD"/>
    <w:rsid w:val="00E14106"/>
    <w:rsid w:val="00E1414F"/>
    <w:rsid w:val="00E15261"/>
    <w:rsid w:val="00E16C22"/>
    <w:rsid w:val="00E171BA"/>
    <w:rsid w:val="00E17BA7"/>
    <w:rsid w:val="00E20C48"/>
    <w:rsid w:val="00E23086"/>
    <w:rsid w:val="00E23C22"/>
    <w:rsid w:val="00E24682"/>
    <w:rsid w:val="00E259A2"/>
    <w:rsid w:val="00E25CEE"/>
    <w:rsid w:val="00E2613F"/>
    <w:rsid w:val="00E27742"/>
    <w:rsid w:val="00E30C44"/>
    <w:rsid w:val="00E35030"/>
    <w:rsid w:val="00E357F2"/>
    <w:rsid w:val="00E36953"/>
    <w:rsid w:val="00E373B4"/>
    <w:rsid w:val="00E37CB5"/>
    <w:rsid w:val="00E405AF"/>
    <w:rsid w:val="00E40656"/>
    <w:rsid w:val="00E41CDF"/>
    <w:rsid w:val="00E42753"/>
    <w:rsid w:val="00E42D23"/>
    <w:rsid w:val="00E42F9B"/>
    <w:rsid w:val="00E4343C"/>
    <w:rsid w:val="00E43F62"/>
    <w:rsid w:val="00E4491D"/>
    <w:rsid w:val="00E44F2D"/>
    <w:rsid w:val="00E4543A"/>
    <w:rsid w:val="00E46429"/>
    <w:rsid w:val="00E467D9"/>
    <w:rsid w:val="00E46B92"/>
    <w:rsid w:val="00E46F65"/>
    <w:rsid w:val="00E55247"/>
    <w:rsid w:val="00E55D71"/>
    <w:rsid w:val="00E560B7"/>
    <w:rsid w:val="00E56EDF"/>
    <w:rsid w:val="00E572A2"/>
    <w:rsid w:val="00E607DF"/>
    <w:rsid w:val="00E609D6"/>
    <w:rsid w:val="00E61025"/>
    <w:rsid w:val="00E61A2F"/>
    <w:rsid w:val="00E632D5"/>
    <w:rsid w:val="00E63421"/>
    <w:rsid w:val="00E65778"/>
    <w:rsid w:val="00E667D2"/>
    <w:rsid w:val="00E67BA4"/>
    <w:rsid w:val="00E708FB"/>
    <w:rsid w:val="00E711B3"/>
    <w:rsid w:val="00E726D3"/>
    <w:rsid w:val="00E72A5D"/>
    <w:rsid w:val="00E73900"/>
    <w:rsid w:val="00E74901"/>
    <w:rsid w:val="00E773C6"/>
    <w:rsid w:val="00E80853"/>
    <w:rsid w:val="00E8089F"/>
    <w:rsid w:val="00E81887"/>
    <w:rsid w:val="00E81E94"/>
    <w:rsid w:val="00E82607"/>
    <w:rsid w:val="00E83B16"/>
    <w:rsid w:val="00E840F4"/>
    <w:rsid w:val="00E8441C"/>
    <w:rsid w:val="00E845F3"/>
    <w:rsid w:val="00E8491D"/>
    <w:rsid w:val="00E849D8"/>
    <w:rsid w:val="00E84BE7"/>
    <w:rsid w:val="00E84E79"/>
    <w:rsid w:val="00E84F26"/>
    <w:rsid w:val="00E8510B"/>
    <w:rsid w:val="00E86052"/>
    <w:rsid w:val="00E86C0D"/>
    <w:rsid w:val="00E86D85"/>
    <w:rsid w:val="00E87079"/>
    <w:rsid w:val="00E90EA6"/>
    <w:rsid w:val="00E931D7"/>
    <w:rsid w:val="00EA1745"/>
    <w:rsid w:val="00EA230F"/>
    <w:rsid w:val="00EA233B"/>
    <w:rsid w:val="00EA31C2"/>
    <w:rsid w:val="00EA38AE"/>
    <w:rsid w:val="00EA49D4"/>
    <w:rsid w:val="00EA5630"/>
    <w:rsid w:val="00EA7714"/>
    <w:rsid w:val="00EB04A0"/>
    <w:rsid w:val="00EB0DE6"/>
    <w:rsid w:val="00EB187A"/>
    <w:rsid w:val="00EB5434"/>
    <w:rsid w:val="00EB66C4"/>
    <w:rsid w:val="00EB72C9"/>
    <w:rsid w:val="00EB79F3"/>
    <w:rsid w:val="00EB7C7C"/>
    <w:rsid w:val="00EC0910"/>
    <w:rsid w:val="00EC16D1"/>
    <w:rsid w:val="00EC1E20"/>
    <w:rsid w:val="00EC23C7"/>
    <w:rsid w:val="00EC36C2"/>
    <w:rsid w:val="00EC4D8D"/>
    <w:rsid w:val="00EC4F16"/>
    <w:rsid w:val="00EC50FB"/>
    <w:rsid w:val="00EC7D25"/>
    <w:rsid w:val="00ED0791"/>
    <w:rsid w:val="00ED0A27"/>
    <w:rsid w:val="00ED17F4"/>
    <w:rsid w:val="00ED2ECB"/>
    <w:rsid w:val="00ED2EDD"/>
    <w:rsid w:val="00ED3503"/>
    <w:rsid w:val="00ED4709"/>
    <w:rsid w:val="00ED64FA"/>
    <w:rsid w:val="00EE080E"/>
    <w:rsid w:val="00EE0A2B"/>
    <w:rsid w:val="00EE2EA3"/>
    <w:rsid w:val="00EE4721"/>
    <w:rsid w:val="00EE6D11"/>
    <w:rsid w:val="00EE7E85"/>
    <w:rsid w:val="00EF102A"/>
    <w:rsid w:val="00EF1486"/>
    <w:rsid w:val="00EF2CAC"/>
    <w:rsid w:val="00EF369B"/>
    <w:rsid w:val="00EF36D8"/>
    <w:rsid w:val="00EF37FC"/>
    <w:rsid w:val="00EF3A5B"/>
    <w:rsid w:val="00EF40A1"/>
    <w:rsid w:val="00EF5231"/>
    <w:rsid w:val="00EF6183"/>
    <w:rsid w:val="00EF73A7"/>
    <w:rsid w:val="00F00678"/>
    <w:rsid w:val="00F01516"/>
    <w:rsid w:val="00F03E81"/>
    <w:rsid w:val="00F049E2"/>
    <w:rsid w:val="00F04D40"/>
    <w:rsid w:val="00F0685A"/>
    <w:rsid w:val="00F06C2A"/>
    <w:rsid w:val="00F07B09"/>
    <w:rsid w:val="00F11975"/>
    <w:rsid w:val="00F145B6"/>
    <w:rsid w:val="00F15385"/>
    <w:rsid w:val="00F15C00"/>
    <w:rsid w:val="00F1612A"/>
    <w:rsid w:val="00F1644D"/>
    <w:rsid w:val="00F16AC6"/>
    <w:rsid w:val="00F16B81"/>
    <w:rsid w:val="00F20C8B"/>
    <w:rsid w:val="00F21980"/>
    <w:rsid w:val="00F22248"/>
    <w:rsid w:val="00F22E5C"/>
    <w:rsid w:val="00F2438C"/>
    <w:rsid w:val="00F24C9F"/>
    <w:rsid w:val="00F260DE"/>
    <w:rsid w:val="00F30372"/>
    <w:rsid w:val="00F30D47"/>
    <w:rsid w:val="00F31480"/>
    <w:rsid w:val="00F3201D"/>
    <w:rsid w:val="00F32F3E"/>
    <w:rsid w:val="00F35D00"/>
    <w:rsid w:val="00F36266"/>
    <w:rsid w:val="00F40E88"/>
    <w:rsid w:val="00F427FB"/>
    <w:rsid w:val="00F43193"/>
    <w:rsid w:val="00F437B8"/>
    <w:rsid w:val="00F44CBD"/>
    <w:rsid w:val="00F45C81"/>
    <w:rsid w:val="00F5070F"/>
    <w:rsid w:val="00F55242"/>
    <w:rsid w:val="00F55E23"/>
    <w:rsid w:val="00F56037"/>
    <w:rsid w:val="00F5616D"/>
    <w:rsid w:val="00F56F99"/>
    <w:rsid w:val="00F57129"/>
    <w:rsid w:val="00F578B2"/>
    <w:rsid w:val="00F610A1"/>
    <w:rsid w:val="00F614CA"/>
    <w:rsid w:val="00F619FB"/>
    <w:rsid w:val="00F6284B"/>
    <w:rsid w:val="00F62DA4"/>
    <w:rsid w:val="00F63E7E"/>
    <w:rsid w:val="00F651B9"/>
    <w:rsid w:val="00F6679D"/>
    <w:rsid w:val="00F66822"/>
    <w:rsid w:val="00F704DB"/>
    <w:rsid w:val="00F70BDE"/>
    <w:rsid w:val="00F72F89"/>
    <w:rsid w:val="00F739E6"/>
    <w:rsid w:val="00F74474"/>
    <w:rsid w:val="00F745CA"/>
    <w:rsid w:val="00F766CB"/>
    <w:rsid w:val="00F76F68"/>
    <w:rsid w:val="00F775DA"/>
    <w:rsid w:val="00F80AD3"/>
    <w:rsid w:val="00F822AD"/>
    <w:rsid w:val="00F838E8"/>
    <w:rsid w:val="00F83AD4"/>
    <w:rsid w:val="00F83B50"/>
    <w:rsid w:val="00F848D3"/>
    <w:rsid w:val="00F856CE"/>
    <w:rsid w:val="00F870FA"/>
    <w:rsid w:val="00F87BC6"/>
    <w:rsid w:val="00F913A0"/>
    <w:rsid w:val="00F938CC"/>
    <w:rsid w:val="00F93CC1"/>
    <w:rsid w:val="00F94F56"/>
    <w:rsid w:val="00F96B3F"/>
    <w:rsid w:val="00FA1873"/>
    <w:rsid w:val="00FA4E0E"/>
    <w:rsid w:val="00FA5A79"/>
    <w:rsid w:val="00FA6733"/>
    <w:rsid w:val="00FA6E4F"/>
    <w:rsid w:val="00FB00CB"/>
    <w:rsid w:val="00FB0BFE"/>
    <w:rsid w:val="00FB122F"/>
    <w:rsid w:val="00FB43DE"/>
    <w:rsid w:val="00FB4C51"/>
    <w:rsid w:val="00FB72C1"/>
    <w:rsid w:val="00FB786B"/>
    <w:rsid w:val="00FC0F63"/>
    <w:rsid w:val="00FC2A5A"/>
    <w:rsid w:val="00FC3500"/>
    <w:rsid w:val="00FD0387"/>
    <w:rsid w:val="00FD0726"/>
    <w:rsid w:val="00FD2100"/>
    <w:rsid w:val="00FD42A0"/>
    <w:rsid w:val="00FD4CEE"/>
    <w:rsid w:val="00FD6596"/>
    <w:rsid w:val="00FD67A5"/>
    <w:rsid w:val="00FD795B"/>
    <w:rsid w:val="00FE0465"/>
    <w:rsid w:val="00FE19D6"/>
    <w:rsid w:val="00FE20D9"/>
    <w:rsid w:val="00FE2AFA"/>
    <w:rsid w:val="00FE30B5"/>
    <w:rsid w:val="00FE5748"/>
    <w:rsid w:val="00FE63D4"/>
    <w:rsid w:val="00FF0EFD"/>
    <w:rsid w:val="00FF1DBD"/>
    <w:rsid w:val="00FF2A3F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_6"/>
    <w:basedOn w:val="Normal"/>
    <w:link w:val="FootnoteTextChar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_6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link w:val="NormalWebChar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val="en-GB"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  <w:rPr>
      <w:lang w:val="en-GB"/>
    </w:r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  <w:rPr>
      <w:lang w:val="en-GB"/>
    </w:rPr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  <w:rPr>
      <w:lang w:val="en-GB"/>
    </w:rPr>
  </w:style>
  <w:style w:type="character" w:customStyle="1" w:styleId="Heading1Char">
    <w:name w:val="Heading 1 Char"/>
    <w:aliases w:val="Table_G Char"/>
    <w:link w:val="Heading1"/>
    <w:rsid w:val="002B1577"/>
    <w:rPr>
      <w:lang w:val="fr-CH" w:eastAsia="en-US"/>
    </w:rPr>
  </w:style>
  <w:style w:type="character" w:customStyle="1" w:styleId="Heading2Char">
    <w:name w:val="Heading 2 Char"/>
    <w:link w:val="Heading2"/>
    <w:rsid w:val="002B1577"/>
    <w:rPr>
      <w:lang w:val="fr-CH" w:eastAsia="en-US"/>
    </w:rPr>
  </w:style>
  <w:style w:type="character" w:customStyle="1" w:styleId="Heading3Char">
    <w:name w:val="Heading 3 Char"/>
    <w:link w:val="Heading3"/>
    <w:rsid w:val="002B1577"/>
    <w:rPr>
      <w:lang w:val="fr-CH" w:eastAsia="en-US"/>
    </w:rPr>
  </w:style>
  <w:style w:type="character" w:customStyle="1" w:styleId="Heading4Char">
    <w:name w:val="Heading 4 Char"/>
    <w:link w:val="Heading4"/>
    <w:rsid w:val="002B1577"/>
    <w:rPr>
      <w:lang w:val="fr-CH" w:eastAsia="en-US"/>
    </w:rPr>
  </w:style>
  <w:style w:type="character" w:customStyle="1" w:styleId="Heading5Char">
    <w:name w:val="Heading 5 Char"/>
    <w:link w:val="Heading5"/>
    <w:rsid w:val="002B1577"/>
    <w:rPr>
      <w:lang w:val="fr-CH" w:eastAsia="en-US"/>
    </w:rPr>
  </w:style>
  <w:style w:type="character" w:customStyle="1" w:styleId="Heading6Char">
    <w:name w:val="Heading 6 Char"/>
    <w:link w:val="Heading6"/>
    <w:rsid w:val="002B1577"/>
    <w:rPr>
      <w:lang w:val="fr-CH" w:eastAsia="en-US"/>
    </w:rPr>
  </w:style>
  <w:style w:type="character" w:customStyle="1" w:styleId="Heading7Char">
    <w:name w:val="Heading 7 Char"/>
    <w:link w:val="Heading7"/>
    <w:rsid w:val="002B1577"/>
    <w:rPr>
      <w:lang w:val="fr-CH" w:eastAsia="en-US"/>
    </w:rPr>
  </w:style>
  <w:style w:type="character" w:customStyle="1" w:styleId="Heading8Char">
    <w:name w:val="Heading 8 Char"/>
    <w:link w:val="Heading8"/>
    <w:rsid w:val="002B1577"/>
    <w:rPr>
      <w:lang w:val="fr-CH" w:eastAsia="en-US"/>
    </w:rPr>
  </w:style>
  <w:style w:type="character" w:customStyle="1" w:styleId="Heading9Char">
    <w:name w:val="Heading 9 Char"/>
    <w:link w:val="Heading9"/>
    <w:rsid w:val="002B1577"/>
    <w:rPr>
      <w:lang w:val="fr-CH" w:eastAsia="en-US"/>
    </w:rPr>
  </w:style>
  <w:style w:type="paragraph" w:styleId="PlainText">
    <w:name w:val="Plain Text"/>
    <w:basedOn w:val="Normal"/>
    <w:link w:val="PlainTextChar"/>
    <w:rsid w:val="002B1577"/>
    <w:rPr>
      <w:rFonts w:cs="Courier New"/>
      <w:lang w:val="en-GB"/>
    </w:rPr>
  </w:style>
  <w:style w:type="character" w:customStyle="1" w:styleId="PlainTextChar">
    <w:name w:val="Plain Text Char"/>
    <w:link w:val="PlainText"/>
    <w:rsid w:val="002B1577"/>
    <w:rPr>
      <w:rFonts w:cs="Courier New"/>
      <w:lang w:eastAsia="en-US"/>
    </w:rPr>
  </w:style>
  <w:style w:type="paragraph" w:styleId="BlockText">
    <w:name w:val="Block Text"/>
    <w:basedOn w:val="Normal"/>
    <w:rsid w:val="002B1577"/>
    <w:pPr>
      <w:ind w:left="1440" w:right="1440"/>
    </w:pPr>
    <w:rPr>
      <w:lang w:val="en-GB"/>
    </w:rPr>
  </w:style>
  <w:style w:type="character" w:customStyle="1" w:styleId="EndnoteTextChar">
    <w:name w:val="Endnote Text Char"/>
    <w:aliases w:val="2_G Char"/>
    <w:link w:val="EndnoteText"/>
    <w:rsid w:val="002B1577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semiHidden/>
    <w:rsid w:val="002B1577"/>
    <w:rPr>
      <w:lang w:val="fr-CH" w:eastAsia="en-US"/>
    </w:rPr>
  </w:style>
  <w:style w:type="character" w:styleId="LineNumber">
    <w:name w:val="line number"/>
    <w:rsid w:val="002B1577"/>
    <w:rPr>
      <w:sz w:val="14"/>
    </w:rPr>
  </w:style>
  <w:style w:type="numbering" w:styleId="111111">
    <w:name w:val="Outline List 2"/>
    <w:basedOn w:val="NoList"/>
    <w:rsid w:val="002B1577"/>
    <w:pPr>
      <w:numPr>
        <w:numId w:val="3"/>
      </w:numPr>
    </w:pPr>
  </w:style>
  <w:style w:type="numbering" w:styleId="1ai">
    <w:name w:val="Outline List 1"/>
    <w:basedOn w:val="NoList"/>
    <w:rsid w:val="002B1577"/>
    <w:pPr>
      <w:numPr>
        <w:numId w:val="4"/>
      </w:numPr>
    </w:pPr>
  </w:style>
  <w:style w:type="numbering" w:styleId="ArticleSection">
    <w:name w:val="Outline List 3"/>
    <w:basedOn w:val="NoList"/>
    <w:rsid w:val="002B1577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2B157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link w:val="BodyText2"/>
    <w:rsid w:val="002B1577"/>
    <w:rPr>
      <w:lang w:eastAsia="en-US"/>
    </w:rPr>
  </w:style>
  <w:style w:type="paragraph" w:styleId="BodyText3">
    <w:name w:val="Body Text 3"/>
    <w:basedOn w:val="Normal"/>
    <w:link w:val="BodyText3Char"/>
    <w:rsid w:val="002B1577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2B157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B1577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rsid w:val="002B1577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2B1577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rsid w:val="002B1577"/>
    <w:rPr>
      <w:lang w:val="fr-CH" w:eastAsia="en-US"/>
    </w:rPr>
  </w:style>
  <w:style w:type="character" w:customStyle="1" w:styleId="BodyTextIndent2Char">
    <w:name w:val="Body Text Indent 2 Char"/>
    <w:link w:val="BodyTextIndent2"/>
    <w:rsid w:val="002B1577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2B1577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2B1577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2B1577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2B1577"/>
    <w:rPr>
      <w:lang w:eastAsia="en-US"/>
    </w:rPr>
  </w:style>
  <w:style w:type="paragraph" w:styleId="Date">
    <w:name w:val="Date"/>
    <w:basedOn w:val="Normal"/>
    <w:next w:val="Normal"/>
    <w:link w:val="DateChar"/>
    <w:rsid w:val="002B1577"/>
    <w:rPr>
      <w:lang w:val="en-GB"/>
    </w:rPr>
  </w:style>
  <w:style w:type="character" w:customStyle="1" w:styleId="DateChar">
    <w:name w:val="Date Char"/>
    <w:link w:val="Date"/>
    <w:rsid w:val="002B1577"/>
    <w:rPr>
      <w:lang w:eastAsia="en-US"/>
    </w:rPr>
  </w:style>
  <w:style w:type="character" w:styleId="Emphasis">
    <w:name w:val="Emphasis"/>
    <w:qFormat/>
    <w:rsid w:val="002B1577"/>
    <w:rPr>
      <w:i/>
      <w:iCs/>
    </w:rPr>
  </w:style>
  <w:style w:type="paragraph" w:styleId="EnvelopeReturn">
    <w:name w:val="envelope return"/>
    <w:basedOn w:val="Normal"/>
    <w:rsid w:val="002B1577"/>
    <w:rPr>
      <w:rFonts w:ascii="Arial" w:hAnsi="Arial" w:cs="Arial"/>
      <w:lang w:val="en-GB"/>
    </w:rPr>
  </w:style>
  <w:style w:type="character" w:styleId="FollowedHyperlink">
    <w:name w:val="FollowedHyperlink"/>
    <w:rsid w:val="002B1577"/>
    <w:rPr>
      <w:color w:val="auto"/>
      <w:u w:val="none"/>
    </w:rPr>
  </w:style>
  <w:style w:type="character" w:styleId="HTMLAcronym">
    <w:name w:val="HTML Acronym"/>
    <w:rsid w:val="002B1577"/>
  </w:style>
  <w:style w:type="paragraph" w:styleId="HTMLAddress">
    <w:name w:val="HTML Address"/>
    <w:basedOn w:val="Normal"/>
    <w:link w:val="HTMLAddressChar"/>
    <w:rsid w:val="002B1577"/>
    <w:rPr>
      <w:i/>
      <w:iCs/>
      <w:lang w:val="en-GB"/>
    </w:rPr>
  </w:style>
  <w:style w:type="character" w:customStyle="1" w:styleId="HTMLAddressChar">
    <w:name w:val="HTML Address Char"/>
    <w:link w:val="HTMLAddress"/>
    <w:rsid w:val="002B1577"/>
    <w:rPr>
      <w:i/>
      <w:iCs/>
      <w:lang w:eastAsia="en-US"/>
    </w:rPr>
  </w:style>
  <w:style w:type="character" w:styleId="HTMLCite">
    <w:name w:val="HTML Cite"/>
    <w:rsid w:val="002B1577"/>
    <w:rPr>
      <w:i/>
      <w:iCs/>
    </w:rPr>
  </w:style>
  <w:style w:type="character" w:styleId="HTMLCode">
    <w:name w:val="HTML Code"/>
    <w:rsid w:val="002B15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B1577"/>
    <w:rPr>
      <w:i/>
      <w:iCs/>
    </w:rPr>
  </w:style>
  <w:style w:type="character" w:styleId="HTMLKeyboard">
    <w:name w:val="HTML Keyboard"/>
    <w:rsid w:val="002B15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1577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2B1577"/>
    <w:rPr>
      <w:rFonts w:ascii="Courier New" w:hAnsi="Courier New" w:cs="Courier New"/>
      <w:lang w:eastAsia="en-US"/>
    </w:rPr>
  </w:style>
  <w:style w:type="character" w:styleId="HTMLSample">
    <w:name w:val="HTML Sample"/>
    <w:rsid w:val="002B1577"/>
    <w:rPr>
      <w:rFonts w:ascii="Courier New" w:hAnsi="Courier New" w:cs="Courier New"/>
    </w:rPr>
  </w:style>
  <w:style w:type="character" w:styleId="HTMLTypewriter">
    <w:name w:val="HTML Typewriter"/>
    <w:rsid w:val="002B157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B1577"/>
    <w:rPr>
      <w:i/>
      <w:iCs/>
    </w:rPr>
  </w:style>
  <w:style w:type="paragraph" w:styleId="List2">
    <w:name w:val="List 2"/>
    <w:basedOn w:val="Normal"/>
    <w:rsid w:val="002B1577"/>
    <w:pPr>
      <w:ind w:left="566" w:hanging="283"/>
    </w:pPr>
    <w:rPr>
      <w:lang w:val="en-GB"/>
    </w:rPr>
  </w:style>
  <w:style w:type="paragraph" w:styleId="List3">
    <w:name w:val="List 3"/>
    <w:basedOn w:val="Normal"/>
    <w:rsid w:val="002B1577"/>
    <w:pPr>
      <w:ind w:left="849" w:hanging="283"/>
    </w:pPr>
    <w:rPr>
      <w:lang w:val="en-GB"/>
    </w:rPr>
  </w:style>
  <w:style w:type="paragraph" w:styleId="List4">
    <w:name w:val="List 4"/>
    <w:basedOn w:val="Normal"/>
    <w:rsid w:val="002B1577"/>
    <w:pPr>
      <w:ind w:left="1132" w:hanging="283"/>
    </w:pPr>
    <w:rPr>
      <w:lang w:val="en-GB"/>
    </w:rPr>
  </w:style>
  <w:style w:type="paragraph" w:styleId="List5">
    <w:name w:val="List 5"/>
    <w:basedOn w:val="Normal"/>
    <w:rsid w:val="002B1577"/>
    <w:pPr>
      <w:ind w:left="1415" w:hanging="283"/>
    </w:pPr>
    <w:rPr>
      <w:lang w:val="en-GB"/>
    </w:rPr>
  </w:style>
  <w:style w:type="paragraph" w:styleId="ListBullet">
    <w:name w:val="List Bullet"/>
    <w:basedOn w:val="Normal"/>
    <w:rsid w:val="002B1577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2B1577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2B1577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2B1577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2B1577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basedOn w:val="Normal"/>
    <w:rsid w:val="002B1577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2B1577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2B1577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2B1577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2B1577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2B1577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2B1577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2B1577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2B1577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2B1577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2B15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2B157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2B1577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2B1577"/>
    <w:rPr>
      <w:lang w:val="en-GB"/>
    </w:rPr>
  </w:style>
  <w:style w:type="character" w:customStyle="1" w:styleId="NoteHeadingChar">
    <w:name w:val="Note Heading Char"/>
    <w:link w:val="NoteHeading"/>
    <w:rsid w:val="002B1577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2B1577"/>
    <w:rPr>
      <w:lang w:val="en-GB"/>
    </w:rPr>
  </w:style>
  <w:style w:type="character" w:customStyle="1" w:styleId="SalutationChar">
    <w:name w:val="Salutation Char"/>
    <w:link w:val="Salutation"/>
    <w:rsid w:val="002B1577"/>
    <w:rPr>
      <w:lang w:eastAsia="en-US"/>
    </w:rPr>
  </w:style>
  <w:style w:type="paragraph" w:styleId="Signature">
    <w:name w:val="Signature"/>
    <w:basedOn w:val="Normal"/>
    <w:link w:val="SignatureChar"/>
    <w:rsid w:val="002B1577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2B1577"/>
    <w:rPr>
      <w:lang w:eastAsia="en-US"/>
    </w:rPr>
  </w:style>
  <w:style w:type="character" w:styleId="Strong">
    <w:name w:val="Strong"/>
    <w:qFormat/>
    <w:rsid w:val="002B1577"/>
    <w:rPr>
      <w:b/>
      <w:bCs/>
    </w:rPr>
  </w:style>
  <w:style w:type="paragraph" w:styleId="Subtitle">
    <w:name w:val="Subtitle"/>
    <w:basedOn w:val="Normal"/>
    <w:link w:val="SubtitleChar"/>
    <w:qFormat/>
    <w:rsid w:val="002B1577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2B157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2B1577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1577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1577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1577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1577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1577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1577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1577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2B1577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0">
    <w:name w:val="Table Grid 1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1577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1577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1577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1577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1577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1577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2B1577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1577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1577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B15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2B157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2B15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2B1577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2B1577"/>
  </w:style>
  <w:style w:type="paragraph" w:styleId="Caption">
    <w:name w:val="caption"/>
    <w:basedOn w:val="Normal"/>
    <w:next w:val="Normal"/>
    <w:uiPriority w:val="35"/>
    <w:unhideWhenUsed/>
    <w:qFormat/>
    <w:rsid w:val="002B1577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2B1577"/>
    <w:rPr>
      <w:lang w:eastAsia="en-US"/>
    </w:rPr>
  </w:style>
  <w:style w:type="character" w:customStyle="1" w:styleId="CommentSubjectChar">
    <w:name w:val="Comment Subject Char"/>
    <w:link w:val="CommentSubject"/>
    <w:rsid w:val="002B1577"/>
    <w:rPr>
      <w:b/>
      <w:bCs/>
      <w:lang w:val="fr-CH" w:eastAsia="en-US"/>
    </w:rPr>
  </w:style>
  <w:style w:type="character" w:customStyle="1" w:styleId="NormalWebChar">
    <w:name w:val="Normal (Web) Char"/>
    <w:link w:val="NormalWeb"/>
    <w:rsid w:val="00993AE2"/>
    <w:rPr>
      <w:sz w:val="24"/>
      <w:szCs w:val="24"/>
    </w:rPr>
  </w:style>
  <w:style w:type="character" w:customStyle="1" w:styleId="H23GChar">
    <w:name w:val="_ H_2/3_G Char"/>
    <w:link w:val="H23G"/>
    <w:locked/>
    <w:rsid w:val="00726ACF"/>
    <w:rPr>
      <w:b/>
      <w:lang w:val="fr-CH" w:eastAsia="en-US"/>
    </w:rPr>
  </w:style>
  <w:style w:type="character" w:customStyle="1" w:styleId="NumerazioneCar">
    <w:name w:val="Numerazione Car"/>
    <w:link w:val="Numerazione"/>
    <w:locked/>
    <w:rsid w:val="00726ACF"/>
    <w:rPr>
      <w:rFonts w:ascii="Arial" w:eastAsia="Calibri" w:hAnsi="Arial" w:cs="Arial"/>
      <w:sz w:val="24"/>
      <w:szCs w:val="24"/>
      <w:lang w:eastAsia="ja-JP"/>
    </w:rPr>
  </w:style>
  <w:style w:type="paragraph" w:customStyle="1" w:styleId="Numerazione">
    <w:name w:val="Numerazione"/>
    <w:basedOn w:val="Normal"/>
    <w:link w:val="NumerazioneCar"/>
    <w:qFormat/>
    <w:rsid w:val="00726ACF"/>
    <w:pPr>
      <w:numPr>
        <w:numId w:val="7"/>
      </w:numPr>
      <w:suppressAutoHyphens w:val="0"/>
      <w:spacing w:line="360" w:lineRule="auto"/>
    </w:pPr>
    <w:rPr>
      <w:rFonts w:ascii="Arial" w:eastAsia="Calibri" w:hAnsi="Arial" w:cs="Arial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_6"/>
    <w:basedOn w:val="Normal"/>
    <w:link w:val="FootnoteTextChar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_6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link w:val="NormalWebChar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val="en-GB"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  <w:rPr>
      <w:lang w:val="en-GB"/>
    </w:r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  <w:rPr>
      <w:lang w:val="en-GB"/>
    </w:rPr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  <w:rPr>
      <w:lang w:val="en-GB"/>
    </w:rPr>
  </w:style>
  <w:style w:type="character" w:customStyle="1" w:styleId="Heading1Char">
    <w:name w:val="Heading 1 Char"/>
    <w:aliases w:val="Table_G Char"/>
    <w:link w:val="Heading1"/>
    <w:rsid w:val="002B1577"/>
    <w:rPr>
      <w:lang w:val="fr-CH" w:eastAsia="en-US"/>
    </w:rPr>
  </w:style>
  <w:style w:type="character" w:customStyle="1" w:styleId="Heading2Char">
    <w:name w:val="Heading 2 Char"/>
    <w:link w:val="Heading2"/>
    <w:rsid w:val="002B1577"/>
    <w:rPr>
      <w:lang w:val="fr-CH" w:eastAsia="en-US"/>
    </w:rPr>
  </w:style>
  <w:style w:type="character" w:customStyle="1" w:styleId="Heading3Char">
    <w:name w:val="Heading 3 Char"/>
    <w:link w:val="Heading3"/>
    <w:rsid w:val="002B1577"/>
    <w:rPr>
      <w:lang w:val="fr-CH" w:eastAsia="en-US"/>
    </w:rPr>
  </w:style>
  <w:style w:type="character" w:customStyle="1" w:styleId="Heading4Char">
    <w:name w:val="Heading 4 Char"/>
    <w:link w:val="Heading4"/>
    <w:rsid w:val="002B1577"/>
    <w:rPr>
      <w:lang w:val="fr-CH" w:eastAsia="en-US"/>
    </w:rPr>
  </w:style>
  <w:style w:type="character" w:customStyle="1" w:styleId="Heading5Char">
    <w:name w:val="Heading 5 Char"/>
    <w:link w:val="Heading5"/>
    <w:rsid w:val="002B1577"/>
    <w:rPr>
      <w:lang w:val="fr-CH" w:eastAsia="en-US"/>
    </w:rPr>
  </w:style>
  <w:style w:type="character" w:customStyle="1" w:styleId="Heading6Char">
    <w:name w:val="Heading 6 Char"/>
    <w:link w:val="Heading6"/>
    <w:rsid w:val="002B1577"/>
    <w:rPr>
      <w:lang w:val="fr-CH" w:eastAsia="en-US"/>
    </w:rPr>
  </w:style>
  <w:style w:type="character" w:customStyle="1" w:styleId="Heading7Char">
    <w:name w:val="Heading 7 Char"/>
    <w:link w:val="Heading7"/>
    <w:rsid w:val="002B1577"/>
    <w:rPr>
      <w:lang w:val="fr-CH" w:eastAsia="en-US"/>
    </w:rPr>
  </w:style>
  <w:style w:type="character" w:customStyle="1" w:styleId="Heading8Char">
    <w:name w:val="Heading 8 Char"/>
    <w:link w:val="Heading8"/>
    <w:rsid w:val="002B1577"/>
    <w:rPr>
      <w:lang w:val="fr-CH" w:eastAsia="en-US"/>
    </w:rPr>
  </w:style>
  <w:style w:type="character" w:customStyle="1" w:styleId="Heading9Char">
    <w:name w:val="Heading 9 Char"/>
    <w:link w:val="Heading9"/>
    <w:rsid w:val="002B1577"/>
    <w:rPr>
      <w:lang w:val="fr-CH" w:eastAsia="en-US"/>
    </w:rPr>
  </w:style>
  <w:style w:type="paragraph" w:styleId="PlainText">
    <w:name w:val="Plain Text"/>
    <w:basedOn w:val="Normal"/>
    <w:link w:val="PlainTextChar"/>
    <w:rsid w:val="002B1577"/>
    <w:rPr>
      <w:rFonts w:cs="Courier New"/>
      <w:lang w:val="en-GB"/>
    </w:rPr>
  </w:style>
  <w:style w:type="character" w:customStyle="1" w:styleId="PlainTextChar">
    <w:name w:val="Plain Text Char"/>
    <w:link w:val="PlainText"/>
    <w:rsid w:val="002B1577"/>
    <w:rPr>
      <w:rFonts w:cs="Courier New"/>
      <w:lang w:eastAsia="en-US"/>
    </w:rPr>
  </w:style>
  <w:style w:type="paragraph" w:styleId="BlockText">
    <w:name w:val="Block Text"/>
    <w:basedOn w:val="Normal"/>
    <w:rsid w:val="002B1577"/>
    <w:pPr>
      <w:ind w:left="1440" w:right="1440"/>
    </w:pPr>
    <w:rPr>
      <w:lang w:val="en-GB"/>
    </w:rPr>
  </w:style>
  <w:style w:type="character" w:customStyle="1" w:styleId="EndnoteTextChar">
    <w:name w:val="Endnote Text Char"/>
    <w:aliases w:val="2_G Char"/>
    <w:link w:val="EndnoteText"/>
    <w:rsid w:val="002B1577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semiHidden/>
    <w:rsid w:val="002B1577"/>
    <w:rPr>
      <w:lang w:val="fr-CH" w:eastAsia="en-US"/>
    </w:rPr>
  </w:style>
  <w:style w:type="character" w:styleId="LineNumber">
    <w:name w:val="line number"/>
    <w:rsid w:val="002B1577"/>
    <w:rPr>
      <w:sz w:val="14"/>
    </w:rPr>
  </w:style>
  <w:style w:type="numbering" w:styleId="111111">
    <w:name w:val="Outline List 2"/>
    <w:basedOn w:val="NoList"/>
    <w:rsid w:val="002B1577"/>
    <w:pPr>
      <w:numPr>
        <w:numId w:val="3"/>
      </w:numPr>
    </w:pPr>
  </w:style>
  <w:style w:type="numbering" w:styleId="1ai">
    <w:name w:val="Outline List 1"/>
    <w:basedOn w:val="NoList"/>
    <w:rsid w:val="002B1577"/>
    <w:pPr>
      <w:numPr>
        <w:numId w:val="4"/>
      </w:numPr>
    </w:pPr>
  </w:style>
  <w:style w:type="numbering" w:styleId="ArticleSection">
    <w:name w:val="Outline List 3"/>
    <w:basedOn w:val="NoList"/>
    <w:rsid w:val="002B1577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2B157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link w:val="BodyText2"/>
    <w:rsid w:val="002B1577"/>
    <w:rPr>
      <w:lang w:eastAsia="en-US"/>
    </w:rPr>
  </w:style>
  <w:style w:type="paragraph" w:styleId="BodyText3">
    <w:name w:val="Body Text 3"/>
    <w:basedOn w:val="Normal"/>
    <w:link w:val="BodyText3Char"/>
    <w:rsid w:val="002B1577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2B157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B1577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rsid w:val="002B1577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2B1577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rsid w:val="002B1577"/>
    <w:rPr>
      <w:lang w:val="fr-CH" w:eastAsia="en-US"/>
    </w:rPr>
  </w:style>
  <w:style w:type="character" w:customStyle="1" w:styleId="BodyTextIndent2Char">
    <w:name w:val="Body Text Indent 2 Char"/>
    <w:link w:val="BodyTextIndent2"/>
    <w:rsid w:val="002B1577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2B1577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2B1577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2B1577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2B1577"/>
    <w:rPr>
      <w:lang w:eastAsia="en-US"/>
    </w:rPr>
  </w:style>
  <w:style w:type="paragraph" w:styleId="Date">
    <w:name w:val="Date"/>
    <w:basedOn w:val="Normal"/>
    <w:next w:val="Normal"/>
    <w:link w:val="DateChar"/>
    <w:rsid w:val="002B1577"/>
    <w:rPr>
      <w:lang w:val="en-GB"/>
    </w:rPr>
  </w:style>
  <w:style w:type="character" w:customStyle="1" w:styleId="DateChar">
    <w:name w:val="Date Char"/>
    <w:link w:val="Date"/>
    <w:rsid w:val="002B1577"/>
    <w:rPr>
      <w:lang w:eastAsia="en-US"/>
    </w:rPr>
  </w:style>
  <w:style w:type="character" w:styleId="Emphasis">
    <w:name w:val="Emphasis"/>
    <w:qFormat/>
    <w:rsid w:val="002B1577"/>
    <w:rPr>
      <w:i/>
      <w:iCs/>
    </w:rPr>
  </w:style>
  <w:style w:type="paragraph" w:styleId="EnvelopeReturn">
    <w:name w:val="envelope return"/>
    <w:basedOn w:val="Normal"/>
    <w:rsid w:val="002B1577"/>
    <w:rPr>
      <w:rFonts w:ascii="Arial" w:hAnsi="Arial" w:cs="Arial"/>
      <w:lang w:val="en-GB"/>
    </w:rPr>
  </w:style>
  <w:style w:type="character" w:styleId="FollowedHyperlink">
    <w:name w:val="FollowedHyperlink"/>
    <w:rsid w:val="002B1577"/>
    <w:rPr>
      <w:color w:val="auto"/>
      <w:u w:val="none"/>
    </w:rPr>
  </w:style>
  <w:style w:type="character" w:styleId="HTMLAcronym">
    <w:name w:val="HTML Acronym"/>
    <w:rsid w:val="002B1577"/>
  </w:style>
  <w:style w:type="paragraph" w:styleId="HTMLAddress">
    <w:name w:val="HTML Address"/>
    <w:basedOn w:val="Normal"/>
    <w:link w:val="HTMLAddressChar"/>
    <w:rsid w:val="002B1577"/>
    <w:rPr>
      <w:i/>
      <w:iCs/>
      <w:lang w:val="en-GB"/>
    </w:rPr>
  </w:style>
  <w:style w:type="character" w:customStyle="1" w:styleId="HTMLAddressChar">
    <w:name w:val="HTML Address Char"/>
    <w:link w:val="HTMLAddress"/>
    <w:rsid w:val="002B1577"/>
    <w:rPr>
      <w:i/>
      <w:iCs/>
      <w:lang w:eastAsia="en-US"/>
    </w:rPr>
  </w:style>
  <w:style w:type="character" w:styleId="HTMLCite">
    <w:name w:val="HTML Cite"/>
    <w:rsid w:val="002B1577"/>
    <w:rPr>
      <w:i/>
      <w:iCs/>
    </w:rPr>
  </w:style>
  <w:style w:type="character" w:styleId="HTMLCode">
    <w:name w:val="HTML Code"/>
    <w:rsid w:val="002B15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B1577"/>
    <w:rPr>
      <w:i/>
      <w:iCs/>
    </w:rPr>
  </w:style>
  <w:style w:type="character" w:styleId="HTMLKeyboard">
    <w:name w:val="HTML Keyboard"/>
    <w:rsid w:val="002B15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1577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2B1577"/>
    <w:rPr>
      <w:rFonts w:ascii="Courier New" w:hAnsi="Courier New" w:cs="Courier New"/>
      <w:lang w:eastAsia="en-US"/>
    </w:rPr>
  </w:style>
  <w:style w:type="character" w:styleId="HTMLSample">
    <w:name w:val="HTML Sample"/>
    <w:rsid w:val="002B1577"/>
    <w:rPr>
      <w:rFonts w:ascii="Courier New" w:hAnsi="Courier New" w:cs="Courier New"/>
    </w:rPr>
  </w:style>
  <w:style w:type="character" w:styleId="HTMLTypewriter">
    <w:name w:val="HTML Typewriter"/>
    <w:rsid w:val="002B157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B1577"/>
    <w:rPr>
      <w:i/>
      <w:iCs/>
    </w:rPr>
  </w:style>
  <w:style w:type="paragraph" w:styleId="List2">
    <w:name w:val="List 2"/>
    <w:basedOn w:val="Normal"/>
    <w:rsid w:val="002B1577"/>
    <w:pPr>
      <w:ind w:left="566" w:hanging="283"/>
    </w:pPr>
    <w:rPr>
      <w:lang w:val="en-GB"/>
    </w:rPr>
  </w:style>
  <w:style w:type="paragraph" w:styleId="List3">
    <w:name w:val="List 3"/>
    <w:basedOn w:val="Normal"/>
    <w:rsid w:val="002B1577"/>
    <w:pPr>
      <w:ind w:left="849" w:hanging="283"/>
    </w:pPr>
    <w:rPr>
      <w:lang w:val="en-GB"/>
    </w:rPr>
  </w:style>
  <w:style w:type="paragraph" w:styleId="List4">
    <w:name w:val="List 4"/>
    <w:basedOn w:val="Normal"/>
    <w:rsid w:val="002B1577"/>
    <w:pPr>
      <w:ind w:left="1132" w:hanging="283"/>
    </w:pPr>
    <w:rPr>
      <w:lang w:val="en-GB"/>
    </w:rPr>
  </w:style>
  <w:style w:type="paragraph" w:styleId="List5">
    <w:name w:val="List 5"/>
    <w:basedOn w:val="Normal"/>
    <w:rsid w:val="002B1577"/>
    <w:pPr>
      <w:ind w:left="1415" w:hanging="283"/>
    </w:pPr>
    <w:rPr>
      <w:lang w:val="en-GB"/>
    </w:rPr>
  </w:style>
  <w:style w:type="paragraph" w:styleId="ListBullet">
    <w:name w:val="List Bullet"/>
    <w:basedOn w:val="Normal"/>
    <w:rsid w:val="002B1577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2B1577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2B1577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2B1577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2B1577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basedOn w:val="Normal"/>
    <w:rsid w:val="002B1577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2B1577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2B1577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2B1577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2B1577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2B1577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2B1577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2B1577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2B1577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2B1577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2B15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2B157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2B1577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2B1577"/>
    <w:rPr>
      <w:lang w:val="en-GB"/>
    </w:rPr>
  </w:style>
  <w:style w:type="character" w:customStyle="1" w:styleId="NoteHeadingChar">
    <w:name w:val="Note Heading Char"/>
    <w:link w:val="NoteHeading"/>
    <w:rsid w:val="002B1577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2B1577"/>
    <w:rPr>
      <w:lang w:val="en-GB"/>
    </w:rPr>
  </w:style>
  <w:style w:type="character" w:customStyle="1" w:styleId="SalutationChar">
    <w:name w:val="Salutation Char"/>
    <w:link w:val="Salutation"/>
    <w:rsid w:val="002B1577"/>
    <w:rPr>
      <w:lang w:eastAsia="en-US"/>
    </w:rPr>
  </w:style>
  <w:style w:type="paragraph" w:styleId="Signature">
    <w:name w:val="Signature"/>
    <w:basedOn w:val="Normal"/>
    <w:link w:val="SignatureChar"/>
    <w:rsid w:val="002B1577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2B1577"/>
    <w:rPr>
      <w:lang w:eastAsia="en-US"/>
    </w:rPr>
  </w:style>
  <w:style w:type="character" w:styleId="Strong">
    <w:name w:val="Strong"/>
    <w:qFormat/>
    <w:rsid w:val="002B1577"/>
    <w:rPr>
      <w:b/>
      <w:bCs/>
    </w:rPr>
  </w:style>
  <w:style w:type="paragraph" w:styleId="Subtitle">
    <w:name w:val="Subtitle"/>
    <w:basedOn w:val="Normal"/>
    <w:link w:val="SubtitleChar"/>
    <w:qFormat/>
    <w:rsid w:val="002B1577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2B157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2B1577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1577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1577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1577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1577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1577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1577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1577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2B1577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0">
    <w:name w:val="Table Grid 1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1577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1577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1577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1577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1577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1577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1577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1577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2B1577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1577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1577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B15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2B157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2B15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2B1577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2B1577"/>
  </w:style>
  <w:style w:type="paragraph" w:styleId="Caption">
    <w:name w:val="caption"/>
    <w:basedOn w:val="Normal"/>
    <w:next w:val="Normal"/>
    <w:uiPriority w:val="35"/>
    <w:unhideWhenUsed/>
    <w:qFormat/>
    <w:rsid w:val="002B1577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2B1577"/>
    <w:rPr>
      <w:lang w:eastAsia="en-US"/>
    </w:rPr>
  </w:style>
  <w:style w:type="character" w:customStyle="1" w:styleId="CommentSubjectChar">
    <w:name w:val="Comment Subject Char"/>
    <w:link w:val="CommentSubject"/>
    <w:rsid w:val="002B1577"/>
    <w:rPr>
      <w:b/>
      <w:bCs/>
      <w:lang w:val="fr-CH" w:eastAsia="en-US"/>
    </w:rPr>
  </w:style>
  <w:style w:type="character" w:customStyle="1" w:styleId="NormalWebChar">
    <w:name w:val="Normal (Web) Char"/>
    <w:link w:val="NormalWeb"/>
    <w:rsid w:val="00993AE2"/>
    <w:rPr>
      <w:sz w:val="24"/>
      <w:szCs w:val="24"/>
    </w:rPr>
  </w:style>
  <w:style w:type="character" w:customStyle="1" w:styleId="H23GChar">
    <w:name w:val="_ H_2/3_G Char"/>
    <w:link w:val="H23G"/>
    <w:locked/>
    <w:rsid w:val="00726ACF"/>
    <w:rPr>
      <w:b/>
      <w:lang w:val="fr-CH" w:eastAsia="en-US"/>
    </w:rPr>
  </w:style>
  <w:style w:type="character" w:customStyle="1" w:styleId="NumerazioneCar">
    <w:name w:val="Numerazione Car"/>
    <w:link w:val="Numerazione"/>
    <w:locked/>
    <w:rsid w:val="00726ACF"/>
    <w:rPr>
      <w:rFonts w:ascii="Arial" w:eastAsia="Calibri" w:hAnsi="Arial" w:cs="Arial"/>
      <w:sz w:val="24"/>
      <w:szCs w:val="24"/>
      <w:lang w:eastAsia="ja-JP"/>
    </w:rPr>
  </w:style>
  <w:style w:type="paragraph" w:customStyle="1" w:styleId="Numerazione">
    <w:name w:val="Numerazione"/>
    <w:basedOn w:val="Normal"/>
    <w:link w:val="NumerazioneCar"/>
    <w:qFormat/>
    <w:rsid w:val="00726ACF"/>
    <w:pPr>
      <w:numPr>
        <w:numId w:val="7"/>
      </w:numPr>
      <w:suppressAutoHyphens w:val="0"/>
      <w:spacing w:line="360" w:lineRule="auto"/>
    </w:pPr>
    <w:rPr>
      <w:rFonts w:ascii="Arial" w:eastAsia="Calibri" w:hAnsi="Arial" w:cs="Arial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EF14-0775-430A-B985-C462F63E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ECE/TRANS/WP.29/2009/...</vt:lpstr>
    </vt:vector>
  </TitlesOfParts>
  <Company>CSD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ECE/TRANS/WP.29/2009/...</dc:title>
  <dc:creator>Corinne</dc:creator>
  <cp:lastModifiedBy>Caillot</cp:lastModifiedBy>
  <cp:revision>3</cp:revision>
  <cp:lastPrinted>2015-10-01T15:09:00Z</cp:lastPrinted>
  <dcterms:created xsi:type="dcterms:W3CDTF">2015-10-01T16:07:00Z</dcterms:created>
  <dcterms:modified xsi:type="dcterms:W3CDTF">2015-10-01T16:38:00Z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